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B8E" w:rsidRPr="00412A42" w:rsidRDefault="00555A3B" w:rsidP="00EC2C5C">
      <w:pPr>
        <w:spacing w:line="360" w:lineRule="auto"/>
        <w:jc w:val="both"/>
        <w:rPr>
          <w:rFonts w:ascii="Arial" w:hAnsi="Arial" w:cs="Arial"/>
          <w:b/>
        </w:rPr>
      </w:pPr>
      <w:r>
        <w:rPr>
          <w:rFonts w:ascii="Arial" w:hAnsi="Arial" w:cs="Arial"/>
          <w:b/>
          <w:noProof/>
          <w:lang w:eastAsia="cs-CZ"/>
        </w:rPr>
        <w:pict>
          <v:shapetype id="_x0000_t202" coordsize="21600,21600" o:spt="202" path="m,l,21600r21600,l21600,xe">
            <v:stroke joinstyle="miter"/>
            <v:path gradientshapeok="t" o:connecttype="rect"/>
          </v:shapetype>
          <v:shape id="_x0000_s1027" type="#_x0000_t202" style="position:absolute;left:0;text-align:left;margin-left:32.65pt;margin-top:1.4pt;width:411.75pt;height:63pt;z-index:251659264" fillcolor="#9bbb59 [3206]" strokecolor="#9bbb59 [3206]" strokeweight="10pt">
            <v:stroke linestyle="thinThin"/>
            <v:shadow color="#868686"/>
            <v:textbox>
              <w:txbxContent>
                <w:p w:rsidR="00260157" w:rsidRPr="00D64B8E" w:rsidRDefault="00260157" w:rsidP="00D64B8E">
                  <w:pPr>
                    <w:jc w:val="center"/>
                    <w:rPr>
                      <w:b/>
                      <w:color w:val="00B0F0"/>
                      <w:sz w:val="96"/>
                    </w:rPr>
                  </w:pPr>
                  <w:r w:rsidRPr="00D64B8E">
                    <w:rPr>
                      <w:b/>
                      <w:color w:val="00B0F0"/>
                      <w:sz w:val="96"/>
                    </w:rPr>
                    <w:t>MŠ BYSTŘICE</w:t>
                  </w:r>
                </w:p>
              </w:txbxContent>
            </v:textbox>
          </v:shape>
        </w:pict>
      </w:r>
    </w:p>
    <w:p w:rsidR="00D64B8E" w:rsidRPr="00412A42" w:rsidRDefault="00D64B8E" w:rsidP="00EC2C5C">
      <w:pPr>
        <w:spacing w:line="360" w:lineRule="auto"/>
        <w:jc w:val="both"/>
        <w:rPr>
          <w:rFonts w:ascii="Arial" w:hAnsi="Arial" w:cs="Arial"/>
        </w:rPr>
      </w:pPr>
    </w:p>
    <w:p w:rsidR="00D64B8E" w:rsidRDefault="00D64B8E" w:rsidP="00EC2C5C">
      <w:pPr>
        <w:spacing w:line="360" w:lineRule="auto"/>
        <w:jc w:val="both"/>
        <w:rPr>
          <w:rFonts w:ascii="Arial" w:hAnsi="Arial" w:cs="Arial"/>
        </w:rPr>
      </w:pPr>
    </w:p>
    <w:p w:rsidR="00B0323C" w:rsidRDefault="00B0323C" w:rsidP="00EC2C5C">
      <w:pPr>
        <w:spacing w:line="360" w:lineRule="auto"/>
        <w:jc w:val="both"/>
        <w:rPr>
          <w:rFonts w:ascii="Arial" w:hAnsi="Arial" w:cs="Arial"/>
        </w:rPr>
      </w:pPr>
    </w:p>
    <w:p w:rsidR="00B0323C" w:rsidRDefault="00B0323C" w:rsidP="00EC2C5C">
      <w:pPr>
        <w:spacing w:line="360" w:lineRule="auto"/>
        <w:jc w:val="both"/>
        <w:rPr>
          <w:rFonts w:ascii="Arial" w:hAnsi="Arial" w:cs="Arial"/>
        </w:rPr>
      </w:pPr>
    </w:p>
    <w:p w:rsidR="00B0323C" w:rsidRPr="00412A42" w:rsidRDefault="00B0323C" w:rsidP="00EC2C5C">
      <w:pPr>
        <w:spacing w:line="360" w:lineRule="auto"/>
        <w:jc w:val="both"/>
        <w:rPr>
          <w:rFonts w:ascii="Arial" w:hAnsi="Arial" w:cs="Arial"/>
        </w:rPr>
      </w:pPr>
    </w:p>
    <w:p w:rsidR="00D64B8E" w:rsidRPr="00412A42" w:rsidRDefault="00B0323C" w:rsidP="00EC2C5C">
      <w:pPr>
        <w:tabs>
          <w:tab w:val="left" w:pos="3810"/>
        </w:tabs>
        <w:spacing w:line="360" w:lineRule="auto"/>
        <w:jc w:val="center"/>
        <w:rPr>
          <w:rFonts w:ascii="Arial" w:hAnsi="Arial" w:cs="Arial"/>
        </w:rPr>
      </w:pPr>
      <w:r>
        <w:rPr>
          <w:rFonts w:ascii="Arial" w:hAnsi="Arial" w:cs="Arial"/>
          <w:noProof/>
          <w:lang w:eastAsia="cs-CZ"/>
        </w:rPr>
        <w:drawing>
          <wp:inline distT="0" distB="0" distL="0" distR="0">
            <wp:extent cx="4673266" cy="3114294"/>
            <wp:effectExtent l="19050" t="0" r="0" b="0"/>
            <wp:docPr id="1" name="Obrázek 0" descr="animal-world-5231725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world-5231725_1280.jpg"/>
                    <pic:cNvPicPr/>
                  </pic:nvPicPr>
                  <pic:blipFill>
                    <a:blip r:embed="rId8" cstate="print"/>
                    <a:stretch>
                      <a:fillRect/>
                    </a:stretch>
                  </pic:blipFill>
                  <pic:spPr>
                    <a:xfrm>
                      <a:off x="0" y="0"/>
                      <a:ext cx="4673266" cy="3114294"/>
                    </a:xfrm>
                    <a:prstGeom prst="rect">
                      <a:avLst/>
                    </a:prstGeom>
                  </pic:spPr>
                </pic:pic>
              </a:graphicData>
            </a:graphic>
          </wp:inline>
        </w:drawing>
      </w:r>
    </w:p>
    <w:p w:rsidR="00D64B8E" w:rsidRPr="00412A42" w:rsidRDefault="00D64B8E" w:rsidP="00EC2C5C">
      <w:pPr>
        <w:tabs>
          <w:tab w:val="left" w:pos="3810"/>
        </w:tabs>
        <w:spacing w:line="360" w:lineRule="auto"/>
        <w:jc w:val="both"/>
        <w:rPr>
          <w:rFonts w:ascii="Arial" w:hAnsi="Arial" w:cs="Arial"/>
        </w:rPr>
      </w:pPr>
    </w:p>
    <w:p w:rsidR="00D64B8E" w:rsidRPr="00412A42" w:rsidRDefault="00D64B8E" w:rsidP="00EC2C5C">
      <w:pPr>
        <w:widowControl w:val="0"/>
        <w:overflowPunct w:val="0"/>
        <w:autoSpaceDE w:val="0"/>
        <w:autoSpaceDN w:val="0"/>
        <w:adjustRightInd w:val="0"/>
        <w:spacing w:after="0" w:line="360" w:lineRule="auto"/>
        <w:ind w:right="1580"/>
        <w:jc w:val="both"/>
        <w:rPr>
          <w:rFonts w:ascii="Arial" w:hAnsi="Arial" w:cs="Arial"/>
          <w:b/>
          <w:bCs/>
        </w:rPr>
      </w:pPr>
    </w:p>
    <w:p w:rsidR="00D64B8E" w:rsidRPr="00412A42" w:rsidRDefault="00D64B8E" w:rsidP="00EC2C5C">
      <w:pPr>
        <w:widowControl w:val="0"/>
        <w:overflowPunct w:val="0"/>
        <w:autoSpaceDE w:val="0"/>
        <w:autoSpaceDN w:val="0"/>
        <w:adjustRightInd w:val="0"/>
        <w:spacing w:after="0" w:line="360" w:lineRule="auto"/>
        <w:ind w:right="1580"/>
        <w:jc w:val="both"/>
        <w:rPr>
          <w:rFonts w:ascii="Arial" w:hAnsi="Arial" w:cs="Arial"/>
          <w:b/>
          <w:bCs/>
        </w:rPr>
      </w:pPr>
    </w:p>
    <w:p w:rsidR="000A4C70" w:rsidRDefault="00555A3B" w:rsidP="00EC2C5C">
      <w:pPr>
        <w:widowControl w:val="0"/>
        <w:overflowPunct w:val="0"/>
        <w:autoSpaceDE w:val="0"/>
        <w:autoSpaceDN w:val="0"/>
        <w:adjustRightInd w:val="0"/>
        <w:spacing w:after="0" w:line="360" w:lineRule="auto"/>
        <w:ind w:right="1580"/>
        <w:jc w:val="both"/>
        <w:rPr>
          <w:rFonts w:ascii="Arial" w:hAnsi="Arial" w:cs="Arial"/>
          <w:b/>
          <w:bCs/>
        </w:rPr>
      </w:pPr>
      <w:r w:rsidRPr="00555A3B">
        <w:rPr>
          <w:rFonts w:ascii="Arial" w:hAnsi="Arial" w:cs="Arial"/>
          <w:noProof/>
          <w:lang w:eastAsia="cs-CZ"/>
        </w:rPr>
        <w:pict>
          <v:shape id="_x0000_s1028" type="#_x0000_t202" style="position:absolute;left:0;text-align:left;margin-left:38.5pt;margin-top:17.1pt;width:433.5pt;height:145.5pt;z-index:251660288" fillcolor="#9bbb59 [3206]" strokecolor="#9bbb59 [3206]" strokeweight="10pt">
            <v:stroke linestyle="thinThin"/>
            <v:shadow color="#868686"/>
            <v:textbox>
              <w:txbxContent>
                <w:p w:rsidR="00260157" w:rsidRPr="00B0323C" w:rsidRDefault="00260157" w:rsidP="00D64B8E">
                  <w:pPr>
                    <w:jc w:val="center"/>
                    <w:rPr>
                      <w:b/>
                      <w:color w:val="4BACC6" w:themeColor="accent5"/>
                      <w:sz w:val="36"/>
                      <w:szCs w:val="36"/>
                    </w:rPr>
                  </w:pPr>
                  <w:r w:rsidRPr="00B0323C">
                    <w:rPr>
                      <w:b/>
                      <w:color w:val="4BACC6" w:themeColor="accent5"/>
                      <w:sz w:val="36"/>
                      <w:szCs w:val="36"/>
                    </w:rPr>
                    <w:t>ŠKOLNÍ VZDĚLÁVACÍ PROGRAM</w:t>
                  </w:r>
                </w:p>
                <w:p w:rsidR="00260157" w:rsidRPr="00B0323C" w:rsidRDefault="00260157" w:rsidP="007E56AC">
                  <w:pPr>
                    <w:jc w:val="center"/>
                    <w:rPr>
                      <w:b/>
                      <w:color w:val="4BACC6" w:themeColor="accent5"/>
                      <w:sz w:val="36"/>
                      <w:szCs w:val="36"/>
                    </w:rPr>
                  </w:pPr>
                  <w:r w:rsidRPr="00B0323C">
                    <w:rPr>
                      <w:b/>
                      <w:color w:val="4BACC6" w:themeColor="accent5"/>
                      <w:sz w:val="36"/>
                      <w:szCs w:val="36"/>
                    </w:rPr>
                    <w:t>PRO PŘEDŠKOLNÍ VZDĚLÁVÁNÍ</w:t>
                  </w:r>
                </w:p>
                <w:p w:rsidR="00260157" w:rsidRPr="00B0323C" w:rsidRDefault="00260157" w:rsidP="007E56AC">
                  <w:pPr>
                    <w:jc w:val="center"/>
                    <w:rPr>
                      <w:b/>
                      <w:color w:val="E36C0A" w:themeColor="accent6" w:themeShade="BF"/>
                      <w:sz w:val="36"/>
                      <w:szCs w:val="36"/>
                    </w:rPr>
                  </w:pPr>
                  <w:r w:rsidRPr="00B0323C">
                    <w:rPr>
                      <w:b/>
                      <w:color w:val="E36C0A" w:themeColor="accent6" w:themeShade="BF"/>
                      <w:sz w:val="36"/>
                      <w:szCs w:val="36"/>
                    </w:rPr>
                    <w:t>OBJEVUJEME SVĚT S LIŠKOU BYSTROUŠKOU</w:t>
                  </w:r>
                </w:p>
              </w:txbxContent>
            </v:textbox>
          </v:shape>
        </w:pict>
      </w:r>
    </w:p>
    <w:p w:rsidR="000A4C70" w:rsidRDefault="000A4C70" w:rsidP="00EC2C5C">
      <w:pPr>
        <w:widowControl w:val="0"/>
        <w:overflowPunct w:val="0"/>
        <w:autoSpaceDE w:val="0"/>
        <w:autoSpaceDN w:val="0"/>
        <w:adjustRightInd w:val="0"/>
        <w:spacing w:after="0" w:line="360" w:lineRule="auto"/>
        <w:ind w:right="1580"/>
        <w:jc w:val="both"/>
        <w:rPr>
          <w:rFonts w:ascii="Arial" w:hAnsi="Arial" w:cs="Arial"/>
          <w:b/>
          <w:bCs/>
        </w:rPr>
      </w:pPr>
    </w:p>
    <w:p w:rsidR="000A4C70" w:rsidRDefault="000A4C70" w:rsidP="00EC2C5C">
      <w:pPr>
        <w:widowControl w:val="0"/>
        <w:overflowPunct w:val="0"/>
        <w:autoSpaceDE w:val="0"/>
        <w:autoSpaceDN w:val="0"/>
        <w:adjustRightInd w:val="0"/>
        <w:spacing w:after="0" w:line="360" w:lineRule="auto"/>
        <w:ind w:right="1580"/>
        <w:jc w:val="both"/>
        <w:rPr>
          <w:rFonts w:ascii="Arial" w:hAnsi="Arial" w:cs="Arial"/>
          <w:b/>
          <w:bCs/>
        </w:rPr>
      </w:pPr>
    </w:p>
    <w:p w:rsidR="000A4C70" w:rsidRDefault="000A4C70" w:rsidP="00EC2C5C">
      <w:pPr>
        <w:widowControl w:val="0"/>
        <w:overflowPunct w:val="0"/>
        <w:autoSpaceDE w:val="0"/>
        <w:autoSpaceDN w:val="0"/>
        <w:adjustRightInd w:val="0"/>
        <w:spacing w:after="0" w:line="360" w:lineRule="auto"/>
        <w:ind w:right="1580"/>
        <w:jc w:val="both"/>
        <w:rPr>
          <w:rFonts w:ascii="Arial" w:hAnsi="Arial" w:cs="Arial"/>
          <w:b/>
          <w:bCs/>
        </w:rPr>
      </w:pPr>
    </w:p>
    <w:p w:rsidR="000A4C70" w:rsidRDefault="000A4C70" w:rsidP="00EC2C5C">
      <w:pPr>
        <w:widowControl w:val="0"/>
        <w:overflowPunct w:val="0"/>
        <w:autoSpaceDE w:val="0"/>
        <w:autoSpaceDN w:val="0"/>
        <w:adjustRightInd w:val="0"/>
        <w:spacing w:after="0" w:line="360" w:lineRule="auto"/>
        <w:ind w:right="1580"/>
        <w:jc w:val="both"/>
        <w:rPr>
          <w:rFonts w:ascii="Arial" w:hAnsi="Arial" w:cs="Arial"/>
          <w:b/>
          <w:bCs/>
        </w:rPr>
      </w:pPr>
    </w:p>
    <w:p w:rsidR="000A4C70" w:rsidRDefault="000A4C70" w:rsidP="00EC2C5C">
      <w:pPr>
        <w:widowControl w:val="0"/>
        <w:overflowPunct w:val="0"/>
        <w:autoSpaceDE w:val="0"/>
        <w:autoSpaceDN w:val="0"/>
        <w:adjustRightInd w:val="0"/>
        <w:spacing w:after="0" w:line="360" w:lineRule="auto"/>
        <w:ind w:right="1580"/>
        <w:jc w:val="both"/>
        <w:rPr>
          <w:rFonts w:ascii="Arial" w:hAnsi="Arial" w:cs="Arial"/>
          <w:b/>
          <w:bCs/>
        </w:rPr>
      </w:pPr>
    </w:p>
    <w:p w:rsidR="000A4C70" w:rsidRDefault="000A4C70" w:rsidP="00EC2C5C">
      <w:pPr>
        <w:widowControl w:val="0"/>
        <w:overflowPunct w:val="0"/>
        <w:autoSpaceDE w:val="0"/>
        <w:autoSpaceDN w:val="0"/>
        <w:adjustRightInd w:val="0"/>
        <w:spacing w:after="0" w:line="360" w:lineRule="auto"/>
        <w:ind w:right="1580"/>
        <w:jc w:val="both"/>
        <w:rPr>
          <w:rFonts w:ascii="Arial" w:hAnsi="Arial" w:cs="Arial"/>
          <w:b/>
          <w:bCs/>
        </w:rPr>
      </w:pPr>
    </w:p>
    <w:p w:rsidR="000A4C70" w:rsidRDefault="000A4C70" w:rsidP="00EC2C5C">
      <w:pPr>
        <w:widowControl w:val="0"/>
        <w:overflowPunct w:val="0"/>
        <w:autoSpaceDE w:val="0"/>
        <w:autoSpaceDN w:val="0"/>
        <w:adjustRightInd w:val="0"/>
        <w:spacing w:after="0" w:line="360" w:lineRule="auto"/>
        <w:ind w:right="1580"/>
        <w:jc w:val="both"/>
        <w:rPr>
          <w:rFonts w:ascii="Arial" w:hAnsi="Arial" w:cs="Arial"/>
          <w:b/>
          <w:bCs/>
        </w:rPr>
      </w:pPr>
    </w:p>
    <w:p w:rsidR="000A4C70" w:rsidRDefault="000A4C70" w:rsidP="00EC2C5C">
      <w:pPr>
        <w:widowControl w:val="0"/>
        <w:overflowPunct w:val="0"/>
        <w:autoSpaceDE w:val="0"/>
        <w:autoSpaceDN w:val="0"/>
        <w:adjustRightInd w:val="0"/>
        <w:spacing w:after="0" w:line="360" w:lineRule="auto"/>
        <w:ind w:right="1580"/>
        <w:jc w:val="both"/>
        <w:rPr>
          <w:rFonts w:ascii="Arial" w:hAnsi="Arial" w:cs="Arial"/>
          <w:b/>
          <w:bCs/>
        </w:rPr>
      </w:pPr>
    </w:p>
    <w:p w:rsidR="000A4C70" w:rsidRDefault="000A4C70" w:rsidP="00EC2C5C">
      <w:pPr>
        <w:widowControl w:val="0"/>
        <w:overflowPunct w:val="0"/>
        <w:autoSpaceDE w:val="0"/>
        <w:autoSpaceDN w:val="0"/>
        <w:adjustRightInd w:val="0"/>
        <w:spacing w:after="0" w:line="360" w:lineRule="auto"/>
        <w:ind w:right="1580"/>
        <w:jc w:val="both"/>
        <w:rPr>
          <w:rFonts w:ascii="Arial" w:hAnsi="Arial" w:cs="Arial"/>
          <w:b/>
          <w:bCs/>
        </w:rPr>
      </w:pPr>
    </w:p>
    <w:p w:rsidR="00B0323C" w:rsidRDefault="00B0323C" w:rsidP="00EC2C5C">
      <w:pPr>
        <w:widowControl w:val="0"/>
        <w:overflowPunct w:val="0"/>
        <w:autoSpaceDE w:val="0"/>
        <w:autoSpaceDN w:val="0"/>
        <w:adjustRightInd w:val="0"/>
        <w:spacing w:after="0" w:line="360" w:lineRule="auto"/>
        <w:ind w:right="1580"/>
        <w:jc w:val="both"/>
        <w:rPr>
          <w:rFonts w:ascii="Arial" w:hAnsi="Arial" w:cs="Arial"/>
          <w:b/>
          <w:bCs/>
        </w:rPr>
      </w:pPr>
    </w:p>
    <w:p w:rsidR="000A4C70" w:rsidRDefault="000A4C70" w:rsidP="00EC2C5C">
      <w:pPr>
        <w:widowControl w:val="0"/>
        <w:overflowPunct w:val="0"/>
        <w:autoSpaceDE w:val="0"/>
        <w:autoSpaceDN w:val="0"/>
        <w:adjustRightInd w:val="0"/>
        <w:spacing w:after="0" w:line="360" w:lineRule="auto"/>
        <w:ind w:right="1580"/>
        <w:jc w:val="both"/>
        <w:rPr>
          <w:rFonts w:ascii="Arial" w:hAnsi="Arial" w:cs="Arial"/>
          <w:b/>
          <w:bCs/>
        </w:rPr>
      </w:pPr>
    </w:p>
    <w:p w:rsidR="00D64B8E" w:rsidRPr="00412A42" w:rsidRDefault="00CF65D3" w:rsidP="00EC2C5C">
      <w:pPr>
        <w:widowControl w:val="0"/>
        <w:overflowPunct w:val="0"/>
        <w:autoSpaceDE w:val="0"/>
        <w:autoSpaceDN w:val="0"/>
        <w:adjustRightInd w:val="0"/>
        <w:spacing w:after="0" w:line="360" w:lineRule="auto"/>
        <w:ind w:right="1580"/>
        <w:jc w:val="both"/>
        <w:rPr>
          <w:rFonts w:ascii="Arial" w:hAnsi="Arial" w:cs="Arial"/>
        </w:rPr>
      </w:pPr>
      <w:r>
        <w:rPr>
          <w:rFonts w:ascii="Arial" w:hAnsi="Arial" w:cs="Arial"/>
          <w:b/>
          <w:bCs/>
        </w:rPr>
        <w:t>Š</w:t>
      </w:r>
      <w:r w:rsidR="00D64B8E" w:rsidRPr="00412A42">
        <w:rPr>
          <w:rFonts w:ascii="Arial" w:hAnsi="Arial" w:cs="Arial"/>
          <w:b/>
          <w:bCs/>
        </w:rPr>
        <w:t>KOLNÍ VZDĚLÁVACÍ PROGRAM PRO PŘEDŠKOLNÍ VZDĚLÁVÁNÍ</w:t>
      </w:r>
    </w:p>
    <w:p w:rsidR="00D64B8E" w:rsidRPr="00412A42" w:rsidRDefault="00D64B8E" w:rsidP="00EC2C5C">
      <w:pPr>
        <w:widowControl w:val="0"/>
        <w:autoSpaceDE w:val="0"/>
        <w:autoSpaceDN w:val="0"/>
        <w:adjustRightInd w:val="0"/>
        <w:spacing w:after="0" w:line="360" w:lineRule="auto"/>
        <w:jc w:val="both"/>
        <w:rPr>
          <w:rFonts w:ascii="Arial" w:hAnsi="Arial" w:cs="Arial"/>
        </w:rPr>
      </w:pPr>
    </w:p>
    <w:p w:rsidR="00D64B8E" w:rsidRPr="00412A42" w:rsidRDefault="00DC4361" w:rsidP="00EC2C5C">
      <w:pPr>
        <w:widowControl w:val="0"/>
        <w:autoSpaceDE w:val="0"/>
        <w:autoSpaceDN w:val="0"/>
        <w:adjustRightInd w:val="0"/>
        <w:spacing w:after="0" w:line="360" w:lineRule="auto"/>
        <w:jc w:val="both"/>
        <w:rPr>
          <w:rFonts w:ascii="Arial" w:hAnsi="Arial" w:cs="Arial"/>
        </w:rPr>
      </w:pPr>
      <w:r w:rsidRPr="00412A42">
        <w:rPr>
          <w:rFonts w:ascii="Arial" w:hAnsi="Arial" w:cs="Arial"/>
        </w:rPr>
        <w:t xml:space="preserve">Č. </w:t>
      </w:r>
      <w:proofErr w:type="spellStart"/>
      <w:r w:rsidRPr="00412A42">
        <w:rPr>
          <w:rFonts w:ascii="Arial" w:hAnsi="Arial" w:cs="Arial"/>
        </w:rPr>
        <w:t>j</w:t>
      </w:r>
      <w:proofErr w:type="spellEnd"/>
      <w:r w:rsidRPr="00412A42">
        <w:rPr>
          <w:rFonts w:ascii="Arial" w:hAnsi="Arial" w:cs="Arial"/>
        </w:rPr>
        <w:t>.: 18</w:t>
      </w:r>
      <w:r w:rsidR="007D32BE" w:rsidRPr="00412A42">
        <w:rPr>
          <w:rFonts w:ascii="Arial" w:hAnsi="Arial" w:cs="Arial"/>
        </w:rPr>
        <w:t>/7</w:t>
      </w:r>
      <w:r w:rsidR="00DE7D41" w:rsidRPr="00412A42">
        <w:rPr>
          <w:rFonts w:ascii="Arial" w:hAnsi="Arial" w:cs="Arial"/>
        </w:rPr>
        <w:t>/</w:t>
      </w:r>
      <w:r w:rsidR="007D32BE" w:rsidRPr="00412A42">
        <w:rPr>
          <w:rFonts w:ascii="Arial" w:hAnsi="Arial" w:cs="Arial"/>
        </w:rPr>
        <w:t>1/2020</w:t>
      </w:r>
    </w:p>
    <w:p w:rsidR="00D64B8E" w:rsidRPr="00412A42" w:rsidRDefault="00D64B8E" w:rsidP="00EC2C5C">
      <w:pPr>
        <w:widowControl w:val="0"/>
        <w:autoSpaceDE w:val="0"/>
        <w:autoSpaceDN w:val="0"/>
        <w:adjustRightInd w:val="0"/>
        <w:spacing w:after="0" w:line="360" w:lineRule="auto"/>
        <w:jc w:val="both"/>
        <w:rPr>
          <w:rFonts w:ascii="Arial" w:hAnsi="Arial" w:cs="Arial"/>
        </w:rPr>
      </w:pPr>
    </w:p>
    <w:p w:rsidR="00D64B8E" w:rsidRPr="00412A42" w:rsidRDefault="00D64B8E" w:rsidP="00EC2C5C">
      <w:pPr>
        <w:widowControl w:val="0"/>
        <w:overflowPunct w:val="0"/>
        <w:autoSpaceDE w:val="0"/>
        <w:autoSpaceDN w:val="0"/>
        <w:adjustRightInd w:val="0"/>
        <w:spacing w:after="0" w:line="360" w:lineRule="auto"/>
        <w:ind w:firstLine="708"/>
        <w:jc w:val="both"/>
        <w:rPr>
          <w:rFonts w:ascii="Arial" w:hAnsi="Arial" w:cs="Arial"/>
        </w:rPr>
      </w:pPr>
      <w:r w:rsidRPr="00412A42">
        <w:rPr>
          <w:rFonts w:ascii="Arial" w:hAnsi="Arial" w:cs="Arial"/>
        </w:rPr>
        <w:t>Školní vzdělávací program Mateřské školy Bystřice byl zprac</w:t>
      </w:r>
      <w:r w:rsidR="00CC6A27" w:rsidRPr="00412A42">
        <w:rPr>
          <w:rFonts w:ascii="Arial" w:hAnsi="Arial" w:cs="Arial"/>
        </w:rPr>
        <w:t>ován na základě vstupní analýzy</w:t>
      </w:r>
      <w:r w:rsidRPr="00412A42">
        <w:rPr>
          <w:rFonts w:ascii="Arial" w:hAnsi="Arial" w:cs="Arial"/>
        </w:rPr>
        <w:t xml:space="preserve"> podmínek, které škola pro vzdělávací proces nabí</w:t>
      </w:r>
      <w:r w:rsidR="007D32BE" w:rsidRPr="00412A42">
        <w:rPr>
          <w:rFonts w:ascii="Arial" w:hAnsi="Arial" w:cs="Arial"/>
        </w:rPr>
        <w:t xml:space="preserve">zí </w:t>
      </w:r>
      <w:r w:rsidRPr="00412A42">
        <w:rPr>
          <w:rFonts w:ascii="Arial" w:hAnsi="Arial" w:cs="Arial"/>
        </w:rPr>
        <w:t>a na základě pravidelné evaluační činnosti. Podklady pro jeho zpracování připrav</w:t>
      </w:r>
      <w:r w:rsidR="00427BB3" w:rsidRPr="00412A42">
        <w:rPr>
          <w:rFonts w:ascii="Arial" w:hAnsi="Arial" w:cs="Arial"/>
        </w:rPr>
        <w:t>il tým</w:t>
      </w:r>
      <w:r w:rsidR="007D32BE" w:rsidRPr="00412A42">
        <w:rPr>
          <w:rFonts w:ascii="Arial" w:hAnsi="Arial" w:cs="Arial"/>
        </w:rPr>
        <w:t xml:space="preserve"> pedagogických pracovníků</w:t>
      </w:r>
      <w:r w:rsidR="00427BB3" w:rsidRPr="00412A42">
        <w:rPr>
          <w:rFonts w:ascii="Arial" w:hAnsi="Arial" w:cs="Arial"/>
        </w:rPr>
        <w:t>,</w:t>
      </w:r>
      <w:r w:rsidRPr="00412A42">
        <w:rPr>
          <w:rFonts w:ascii="Arial" w:hAnsi="Arial" w:cs="Arial"/>
        </w:rPr>
        <w:t xml:space="preserve"> zahrnuty jsou i náměty a vyjádření rodičovské veřejnosti,</w:t>
      </w:r>
      <w:r w:rsidR="00427BB3" w:rsidRPr="00412A42">
        <w:rPr>
          <w:rFonts w:ascii="Arial" w:hAnsi="Arial" w:cs="Arial"/>
        </w:rPr>
        <w:t xml:space="preserve"> školské komise města Bystřice,</w:t>
      </w:r>
      <w:r w:rsidRPr="00412A42">
        <w:rPr>
          <w:rFonts w:ascii="Arial" w:hAnsi="Arial" w:cs="Arial"/>
        </w:rPr>
        <w:t xml:space="preserve"> taktéž náměty a návrhy provozních zaměstnanců školy, především pak v oblasti stravování.</w:t>
      </w:r>
    </w:p>
    <w:p w:rsidR="00D64B8E" w:rsidRPr="00412A42" w:rsidRDefault="00D64B8E" w:rsidP="00EC2C5C">
      <w:pPr>
        <w:widowControl w:val="0"/>
        <w:autoSpaceDE w:val="0"/>
        <w:autoSpaceDN w:val="0"/>
        <w:adjustRightInd w:val="0"/>
        <w:spacing w:after="0" w:line="360" w:lineRule="auto"/>
        <w:jc w:val="both"/>
        <w:rPr>
          <w:rFonts w:ascii="Arial" w:hAnsi="Arial" w:cs="Arial"/>
        </w:rPr>
      </w:pPr>
    </w:p>
    <w:p w:rsidR="00D64B8E" w:rsidRPr="00412A42" w:rsidRDefault="00427BB3" w:rsidP="00EC2C5C">
      <w:pPr>
        <w:widowControl w:val="0"/>
        <w:overflowPunct w:val="0"/>
        <w:autoSpaceDE w:val="0"/>
        <w:autoSpaceDN w:val="0"/>
        <w:adjustRightInd w:val="0"/>
        <w:spacing w:after="0" w:line="360" w:lineRule="auto"/>
        <w:ind w:right="360"/>
        <w:jc w:val="both"/>
        <w:rPr>
          <w:rFonts w:ascii="Arial" w:hAnsi="Arial" w:cs="Arial"/>
        </w:rPr>
      </w:pPr>
      <w:r w:rsidRPr="00412A42">
        <w:rPr>
          <w:rFonts w:ascii="Arial" w:hAnsi="Arial" w:cs="Arial"/>
        </w:rPr>
        <w:t>Š</w:t>
      </w:r>
      <w:r w:rsidR="00D64B8E" w:rsidRPr="00412A42">
        <w:rPr>
          <w:rFonts w:ascii="Arial" w:hAnsi="Arial" w:cs="Arial"/>
        </w:rPr>
        <w:t>kolní vzdělávací program pro předškolní vzdělávání je zpracován na základě požadavků stanovených v RVP PV.</w:t>
      </w:r>
    </w:p>
    <w:p w:rsidR="00D64B8E" w:rsidRPr="00412A42" w:rsidRDefault="00D64B8E" w:rsidP="00EC2C5C">
      <w:pPr>
        <w:widowControl w:val="0"/>
        <w:autoSpaceDE w:val="0"/>
        <w:autoSpaceDN w:val="0"/>
        <w:adjustRightInd w:val="0"/>
        <w:spacing w:after="0" w:line="360" w:lineRule="auto"/>
        <w:jc w:val="both"/>
        <w:rPr>
          <w:rFonts w:ascii="Arial" w:hAnsi="Arial" w:cs="Arial"/>
        </w:rPr>
      </w:pPr>
    </w:p>
    <w:p w:rsidR="00D64B8E" w:rsidRPr="00412A42" w:rsidRDefault="00D64B8E" w:rsidP="00EC2C5C">
      <w:pPr>
        <w:widowControl w:val="0"/>
        <w:autoSpaceDE w:val="0"/>
        <w:autoSpaceDN w:val="0"/>
        <w:adjustRightInd w:val="0"/>
        <w:spacing w:after="0" w:line="360" w:lineRule="auto"/>
        <w:ind w:left="700"/>
        <w:jc w:val="both"/>
        <w:rPr>
          <w:rFonts w:ascii="Arial" w:hAnsi="Arial" w:cs="Arial"/>
        </w:rPr>
      </w:pPr>
      <w:r w:rsidRPr="00412A42">
        <w:rPr>
          <w:rFonts w:ascii="Arial" w:hAnsi="Arial" w:cs="Arial"/>
        </w:rPr>
        <w:t xml:space="preserve">ŠVP PV byl projednán na společné </w:t>
      </w:r>
      <w:r w:rsidR="00DC4361" w:rsidRPr="00412A42">
        <w:rPr>
          <w:rFonts w:ascii="Arial" w:hAnsi="Arial" w:cs="Arial"/>
        </w:rPr>
        <w:t xml:space="preserve">pedagogické radě dne 17. 8. 2020. </w:t>
      </w:r>
    </w:p>
    <w:p w:rsidR="00D64B8E" w:rsidRPr="00412A42" w:rsidRDefault="00D64B8E" w:rsidP="00EC2C5C">
      <w:pPr>
        <w:widowControl w:val="0"/>
        <w:autoSpaceDE w:val="0"/>
        <w:autoSpaceDN w:val="0"/>
        <w:adjustRightInd w:val="0"/>
        <w:spacing w:after="0" w:line="360" w:lineRule="auto"/>
        <w:jc w:val="both"/>
        <w:rPr>
          <w:rFonts w:ascii="Arial" w:hAnsi="Arial" w:cs="Arial"/>
        </w:rPr>
      </w:pPr>
    </w:p>
    <w:p w:rsidR="00D64B8E" w:rsidRPr="00412A42" w:rsidRDefault="00D64B8E" w:rsidP="00EC2C5C">
      <w:pPr>
        <w:widowControl w:val="0"/>
        <w:overflowPunct w:val="0"/>
        <w:autoSpaceDE w:val="0"/>
        <w:autoSpaceDN w:val="0"/>
        <w:adjustRightInd w:val="0"/>
        <w:spacing w:after="0" w:line="360" w:lineRule="auto"/>
        <w:ind w:right="420"/>
        <w:jc w:val="both"/>
        <w:rPr>
          <w:rFonts w:ascii="Arial" w:hAnsi="Arial" w:cs="Arial"/>
        </w:rPr>
      </w:pPr>
      <w:r w:rsidRPr="00412A42">
        <w:rPr>
          <w:rFonts w:ascii="Arial" w:hAnsi="Arial" w:cs="Arial"/>
        </w:rPr>
        <w:t>Jeho platnost je plánovaná na období 3 let s pravidelnou aktualizací na základě evalu</w:t>
      </w:r>
      <w:r w:rsidR="00427BB3" w:rsidRPr="00412A42">
        <w:rPr>
          <w:rFonts w:ascii="Arial" w:hAnsi="Arial" w:cs="Arial"/>
        </w:rPr>
        <w:t>a</w:t>
      </w:r>
      <w:r w:rsidR="007D32BE" w:rsidRPr="00412A42">
        <w:rPr>
          <w:rFonts w:ascii="Arial" w:hAnsi="Arial" w:cs="Arial"/>
        </w:rPr>
        <w:t>ční činnosti s účinností od 1. 9. 2020</w:t>
      </w:r>
      <w:r w:rsidRPr="00412A42">
        <w:rPr>
          <w:rFonts w:ascii="Arial" w:hAnsi="Arial" w:cs="Arial"/>
        </w:rPr>
        <w:t>.</w:t>
      </w:r>
    </w:p>
    <w:p w:rsidR="00D64B8E" w:rsidRPr="00412A42" w:rsidRDefault="00D64B8E" w:rsidP="00EC2C5C">
      <w:pPr>
        <w:widowControl w:val="0"/>
        <w:autoSpaceDE w:val="0"/>
        <w:autoSpaceDN w:val="0"/>
        <w:adjustRightInd w:val="0"/>
        <w:spacing w:after="0" w:line="360" w:lineRule="auto"/>
        <w:jc w:val="both"/>
        <w:rPr>
          <w:rFonts w:ascii="Arial" w:hAnsi="Arial" w:cs="Arial"/>
        </w:rPr>
      </w:pPr>
    </w:p>
    <w:p w:rsidR="00D64B8E" w:rsidRPr="00412A42" w:rsidRDefault="00D64B8E" w:rsidP="00EC2C5C">
      <w:pPr>
        <w:widowControl w:val="0"/>
        <w:autoSpaceDE w:val="0"/>
        <w:autoSpaceDN w:val="0"/>
        <w:adjustRightInd w:val="0"/>
        <w:spacing w:after="0" w:line="360" w:lineRule="auto"/>
        <w:jc w:val="both"/>
        <w:rPr>
          <w:rFonts w:ascii="Arial" w:hAnsi="Arial" w:cs="Arial"/>
        </w:rPr>
      </w:pPr>
    </w:p>
    <w:p w:rsidR="00D64B8E" w:rsidRPr="00412A42" w:rsidRDefault="00D64B8E" w:rsidP="00EC2C5C">
      <w:pPr>
        <w:widowControl w:val="0"/>
        <w:autoSpaceDE w:val="0"/>
        <w:autoSpaceDN w:val="0"/>
        <w:adjustRightInd w:val="0"/>
        <w:spacing w:after="0" w:line="360" w:lineRule="auto"/>
        <w:jc w:val="both"/>
        <w:rPr>
          <w:rFonts w:ascii="Arial" w:hAnsi="Arial" w:cs="Arial"/>
        </w:rPr>
      </w:pPr>
    </w:p>
    <w:p w:rsidR="00D64B8E" w:rsidRPr="00412A42" w:rsidRDefault="00D64B8E" w:rsidP="00EC2C5C">
      <w:pPr>
        <w:widowControl w:val="0"/>
        <w:autoSpaceDE w:val="0"/>
        <w:autoSpaceDN w:val="0"/>
        <w:adjustRightInd w:val="0"/>
        <w:spacing w:after="0" w:line="360" w:lineRule="auto"/>
        <w:jc w:val="both"/>
        <w:rPr>
          <w:rFonts w:ascii="Arial" w:hAnsi="Arial" w:cs="Arial"/>
        </w:rPr>
      </w:pPr>
    </w:p>
    <w:p w:rsidR="00D64B8E" w:rsidRPr="00412A42" w:rsidRDefault="00D64B8E" w:rsidP="00EC2C5C">
      <w:pPr>
        <w:widowControl w:val="0"/>
        <w:autoSpaceDE w:val="0"/>
        <w:autoSpaceDN w:val="0"/>
        <w:adjustRightInd w:val="0"/>
        <w:spacing w:after="0" w:line="360" w:lineRule="auto"/>
        <w:jc w:val="both"/>
        <w:rPr>
          <w:rFonts w:ascii="Arial" w:hAnsi="Arial" w:cs="Arial"/>
        </w:rPr>
      </w:pPr>
    </w:p>
    <w:p w:rsidR="00427BB3" w:rsidRPr="00412A42" w:rsidRDefault="007D32BE" w:rsidP="00260157">
      <w:pPr>
        <w:widowControl w:val="0"/>
        <w:tabs>
          <w:tab w:val="left" w:pos="2790"/>
        </w:tabs>
        <w:autoSpaceDE w:val="0"/>
        <w:autoSpaceDN w:val="0"/>
        <w:adjustRightInd w:val="0"/>
        <w:spacing w:after="0" w:line="360" w:lineRule="auto"/>
        <w:jc w:val="right"/>
        <w:rPr>
          <w:rFonts w:ascii="Arial" w:hAnsi="Arial" w:cs="Arial"/>
        </w:rPr>
      </w:pPr>
      <w:r w:rsidRPr="00412A42">
        <w:rPr>
          <w:rFonts w:ascii="Arial" w:hAnsi="Arial" w:cs="Arial"/>
        </w:rPr>
        <w:t xml:space="preserve">Mgr. Kateřina </w:t>
      </w:r>
      <w:r w:rsidR="00427BB3" w:rsidRPr="00412A42">
        <w:rPr>
          <w:rFonts w:ascii="Arial" w:hAnsi="Arial" w:cs="Arial"/>
        </w:rPr>
        <w:t>Reifová</w:t>
      </w:r>
      <w:r w:rsidR="00260157">
        <w:rPr>
          <w:rFonts w:ascii="Arial" w:hAnsi="Arial" w:cs="Arial"/>
        </w:rPr>
        <w:tab/>
      </w:r>
    </w:p>
    <w:p w:rsidR="00D64B8E" w:rsidRPr="00412A42" w:rsidRDefault="00427BB3" w:rsidP="00EC2C5C">
      <w:pPr>
        <w:widowControl w:val="0"/>
        <w:autoSpaceDE w:val="0"/>
        <w:autoSpaceDN w:val="0"/>
        <w:adjustRightInd w:val="0"/>
        <w:spacing w:after="0" w:line="360" w:lineRule="auto"/>
        <w:jc w:val="both"/>
        <w:rPr>
          <w:rFonts w:ascii="Arial" w:hAnsi="Arial" w:cs="Arial"/>
        </w:rPr>
      </w:pPr>
      <w:r w:rsidRPr="00412A42">
        <w:rPr>
          <w:rFonts w:ascii="Arial" w:hAnsi="Arial" w:cs="Arial"/>
        </w:rPr>
        <w:t xml:space="preserve">                                                                                                       </w:t>
      </w:r>
      <w:r w:rsidR="00260157">
        <w:rPr>
          <w:rFonts w:ascii="Arial" w:hAnsi="Arial" w:cs="Arial"/>
        </w:rPr>
        <w:t xml:space="preserve">    </w:t>
      </w:r>
      <w:r w:rsidR="00D64B8E" w:rsidRPr="00412A42">
        <w:rPr>
          <w:rFonts w:ascii="Arial" w:hAnsi="Arial" w:cs="Arial"/>
        </w:rPr>
        <w:t>ředitelka školy</w:t>
      </w:r>
    </w:p>
    <w:p w:rsidR="0059760D" w:rsidRPr="00412A42" w:rsidRDefault="0059760D" w:rsidP="00EC2C5C">
      <w:pPr>
        <w:widowControl w:val="0"/>
        <w:autoSpaceDE w:val="0"/>
        <w:autoSpaceDN w:val="0"/>
        <w:adjustRightInd w:val="0"/>
        <w:spacing w:after="0" w:line="360" w:lineRule="auto"/>
        <w:jc w:val="both"/>
        <w:rPr>
          <w:rFonts w:ascii="Arial" w:hAnsi="Arial" w:cs="Arial"/>
        </w:rPr>
      </w:pPr>
    </w:p>
    <w:p w:rsidR="0059760D" w:rsidRPr="00412A42" w:rsidRDefault="0059760D" w:rsidP="00EC2C5C">
      <w:pPr>
        <w:widowControl w:val="0"/>
        <w:autoSpaceDE w:val="0"/>
        <w:autoSpaceDN w:val="0"/>
        <w:adjustRightInd w:val="0"/>
        <w:spacing w:after="0" w:line="360" w:lineRule="auto"/>
        <w:jc w:val="both"/>
        <w:rPr>
          <w:rFonts w:ascii="Arial" w:hAnsi="Arial" w:cs="Arial"/>
        </w:rPr>
      </w:pPr>
    </w:p>
    <w:p w:rsidR="0059760D" w:rsidRPr="00412A42" w:rsidRDefault="0059760D" w:rsidP="00EC2C5C">
      <w:pPr>
        <w:widowControl w:val="0"/>
        <w:autoSpaceDE w:val="0"/>
        <w:autoSpaceDN w:val="0"/>
        <w:adjustRightInd w:val="0"/>
        <w:spacing w:after="0" w:line="360" w:lineRule="auto"/>
        <w:jc w:val="both"/>
        <w:rPr>
          <w:rFonts w:ascii="Arial" w:hAnsi="Arial" w:cs="Arial"/>
        </w:rPr>
      </w:pPr>
    </w:p>
    <w:p w:rsidR="0059760D" w:rsidRPr="00412A42" w:rsidRDefault="0059760D" w:rsidP="00EC2C5C">
      <w:pPr>
        <w:widowControl w:val="0"/>
        <w:autoSpaceDE w:val="0"/>
        <w:autoSpaceDN w:val="0"/>
        <w:adjustRightInd w:val="0"/>
        <w:spacing w:after="0" w:line="360" w:lineRule="auto"/>
        <w:jc w:val="both"/>
        <w:rPr>
          <w:rFonts w:ascii="Arial" w:hAnsi="Arial" w:cs="Arial"/>
        </w:rPr>
      </w:pPr>
    </w:p>
    <w:p w:rsidR="0059760D" w:rsidRPr="00412A42" w:rsidRDefault="0059760D" w:rsidP="00EC2C5C">
      <w:pPr>
        <w:widowControl w:val="0"/>
        <w:autoSpaceDE w:val="0"/>
        <w:autoSpaceDN w:val="0"/>
        <w:adjustRightInd w:val="0"/>
        <w:spacing w:after="0" w:line="360" w:lineRule="auto"/>
        <w:jc w:val="both"/>
        <w:rPr>
          <w:rFonts w:ascii="Arial" w:hAnsi="Arial" w:cs="Arial"/>
        </w:rPr>
      </w:pPr>
    </w:p>
    <w:p w:rsidR="0059760D" w:rsidRPr="00412A42" w:rsidRDefault="0059760D" w:rsidP="00EC2C5C">
      <w:pPr>
        <w:widowControl w:val="0"/>
        <w:autoSpaceDE w:val="0"/>
        <w:autoSpaceDN w:val="0"/>
        <w:adjustRightInd w:val="0"/>
        <w:spacing w:after="0" w:line="360" w:lineRule="auto"/>
        <w:jc w:val="both"/>
        <w:rPr>
          <w:rFonts w:ascii="Arial" w:hAnsi="Arial" w:cs="Arial"/>
        </w:rPr>
      </w:pPr>
    </w:p>
    <w:p w:rsidR="0059760D" w:rsidRPr="00412A42" w:rsidRDefault="0059760D" w:rsidP="00EC2C5C">
      <w:pPr>
        <w:widowControl w:val="0"/>
        <w:autoSpaceDE w:val="0"/>
        <w:autoSpaceDN w:val="0"/>
        <w:adjustRightInd w:val="0"/>
        <w:spacing w:after="0" w:line="360" w:lineRule="auto"/>
        <w:jc w:val="both"/>
        <w:rPr>
          <w:rFonts w:ascii="Arial" w:hAnsi="Arial" w:cs="Arial"/>
        </w:rPr>
      </w:pPr>
    </w:p>
    <w:p w:rsidR="0059760D" w:rsidRPr="00412A42" w:rsidRDefault="0059760D"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630749" w:rsidRDefault="00630749" w:rsidP="00EC2C5C">
      <w:pPr>
        <w:widowControl w:val="0"/>
        <w:autoSpaceDE w:val="0"/>
        <w:autoSpaceDN w:val="0"/>
        <w:adjustRightInd w:val="0"/>
        <w:spacing w:after="0" w:line="360" w:lineRule="auto"/>
        <w:jc w:val="both"/>
        <w:rPr>
          <w:rFonts w:ascii="Arial" w:hAnsi="Arial" w:cs="Arial"/>
        </w:rPr>
      </w:pPr>
    </w:p>
    <w:p w:rsidR="0059760D" w:rsidRPr="00412A42" w:rsidRDefault="0059760D" w:rsidP="00EC2C5C">
      <w:pPr>
        <w:widowControl w:val="0"/>
        <w:autoSpaceDE w:val="0"/>
        <w:autoSpaceDN w:val="0"/>
        <w:adjustRightInd w:val="0"/>
        <w:spacing w:after="0" w:line="360" w:lineRule="auto"/>
        <w:jc w:val="both"/>
        <w:rPr>
          <w:rFonts w:ascii="Arial" w:hAnsi="Arial" w:cs="Arial"/>
        </w:rPr>
      </w:pPr>
      <w:r w:rsidRPr="00412A42">
        <w:rPr>
          <w:rFonts w:ascii="Arial" w:hAnsi="Arial" w:cs="Arial"/>
          <w:b/>
          <w:bCs/>
        </w:rPr>
        <w:lastRenderedPageBreak/>
        <w:t>OBSAH:</w:t>
      </w:r>
    </w:p>
    <w:p w:rsidR="0059760D" w:rsidRPr="00412A42" w:rsidRDefault="0059760D" w:rsidP="00EC2C5C">
      <w:pPr>
        <w:widowControl w:val="0"/>
        <w:autoSpaceDE w:val="0"/>
        <w:autoSpaceDN w:val="0"/>
        <w:adjustRightInd w:val="0"/>
        <w:spacing w:after="0" w:line="360" w:lineRule="auto"/>
        <w:jc w:val="both"/>
        <w:rPr>
          <w:rFonts w:ascii="Arial" w:hAnsi="Arial" w:cs="Arial"/>
        </w:rPr>
      </w:pPr>
    </w:p>
    <w:p w:rsidR="0059760D" w:rsidRPr="00412A42" w:rsidRDefault="0059760D" w:rsidP="00EC2C5C">
      <w:pPr>
        <w:widowControl w:val="0"/>
        <w:numPr>
          <w:ilvl w:val="0"/>
          <w:numId w:val="1"/>
        </w:numPr>
        <w:overflowPunct w:val="0"/>
        <w:autoSpaceDE w:val="0"/>
        <w:autoSpaceDN w:val="0"/>
        <w:adjustRightInd w:val="0"/>
        <w:spacing w:after="0" w:line="360" w:lineRule="auto"/>
        <w:ind w:hanging="364"/>
        <w:jc w:val="both"/>
        <w:rPr>
          <w:rFonts w:ascii="Arial" w:hAnsi="Arial" w:cs="Arial"/>
          <w:b/>
          <w:bCs/>
        </w:rPr>
      </w:pPr>
      <w:r w:rsidRPr="00412A42">
        <w:rPr>
          <w:rFonts w:ascii="Arial" w:hAnsi="Arial" w:cs="Arial"/>
          <w:b/>
          <w:bCs/>
        </w:rPr>
        <w:t xml:space="preserve">IDENTIFIKAČNÍ ÚDAJE O ŠKOLE </w:t>
      </w:r>
    </w:p>
    <w:p w:rsidR="0059760D" w:rsidRPr="00412A42" w:rsidRDefault="0059760D" w:rsidP="00EC2C5C">
      <w:pPr>
        <w:widowControl w:val="0"/>
        <w:autoSpaceDE w:val="0"/>
        <w:autoSpaceDN w:val="0"/>
        <w:adjustRightInd w:val="0"/>
        <w:spacing w:after="0" w:line="360" w:lineRule="auto"/>
        <w:jc w:val="both"/>
        <w:rPr>
          <w:rFonts w:ascii="Arial" w:hAnsi="Arial" w:cs="Arial"/>
          <w:b/>
          <w:bCs/>
        </w:rPr>
      </w:pPr>
    </w:p>
    <w:p w:rsidR="0059760D" w:rsidRPr="00412A42" w:rsidRDefault="0059760D" w:rsidP="00EC2C5C">
      <w:pPr>
        <w:widowControl w:val="0"/>
        <w:numPr>
          <w:ilvl w:val="0"/>
          <w:numId w:val="1"/>
        </w:numPr>
        <w:overflowPunct w:val="0"/>
        <w:autoSpaceDE w:val="0"/>
        <w:autoSpaceDN w:val="0"/>
        <w:adjustRightInd w:val="0"/>
        <w:spacing w:after="0" w:line="360" w:lineRule="auto"/>
        <w:ind w:hanging="364"/>
        <w:jc w:val="both"/>
        <w:rPr>
          <w:rFonts w:ascii="Arial" w:hAnsi="Arial" w:cs="Arial"/>
          <w:b/>
          <w:bCs/>
        </w:rPr>
      </w:pPr>
      <w:r w:rsidRPr="00412A42">
        <w:rPr>
          <w:rFonts w:ascii="Arial" w:hAnsi="Arial" w:cs="Arial"/>
          <w:b/>
          <w:bCs/>
        </w:rPr>
        <w:t xml:space="preserve">OBECNÁ CHARAKTERISTIKA ŠKOLY </w:t>
      </w:r>
    </w:p>
    <w:p w:rsidR="0059760D" w:rsidRPr="00412A42" w:rsidRDefault="0059760D" w:rsidP="00EC2C5C">
      <w:pPr>
        <w:widowControl w:val="0"/>
        <w:autoSpaceDE w:val="0"/>
        <w:autoSpaceDN w:val="0"/>
        <w:adjustRightInd w:val="0"/>
        <w:spacing w:after="0" w:line="360" w:lineRule="auto"/>
        <w:jc w:val="both"/>
        <w:rPr>
          <w:rFonts w:ascii="Arial" w:hAnsi="Arial" w:cs="Arial"/>
          <w:b/>
          <w:bCs/>
        </w:rPr>
      </w:pPr>
    </w:p>
    <w:p w:rsidR="0059760D" w:rsidRPr="00412A42" w:rsidRDefault="0059760D" w:rsidP="00EC2C5C">
      <w:pPr>
        <w:widowControl w:val="0"/>
        <w:numPr>
          <w:ilvl w:val="0"/>
          <w:numId w:val="1"/>
        </w:numPr>
        <w:overflowPunct w:val="0"/>
        <w:autoSpaceDE w:val="0"/>
        <w:autoSpaceDN w:val="0"/>
        <w:adjustRightInd w:val="0"/>
        <w:spacing w:after="0" w:line="360" w:lineRule="auto"/>
        <w:ind w:hanging="364"/>
        <w:jc w:val="both"/>
        <w:rPr>
          <w:rFonts w:ascii="Arial" w:hAnsi="Arial" w:cs="Arial"/>
          <w:b/>
          <w:bCs/>
        </w:rPr>
      </w:pPr>
      <w:r w:rsidRPr="00412A42">
        <w:rPr>
          <w:rFonts w:ascii="Arial" w:hAnsi="Arial" w:cs="Arial"/>
          <w:b/>
          <w:bCs/>
        </w:rPr>
        <w:t>PODMÍNKY VZDĚLÁVÁNÍ</w:t>
      </w:r>
    </w:p>
    <w:p w:rsidR="0059760D" w:rsidRPr="00412A42" w:rsidRDefault="009D2449" w:rsidP="00EC2C5C">
      <w:pPr>
        <w:widowControl w:val="0"/>
        <w:numPr>
          <w:ilvl w:val="0"/>
          <w:numId w:val="2"/>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Věcné podm</w:t>
      </w:r>
      <w:r w:rsidR="009325E3" w:rsidRPr="00412A42">
        <w:rPr>
          <w:rFonts w:ascii="Arial" w:hAnsi="Arial" w:cs="Arial"/>
        </w:rPr>
        <w:t>ínky</w:t>
      </w:r>
    </w:p>
    <w:p w:rsidR="0059760D" w:rsidRPr="00412A42" w:rsidRDefault="0059760D" w:rsidP="00EC2C5C">
      <w:pPr>
        <w:widowControl w:val="0"/>
        <w:numPr>
          <w:ilvl w:val="0"/>
          <w:numId w:val="2"/>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 xml:space="preserve">Životospráva </w:t>
      </w:r>
    </w:p>
    <w:p w:rsidR="0059760D" w:rsidRPr="00412A42" w:rsidRDefault="009325E3" w:rsidP="00EC2C5C">
      <w:pPr>
        <w:widowControl w:val="0"/>
        <w:numPr>
          <w:ilvl w:val="0"/>
          <w:numId w:val="2"/>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Zdravotní péče</w:t>
      </w:r>
    </w:p>
    <w:p w:rsidR="009325E3" w:rsidRPr="00412A42" w:rsidRDefault="009325E3" w:rsidP="00EC2C5C">
      <w:pPr>
        <w:widowControl w:val="0"/>
        <w:numPr>
          <w:ilvl w:val="0"/>
          <w:numId w:val="2"/>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Psychosociální podmínky</w:t>
      </w:r>
    </w:p>
    <w:p w:rsidR="0059760D" w:rsidRPr="00412A42" w:rsidRDefault="0059760D" w:rsidP="00EC2C5C">
      <w:pPr>
        <w:widowControl w:val="0"/>
        <w:numPr>
          <w:ilvl w:val="0"/>
          <w:numId w:val="3"/>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 xml:space="preserve">Organizace chodu školy </w:t>
      </w:r>
    </w:p>
    <w:p w:rsidR="0059760D" w:rsidRPr="00412A42" w:rsidRDefault="0059760D" w:rsidP="00EC2C5C">
      <w:pPr>
        <w:widowControl w:val="0"/>
        <w:numPr>
          <w:ilvl w:val="0"/>
          <w:numId w:val="3"/>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 xml:space="preserve">Řízení školy </w:t>
      </w:r>
    </w:p>
    <w:p w:rsidR="0059760D" w:rsidRPr="00412A42" w:rsidRDefault="0059760D" w:rsidP="00EC2C5C">
      <w:pPr>
        <w:widowControl w:val="0"/>
        <w:numPr>
          <w:ilvl w:val="0"/>
          <w:numId w:val="3"/>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 xml:space="preserve">Personální zajištění </w:t>
      </w:r>
    </w:p>
    <w:p w:rsidR="0059760D" w:rsidRPr="00412A42" w:rsidRDefault="0059760D" w:rsidP="00EC2C5C">
      <w:pPr>
        <w:widowControl w:val="0"/>
        <w:numPr>
          <w:ilvl w:val="0"/>
          <w:numId w:val="3"/>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 xml:space="preserve">Spoluúčast rodičů </w:t>
      </w:r>
    </w:p>
    <w:p w:rsidR="0059760D" w:rsidRPr="00412A42" w:rsidRDefault="0059760D" w:rsidP="00EC2C5C">
      <w:pPr>
        <w:widowControl w:val="0"/>
        <w:numPr>
          <w:ilvl w:val="0"/>
          <w:numId w:val="3"/>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Spolupráce se ZŠ</w:t>
      </w:r>
      <w:r w:rsidR="009325E3" w:rsidRPr="00412A42">
        <w:rPr>
          <w:rFonts w:ascii="Arial" w:hAnsi="Arial" w:cs="Arial"/>
        </w:rPr>
        <w:t xml:space="preserve"> Bystřice</w:t>
      </w:r>
      <w:r w:rsidRPr="00412A42">
        <w:rPr>
          <w:rFonts w:ascii="Arial" w:hAnsi="Arial" w:cs="Arial"/>
        </w:rPr>
        <w:t xml:space="preserve"> </w:t>
      </w:r>
    </w:p>
    <w:p w:rsidR="0059760D" w:rsidRPr="00412A42" w:rsidRDefault="009325E3" w:rsidP="00EC2C5C">
      <w:pPr>
        <w:widowControl w:val="0"/>
        <w:numPr>
          <w:ilvl w:val="0"/>
          <w:numId w:val="3"/>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Spolupráce s veřejností</w:t>
      </w:r>
    </w:p>
    <w:p w:rsidR="0059760D" w:rsidRPr="00412A42" w:rsidRDefault="009325E3" w:rsidP="00EC2C5C">
      <w:pPr>
        <w:widowControl w:val="0"/>
        <w:numPr>
          <w:ilvl w:val="0"/>
          <w:numId w:val="3"/>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Spolupráce se zřizovatelem</w:t>
      </w:r>
    </w:p>
    <w:p w:rsidR="0059760D" w:rsidRPr="00412A42" w:rsidRDefault="0059760D" w:rsidP="00EC2C5C">
      <w:pPr>
        <w:widowControl w:val="0"/>
        <w:autoSpaceDE w:val="0"/>
        <w:autoSpaceDN w:val="0"/>
        <w:adjustRightInd w:val="0"/>
        <w:spacing w:after="0" w:line="360" w:lineRule="auto"/>
        <w:jc w:val="both"/>
        <w:rPr>
          <w:rFonts w:ascii="Arial" w:hAnsi="Arial" w:cs="Arial"/>
        </w:rPr>
      </w:pPr>
    </w:p>
    <w:p w:rsidR="0059760D" w:rsidRPr="00412A42" w:rsidRDefault="0059760D" w:rsidP="00EC2C5C">
      <w:pPr>
        <w:widowControl w:val="0"/>
        <w:autoSpaceDE w:val="0"/>
        <w:autoSpaceDN w:val="0"/>
        <w:adjustRightInd w:val="0"/>
        <w:spacing w:after="0" w:line="360" w:lineRule="auto"/>
        <w:ind w:left="360"/>
        <w:jc w:val="both"/>
        <w:rPr>
          <w:rFonts w:ascii="Arial" w:hAnsi="Arial" w:cs="Arial"/>
        </w:rPr>
      </w:pPr>
      <w:proofErr w:type="gramStart"/>
      <w:r w:rsidRPr="00412A42">
        <w:rPr>
          <w:rFonts w:ascii="Arial" w:hAnsi="Arial" w:cs="Arial"/>
          <w:b/>
          <w:bCs/>
        </w:rPr>
        <w:t>4.  ORGANIZACE</w:t>
      </w:r>
      <w:proofErr w:type="gramEnd"/>
      <w:r w:rsidRPr="00412A42">
        <w:rPr>
          <w:rFonts w:ascii="Arial" w:hAnsi="Arial" w:cs="Arial"/>
          <w:b/>
          <w:bCs/>
        </w:rPr>
        <w:t xml:space="preserve"> VZDĚLÁVÁNÍ</w:t>
      </w:r>
    </w:p>
    <w:p w:rsidR="0059760D" w:rsidRPr="00412A42" w:rsidRDefault="0059760D" w:rsidP="00EC2C5C">
      <w:pPr>
        <w:widowControl w:val="0"/>
        <w:numPr>
          <w:ilvl w:val="0"/>
          <w:numId w:val="4"/>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 xml:space="preserve">Vnitřní uspořádání školy a jednotlivých tříd </w:t>
      </w:r>
    </w:p>
    <w:p w:rsidR="0059760D" w:rsidRPr="00412A42" w:rsidRDefault="0059760D" w:rsidP="00EC2C5C">
      <w:pPr>
        <w:widowControl w:val="0"/>
        <w:numPr>
          <w:ilvl w:val="0"/>
          <w:numId w:val="4"/>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 xml:space="preserve">Charakteristika jednotlivých tříd </w:t>
      </w:r>
    </w:p>
    <w:p w:rsidR="0059760D" w:rsidRPr="00412A42" w:rsidRDefault="0059760D" w:rsidP="00EC2C5C">
      <w:pPr>
        <w:widowControl w:val="0"/>
        <w:autoSpaceDE w:val="0"/>
        <w:autoSpaceDN w:val="0"/>
        <w:adjustRightInd w:val="0"/>
        <w:spacing w:after="0" w:line="360" w:lineRule="auto"/>
        <w:jc w:val="both"/>
        <w:rPr>
          <w:rFonts w:ascii="Arial" w:hAnsi="Arial" w:cs="Arial"/>
        </w:rPr>
      </w:pPr>
    </w:p>
    <w:p w:rsidR="0059760D" w:rsidRPr="00412A42" w:rsidRDefault="0059760D" w:rsidP="00EC2C5C">
      <w:pPr>
        <w:widowControl w:val="0"/>
        <w:autoSpaceDE w:val="0"/>
        <w:autoSpaceDN w:val="0"/>
        <w:adjustRightInd w:val="0"/>
        <w:spacing w:after="0" w:line="360" w:lineRule="auto"/>
        <w:ind w:left="360"/>
        <w:jc w:val="both"/>
        <w:rPr>
          <w:rFonts w:ascii="Arial" w:hAnsi="Arial" w:cs="Arial"/>
        </w:rPr>
      </w:pPr>
      <w:proofErr w:type="gramStart"/>
      <w:r w:rsidRPr="00412A42">
        <w:rPr>
          <w:rFonts w:ascii="Arial" w:hAnsi="Arial" w:cs="Arial"/>
          <w:b/>
          <w:bCs/>
        </w:rPr>
        <w:t>5.  CHARAKTERISTIKA</w:t>
      </w:r>
      <w:proofErr w:type="gramEnd"/>
      <w:r w:rsidRPr="00412A42">
        <w:rPr>
          <w:rFonts w:ascii="Arial" w:hAnsi="Arial" w:cs="Arial"/>
          <w:b/>
          <w:bCs/>
        </w:rPr>
        <w:t xml:space="preserve"> VZDĚLÁVACÍHO PROGRAMU</w:t>
      </w:r>
    </w:p>
    <w:p w:rsidR="0059760D" w:rsidRPr="00630749" w:rsidRDefault="0059760D" w:rsidP="00EC2C5C">
      <w:pPr>
        <w:widowControl w:val="0"/>
        <w:numPr>
          <w:ilvl w:val="0"/>
          <w:numId w:val="5"/>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 xml:space="preserve">Filosofie školy </w:t>
      </w:r>
    </w:p>
    <w:p w:rsidR="009325E3" w:rsidRPr="00412A42" w:rsidRDefault="0059760D" w:rsidP="00EC2C5C">
      <w:pPr>
        <w:widowControl w:val="0"/>
        <w:numPr>
          <w:ilvl w:val="0"/>
          <w:numId w:val="5"/>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Cíle a záměry školy</w:t>
      </w:r>
    </w:p>
    <w:p w:rsidR="0059760D" w:rsidRPr="00412A42" w:rsidRDefault="009325E3" w:rsidP="00EC2C5C">
      <w:pPr>
        <w:widowControl w:val="0"/>
        <w:numPr>
          <w:ilvl w:val="0"/>
          <w:numId w:val="5"/>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Cíle a záměry města Bystřice a Středočeského kraje</w:t>
      </w:r>
      <w:r w:rsidR="0059760D" w:rsidRPr="00412A42">
        <w:rPr>
          <w:rFonts w:ascii="Arial" w:hAnsi="Arial" w:cs="Arial"/>
        </w:rPr>
        <w:t xml:space="preserve"> </w:t>
      </w:r>
    </w:p>
    <w:p w:rsidR="0059760D" w:rsidRPr="00412A42" w:rsidRDefault="0059760D" w:rsidP="00EC2C5C">
      <w:pPr>
        <w:widowControl w:val="0"/>
        <w:numPr>
          <w:ilvl w:val="0"/>
          <w:numId w:val="5"/>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 xml:space="preserve">Formy a metody vzdělávání </w:t>
      </w:r>
    </w:p>
    <w:p w:rsidR="009325E3" w:rsidRPr="00412A42" w:rsidRDefault="009325E3" w:rsidP="00EC2C5C">
      <w:pPr>
        <w:widowControl w:val="0"/>
        <w:numPr>
          <w:ilvl w:val="0"/>
          <w:numId w:val="5"/>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Plánování výchovně vzdělávacího procesu</w:t>
      </w:r>
    </w:p>
    <w:p w:rsidR="009325E3" w:rsidRPr="00412A42" w:rsidRDefault="009325E3" w:rsidP="00EC2C5C">
      <w:pPr>
        <w:widowControl w:val="0"/>
        <w:numPr>
          <w:ilvl w:val="0"/>
          <w:numId w:val="5"/>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Podnětné prostředí a centra aktivit</w:t>
      </w:r>
    </w:p>
    <w:p w:rsidR="0059760D" w:rsidRPr="00412A42" w:rsidRDefault="0059760D" w:rsidP="00EC2C5C">
      <w:pPr>
        <w:widowControl w:val="0"/>
        <w:numPr>
          <w:ilvl w:val="0"/>
          <w:numId w:val="5"/>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 xml:space="preserve">Vzdělávání dětí se specielními vzdělávacími potřebami </w:t>
      </w:r>
      <w:r w:rsidR="009325E3" w:rsidRPr="00412A42">
        <w:rPr>
          <w:rFonts w:ascii="Arial" w:hAnsi="Arial" w:cs="Arial"/>
        </w:rPr>
        <w:t>a dětí nadaných</w:t>
      </w:r>
    </w:p>
    <w:p w:rsidR="0059760D" w:rsidRDefault="009325E3" w:rsidP="00EC2C5C">
      <w:pPr>
        <w:widowControl w:val="0"/>
        <w:numPr>
          <w:ilvl w:val="0"/>
          <w:numId w:val="5"/>
        </w:numPr>
        <w:tabs>
          <w:tab w:val="clear" w:pos="720"/>
          <w:tab w:val="num" w:pos="900"/>
        </w:tabs>
        <w:overflowPunct w:val="0"/>
        <w:autoSpaceDE w:val="0"/>
        <w:autoSpaceDN w:val="0"/>
        <w:adjustRightInd w:val="0"/>
        <w:spacing w:after="0" w:line="360" w:lineRule="auto"/>
        <w:ind w:left="900" w:hanging="544"/>
        <w:jc w:val="both"/>
        <w:rPr>
          <w:rFonts w:ascii="Arial" w:hAnsi="Arial" w:cs="Arial"/>
        </w:rPr>
      </w:pPr>
      <w:r w:rsidRPr="00412A42">
        <w:rPr>
          <w:rFonts w:ascii="Arial" w:hAnsi="Arial" w:cs="Arial"/>
        </w:rPr>
        <w:t>Vzdělávání dětí mladších tří let</w:t>
      </w:r>
    </w:p>
    <w:p w:rsidR="00260157" w:rsidRDefault="00260157" w:rsidP="00260157">
      <w:pPr>
        <w:widowControl w:val="0"/>
        <w:overflowPunct w:val="0"/>
        <w:autoSpaceDE w:val="0"/>
        <w:autoSpaceDN w:val="0"/>
        <w:adjustRightInd w:val="0"/>
        <w:spacing w:after="0" w:line="360" w:lineRule="auto"/>
        <w:jc w:val="both"/>
        <w:rPr>
          <w:rFonts w:ascii="Arial" w:hAnsi="Arial" w:cs="Arial"/>
        </w:rPr>
      </w:pPr>
    </w:p>
    <w:p w:rsidR="00260157" w:rsidRDefault="00260157" w:rsidP="00260157">
      <w:pPr>
        <w:widowControl w:val="0"/>
        <w:overflowPunct w:val="0"/>
        <w:autoSpaceDE w:val="0"/>
        <w:autoSpaceDN w:val="0"/>
        <w:adjustRightInd w:val="0"/>
        <w:spacing w:after="0" w:line="360" w:lineRule="auto"/>
        <w:jc w:val="both"/>
        <w:rPr>
          <w:rFonts w:ascii="Arial" w:hAnsi="Arial" w:cs="Arial"/>
        </w:rPr>
      </w:pPr>
    </w:p>
    <w:p w:rsidR="00260157" w:rsidRPr="00412A42" w:rsidRDefault="00260157" w:rsidP="00260157">
      <w:pPr>
        <w:widowControl w:val="0"/>
        <w:overflowPunct w:val="0"/>
        <w:autoSpaceDE w:val="0"/>
        <w:autoSpaceDN w:val="0"/>
        <w:adjustRightInd w:val="0"/>
        <w:spacing w:after="0" w:line="360" w:lineRule="auto"/>
        <w:jc w:val="both"/>
        <w:rPr>
          <w:rFonts w:ascii="Arial" w:hAnsi="Arial" w:cs="Arial"/>
        </w:rPr>
      </w:pPr>
    </w:p>
    <w:p w:rsidR="0059760D" w:rsidRPr="00412A42" w:rsidRDefault="0059760D" w:rsidP="00EC2C5C">
      <w:pPr>
        <w:widowControl w:val="0"/>
        <w:autoSpaceDE w:val="0"/>
        <w:autoSpaceDN w:val="0"/>
        <w:adjustRightInd w:val="0"/>
        <w:spacing w:after="0" w:line="360" w:lineRule="auto"/>
        <w:jc w:val="both"/>
        <w:rPr>
          <w:rFonts w:ascii="Arial" w:hAnsi="Arial" w:cs="Arial"/>
        </w:rPr>
      </w:pPr>
    </w:p>
    <w:p w:rsidR="0059760D" w:rsidRPr="00412A42" w:rsidRDefault="0059760D" w:rsidP="00EC2C5C">
      <w:pPr>
        <w:widowControl w:val="0"/>
        <w:numPr>
          <w:ilvl w:val="0"/>
          <w:numId w:val="6"/>
        </w:numPr>
        <w:overflowPunct w:val="0"/>
        <w:autoSpaceDE w:val="0"/>
        <w:autoSpaceDN w:val="0"/>
        <w:adjustRightInd w:val="0"/>
        <w:spacing w:after="0" w:line="360" w:lineRule="auto"/>
        <w:ind w:hanging="364"/>
        <w:jc w:val="both"/>
        <w:rPr>
          <w:rFonts w:ascii="Arial" w:hAnsi="Arial" w:cs="Arial"/>
          <w:b/>
          <w:bCs/>
        </w:rPr>
      </w:pPr>
      <w:r w:rsidRPr="00412A42">
        <w:rPr>
          <w:rFonts w:ascii="Arial" w:hAnsi="Arial" w:cs="Arial"/>
          <w:b/>
          <w:bCs/>
        </w:rPr>
        <w:t xml:space="preserve">VZDĚLÁVACÍ OBSAH </w:t>
      </w:r>
    </w:p>
    <w:p w:rsidR="0059760D" w:rsidRPr="00412A42" w:rsidRDefault="0059760D" w:rsidP="00EC2C5C">
      <w:pPr>
        <w:widowControl w:val="0"/>
        <w:autoSpaceDE w:val="0"/>
        <w:autoSpaceDN w:val="0"/>
        <w:adjustRightInd w:val="0"/>
        <w:spacing w:after="0" w:line="360" w:lineRule="auto"/>
        <w:jc w:val="both"/>
        <w:rPr>
          <w:rFonts w:ascii="Arial" w:hAnsi="Arial" w:cs="Arial"/>
          <w:b/>
          <w:bCs/>
        </w:rPr>
      </w:pPr>
    </w:p>
    <w:p w:rsidR="00BC5AE4" w:rsidRPr="00412A42" w:rsidRDefault="00F6776A" w:rsidP="00EC2C5C">
      <w:pPr>
        <w:widowControl w:val="0"/>
        <w:overflowPunct w:val="0"/>
        <w:autoSpaceDE w:val="0"/>
        <w:autoSpaceDN w:val="0"/>
        <w:adjustRightInd w:val="0"/>
        <w:spacing w:after="0" w:line="360" w:lineRule="auto"/>
        <w:ind w:right="6020"/>
        <w:jc w:val="both"/>
        <w:rPr>
          <w:rFonts w:ascii="Arial" w:hAnsi="Arial" w:cs="Arial"/>
        </w:rPr>
      </w:pPr>
      <w:r w:rsidRPr="00412A42">
        <w:rPr>
          <w:rFonts w:ascii="Arial" w:hAnsi="Arial" w:cs="Arial"/>
        </w:rPr>
        <w:t xml:space="preserve">     </w:t>
      </w:r>
      <w:r w:rsidR="00BC5AE4" w:rsidRPr="00412A42">
        <w:rPr>
          <w:rFonts w:ascii="Arial" w:hAnsi="Arial" w:cs="Arial"/>
        </w:rPr>
        <w:t xml:space="preserve">6.1 Integrované </w:t>
      </w:r>
      <w:r w:rsidR="0059760D" w:rsidRPr="00412A42">
        <w:rPr>
          <w:rFonts w:ascii="Arial" w:hAnsi="Arial" w:cs="Arial"/>
        </w:rPr>
        <w:t>bloky</w:t>
      </w:r>
    </w:p>
    <w:p w:rsidR="00BC5AE4" w:rsidRPr="00412A42" w:rsidRDefault="00BC5AE4" w:rsidP="00EC2C5C">
      <w:pPr>
        <w:widowControl w:val="0"/>
        <w:overflowPunct w:val="0"/>
        <w:autoSpaceDE w:val="0"/>
        <w:autoSpaceDN w:val="0"/>
        <w:adjustRightInd w:val="0"/>
        <w:spacing w:after="0" w:line="360" w:lineRule="auto"/>
        <w:ind w:right="14"/>
        <w:jc w:val="both"/>
        <w:rPr>
          <w:rFonts w:ascii="Arial" w:hAnsi="Arial" w:cs="Arial"/>
        </w:rPr>
      </w:pPr>
      <w:r w:rsidRPr="00412A42">
        <w:rPr>
          <w:rFonts w:ascii="Arial" w:hAnsi="Arial" w:cs="Arial"/>
        </w:rPr>
        <w:t xml:space="preserve">             I. Objevujeme svět s liškou Bystrouškou</w:t>
      </w:r>
    </w:p>
    <w:p w:rsidR="00BC5AE4" w:rsidRPr="00412A42" w:rsidRDefault="00BC5AE4" w:rsidP="00EC2C5C">
      <w:pPr>
        <w:widowControl w:val="0"/>
        <w:overflowPunct w:val="0"/>
        <w:autoSpaceDE w:val="0"/>
        <w:autoSpaceDN w:val="0"/>
        <w:adjustRightInd w:val="0"/>
        <w:spacing w:after="0" w:line="360" w:lineRule="auto"/>
        <w:ind w:right="14"/>
        <w:jc w:val="both"/>
        <w:rPr>
          <w:rFonts w:ascii="Arial" w:hAnsi="Arial" w:cs="Arial"/>
        </w:rPr>
      </w:pPr>
      <w:r w:rsidRPr="00412A42">
        <w:rPr>
          <w:rFonts w:ascii="Arial" w:hAnsi="Arial" w:cs="Arial"/>
        </w:rPr>
        <w:t xml:space="preserve">             II. Bystrouška jde do zahrady, s listím si však neví rady</w:t>
      </w:r>
    </w:p>
    <w:p w:rsidR="00BC5AE4" w:rsidRPr="00412A42" w:rsidRDefault="00BC5AE4" w:rsidP="00EC2C5C">
      <w:pPr>
        <w:widowControl w:val="0"/>
        <w:overflowPunct w:val="0"/>
        <w:autoSpaceDE w:val="0"/>
        <w:autoSpaceDN w:val="0"/>
        <w:adjustRightInd w:val="0"/>
        <w:spacing w:after="0" w:line="360" w:lineRule="auto"/>
        <w:ind w:right="14"/>
        <w:jc w:val="both"/>
        <w:rPr>
          <w:rFonts w:ascii="Arial" w:hAnsi="Arial" w:cs="Arial"/>
        </w:rPr>
      </w:pPr>
      <w:r w:rsidRPr="00412A42">
        <w:rPr>
          <w:rFonts w:ascii="Arial" w:hAnsi="Arial" w:cs="Arial"/>
        </w:rPr>
        <w:t xml:space="preserve">             III. Sněží, sněží potichu, lišky, choďte v kožichu.</w:t>
      </w:r>
    </w:p>
    <w:p w:rsidR="00BC5AE4" w:rsidRPr="00412A42" w:rsidRDefault="00BC5AE4" w:rsidP="00EC2C5C">
      <w:pPr>
        <w:widowControl w:val="0"/>
        <w:overflowPunct w:val="0"/>
        <w:autoSpaceDE w:val="0"/>
        <w:autoSpaceDN w:val="0"/>
        <w:adjustRightInd w:val="0"/>
        <w:spacing w:after="0" w:line="360" w:lineRule="auto"/>
        <w:ind w:right="14"/>
        <w:jc w:val="both"/>
        <w:rPr>
          <w:rFonts w:ascii="Arial" w:hAnsi="Arial" w:cs="Arial"/>
        </w:rPr>
      </w:pPr>
      <w:r w:rsidRPr="00412A42">
        <w:rPr>
          <w:rFonts w:ascii="Arial" w:hAnsi="Arial" w:cs="Arial"/>
        </w:rPr>
        <w:t xml:space="preserve">             IV. Lištičky, vstávejte, jaro zase vítejte.</w:t>
      </w:r>
    </w:p>
    <w:p w:rsidR="009D4860" w:rsidRPr="00412A42" w:rsidRDefault="00BC5AE4" w:rsidP="00EC2C5C">
      <w:pPr>
        <w:widowControl w:val="0"/>
        <w:overflowPunct w:val="0"/>
        <w:autoSpaceDE w:val="0"/>
        <w:autoSpaceDN w:val="0"/>
        <w:adjustRightInd w:val="0"/>
        <w:spacing w:after="0" w:line="360" w:lineRule="auto"/>
        <w:ind w:right="14"/>
        <w:jc w:val="both"/>
        <w:rPr>
          <w:rFonts w:ascii="Arial" w:hAnsi="Arial" w:cs="Arial"/>
        </w:rPr>
      </w:pPr>
      <w:r w:rsidRPr="00412A42">
        <w:rPr>
          <w:rFonts w:ascii="Arial" w:hAnsi="Arial" w:cs="Arial"/>
        </w:rPr>
        <w:t xml:space="preserve">             </w:t>
      </w:r>
      <w:proofErr w:type="gramStart"/>
      <w:r w:rsidRPr="00412A42">
        <w:rPr>
          <w:rFonts w:ascii="Arial" w:hAnsi="Arial" w:cs="Arial"/>
        </w:rPr>
        <w:t>V.  Slunce</w:t>
      </w:r>
      <w:proofErr w:type="gramEnd"/>
      <w:r w:rsidRPr="00412A42">
        <w:rPr>
          <w:rFonts w:ascii="Arial" w:hAnsi="Arial" w:cs="Arial"/>
        </w:rPr>
        <w:t xml:space="preserve"> začalo hřát, na louku si pojďte liščata hrát.</w:t>
      </w:r>
      <w:r w:rsidR="0059760D" w:rsidRPr="00412A42">
        <w:rPr>
          <w:rFonts w:ascii="Arial" w:hAnsi="Arial" w:cs="Arial"/>
        </w:rPr>
        <w:t xml:space="preserve"> </w:t>
      </w:r>
    </w:p>
    <w:p w:rsidR="00BC5AE4" w:rsidRPr="00412A42" w:rsidRDefault="00BC5AE4" w:rsidP="00EC2C5C">
      <w:pPr>
        <w:widowControl w:val="0"/>
        <w:overflowPunct w:val="0"/>
        <w:autoSpaceDE w:val="0"/>
        <w:autoSpaceDN w:val="0"/>
        <w:adjustRightInd w:val="0"/>
        <w:spacing w:after="0" w:line="360" w:lineRule="auto"/>
        <w:ind w:right="6020"/>
        <w:jc w:val="both"/>
        <w:rPr>
          <w:rFonts w:ascii="Arial" w:hAnsi="Arial" w:cs="Arial"/>
        </w:rPr>
      </w:pPr>
      <w:r w:rsidRPr="00412A42">
        <w:rPr>
          <w:rFonts w:ascii="Arial" w:hAnsi="Arial" w:cs="Arial"/>
        </w:rPr>
        <w:t xml:space="preserve">  </w:t>
      </w:r>
    </w:p>
    <w:p w:rsidR="00BC5AE4" w:rsidRPr="00412A42" w:rsidRDefault="00BC5AE4" w:rsidP="00EC2C5C">
      <w:pPr>
        <w:widowControl w:val="0"/>
        <w:overflowPunct w:val="0"/>
        <w:autoSpaceDE w:val="0"/>
        <w:autoSpaceDN w:val="0"/>
        <w:adjustRightInd w:val="0"/>
        <w:spacing w:after="0" w:line="360" w:lineRule="auto"/>
        <w:ind w:right="14"/>
        <w:jc w:val="both"/>
        <w:rPr>
          <w:rFonts w:ascii="Arial" w:hAnsi="Arial" w:cs="Arial"/>
          <w:b/>
        </w:rPr>
      </w:pPr>
      <w:r w:rsidRPr="00412A42">
        <w:rPr>
          <w:rFonts w:ascii="Arial" w:hAnsi="Arial" w:cs="Arial"/>
        </w:rPr>
        <w:t xml:space="preserve">     </w:t>
      </w:r>
      <w:r w:rsidRPr="00412A42">
        <w:rPr>
          <w:rFonts w:ascii="Arial" w:hAnsi="Arial" w:cs="Arial"/>
          <w:b/>
        </w:rPr>
        <w:t>7. DÍLČÍ PROJEKTY A DOPLŇKOVÝ PROGRAM</w:t>
      </w:r>
    </w:p>
    <w:p w:rsidR="00BC5AE4" w:rsidRPr="00412A42" w:rsidRDefault="00BC5AE4" w:rsidP="00EC2C5C">
      <w:pPr>
        <w:widowControl w:val="0"/>
        <w:overflowPunct w:val="0"/>
        <w:autoSpaceDE w:val="0"/>
        <w:autoSpaceDN w:val="0"/>
        <w:adjustRightInd w:val="0"/>
        <w:spacing w:after="0" w:line="360" w:lineRule="auto"/>
        <w:ind w:right="14"/>
        <w:jc w:val="both"/>
        <w:rPr>
          <w:rFonts w:ascii="Arial" w:hAnsi="Arial" w:cs="Arial"/>
        </w:rPr>
      </w:pPr>
      <w:r w:rsidRPr="00412A42">
        <w:rPr>
          <w:rFonts w:ascii="Arial" w:hAnsi="Arial" w:cs="Arial"/>
          <w:b/>
        </w:rPr>
        <w:t xml:space="preserve">     </w:t>
      </w:r>
      <w:r w:rsidRPr="00412A42">
        <w:rPr>
          <w:rFonts w:ascii="Arial" w:hAnsi="Arial" w:cs="Arial"/>
        </w:rPr>
        <w:t>7.1. Doplňkový program a projekty</w:t>
      </w:r>
    </w:p>
    <w:p w:rsidR="00BC5AE4" w:rsidRPr="00412A42" w:rsidRDefault="00BC5AE4" w:rsidP="00EC2C5C">
      <w:pPr>
        <w:widowControl w:val="0"/>
        <w:overflowPunct w:val="0"/>
        <w:autoSpaceDE w:val="0"/>
        <w:autoSpaceDN w:val="0"/>
        <w:adjustRightInd w:val="0"/>
        <w:spacing w:after="0" w:line="360" w:lineRule="auto"/>
        <w:ind w:right="14"/>
        <w:jc w:val="both"/>
        <w:rPr>
          <w:rFonts w:ascii="Arial" w:hAnsi="Arial" w:cs="Arial"/>
        </w:rPr>
      </w:pPr>
      <w:r w:rsidRPr="00412A42">
        <w:rPr>
          <w:rFonts w:ascii="Arial" w:hAnsi="Arial" w:cs="Arial"/>
        </w:rPr>
        <w:t xml:space="preserve">     7.2. Kroužky</w:t>
      </w:r>
    </w:p>
    <w:p w:rsidR="0059760D" w:rsidRPr="00412A42" w:rsidRDefault="00BC5AE4" w:rsidP="00EC2C5C">
      <w:pPr>
        <w:widowControl w:val="0"/>
        <w:overflowPunct w:val="0"/>
        <w:autoSpaceDE w:val="0"/>
        <w:autoSpaceDN w:val="0"/>
        <w:adjustRightInd w:val="0"/>
        <w:spacing w:after="0" w:line="360" w:lineRule="auto"/>
        <w:ind w:right="14"/>
        <w:jc w:val="both"/>
        <w:rPr>
          <w:rFonts w:ascii="Arial" w:hAnsi="Arial" w:cs="Arial"/>
          <w:b/>
          <w:highlight w:val="yellow"/>
        </w:rPr>
      </w:pPr>
      <w:r w:rsidRPr="00412A42">
        <w:rPr>
          <w:rFonts w:ascii="Arial" w:hAnsi="Arial" w:cs="Arial"/>
          <w:b/>
          <w:highlight w:val="yellow"/>
        </w:rPr>
        <w:t xml:space="preserve">      </w:t>
      </w:r>
    </w:p>
    <w:p w:rsidR="0059760D" w:rsidRPr="00412A42" w:rsidRDefault="00BC5AE4" w:rsidP="00EC2C5C">
      <w:pPr>
        <w:widowControl w:val="0"/>
        <w:overflowPunct w:val="0"/>
        <w:autoSpaceDE w:val="0"/>
        <w:autoSpaceDN w:val="0"/>
        <w:adjustRightInd w:val="0"/>
        <w:spacing w:after="0" w:line="360" w:lineRule="auto"/>
        <w:jc w:val="both"/>
        <w:rPr>
          <w:rFonts w:ascii="Arial" w:hAnsi="Arial" w:cs="Arial"/>
          <w:b/>
          <w:bCs/>
          <w:highlight w:val="yellow"/>
        </w:rPr>
      </w:pPr>
      <w:r w:rsidRPr="00412A42">
        <w:rPr>
          <w:rFonts w:ascii="Arial" w:hAnsi="Arial" w:cs="Arial"/>
          <w:b/>
          <w:bCs/>
        </w:rPr>
        <w:t xml:space="preserve">     8. </w:t>
      </w:r>
      <w:r w:rsidR="0059760D" w:rsidRPr="00412A42">
        <w:rPr>
          <w:rFonts w:ascii="Arial" w:hAnsi="Arial" w:cs="Arial"/>
          <w:b/>
          <w:bCs/>
        </w:rPr>
        <w:t>EVALUACE</w:t>
      </w:r>
      <w:r w:rsidR="0059760D" w:rsidRPr="00412A42">
        <w:rPr>
          <w:rFonts w:ascii="Arial" w:hAnsi="Arial" w:cs="Arial"/>
          <w:b/>
          <w:bCs/>
          <w:highlight w:val="yellow"/>
        </w:rPr>
        <w:t xml:space="preserve"> </w:t>
      </w:r>
    </w:p>
    <w:p w:rsidR="00BC5AE4" w:rsidRPr="00412A42" w:rsidRDefault="00BC5AE4" w:rsidP="00EC2C5C">
      <w:pPr>
        <w:widowControl w:val="0"/>
        <w:overflowPunct w:val="0"/>
        <w:autoSpaceDE w:val="0"/>
        <w:autoSpaceDN w:val="0"/>
        <w:adjustRightInd w:val="0"/>
        <w:spacing w:after="0" w:line="360" w:lineRule="auto"/>
        <w:jc w:val="both"/>
        <w:rPr>
          <w:rFonts w:ascii="Arial" w:hAnsi="Arial" w:cs="Arial"/>
          <w:bCs/>
        </w:rPr>
      </w:pPr>
      <w:r w:rsidRPr="00412A42">
        <w:rPr>
          <w:rFonts w:ascii="Arial" w:hAnsi="Arial" w:cs="Arial"/>
          <w:b/>
          <w:bCs/>
        </w:rPr>
        <w:t xml:space="preserve">     </w:t>
      </w:r>
      <w:r w:rsidRPr="00412A42">
        <w:rPr>
          <w:rFonts w:ascii="Arial" w:hAnsi="Arial" w:cs="Arial"/>
          <w:bCs/>
        </w:rPr>
        <w:t>8.1. Evaluace vnitřní</w:t>
      </w:r>
    </w:p>
    <w:p w:rsidR="00BC5AE4" w:rsidRPr="00412A42" w:rsidRDefault="00BC5AE4" w:rsidP="00EC2C5C">
      <w:pPr>
        <w:widowControl w:val="0"/>
        <w:overflowPunct w:val="0"/>
        <w:autoSpaceDE w:val="0"/>
        <w:autoSpaceDN w:val="0"/>
        <w:adjustRightInd w:val="0"/>
        <w:spacing w:after="0" w:line="360" w:lineRule="auto"/>
        <w:jc w:val="both"/>
        <w:rPr>
          <w:rFonts w:ascii="Arial" w:hAnsi="Arial" w:cs="Arial"/>
          <w:bCs/>
        </w:rPr>
      </w:pPr>
      <w:r w:rsidRPr="00412A42">
        <w:rPr>
          <w:rFonts w:ascii="Arial" w:hAnsi="Arial" w:cs="Arial"/>
          <w:bCs/>
        </w:rPr>
        <w:t xml:space="preserve">     8.2. Evaluace vnější</w:t>
      </w:r>
    </w:p>
    <w:p w:rsidR="0059760D" w:rsidRPr="00412A42" w:rsidRDefault="0059760D" w:rsidP="00EC2C5C">
      <w:pPr>
        <w:widowControl w:val="0"/>
        <w:autoSpaceDE w:val="0"/>
        <w:autoSpaceDN w:val="0"/>
        <w:adjustRightInd w:val="0"/>
        <w:spacing w:after="0" w:line="360" w:lineRule="auto"/>
        <w:jc w:val="both"/>
        <w:rPr>
          <w:rFonts w:ascii="Arial" w:hAnsi="Arial" w:cs="Arial"/>
          <w:bCs/>
        </w:rPr>
      </w:pPr>
    </w:p>
    <w:p w:rsidR="00445CE4" w:rsidRPr="00412A42" w:rsidRDefault="00445CE4" w:rsidP="00EC2C5C">
      <w:pPr>
        <w:widowControl w:val="0"/>
        <w:autoSpaceDE w:val="0"/>
        <w:autoSpaceDN w:val="0"/>
        <w:adjustRightInd w:val="0"/>
        <w:spacing w:after="0" w:line="360" w:lineRule="auto"/>
        <w:jc w:val="both"/>
        <w:rPr>
          <w:rFonts w:ascii="Arial" w:hAnsi="Arial" w:cs="Arial"/>
          <w:b/>
          <w:bCs/>
        </w:rPr>
      </w:pPr>
    </w:p>
    <w:p w:rsidR="00445CE4" w:rsidRPr="00412A42" w:rsidRDefault="00445CE4" w:rsidP="00EC2C5C">
      <w:pPr>
        <w:widowControl w:val="0"/>
        <w:autoSpaceDE w:val="0"/>
        <w:autoSpaceDN w:val="0"/>
        <w:adjustRightInd w:val="0"/>
        <w:spacing w:after="0" w:line="360" w:lineRule="auto"/>
        <w:jc w:val="both"/>
        <w:rPr>
          <w:rFonts w:ascii="Arial" w:hAnsi="Arial" w:cs="Arial"/>
          <w:b/>
          <w:bCs/>
        </w:rPr>
      </w:pPr>
    </w:p>
    <w:p w:rsidR="00445CE4" w:rsidRPr="00412A42" w:rsidRDefault="00445CE4" w:rsidP="00EC2C5C">
      <w:pPr>
        <w:widowControl w:val="0"/>
        <w:autoSpaceDE w:val="0"/>
        <w:autoSpaceDN w:val="0"/>
        <w:adjustRightInd w:val="0"/>
        <w:spacing w:after="0" w:line="360" w:lineRule="auto"/>
        <w:jc w:val="both"/>
        <w:rPr>
          <w:rFonts w:ascii="Arial" w:hAnsi="Arial" w:cs="Arial"/>
          <w:b/>
          <w:bCs/>
        </w:rPr>
      </w:pPr>
    </w:p>
    <w:p w:rsidR="00445CE4" w:rsidRDefault="00445CE4" w:rsidP="00EC2C5C">
      <w:pPr>
        <w:widowControl w:val="0"/>
        <w:autoSpaceDE w:val="0"/>
        <w:autoSpaceDN w:val="0"/>
        <w:adjustRightInd w:val="0"/>
        <w:spacing w:after="0" w:line="360" w:lineRule="auto"/>
        <w:jc w:val="both"/>
        <w:rPr>
          <w:rFonts w:ascii="Arial" w:hAnsi="Arial" w:cs="Arial"/>
          <w:b/>
          <w:bCs/>
        </w:rPr>
      </w:pPr>
    </w:p>
    <w:p w:rsidR="007E56AC" w:rsidRDefault="007E56AC" w:rsidP="00EC2C5C">
      <w:pPr>
        <w:widowControl w:val="0"/>
        <w:autoSpaceDE w:val="0"/>
        <w:autoSpaceDN w:val="0"/>
        <w:adjustRightInd w:val="0"/>
        <w:spacing w:after="0" w:line="360" w:lineRule="auto"/>
        <w:jc w:val="both"/>
        <w:rPr>
          <w:rFonts w:ascii="Arial" w:hAnsi="Arial" w:cs="Arial"/>
          <w:b/>
          <w:bCs/>
        </w:rPr>
      </w:pPr>
    </w:p>
    <w:p w:rsidR="007D65F4" w:rsidRDefault="007D65F4" w:rsidP="00EC2C5C">
      <w:pPr>
        <w:widowControl w:val="0"/>
        <w:autoSpaceDE w:val="0"/>
        <w:autoSpaceDN w:val="0"/>
        <w:adjustRightInd w:val="0"/>
        <w:spacing w:after="0" w:line="360" w:lineRule="auto"/>
        <w:jc w:val="both"/>
        <w:rPr>
          <w:rFonts w:ascii="Arial" w:hAnsi="Arial" w:cs="Arial"/>
          <w:b/>
          <w:bCs/>
        </w:rPr>
      </w:pPr>
    </w:p>
    <w:p w:rsidR="00EC2C5C" w:rsidRDefault="00EC2C5C" w:rsidP="00EC2C5C">
      <w:pPr>
        <w:widowControl w:val="0"/>
        <w:autoSpaceDE w:val="0"/>
        <w:autoSpaceDN w:val="0"/>
        <w:adjustRightInd w:val="0"/>
        <w:spacing w:after="0" w:line="360" w:lineRule="auto"/>
        <w:jc w:val="both"/>
        <w:rPr>
          <w:rFonts w:ascii="Arial" w:hAnsi="Arial" w:cs="Arial"/>
          <w:b/>
          <w:bCs/>
        </w:rPr>
      </w:pPr>
    </w:p>
    <w:p w:rsidR="00EC2C5C" w:rsidRDefault="00EC2C5C" w:rsidP="00EC2C5C">
      <w:pPr>
        <w:widowControl w:val="0"/>
        <w:autoSpaceDE w:val="0"/>
        <w:autoSpaceDN w:val="0"/>
        <w:adjustRightInd w:val="0"/>
        <w:spacing w:after="0" w:line="360" w:lineRule="auto"/>
        <w:jc w:val="both"/>
        <w:rPr>
          <w:rFonts w:ascii="Arial" w:hAnsi="Arial" w:cs="Arial"/>
          <w:b/>
          <w:bCs/>
        </w:rPr>
      </w:pPr>
    </w:p>
    <w:p w:rsidR="00EC2C5C" w:rsidRDefault="00EC2C5C" w:rsidP="00EC2C5C">
      <w:pPr>
        <w:widowControl w:val="0"/>
        <w:autoSpaceDE w:val="0"/>
        <w:autoSpaceDN w:val="0"/>
        <w:adjustRightInd w:val="0"/>
        <w:spacing w:after="0" w:line="360" w:lineRule="auto"/>
        <w:jc w:val="both"/>
        <w:rPr>
          <w:rFonts w:ascii="Arial" w:hAnsi="Arial" w:cs="Arial"/>
          <w:b/>
          <w:bCs/>
        </w:rPr>
      </w:pPr>
    </w:p>
    <w:p w:rsidR="00EC2C5C" w:rsidRDefault="00EC2C5C" w:rsidP="00EC2C5C">
      <w:pPr>
        <w:widowControl w:val="0"/>
        <w:autoSpaceDE w:val="0"/>
        <w:autoSpaceDN w:val="0"/>
        <w:adjustRightInd w:val="0"/>
        <w:spacing w:after="0" w:line="360" w:lineRule="auto"/>
        <w:jc w:val="both"/>
        <w:rPr>
          <w:rFonts w:ascii="Arial" w:hAnsi="Arial" w:cs="Arial"/>
          <w:b/>
          <w:bCs/>
        </w:rPr>
      </w:pPr>
    </w:p>
    <w:p w:rsidR="00EC2C5C" w:rsidRDefault="00EC2C5C" w:rsidP="00EC2C5C">
      <w:pPr>
        <w:widowControl w:val="0"/>
        <w:autoSpaceDE w:val="0"/>
        <w:autoSpaceDN w:val="0"/>
        <w:adjustRightInd w:val="0"/>
        <w:spacing w:after="0" w:line="360" w:lineRule="auto"/>
        <w:jc w:val="both"/>
        <w:rPr>
          <w:rFonts w:ascii="Arial" w:hAnsi="Arial" w:cs="Arial"/>
          <w:b/>
          <w:bCs/>
        </w:rPr>
      </w:pPr>
    </w:p>
    <w:p w:rsidR="00EC2C5C" w:rsidRDefault="00EC2C5C" w:rsidP="00EC2C5C">
      <w:pPr>
        <w:widowControl w:val="0"/>
        <w:autoSpaceDE w:val="0"/>
        <w:autoSpaceDN w:val="0"/>
        <w:adjustRightInd w:val="0"/>
        <w:spacing w:after="0" w:line="360" w:lineRule="auto"/>
        <w:jc w:val="both"/>
        <w:rPr>
          <w:rFonts w:ascii="Arial" w:hAnsi="Arial" w:cs="Arial"/>
          <w:b/>
          <w:bCs/>
        </w:rPr>
      </w:pPr>
    </w:p>
    <w:p w:rsidR="004343CD" w:rsidRDefault="004343CD" w:rsidP="00EC2C5C">
      <w:pPr>
        <w:widowControl w:val="0"/>
        <w:autoSpaceDE w:val="0"/>
        <w:autoSpaceDN w:val="0"/>
        <w:adjustRightInd w:val="0"/>
        <w:spacing w:after="0" w:line="360" w:lineRule="auto"/>
        <w:jc w:val="both"/>
        <w:rPr>
          <w:rFonts w:ascii="Arial" w:hAnsi="Arial" w:cs="Arial"/>
          <w:b/>
          <w:bCs/>
        </w:rPr>
      </w:pPr>
    </w:p>
    <w:p w:rsidR="004343CD" w:rsidRDefault="004343CD" w:rsidP="00EC2C5C">
      <w:pPr>
        <w:widowControl w:val="0"/>
        <w:autoSpaceDE w:val="0"/>
        <w:autoSpaceDN w:val="0"/>
        <w:adjustRightInd w:val="0"/>
        <w:spacing w:after="0" w:line="360" w:lineRule="auto"/>
        <w:jc w:val="both"/>
        <w:rPr>
          <w:rFonts w:ascii="Arial" w:hAnsi="Arial" w:cs="Arial"/>
          <w:b/>
          <w:bCs/>
        </w:rPr>
      </w:pPr>
    </w:p>
    <w:p w:rsidR="004343CD" w:rsidRDefault="004343CD" w:rsidP="00EC2C5C">
      <w:pPr>
        <w:widowControl w:val="0"/>
        <w:autoSpaceDE w:val="0"/>
        <w:autoSpaceDN w:val="0"/>
        <w:adjustRightInd w:val="0"/>
        <w:spacing w:after="0" w:line="360" w:lineRule="auto"/>
        <w:jc w:val="both"/>
        <w:rPr>
          <w:rFonts w:ascii="Arial" w:hAnsi="Arial" w:cs="Arial"/>
          <w:b/>
          <w:bCs/>
        </w:rPr>
      </w:pPr>
    </w:p>
    <w:p w:rsidR="004343CD" w:rsidRDefault="004343CD" w:rsidP="00EC2C5C">
      <w:pPr>
        <w:widowControl w:val="0"/>
        <w:autoSpaceDE w:val="0"/>
        <w:autoSpaceDN w:val="0"/>
        <w:adjustRightInd w:val="0"/>
        <w:spacing w:after="0" w:line="360" w:lineRule="auto"/>
        <w:jc w:val="both"/>
        <w:rPr>
          <w:rFonts w:ascii="Arial" w:hAnsi="Arial" w:cs="Arial"/>
          <w:b/>
          <w:bCs/>
        </w:rPr>
      </w:pPr>
    </w:p>
    <w:p w:rsidR="004343CD" w:rsidRDefault="004343CD" w:rsidP="00EC2C5C">
      <w:pPr>
        <w:widowControl w:val="0"/>
        <w:autoSpaceDE w:val="0"/>
        <w:autoSpaceDN w:val="0"/>
        <w:adjustRightInd w:val="0"/>
        <w:spacing w:after="0" w:line="360" w:lineRule="auto"/>
        <w:jc w:val="both"/>
        <w:rPr>
          <w:rFonts w:ascii="Arial" w:hAnsi="Arial" w:cs="Arial"/>
          <w:b/>
          <w:bCs/>
        </w:rPr>
      </w:pPr>
    </w:p>
    <w:p w:rsidR="004343CD" w:rsidRDefault="004343CD" w:rsidP="00EC2C5C">
      <w:pPr>
        <w:widowControl w:val="0"/>
        <w:autoSpaceDE w:val="0"/>
        <w:autoSpaceDN w:val="0"/>
        <w:adjustRightInd w:val="0"/>
        <w:spacing w:after="0" w:line="360" w:lineRule="auto"/>
        <w:jc w:val="both"/>
        <w:rPr>
          <w:rFonts w:ascii="Arial" w:hAnsi="Arial" w:cs="Arial"/>
          <w:b/>
          <w:bCs/>
        </w:rPr>
      </w:pPr>
    </w:p>
    <w:p w:rsidR="004343CD" w:rsidRDefault="004343CD" w:rsidP="00EC2C5C">
      <w:pPr>
        <w:widowControl w:val="0"/>
        <w:autoSpaceDE w:val="0"/>
        <w:autoSpaceDN w:val="0"/>
        <w:adjustRightInd w:val="0"/>
        <w:spacing w:after="0" w:line="360" w:lineRule="auto"/>
        <w:jc w:val="both"/>
        <w:rPr>
          <w:rFonts w:ascii="Arial" w:hAnsi="Arial" w:cs="Arial"/>
          <w:b/>
          <w:bCs/>
        </w:rPr>
      </w:pPr>
    </w:p>
    <w:p w:rsidR="004343CD" w:rsidRDefault="004343CD" w:rsidP="00EC2C5C">
      <w:pPr>
        <w:widowControl w:val="0"/>
        <w:autoSpaceDE w:val="0"/>
        <w:autoSpaceDN w:val="0"/>
        <w:adjustRightInd w:val="0"/>
        <w:spacing w:after="0" w:line="360" w:lineRule="auto"/>
        <w:jc w:val="both"/>
        <w:rPr>
          <w:rFonts w:ascii="Arial" w:hAnsi="Arial" w:cs="Arial"/>
          <w:b/>
          <w:bCs/>
        </w:rPr>
      </w:pPr>
    </w:p>
    <w:p w:rsidR="0035564C" w:rsidRPr="00412A42" w:rsidRDefault="0035564C" w:rsidP="00EC2C5C">
      <w:pPr>
        <w:widowControl w:val="0"/>
        <w:autoSpaceDE w:val="0"/>
        <w:autoSpaceDN w:val="0"/>
        <w:adjustRightInd w:val="0"/>
        <w:spacing w:after="0" w:line="360" w:lineRule="auto"/>
        <w:jc w:val="both"/>
        <w:rPr>
          <w:rFonts w:ascii="Arial" w:hAnsi="Arial" w:cs="Arial"/>
        </w:rPr>
      </w:pPr>
    </w:p>
    <w:p w:rsidR="0059760D" w:rsidRPr="00412A42" w:rsidRDefault="00555A3B" w:rsidP="00EC2C5C">
      <w:pPr>
        <w:widowControl w:val="0"/>
        <w:autoSpaceDE w:val="0"/>
        <w:autoSpaceDN w:val="0"/>
        <w:adjustRightInd w:val="0"/>
        <w:spacing w:after="0" w:line="360" w:lineRule="auto"/>
        <w:jc w:val="both"/>
        <w:rPr>
          <w:rFonts w:ascii="Arial" w:hAnsi="Arial" w:cs="Arial"/>
        </w:rPr>
      </w:pPr>
      <w:r>
        <w:rPr>
          <w:rFonts w:ascii="Arial" w:hAnsi="Arial" w:cs="Arial"/>
          <w:noProof/>
          <w:lang w:eastAsia="cs-CZ"/>
        </w:rPr>
        <w:lastRenderedPageBreak/>
        <w:pict>
          <v:shape id="_x0000_s1029" type="#_x0000_t202" style="position:absolute;left:0;text-align:left;margin-left:-5.6pt;margin-top:.35pt;width:456.75pt;height:47.25pt;z-index:251661312" fillcolor="#9bbb59 [3206]" strokecolor="#9bbb59 [3206]" strokeweight="10pt">
            <v:stroke linestyle="thinThin"/>
            <v:shadow color="#868686"/>
            <v:textbox>
              <w:txbxContent>
                <w:p w:rsidR="00260157" w:rsidRPr="000568F9" w:rsidRDefault="00260157" w:rsidP="000568F9">
                  <w:pPr>
                    <w:jc w:val="center"/>
                    <w:rPr>
                      <w:b/>
                      <w:color w:val="00B0F0"/>
                      <w:sz w:val="44"/>
                    </w:rPr>
                  </w:pPr>
                  <w:r w:rsidRPr="000568F9">
                    <w:rPr>
                      <w:b/>
                      <w:color w:val="00B0F0"/>
                      <w:sz w:val="44"/>
                    </w:rPr>
                    <w:t>1. IDENTIFIKAČNÍ ÚDAJE ŠKOLY</w:t>
                  </w:r>
                </w:p>
              </w:txbxContent>
            </v:textbox>
          </v:shape>
        </w:pict>
      </w:r>
    </w:p>
    <w:p w:rsidR="000568F9" w:rsidRPr="00412A42" w:rsidRDefault="000568F9" w:rsidP="00EC2C5C">
      <w:pPr>
        <w:widowControl w:val="0"/>
        <w:autoSpaceDE w:val="0"/>
        <w:autoSpaceDN w:val="0"/>
        <w:adjustRightInd w:val="0"/>
        <w:spacing w:after="0" w:line="360" w:lineRule="auto"/>
        <w:jc w:val="both"/>
        <w:rPr>
          <w:rFonts w:ascii="Arial" w:hAnsi="Arial" w:cs="Arial"/>
        </w:rPr>
      </w:pPr>
    </w:p>
    <w:p w:rsidR="000568F9" w:rsidRPr="00412A42" w:rsidRDefault="000568F9" w:rsidP="00EC2C5C">
      <w:pPr>
        <w:widowControl w:val="0"/>
        <w:autoSpaceDE w:val="0"/>
        <w:autoSpaceDN w:val="0"/>
        <w:adjustRightInd w:val="0"/>
        <w:spacing w:after="0" w:line="360" w:lineRule="auto"/>
        <w:jc w:val="both"/>
        <w:rPr>
          <w:rFonts w:ascii="Arial" w:hAnsi="Arial" w:cs="Arial"/>
        </w:rPr>
      </w:pPr>
    </w:p>
    <w:p w:rsidR="000568F9" w:rsidRPr="00412A42" w:rsidRDefault="000568F9" w:rsidP="00EC2C5C">
      <w:pPr>
        <w:widowControl w:val="0"/>
        <w:autoSpaceDE w:val="0"/>
        <w:autoSpaceDN w:val="0"/>
        <w:adjustRightInd w:val="0"/>
        <w:spacing w:after="0" w:line="360" w:lineRule="auto"/>
        <w:jc w:val="both"/>
        <w:rPr>
          <w:rFonts w:ascii="Arial" w:hAnsi="Arial" w:cs="Arial"/>
        </w:rPr>
      </w:pPr>
    </w:p>
    <w:p w:rsidR="000568F9" w:rsidRPr="00412A42" w:rsidRDefault="000568F9" w:rsidP="00EC2C5C">
      <w:pPr>
        <w:widowControl w:val="0"/>
        <w:autoSpaceDE w:val="0"/>
        <w:autoSpaceDN w:val="0"/>
        <w:adjustRightInd w:val="0"/>
        <w:spacing w:after="0" w:line="360" w:lineRule="auto"/>
        <w:jc w:val="both"/>
        <w:rPr>
          <w:rFonts w:ascii="Arial" w:hAnsi="Arial" w:cs="Arial"/>
        </w:rPr>
      </w:pPr>
    </w:p>
    <w:tbl>
      <w:tblPr>
        <w:tblStyle w:val="Stednmka1zvraznn3"/>
        <w:tblW w:w="0" w:type="auto"/>
        <w:tblLook w:val="04A0"/>
      </w:tblPr>
      <w:tblGrid>
        <w:gridCol w:w="3227"/>
        <w:gridCol w:w="5985"/>
      </w:tblGrid>
      <w:tr w:rsidR="0059760D" w:rsidRPr="00412A42" w:rsidTr="00BC5AE4">
        <w:trPr>
          <w:cnfStyle w:val="100000000000"/>
        </w:trPr>
        <w:tc>
          <w:tcPr>
            <w:cnfStyle w:val="001000000000"/>
            <w:tcW w:w="3227" w:type="dxa"/>
          </w:tcPr>
          <w:p w:rsidR="0059760D" w:rsidRPr="00412A42" w:rsidRDefault="0059760D"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Název školy</w:t>
            </w:r>
          </w:p>
        </w:tc>
        <w:tc>
          <w:tcPr>
            <w:tcW w:w="5985" w:type="dxa"/>
          </w:tcPr>
          <w:p w:rsidR="0059760D" w:rsidRPr="00412A42" w:rsidRDefault="0059760D" w:rsidP="00EC2C5C">
            <w:pPr>
              <w:widowControl w:val="0"/>
              <w:autoSpaceDE w:val="0"/>
              <w:autoSpaceDN w:val="0"/>
              <w:adjustRightInd w:val="0"/>
              <w:spacing w:line="360" w:lineRule="auto"/>
              <w:jc w:val="both"/>
              <w:cnfStyle w:val="100000000000"/>
              <w:rPr>
                <w:rFonts w:ascii="Arial" w:hAnsi="Arial" w:cs="Arial"/>
                <w:b w:val="0"/>
                <w:color w:val="00B0F0"/>
              </w:rPr>
            </w:pPr>
            <w:r w:rsidRPr="00412A42">
              <w:rPr>
                <w:rFonts w:ascii="Arial" w:hAnsi="Arial" w:cs="Arial"/>
                <w:b w:val="0"/>
                <w:color w:val="00B0F0"/>
              </w:rPr>
              <w:t>MŠ Bystřice, okr. Benešov</w:t>
            </w:r>
          </w:p>
        </w:tc>
      </w:tr>
      <w:tr w:rsidR="0059760D" w:rsidRPr="00412A42" w:rsidTr="00BC5AE4">
        <w:trPr>
          <w:cnfStyle w:val="000000100000"/>
        </w:trPr>
        <w:tc>
          <w:tcPr>
            <w:cnfStyle w:val="001000000000"/>
            <w:tcW w:w="3227" w:type="dxa"/>
          </w:tcPr>
          <w:p w:rsidR="0059760D" w:rsidRPr="00412A42" w:rsidRDefault="0059760D"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Sídlo školy</w:t>
            </w:r>
          </w:p>
        </w:tc>
        <w:tc>
          <w:tcPr>
            <w:tcW w:w="5985" w:type="dxa"/>
          </w:tcPr>
          <w:p w:rsidR="0059760D" w:rsidRPr="00412A42" w:rsidRDefault="0059760D" w:rsidP="00EC2C5C">
            <w:pPr>
              <w:widowControl w:val="0"/>
              <w:autoSpaceDE w:val="0"/>
              <w:autoSpaceDN w:val="0"/>
              <w:adjustRightInd w:val="0"/>
              <w:spacing w:line="360" w:lineRule="auto"/>
              <w:jc w:val="both"/>
              <w:cnfStyle w:val="000000100000"/>
              <w:rPr>
                <w:rFonts w:ascii="Arial" w:hAnsi="Arial" w:cs="Arial"/>
                <w:color w:val="00B0F0"/>
              </w:rPr>
            </w:pPr>
            <w:r w:rsidRPr="00412A42">
              <w:rPr>
                <w:rFonts w:ascii="Arial" w:hAnsi="Arial" w:cs="Arial"/>
                <w:color w:val="00B0F0"/>
              </w:rPr>
              <w:t>Družstevní 422, 257 51 Bystřice</w:t>
            </w:r>
          </w:p>
        </w:tc>
      </w:tr>
      <w:tr w:rsidR="009A1C75" w:rsidRPr="00412A42" w:rsidTr="00BC5AE4">
        <w:tc>
          <w:tcPr>
            <w:cnfStyle w:val="001000000000"/>
            <w:tcW w:w="3227" w:type="dxa"/>
          </w:tcPr>
          <w:p w:rsidR="009A1C75" w:rsidRPr="00412A42" w:rsidRDefault="009A1C75"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Odloučené pracoviště školy</w:t>
            </w:r>
          </w:p>
        </w:tc>
        <w:tc>
          <w:tcPr>
            <w:tcW w:w="5985" w:type="dxa"/>
          </w:tcPr>
          <w:p w:rsidR="009A1C75" w:rsidRPr="00412A42" w:rsidRDefault="009A1C75" w:rsidP="00EC2C5C">
            <w:pPr>
              <w:widowControl w:val="0"/>
              <w:autoSpaceDE w:val="0"/>
              <w:autoSpaceDN w:val="0"/>
              <w:adjustRightInd w:val="0"/>
              <w:spacing w:line="360" w:lineRule="auto"/>
              <w:jc w:val="both"/>
              <w:cnfStyle w:val="000000000000"/>
              <w:rPr>
                <w:rFonts w:ascii="Arial" w:hAnsi="Arial" w:cs="Arial"/>
                <w:color w:val="00B0F0"/>
              </w:rPr>
            </w:pPr>
            <w:r w:rsidRPr="00412A42">
              <w:rPr>
                <w:rFonts w:ascii="Arial" w:hAnsi="Arial" w:cs="Arial"/>
                <w:color w:val="00B0F0"/>
              </w:rPr>
              <w:t>Dr. E. Beneše 300, 257 51 Bystřice</w:t>
            </w:r>
          </w:p>
        </w:tc>
      </w:tr>
      <w:tr w:rsidR="0059760D" w:rsidRPr="00412A42" w:rsidTr="00BC5AE4">
        <w:trPr>
          <w:cnfStyle w:val="000000100000"/>
        </w:trPr>
        <w:tc>
          <w:tcPr>
            <w:cnfStyle w:val="001000000000"/>
            <w:tcW w:w="3227" w:type="dxa"/>
          </w:tcPr>
          <w:p w:rsidR="0059760D" w:rsidRPr="00412A42" w:rsidRDefault="0059760D"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Zřizovatel školy</w:t>
            </w:r>
          </w:p>
        </w:tc>
        <w:tc>
          <w:tcPr>
            <w:tcW w:w="5985" w:type="dxa"/>
          </w:tcPr>
          <w:p w:rsidR="0059760D" w:rsidRPr="00412A42" w:rsidRDefault="0059760D" w:rsidP="00EC2C5C">
            <w:pPr>
              <w:widowControl w:val="0"/>
              <w:autoSpaceDE w:val="0"/>
              <w:autoSpaceDN w:val="0"/>
              <w:adjustRightInd w:val="0"/>
              <w:spacing w:line="360" w:lineRule="auto"/>
              <w:jc w:val="both"/>
              <w:cnfStyle w:val="000000100000"/>
              <w:rPr>
                <w:rFonts w:ascii="Arial" w:hAnsi="Arial" w:cs="Arial"/>
                <w:color w:val="00B0F0"/>
              </w:rPr>
            </w:pPr>
            <w:r w:rsidRPr="00412A42">
              <w:rPr>
                <w:rFonts w:ascii="Arial" w:hAnsi="Arial" w:cs="Arial"/>
                <w:color w:val="00B0F0"/>
              </w:rPr>
              <w:t>město Bystřice</w:t>
            </w:r>
          </w:p>
        </w:tc>
      </w:tr>
      <w:tr w:rsidR="0059760D" w:rsidRPr="00412A42" w:rsidTr="00BC5AE4">
        <w:tc>
          <w:tcPr>
            <w:cnfStyle w:val="001000000000"/>
            <w:tcW w:w="3227" w:type="dxa"/>
          </w:tcPr>
          <w:p w:rsidR="0059760D" w:rsidRPr="00412A42" w:rsidRDefault="0059760D"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Název ŠVP PV</w:t>
            </w:r>
          </w:p>
        </w:tc>
        <w:tc>
          <w:tcPr>
            <w:tcW w:w="5985" w:type="dxa"/>
          </w:tcPr>
          <w:p w:rsidR="0059760D" w:rsidRPr="00412A42" w:rsidRDefault="007E56AC" w:rsidP="00EC2C5C">
            <w:pPr>
              <w:widowControl w:val="0"/>
              <w:autoSpaceDE w:val="0"/>
              <w:autoSpaceDN w:val="0"/>
              <w:adjustRightInd w:val="0"/>
              <w:spacing w:line="360" w:lineRule="auto"/>
              <w:jc w:val="both"/>
              <w:cnfStyle w:val="000000000000"/>
              <w:rPr>
                <w:rFonts w:ascii="Arial" w:hAnsi="Arial" w:cs="Arial"/>
                <w:color w:val="00B0F0"/>
              </w:rPr>
            </w:pPr>
            <w:r>
              <w:rPr>
                <w:rFonts w:ascii="Arial" w:hAnsi="Arial" w:cs="Arial"/>
                <w:color w:val="00B0F0"/>
              </w:rPr>
              <w:t>Objevujeme svět s liškou Bystrouškou</w:t>
            </w:r>
          </w:p>
        </w:tc>
      </w:tr>
      <w:tr w:rsidR="0059760D" w:rsidRPr="00412A42" w:rsidTr="00BC5AE4">
        <w:trPr>
          <w:cnfStyle w:val="000000100000"/>
        </w:trPr>
        <w:tc>
          <w:tcPr>
            <w:cnfStyle w:val="001000000000"/>
            <w:tcW w:w="3227" w:type="dxa"/>
          </w:tcPr>
          <w:p w:rsidR="0059760D" w:rsidRPr="00412A42" w:rsidRDefault="0059760D"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Kontakt</w:t>
            </w:r>
          </w:p>
        </w:tc>
        <w:tc>
          <w:tcPr>
            <w:tcW w:w="5985" w:type="dxa"/>
          </w:tcPr>
          <w:p w:rsidR="0059760D" w:rsidRPr="00412A42" w:rsidRDefault="000568F9" w:rsidP="00EC2C5C">
            <w:pPr>
              <w:widowControl w:val="0"/>
              <w:autoSpaceDE w:val="0"/>
              <w:autoSpaceDN w:val="0"/>
              <w:adjustRightInd w:val="0"/>
              <w:spacing w:line="360" w:lineRule="auto"/>
              <w:jc w:val="both"/>
              <w:cnfStyle w:val="000000100000"/>
              <w:rPr>
                <w:rFonts w:ascii="Arial" w:hAnsi="Arial" w:cs="Arial"/>
                <w:color w:val="00B0F0"/>
              </w:rPr>
            </w:pPr>
            <w:r w:rsidRPr="00412A42">
              <w:rPr>
                <w:rFonts w:ascii="Arial" w:hAnsi="Arial" w:cs="Arial"/>
                <w:color w:val="00B0F0"/>
              </w:rPr>
              <w:t xml:space="preserve">Tel.: </w:t>
            </w:r>
            <w:r w:rsidR="0059760D" w:rsidRPr="00412A42">
              <w:rPr>
                <w:rFonts w:ascii="Arial" w:hAnsi="Arial" w:cs="Arial"/>
                <w:color w:val="00B0F0"/>
              </w:rPr>
              <w:t>+ 420 702 026 580,</w:t>
            </w:r>
            <w:r w:rsidRPr="00412A42">
              <w:rPr>
                <w:rFonts w:ascii="Arial" w:hAnsi="Arial" w:cs="Arial"/>
                <w:color w:val="00B0F0"/>
              </w:rPr>
              <w:t xml:space="preserve"> Email:</w:t>
            </w:r>
            <w:r w:rsidR="0059760D" w:rsidRPr="00412A42">
              <w:rPr>
                <w:rFonts w:ascii="Arial" w:hAnsi="Arial" w:cs="Arial"/>
                <w:color w:val="00B0F0"/>
              </w:rPr>
              <w:t xml:space="preserve"> info@msbystrice.cz</w:t>
            </w:r>
          </w:p>
        </w:tc>
      </w:tr>
      <w:tr w:rsidR="0059760D" w:rsidRPr="00412A42" w:rsidTr="00BC5AE4">
        <w:tc>
          <w:tcPr>
            <w:cnfStyle w:val="001000000000"/>
            <w:tcW w:w="3227" w:type="dxa"/>
          </w:tcPr>
          <w:p w:rsidR="0059760D" w:rsidRPr="00412A42" w:rsidRDefault="0059760D"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Webové stránky</w:t>
            </w:r>
          </w:p>
        </w:tc>
        <w:tc>
          <w:tcPr>
            <w:tcW w:w="5985" w:type="dxa"/>
          </w:tcPr>
          <w:p w:rsidR="0059760D" w:rsidRPr="00412A42" w:rsidRDefault="0059760D" w:rsidP="00EC2C5C">
            <w:pPr>
              <w:widowControl w:val="0"/>
              <w:autoSpaceDE w:val="0"/>
              <w:autoSpaceDN w:val="0"/>
              <w:adjustRightInd w:val="0"/>
              <w:spacing w:line="360" w:lineRule="auto"/>
              <w:jc w:val="both"/>
              <w:cnfStyle w:val="000000000000"/>
              <w:rPr>
                <w:rFonts w:ascii="Arial" w:hAnsi="Arial" w:cs="Arial"/>
                <w:color w:val="00B0F0"/>
              </w:rPr>
            </w:pPr>
            <w:r w:rsidRPr="00412A42">
              <w:rPr>
                <w:rFonts w:ascii="Arial" w:hAnsi="Arial" w:cs="Arial"/>
                <w:color w:val="00B0F0"/>
              </w:rPr>
              <w:t>www.msbystrice.cz</w:t>
            </w:r>
          </w:p>
        </w:tc>
      </w:tr>
      <w:tr w:rsidR="0059760D" w:rsidRPr="00412A42" w:rsidTr="00BC5AE4">
        <w:trPr>
          <w:cnfStyle w:val="000000100000"/>
        </w:trPr>
        <w:tc>
          <w:tcPr>
            <w:cnfStyle w:val="001000000000"/>
            <w:tcW w:w="3227" w:type="dxa"/>
          </w:tcPr>
          <w:p w:rsidR="0059760D" w:rsidRPr="00412A42" w:rsidRDefault="0059760D"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Datová schránka</w:t>
            </w:r>
          </w:p>
        </w:tc>
        <w:tc>
          <w:tcPr>
            <w:tcW w:w="5985" w:type="dxa"/>
          </w:tcPr>
          <w:p w:rsidR="0059760D" w:rsidRPr="00412A42" w:rsidRDefault="0059760D" w:rsidP="00EC2C5C">
            <w:pPr>
              <w:spacing w:line="360" w:lineRule="auto"/>
              <w:jc w:val="both"/>
              <w:cnfStyle w:val="000000100000"/>
              <w:rPr>
                <w:rFonts w:ascii="Arial" w:hAnsi="Arial" w:cs="Arial"/>
                <w:color w:val="00B0F0"/>
              </w:rPr>
            </w:pPr>
            <w:proofErr w:type="spellStart"/>
            <w:r w:rsidRPr="00412A42">
              <w:rPr>
                <w:rFonts w:ascii="Arial" w:hAnsi="Arial" w:cs="Arial"/>
                <w:color w:val="00B0F0"/>
              </w:rPr>
              <w:t>rgvkphd</w:t>
            </w:r>
            <w:proofErr w:type="spellEnd"/>
          </w:p>
        </w:tc>
      </w:tr>
      <w:tr w:rsidR="00BC5AE4" w:rsidRPr="00412A42" w:rsidTr="00BC5AE4">
        <w:tc>
          <w:tcPr>
            <w:cnfStyle w:val="001000000000"/>
            <w:tcW w:w="9212" w:type="dxa"/>
            <w:gridSpan w:val="2"/>
          </w:tcPr>
          <w:p w:rsidR="00BC5AE4" w:rsidRPr="00412A42" w:rsidRDefault="00BC5AE4" w:rsidP="00EC2C5C">
            <w:pPr>
              <w:widowControl w:val="0"/>
              <w:autoSpaceDE w:val="0"/>
              <w:autoSpaceDN w:val="0"/>
              <w:adjustRightInd w:val="0"/>
              <w:spacing w:line="360" w:lineRule="auto"/>
              <w:jc w:val="both"/>
              <w:rPr>
                <w:rFonts w:ascii="Arial" w:hAnsi="Arial" w:cs="Arial"/>
                <w:color w:val="00B0F0"/>
              </w:rPr>
            </w:pPr>
          </w:p>
        </w:tc>
      </w:tr>
      <w:tr w:rsidR="0059760D" w:rsidRPr="00412A42" w:rsidTr="00BC5AE4">
        <w:trPr>
          <w:cnfStyle w:val="000000100000"/>
        </w:trPr>
        <w:tc>
          <w:tcPr>
            <w:cnfStyle w:val="001000000000"/>
            <w:tcW w:w="3227" w:type="dxa"/>
          </w:tcPr>
          <w:p w:rsidR="0059760D" w:rsidRPr="00412A42" w:rsidRDefault="0059760D"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Platnost dokumentu</w:t>
            </w:r>
          </w:p>
        </w:tc>
        <w:tc>
          <w:tcPr>
            <w:tcW w:w="5985" w:type="dxa"/>
          </w:tcPr>
          <w:p w:rsidR="0059760D" w:rsidRPr="00412A42" w:rsidRDefault="000568F9" w:rsidP="00EC2C5C">
            <w:pPr>
              <w:widowControl w:val="0"/>
              <w:autoSpaceDE w:val="0"/>
              <w:autoSpaceDN w:val="0"/>
              <w:adjustRightInd w:val="0"/>
              <w:spacing w:line="360" w:lineRule="auto"/>
              <w:jc w:val="both"/>
              <w:cnfStyle w:val="000000100000"/>
              <w:rPr>
                <w:rFonts w:ascii="Arial" w:hAnsi="Arial" w:cs="Arial"/>
                <w:color w:val="00B0F0"/>
              </w:rPr>
            </w:pPr>
            <w:r w:rsidRPr="00412A42">
              <w:rPr>
                <w:rFonts w:ascii="Arial" w:hAnsi="Arial" w:cs="Arial"/>
                <w:color w:val="00B0F0"/>
              </w:rPr>
              <w:t xml:space="preserve">Od </w:t>
            </w:r>
            <w:r w:rsidR="007D32BE" w:rsidRPr="00412A42">
              <w:rPr>
                <w:rFonts w:ascii="Arial" w:hAnsi="Arial" w:cs="Arial"/>
                <w:color w:val="00B0F0"/>
              </w:rPr>
              <w:t>1. 9. 2020</w:t>
            </w:r>
            <w:r w:rsidR="0059760D" w:rsidRPr="00412A42">
              <w:rPr>
                <w:rFonts w:ascii="Arial" w:hAnsi="Arial" w:cs="Arial"/>
                <w:color w:val="00B0F0"/>
              </w:rPr>
              <w:t xml:space="preserve"> </w:t>
            </w:r>
            <w:r w:rsidRPr="00412A42">
              <w:rPr>
                <w:rFonts w:ascii="Arial" w:hAnsi="Arial" w:cs="Arial"/>
                <w:color w:val="00B0F0"/>
              </w:rPr>
              <w:t>–</w:t>
            </w:r>
            <w:r w:rsidR="0059760D" w:rsidRPr="00412A42">
              <w:rPr>
                <w:rFonts w:ascii="Arial" w:hAnsi="Arial" w:cs="Arial"/>
                <w:color w:val="00B0F0"/>
              </w:rPr>
              <w:t xml:space="preserve"> </w:t>
            </w:r>
            <w:r w:rsidRPr="00412A42">
              <w:rPr>
                <w:rFonts w:ascii="Arial" w:hAnsi="Arial" w:cs="Arial"/>
                <w:color w:val="00B0F0"/>
              </w:rPr>
              <w:t>31. 8. 202</w:t>
            </w:r>
            <w:r w:rsidR="007D32BE" w:rsidRPr="00412A42">
              <w:rPr>
                <w:rFonts w:ascii="Arial" w:hAnsi="Arial" w:cs="Arial"/>
                <w:color w:val="00B0F0"/>
              </w:rPr>
              <w:t>3</w:t>
            </w:r>
          </w:p>
        </w:tc>
      </w:tr>
      <w:tr w:rsidR="0059760D" w:rsidRPr="00412A42" w:rsidTr="00BC5AE4">
        <w:tc>
          <w:tcPr>
            <w:cnfStyle w:val="001000000000"/>
            <w:tcW w:w="3227" w:type="dxa"/>
          </w:tcPr>
          <w:p w:rsidR="0059760D" w:rsidRPr="00412A42" w:rsidRDefault="0059760D" w:rsidP="00EC2C5C">
            <w:pPr>
              <w:widowControl w:val="0"/>
              <w:autoSpaceDE w:val="0"/>
              <w:autoSpaceDN w:val="0"/>
              <w:adjustRightInd w:val="0"/>
              <w:spacing w:line="360" w:lineRule="auto"/>
              <w:jc w:val="both"/>
              <w:rPr>
                <w:rFonts w:ascii="Arial" w:hAnsi="Arial" w:cs="Arial"/>
                <w:color w:val="00B0F0"/>
              </w:rPr>
            </w:pPr>
          </w:p>
        </w:tc>
        <w:tc>
          <w:tcPr>
            <w:tcW w:w="5985" w:type="dxa"/>
          </w:tcPr>
          <w:p w:rsidR="0059760D" w:rsidRPr="00412A42" w:rsidRDefault="0059760D" w:rsidP="00EC2C5C">
            <w:pPr>
              <w:widowControl w:val="0"/>
              <w:autoSpaceDE w:val="0"/>
              <w:autoSpaceDN w:val="0"/>
              <w:adjustRightInd w:val="0"/>
              <w:spacing w:line="360" w:lineRule="auto"/>
              <w:jc w:val="both"/>
              <w:cnfStyle w:val="000000000000"/>
              <w:rPr>
                <w:rFonts w:ascii="Arial" w:hAnsi="Arial" w:cs="Arial"/>
                <w:color w:val="00B0F0"/>
              </w:rPr>
            </w:pPr>
          </w:p>
        </w:tc>
      </w:tr>
      <w:tr w:rsidR="0059760D" w:rsidRPr="00412A42" w:rsidTr="00BC5AE4">
        <w:trPr>
          <w:cnfStyle w:val="000000100000"/>
        </w:trPr>
        <w:tc>
          <w:tcPr>
            <w:cnfStyle w:val="001000000000"/>
            <w:tcW w:w="3227" w:type="dxa"/>
          </w:tcPr>
          <w:p w:rsidR="0059760D" w:rsidRPr="00412A42" w:rsidRDefault="000568F9"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Ředitelka školy</w:t>
            </w:r>
          </w:p>
        </w:tc>
        <w:tc>
          <w:tcPr>
            <w:tcW w:w="5985" w:type="dxa"/>
          </w:tcPr>
          <w:p w:rsidR="0059760D" w:rsidRPr="00412A42" w:rsidRDefault="007D32BE" w:rsidP="00EC2C5C">
            <w:pPr>
              <w:widowControl w:val="0"/>
              <w:autoSpaceDE w:val="0"/>
              <w:autoSpaceDN w:val="0"/>
              <w:adjustRightInd w:val="0"/>
              <w:spacing w:line="360" w:lineRule="auto"/>
              <w:jc w:val="both"/>
              <w:cnfStyle w:val="000000100000"/>
              <w:rPr>
                <w:rFonts w:ascii="Arial" w:hAnsi="Arial" w:cs="Arial"/>
                <w:color w:val="00B0F0"/>
              </w:rPr>
            </w:pPr>
            <w:r w:rsidRPr="00412A42">
              <w:rPr>
                <w:rFonts w:ascii="Arial" w:hAnsi="Arial" w:cs="Arial"/>
                <w:color w:val="00B0F0"/>
              </w:rPr>
              <w:t>Mgr. Kateřina Reifová</w:t>
            </w:r>
          </w:p>
        </w:tc>
      </w:tr>
      <w:tr w:rsidR="0059760D" w:rsidRPr="00412A42" w:rsidTr="00BC5AE4">
        <w:tc>
          <w:tcPr>
            <w:cnfStyle w:val="001000000000"/>
            <w:tcW w:w="3227" w:type="dxa"/>
          </w:tcPr>
          <w:p w:rsidR="0059760D" w:rsidRPr="00412A42" w:rsidRDefault="000568F9"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Zástupkyně školy</w:t>
            </w:r>
          </w:p>
        </w:tc>
        <w:tc>
          <w:tcPr>
            <w:tcW w:w="5985" w:type="dxa"/>
          </w:tcPr>
          <w:p w:rsidR="0059760D" w:rsidRPr="00412A42" w:rsidRDefault="000568F9" w:rsidP="00EC2C5C">
            <w:pPr>
              <w:widowControl w:val="0"/>
              <w:autoSpaceDE w:val="0"/>
              <w:autoSpaceDN w:val="0"/>
              <w:adjustRightInd w:val="0"/>
              <w:spacing w:line="360" w:lineRule="auto"/>
              <w:jc w:val="both"/>
              <w:cnfStyle w:val="000000000000"/>
              <w:rPr>
                <w:rFonts w:ascii="Arial" w:hAnsi="Arial" w:cs="Arial"/>
                <w:color w:val="00B0F0"/>
              </w:rPr>
            </w:pPr>
            <w:r w:rsidRPr="00412A42">
              <w:rPr>
                <w:rFonts w:ascii="Arial" w:hAnsi="Arial" w:cs="Arial"/>
                <w:color w:val="00B0F0"/>
              </w:rPr>
              <w:t xml:space="preserve">Helena </w:t>
            </w:r>
            <w:proofErr w:type="spellStart"/>
            <w:r w:rsidRPr="00412A42">
              <w:rPr>
                <w:rFonts w:ascii="Arial" w:hAnsi="Arial" w:cs="Arial"/>
                <w:color w:val="00B0F0"/>
              </w:rPr>
              <w:t>Křiklánová</w:t>
            </w:r>
            <w:proofErr w:type="spellEnd"/>
          </w:p>
        </w:tc>
      </w:tr>
      <w:tr w:rsidR="000568F9" w:rsidRPr="00412A42" w:rsidTr="00BC5AE4">
        <w:trPr>
          <w:cnfStyle w:val="000000100000"/>
        </w:trPr>
        <w:tc>
          <w:tcPr>
            <w:cnfStyle w:val="001000000000"/>
            <w:tcW w:w="3227" w:type="dxa"/>
          </w:tcPr>
          <w:p w:rsidR="000568F9" w:rsidRPr="00412A42" w:rsidRDefault="007D32BE"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Hospodářka školy</w:t>
            </w:r>
          </w:p>
        </w:tc>
        <w:tc>
          <w:tcPr>
            <w:tcW w:w="5985" w:type="dxa"/>
          </w:tcPr>
          <w:p w:rsidR="000568F9" w:rsidRPr="00412A42" w:rsidRDefault="000568F9" w:rsidP="00EC2C5C">
            <w:pPr>
              <w:widowControl w:val="0"/>
              <w:autoSpaceDE w:val="0"/>
              <w:autoSpaceDN w:val="0"/>
              <w:adjustRightInd w:val="0"/>
              <w:spacing w:line="360" w:lineRule="auto"/>
              <w:jc w:val="both"/>
              <w:cnfStyle w:val="000000100000"/>
              <w:rPr>
                <w:rFonts w:ascii="Arial" w:hAnsi="Arial" w:cs="Arial"/>
                <w:color w:val="00B0F0"/>
              </w:rPr>
            </w:pPr>
            <w:r w:rsidRPr="00412A42">
              <w:rPr>
                <w:rFonts w:ascii="Arial" w:hAnsi="Arial" w:cs="Arial"/>
                <w:color w:val="00B0F0"/>
              </w:rPr>
              <w:t>Helena Vilímková</w:t>
            </w:r>
          </w:p>
        </w:tc>
      </w:tr>
      <w:tr w:rsidR="000568F9" w:rsidRPr="00412A42" w:rsidTr="00BC5AE4">
        <w:tc>
          <w:tcPr>
            <w:cnfStyle w:val="001000000000"/>
            <w:tcW w:w="3227" w:type="dxa"/>
          </w:tcPr>
          <w:p w:rsidR="000568F9" w:rsidRPr="00412A42" w:rsidRDefault="000568F9"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Vedoucí kuchařka</w:t>
            </w:r>
          </w:p>
        </w:tc>
        <w:tc>
          <w:tcPr>
            <w:tcW w:w="5985" w:type="dxa"/>
          </w:tcPr>
          <w:p w:rsidR="000568F9" w:rsidRPr="00412A42" w:rsidRDefault="000568F9" w:rsidP="00EC2C5C">
            <w:pPr>
              <w:widowControl w:val="0"/>
              <w:autoSpaceDE w:val="0"/>
              <w:autoSpaceDN w:val="0"/>
              <w:adjustRightInd w:val="0"/>
              <w:spacing w:line="360" w:lineRule="auto"/>
              <w:jc w:val="both"/>
              <w:cnfStyle w:val="000000000000"/>
              <w:rPr>
                <w:rFonts w:ascii="Arial" w:hAnsi="Arial" w:cs="Arial"/>
                <w:color w:val="00B0F0"/>
              </w:rPr>
            </w:pPr>
            <w:r w:rsidRPr="00412A42">
              <w:rPr>
                <w:rFonts w:ascii="Arial" w:hAnsi="Arial" w:cs="Arial"/>
                <w:color w:val="00B0F0"/>
              </w:rPr>
              <w:t xml:space="preserve">Jana </w:t>
            </w:r>
            <w:proofErr w:type="spellStart"/>
            <w:r w:rsidRPr="00412A42">
              <w:rPr>
                <w:rFonts w:ascii="Arial" w:hAnsi="Arial" w:cs="Arial"/>
                <w:color w:val="00B0F0"/>
              </w:rPr>
              <w:t>Vnoučková</w:t>
            </w:r>
            <w:proofErr w:type="spellEnd"/>
          </w:p>
        </w:tc>
      </w:tr>
      <w:tr w:rsidR="0059760D" w:rsidRPr="00412A42" w:rsidTr="00BC5AE4">
        <w:trPr>
          <w:cnfStyle w:val="000000100000"/>
        </w:trPr>
        <w:tc>
          <w:tcPr>
            <w:cnfStyle w:val="001000000000"/>
            <w:tcW w:w="3227" w:type="dxa"/>
          </w:tcPr>
          <w:p w:rsidR="0059760D" w:rsidRPr="00412A42" w:rsidRDefault="007D32BE"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Vedoucí provozu</w:t>
            </w:r>
          </w:p>
        </w:tc>
        <w:tc>
          <w:tcPr>
            <w:tcW w:w="5985" w:type="dxa"/>
          </w:tcPr>
          <w:p w:rsidR="0059760D" w:rsidRPr="00412A42" w:rsidRDefault="007D32BE" w:rsidP="00EC2C5C">
            <w:pPr>
              <w:widowControl w:val="0"/>
              <w:autoSpaceDE w:val="0"/>
              <w:autoSpaceDN w:val="0"/>
              <w:adjustRightInd w:val="0"/>
              <w:spacing w:line="360" w:lineRule="auto"/>
              <w:jc w:val="both"/>
              <w:cnfStyle w:val="000000100000"/>
              <w:rPr>
                <w:rFonts w:ascii="Arial" w:hAnsi="Arial" w:cs="Arial"/>
                <w:color w:val="00B0F0"/>
              </w:rPr>
            </w:pPr>
            <w:r w:rsidRPr="00412A42">
              <w:rPr>
                <w:rFonts w:ascii="Arial" w:hAnsi="Arial" w:cs="Arial"/>
                <w:color w:val="00B0F0"/>
              </w:rPr>
              <w:t>Jana Švandová</w:t>
            </w:r>
          </w:p>
        </w:tc>
      </w:tr>
      <w:tr w:rsidR="007D32BE" w:rsidRPr="00412A42" w:rsidTr="00BC5AE4">
        <w:tc>
          <w:tcPr>
            <w:cnfStyle w:val="001000000000"/>
            <w:tcW w:w="3227" w:type="dxa"/>
          </w:tcPr>
          <w:p w:rsidR="007D32BE" w:rsidRPr="00412A42" w:rsidRDefault="007D32BE" w:rsidP="00EC2C5C">
            <w:pPr>
              <w:widowControl w:val="0"/>
              <w:autoSpaceDE w:val="0"/>
              <w:autoSpaceDN w:val="0"/>
              <w:adjustRightInd w:val="0"/>
              <w:spacing w:line="360" w:lineRule="auto"/>
              <w:jc w:val="both"/>
              <w:rPr>
                <w:rFonts w:ascii="Arial" w:hAnsi="Arial" w:cs="Arial"/>
                <w:color w:val="00B0F0"/>
              </w:rPr>
            </w:pPr>
          </w:p>
        </w:tc>
        <w:tc>
          <w:tcPr>
            <w:tcW w:w="5985" w:type="dxa"/>
          </w:tcPr>
          <w:p w:rsidR="007D32BE" w:rsidRPr="00412A42" w:rsidRDefault="007D32BE" w:rsidP="00EC2C5C">
            <w:pPr>
              <w:widowControl w:val="0"/>
              <w:autoSpaceDE w:val="0"/>
              <w:autoSpaceDN w:val="0"/>
              <w:adjustRightInd w:val="0"/>
              <w:spacing w:line="360" w:lineRule="auto"/>
              <w:jc w:val="both"/>
              <w:cnfStyle w:val="000000000000"/>
              <w:rPr>
                <w:rFonts w:ascii="Arial" w:hAnsi="Arial" w:cs="Arial"/>
                <w:color w:val="00B0F0"/>
              </w:rPr>
            </w:pPr>
          </w:p>
        </w:tc>
      </w:tr>
      <w:tr w:rsidR="0059760D" w:rsidRPr="00412A42" w:rsidTr="00BC5AE4">
        <w:trPr>
          <w:cnfStyle w:val="000000100000"/>
        </w:trPr>
        <w:tc>
          <w:tcPr>
            <w:cnfStyle w:val="001000000000"/>
            <w:tcW w:w="3227" w:type="dxa"/>
          </w:tcPr>
          <w:p w:rsidR="0059760D" w:rsidRPr="00412A42" w:rsidRDefault="000568F9"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Celkem učitelů</w:t>
            </w:r>
          </w:p>
        </w:tc>
        <w:tc>
          <w:tcPr>
            <w:tcW w:w="5985" w:type="dxa"/>
          </w:tcPr>
          <w:p w:rsidR="0059760D" w:rsidRPr="00412A42" w:rsidRDefault="000568F9" w:rsidP="00EC2C5C">
            <w:pPr>
              <w:widowControl w:val="0"/>
              <w:autoSpaceDE w:val="0"/>
              <w:autoSpaceDN w:val="0"/>
              <w:adjustRightInd w:val="0"/>
              <w:spacing w:line="360" w:lineRule="auto"/>
              <w:jc w:val="both"/>
              <w:cnfStyle w:val="000000100000"/>
              <w:rPr>
                <w:rFonts w:ascii="Arial" w:hAnsi="Arial" w:cs="Arial"/>
                <w:color w:val="00B0F0"/>
              </w:rPr>
            </w:pPr>
            <w:r w:rsidRPr="00412A42">
              <w:rPr>
                <w:rFonts w:ascii="Arial" w:hAnsi="Arial" w:cs="Arial"/>
                <w:color w:val="00B0F0"/>
              </w:rPr>
              <w:t>1</w:t>
            </w:r>
            <w:r w:rsidR="007D32BE" w:rsidRPr="00412A42">
              <w:rPr>
                <w:rFonts w:ascii="Arial" w:hAnsi="Arial" w:cs="Arial"/>
                <w:color w:val="00B0F0"/>
              </w:rPr>
              <w:t>2</w:t>
            </w:r>
          </w:p>
        </w:tc>
      </w:tr>
      <w:tr w:rsidR="0059760D" w:rsidRPr="00412A42" w:rsidTr="00BC5AE4">
        <w:tc>
          <w:tcPr>
            <w:cnfStyle w:val="001000000000"/>
            <w:tcW w:w="3227" w:type="dxa"/>
          </w:tcPr>
          <w:p w:rsidR="0059760D" w:rsidRPr="00412A42" w:rsidRDefault="000568F9"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Asistent pedagoga</w:t>
            </w:r>
          </w:p>
        </w:tc>
        <w:tc>
          <w:tcPr>
            <w:tcW w:w="5985" w:type="dxa"/>
          </w:tcPr>
          <w:p w:rsidR="0059760D" w:rsidRPr="00412A42" w:rsidRDefault="007D32BE" w:rsidP="00EC2C5C">
            <w:pPr>
              <w:widowControl w:val="0"/>
              <w:autoSpaceDE w:val="0"/>
              <w:autoSpaceDN w:val="0"/>
              <w:adjustRightInd w:val="0"/>
              <w:spacing w:line="360" w:lineRule="auto"/>
              <w:jc w:val="both"/>
              <w:cnfStyle w:val="000000000000"/>
              <w:rPr>
                <w:rFonts w:ascii="Arial" w:hAnsi="Arial" w:cs="Arial"/>
                <w:color w:val="00B0F0"/>
              </w:rPr>
            </w:pPr>
            <w:r w:rsidRPr="00412A42">
              <w:rPr>
                <w:rFonts w:ascii="Arial" w:hAnsi="Arial" w:cs="Arial"/>
                <w:color w:val="00B0F0"/>
              </w:rPr>
              <w:t>4</w:t>
            </w:r>
          </w:p>
        </w:tc>
      </w:tr>
      <w:tr w:rsidR="0059760D" w:rsidRPr="00412A42" w:rsidTr="00BC5AE4">
        <w:trPr>
          <w:cnfStyle w:val="000000100000"/>
        </w:trPr>
        <w:tc>
          <w:tcPr>
            <w:cnfStyle w:val="001000000000"/>
            <w:tcW w:w="3227" w:type="dxa"/>
          </w:tcPr>
          <w:p w:rsidR="0059760D" w:rsidRPr="00412A42" w:rsidRDefault="000568F9"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Chůva</w:t>
            </w:r>
          </w:p>
        </w:tc>
        <w:tc>
          <w:tcPr>
            <w:tcW w:w="5985" w:type="dxa"/>
          </w:tcPr>
          <w:p w:rsidR="0059760D" w:rsidRPr="00412A42" w:rsidRDefault="007D32BE" w:rsidP="00EC2C5C">
            <w:pPr>
              <w:widowControl w:val="0"/>
              <w:autoSpaceDE w:val="0"/>
              <w:autoSpaceDN w:val="0"/>
              <w:adjustRightInd w:val="0"/>
              <w:spacing w:line="360" w:lineRule="auto"/>
              <w:jc w:val="both"/>
              <w:cnfStyle w:val="000000100000"/>
              <w:rPr>
                <w:rFonts w:ascii="Arial" w:hAnsi="Arial" w:cs="Arial"/>
                <w:color w:val="00B0F0"/>
              </w:rPr>
            </w:pPr>
            <w:r w:rsidRPr="00412A42">
              <w:rPr>
                <w:rFonts w:ascii="Arial" w:hAnsi="Arial" w:cs="Arial"/>
                <w:color w:val="00B0F0"/>
              </w:rPr>
              <w:t>0</w:t>
            </w:r>
          </w:p>
        </w:tc>
      </w:tr>
      <w:tr w:rsidR="0059760D" w:rsidRPr="00412A42" w:rsidTr="00BC5AE4">
        <w:tc>
          <w:tcPr>
            <w:cnfStyle w:val="001000000000"/>
            <w:tcW w:w="3227" w:type="dxa"/>
          </w:tcPr>
          <w:p w:rsidR="0059760D" w:rsidRPr="00412A42" w:rsidRDefault="000568F9"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Provozní pracovnice</w:t>
            </w:r>
          </w:p>
        </w:tc>
        <w:tc>
          <w:tcPr>
            <w:tcW w:w="5985" w:type="dxa"/>
          </w:tcPr>
          <w:p w:rsidR="0059760D" w:rsidRPr="00412A42" w:rsidRDefault="007D32BE" w:rsidP="00EC2C5C">
            <w:pPr>
              <w:widowControl w:val="0"/>
              <w:autoSpaceDE w:val="0"/>
              <w:autoSpaceDN w:val="0"/>
              <w:adjustRightInd w:val="0"/>
              <w:spacing w:line="360" w:lineRule="auto"/>
              <w:jc w:val="both"/>
              <w:cnfStyle w:val="000000000000"/>
              <w:rPr>
                <w:rFonts w:ascii="Arial" w:hAnsi="Arial" w:cs="Arial"/>
                <w:color w:val="00B0F0"/>
              </w:rPr>
            </w:pPr>
            <w:r w:rsidRPr="00412A42">
              <w:rPr>
                <w:rFonts w:ascii="Arial" w:hAnsi="Arial" w:cs="Arial"/>
                <w:color w:val="00B0F0"/>
              </w:rPr>
              <w:t>3</w:t>
            </w:r>
          </w:p>
        </w:tc>
      </w:tr>
      <w:tr w:rsidR="0059760D" w:rsidRPr="00412A42" w:rsidTr="00BC5AE4">
        <w:trPr>
          <w:cnfStyle w:val="000000100000"/>
        </w:trPr>
        <w:tc>
          <w:tcPr>
            <w:cnfStyle w:val="001000000000"/>
            <w:tcW w:w="3227" w:type="dxa"/>
          </w:tcPr>
          <w:p w:rsidR="0059760D" w:rsidRPr="00412A42" w:rsidRDefault="000568F9"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Školník</w:t>
            </w:r>
          </w:p>
        </w:tc>
        <w:tc>
          <w:tcPr>
            <w:tcW w:w="5985" w:type="dxa"/>
          </w:tcPr>
          <w:p w:rsidR="0059760D" w:rsidRPr="00412A42" w:rsidRDefault="000568F9" w:rsidP="00EC2C5C">
            <w:pPr>
              <w:widowControl w:val="0"/>
              <w:autoSpaceDE w:val="0"/>
              <w:autoSpaceDN w:val="0"/>
              <w:adjustRightInd w:val="0"/>
              <w:spacing w:line="360" w:lineRule="auto"/>
              <w:jc w:val="both"/>
              <w:cnfStyle w:val="000000100000"/>
              <w:rPr>
                <w:rFonts w:ascii="Arial" w:hAnsi="Arial" w:cs="Arial"/>
                <w:color w:val="00B0F0"/>
              </w:rPr>
            </w:pPr>
            <w:r w:rsidRPr="00412A42">
              <w:rPr>
                <w:rFonts w:ascii="Arial" w:hAnsi="Arial" w:cs="Arial"/>
                <w:color w:val="00B0F0"/>
              </w:rPr>
              <w:t>1</w:t>
            </w:r>
          </w:p>
        </w:tc>
      </w:tr>
      <w:tr w:rsidR="0059760D" w:rsidRPr="00412A42" w:rsidTr="00BC5AE4">
        <w:tc>
          <w:tcPr>
            <w:cnfStyle w:val="001000000000"/>
            <w:tcW w:w="3227" w:type="dxa"/>
          </w:tcPr>
          <w:p w:rsidR="0059760D" w:rsidRPr="00412A42" w:rsidRDefault="000568F9" w:rsidP="00EC2C5C">
            <w:pPr>
              <w:widowControl w:val="0"/>
              <w:autoSpaceDE w:val="0"/>
              <w:autoSpaceDN w:val="0"/>
              <w:adjustRightInd w:val="0"/>
              <w:spacing w:line="360" w:lineRule="auto"/>
              <w:jc w:val="both"/>
              <w:rPr>
                <w:rFonts w:ascii="Arial" w:hAnsi="Arial" w:cs="Arial"/>
                <w:color w:val="00B0F0"/>
              </w:rPr>
            </w:pPr>
            <w:r w:rsidRPr="00412A42">
              <w:rPr>
                <w:rFonts w:ascii="Arial" w:hAnsi="Arial" w:cs="Arial"/>
                <w:color w:val="00B0F0"/>
              </w:rPr>
              <w:t>Kuchařky</w:t>
            </w:r>
          </w:p>
        </w:tc>
        <w:tc>
          <w:tcPr>
            <w:tcW w:w="5985" w:type="dxa"/>
          </w:tcPr>
          <w:p w:rsidR="0059760D" w:rsidRPr="00412A42" w:rsidRDefault="000568F9" w:rsidP="00EC2C5C">
            <w:pPr>
              <w:widowControl w:val="0"/>
              <w:autoSpaceDE w:val="0"/>
              <w:autoSpaceDN w:val="0"/>
              <w:adjustRightInd w:val="0"/>
              <w:spacing w:line="360" w:lineRule="auto"/>
              <w:jc w:val="both"/>
              <w:cnfStyle w:val="000000000000"/>
              <w:rPr>
                <w:rFonts w:ascii="Arial" w:hAnsi="Arial" w:cs="Arial"/>
                <w:color w:val="00B0F0"/>
              </w:rPr>
            </w:pPr>
            <w:r w:rsidRPr="00412A42">
              <w:rPr>
                <w:rFonts w:ascii="Arial" w:hAnsi="Arial" w:cs="Arial"/>
                <w:color w:val="00B0F0"/>
              </w:rPr>
              <w:t>2,5</w:t>
            </w:r>
          </w:p>
        </w:tc>
      </w:tr>
      <w:tr w:rsidR="000568F9" w:rsidRPr="00412A42" w:rsidTr="00BC5AE4">
        <w:trPr>
          <w:cnfStyle w:val="000000100000"/>
          <w:trHeight w:val="838"/>
        </w:trPr>
        <w:tc>
          <w:tcPr>
            <w:cnfStyle w:val="001000000000"/>
            <w:tcW w:w="9212" w:type="dxa"/>
            <w:gridSpan w:val="2"/>
          </w:tcPr>
          <w:p w:rsidR="000568F9" w:rsidRPr="00412A42" w:rsidRDefault="000568F9" w:rsidP="00EC2C5C">
            <w:pPr>
              <w:widowControl w:val="0"/>
              <w:overflowPunct w:val="0"/>
              <w:autoSpaceDE w:val="0"/>
              <w:autoSpaceDN w:val="0"/>
              <w:adjustRightInd w:val="0"/>
              <w:spacing w:line="360" w:lineRule="auto"/>
              <w:ind w:right="440"/>
              <w:jc w:val="both"/>
              <w:rPr>
                <w:rFonts w:ascii="Arial" w:hAnsi="Arial" w:cs="Arial"/>
                <w:color w:val="00B0F0"/>
              </w:rPr>
            </w:pPr>
          </w:p>
          <w:p w:rsidR="000568F9" w:rsidRPr="00412A42" w:rsidRDefault="000568F9" w:rsidP="00EC2C5C">
            <w:pPr>
              <w:widowControl w:val="0"/>
              <w:overflowPunct w:val="0"/>
              <w:autoSpaceDE w:val="0"/>
              <w:autoSpaceDN w:val="0"/>
              <w:adjustRightInd w:val="0"/>
              <w:spacing w:line="360" w:lineRule="auto"/>
              <w:ind w:right="440"/>
              <w:jc w:val="both"/>
              <w:rPr>
                <w:rFonts w:ascii="Arial" w:hAnsi="Arial" w:cs="Arial"/>
                <w:color w:val="00B0F0"/>
              </w:rPr>
            </w:pPr>
            <w:r w:rsidRPr="00412A42">
              <w:rPr>
                <w:rFonts w:ascii="Arial" w:hAnsi="Arial" w:cs="Arial"/>
                <w:color w:val="00B0F0"/>
              </w:rPr>
              <w:t>Počty zaměstnanců jsou pohyblivé dle legislativy školství a dalších podmínek. Aktuální informace o týmu pracovníků školy na daný školní rok je vždy zveřejněna na webových stránkách školy.</w:t>
            </w:r>
          </w:p>
          <w:p w:rsidR="000568F9" w:rsidRPr="00412A42" w:rsidRDefault="000568F9" w:rsidP="00EC2C5C">
            <w:pPr>
              <w:widowControl w:val="0"/>
              <w:overflowPunct w:val="0"/>
              <w:autoSpaceDE w:val="0"/>
              <w:autoSpaceDN w:val="0"/>
              <w:adjustRightInd w:val="0"/>
              <w:spacing w:line="360" w:lineRule="auto"/>
              <w:ind w:right="440"/>
              <w:jc w:val="both"/>
              <w:rPr>
                <w:rFonts w:ascii="Arial" w:hAnsi="Arial" w:cs="Arial"/>
                <w:color w:val="00B0F0"/>
              </w:rPr>
            </w:pPr>
          </w:p>
        </w:tc>
      </w:tr>
    </w:tbl>
    <w:p w:rsidR="0059760D" w:rsidRPr="00412A42" w:rsidRDefault="0059760D" w:rsidP="00EC2C5C">
      <w:pPr>
        <w:widowControl w:val="0"/>
        <w:autoSpaceDE w:val="0"/>
        <w:autoSpaceDN w:val="0"/>
        <w:adjustRightInd w:val="0"/>
        <w:spacing w:after="0" w:line="360" w:lineRule="auto"/>
        <w:jc w:val="both"/>
        <w:rPr>
          <w:rFonts w:ascii="Arial" w:hAnsi="Arial" w:cs="Arial"/>
        </w:rPr>
      </w:pPr>
    </w:p>
    <w:p w:rsidR="00630749" w:rsidRDefault="00630749" w:rsidP="00EC2C5C">
      <w:pPr>
        <w:widowControl w:val="0"/>
        <w:autoSpaceDE w:val="0"/>
        <w:autoSpaceDN w:val="0"/>
        <w:adjustRightInd w:val="0"/>
        <w:spacing w:after="0" w:line="360" w:lineRule="auto"/>
        <w:jc w:val="both"/>
        <w:rPr>
          <w:rFonts w:ascii="Arial" w:hAnsi="Arial" w:cs="Arial"/>
        </w:rPr>
      </w:pPr>
    </w:p>
    <w:p w:rsidR="0059760D" w:rsidRPr="00412A42" w:rsidRDefault="00555A3B" w:rsidP="00EC2C5C">
      <w:pPr>
        <w:widowControl w:val="0"/>
        <w:autoSpaceDE w:val="0"/>
        <w:autoSpaceDN w:val="0"/>
        <w:adjustRightInd w:val="0"/>
        <w:spacing w:after="0" w:line="360" w:lineRule="auto"/>
        <w:jc w:val="both"/>
        <w:rPr>
          <w:rFonts w:ascii="Arial" w:hAnsi="Arial" w:cs="Arial"/>
        </w:rPr>
      </w:pPr>
      <w:r>
        <w:rPr>
          <w:rFonts w:ascii="Arial" w:hAnsi="Arial" w:cs="Arial"/>
          <w:noProof/>
          <w:lang w:eastAsia="cs-CZ"/>
        </w:rPr>
        <w:lastRenderedPageBreak/>
        <w:pict>
          <v:shape id="_x0000_s1030" type="#_x0000_t202" style="position:absolute;left:0;text-align:left;margin-left:-11.6pt;margin-top:3.55pt;width:450.75pt;height:48pt;z-index:251662336" fillcolor="#9bbb59 [3206]" strokecolor="#9bbb59 [3206]" strokeweight="10pt">
            <v:stroke linestyle="thinThin"/>
            <v:shadow color="#868686"/>
            <v:textbox>
              <w:txbxContent>
                <w:p w:rsidR="00260157" w:rsidRPr="000568F9" w:rsidRDefault="00260157" w:rsidP="000568F9">
                  <w:pPr>
                    <w:jc w:val="center"/>
                    <w:rPr>
                      <w:b/>
                      <w:color w:val="00B0F0"/>
                      <w:sz w:val="44"/>
                    </w:rPr>
                  </w:pPr>
                  <w:r w:rsidRPr="000568F9">
                    <w:rPr>
                      <w:b/>
                      <w:color w:val="00B0F0"/>
                      <w:sz w:val="44"/>
                    </w:rPr>
                    <w:t>2. OBECNÁ CHARAKTERISTIKA ŠKOLY</w:t>
                  </w:r>
                </w:p>
              </w:txbxContent>
            </v:textbox>
          </v:shape>
        </w:pict>
      </w:r>
    </w:p>
    <w:p w:rsidR="00EE4A69" w:rsidRDefault="00EE4A69" w:rsidP="00EC2C5C">
      <w:pPr>
        <w:spacing w:line="360" w:lineRule="auto"/>
        <w:jc w:val="both"/>
        <w:rPr>
          <w:rFonts w:ascii="Arial" w:hAnsi="Arial" w:cs="Arial"/>
        </w:rPr>
      </w:pPr>
    </w:p>
    <w:p w:rsidR="00EE4A69" w:rsidRDefault="00EE4A69" w:rsidP="00EC2C5C">
      <w:pPr>
        <w:spacing w:line="360" w:lineRule="auto"/>
        <w:jc w:val="both"/>
        <w:rPr>
          <w:rFonts w:ascii="Arial" w:hAnsi="Arial" w:cs="Arial"/>
          <w:b/>
        </w:rPr>
      </w:pPr>
    </w:p>
    <w:p w:rsidR="00EE4A69" w:rsidRDefault="00EE4A69" w:rsidP="00EC2C5C">
      <w:pPr>
        <w:spacing w:line="360" w:lineRule="auto"/>
        <w:jc w:val="both"/>
        <w:rPr>
          <w:rFonts w:ascii="Arial" w:hAnsi="Arial" w:cs="Arial"/>
          <w:b/>
        </w:rPr>
      </w:pPr>
    </w:p>
    <w:p w:rsidR="00EE4A69" w:rsidRPr="00EE4A69" w:rsidRDefault="00EE4A69" w:rsidP="00EC2C5C">
      <w:pPr>
        <w:spacing w:line="360" w:lineRule="auto"/>
        <w:jc w:val="both"/>
        <w:rPr>
          <w:rFonts w:ascii="Arial" w:hAnsi="Arial" w:cs="Arial"/>
          <w:b/>
        </w:rPr>
      </w:pPr>
      <w:r w:rsidRPr="00EE4A69">
        <w:rPr>
          <w:rFonts w:ascii="Arial" w:hAnsi="Arial" w:cs="Arial"/>
          <w:b/>
        </w:rPr>
        <w:t>Proč Objevujeme svět s liškou Bystrouškou</w:t>
      </w:r>
    </w:p>
    <w:p w:rsidR="00B7395F" w:rsidRPr="00B7395F" w:rsidRDefault="00B7395F" w:rsidP="00EC2C5C">
      <w:pPr>
        <w:spacing w:line="360" w:lineRule="auto"/>
        <w:jc w:val="both"/>
        <w:rPr>
          <w:rFonts w:ascii="Arial" w:hAnsi="Arial" w:cs="Arial"/>
        </w:rPr>
      </w:pPr>
      <w:r w:rsidRPr="00B7395F">
        <w:rPr>
          <w:rFonts w:ascii="Arial" w:hAnsi="Arial" w:cs="Arial"/>
        </w:rPr>
        <w:t xml:space="preserve">Jedna stará legenda praví, že skutečná liška Bystrouška žila na hájovně u obce Veselí u Šumperku. Díky nepřátelskému prostředí zdejších lidí zaměřenému právě proti liškám, se tak liška Bystrouška rozhodla najít nový domov. Šla dlouhé dny a týdny, byla vyčerpaná a hladová. I tu narazila na krásnou bystřinu (dnešní potok Bystrý) a nezničenou přírodu. Když se z potoku napila, stal se zázrak. Začala rozumět řeči lidí. Protože byla velice chytrá a zvídavá a měla hlavu plnou nápadů, zdejší lidé si ji rychle </w:t>
      </w:r>
      <w:proofErr w:type="gramStart"/>
      <w:r w:rsidRPr="00B7395F">
        <w:rPr>
          <w:rFonts w:ascii="Arial" w:hAnsi="Arial" w:cs="Arial"/>
        </w:rPr>
        <w:t>oblíbili a  zamilovali</w:t>
      </w:r>
      <w:proofErr w:type="gramEnd"/>
      <w:r w:rsidRPr="00B7395F">
        <w:rPr>
          <w:rFonts w:ascii="Arial" w:hAnsi="Arial" w:cs="Arial"/>
        </w:rPr>
        <w:t>. Liška Bystrouška mnohým z nich pomohla a dobře poradila. Časem byla široko daleko vyhledávanou odbornicí, obzvláště v oblasti zemědělství, lesnictví, chovu zvířat a pěstování rostlin. Nebylo snad nic, s čím by si tato liška neporadila. Na její počest, zde lidé později postavili město, které pojmenovali Bystřice.</w:t>
      </w:r>
    </w:p>
    <w:p w:rsidR="007D32BE" w:rsidRPr="00412A42" w:rsidRDefault="007D32BE" w:rsidP="00EC2C5C">
      <w:pPr>
        <w:shd w:val="clear" w:color="auto" w:fill="FFFFFF"/>
        <w:spacing w:before="100" w:beforeAutospacing="1" w:after="100" w:afterAutospacing="1" w:line="360" w:lineRule="auto"/>
        <w:jc w:val="both"/>
        <w:rPr>
          <w:rFonts w:ascii="Arial" w:eastAsia="Times New Roman" w:hAnsi="Arial" w:cs="Arial"/>
          <w:b/>
          <w:bCs/>
          <w:color w:val="000000"/>
          <w:lang w:eastAsia="cs-CZ"/>
        </w:rPr>
      </w:pPr>
      <w:r w:rsidRPr="00412A42">
        <w:rPr>
          <w:rFonts w:ascii="Arial" w:eastAsia="Times New Roman" w:hAnsi="Arial" w:cs="Arial"/>
          <w:b/>
          <w:bCs/>
          <w:color w:val="000000"/>
          <w:lang w:eastAsia="cs-CZ"/>
        </w:rPr>
        <w:t>Něco málo z historie</w:t>
      </w:r>
    </w:p>
    <w:p w:rsidR="009A1C75" w:rsidRPr="00412A42" w:rsidRDefault="009A1C75" w:rsidP="00EC2C5C">
      <w:pPr>
        <w:shd w:val="clear" w:color="auto" w:fill="FFFFFF"/>
        <w:spacing w:before="100" w:beforeAutospacing="1" w:after="100" w:afterAutospacing="1" w:line="360" w:lineRule="auto"/>
        <w:jc w:val="both"/>
        <w:rPr>
          <w:rFonts w:ascii="Arial" w:eastAsia="Times New Roman" w:hAnsi="Arial" w:cs="Arial"/>
          <w:bCs/>
          <w:color w:val="000000"/>
          <w:lang w:eastAsia="cs-CZ"/>
        </w:rPr>
      </w:pPr>
      <w:r w:rsidRPr="00412A42">
        <w:rPr>
          <w:rFonts w:ascii="Arial" w:eastAsia="Times New Roman" w:hAnsi="Arial" w:cs="Arial"/>
          <w:bCs/>
          <w:color w:val="000000"/>
          <w:lang w:eastAsia="cs-CZ"/>
        </w:rPr>
        <w:t xml:space="preserve">Mateřská škola v Bystřici, Družstevní 422 byla postavena v roce 1979 jako podniková mateřská škola podniku </w:t>
      </w:r>
      <w:proofErr w:type="spellStart"/>
      <w:r w:rsidRPr="00412A42">
        <w:rPr>
          <w:rFonts w:ascii="Arial" w:eastAsia="Times New Roman" w:hAnsi="Arial" w:cs="Arial"/>
          <w:bCs/>
          <w:color w:val="000000"/>
          <w:lang w:eastAsia="cs-CZ"/>
        </w:rPr>
        <w:t>Narex</w:t>
      </w:r>
      <w:proofErr w:type="spellEnd"/>
      <w:r w:rsidRPr="00412A42">
        <w:rPr>
          <w:rFonts w:ascii="Arial" w:eastAsia="Times New Roman" w:hAnsi="Arial" w:cs="Arial"/>
          <w:bCs/>
          <w:color w:val="000000"/>
          <w:lang w:eastAsia="cs-CZ"/>
        </w:rPr>
        <w:t xml:space="preserve"> Bystřice. Původně zde byly pouze dvě třídy pro 60 dětí. Začátkem 90. let vznikla z bytu školníka další malá třída, čímž se kapacita</w:t>
      </w:r>
      <w:r w:rsidR="00F6776A" w:rsidRPr="00412A42">
        <w:rPr>
          <w:rFonts w:ascii="Arial" w:eastAsia="Times New Roman" w:hAnsi="Arial" w:cs="Arial"/>
          <w:bCs/>
          <w:color w:val="000000"/>
          <w:lang w:eastAsia="cs-CZ"/>
        </w:rPr>
        <w:t xml:space="preserve"> školy</w:t>
      </w:r>
      <w:r w:rsidRPr="00412A42">
        <w:rPr>
          <w:rFonts w:ascii="Arial" w:eastAsia="Times New Roman" w:hAnsi="Arial" w:cs="Arial"/>
          <w:bCs/>
          <w:color w:val="000000"/>
          <w:lang w:eastAsia="cs-CZ"/>
        </w:rPr>
        <w:t xml:space="preserve"> zvýšila na 78 dětí.</w:t>
      </w:r>
    </w:p>
    <w:p w:rsidR="009A1C75" w:rsidRPr="00412A42" w:rsidRDefault="009A1C75"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bCs/>
          <w:color w:val="000000"/>
          <w:lang w:eastAsia="cs-CZ"/>
        </w:rPr>
        <w:t>Od 1. ledna 2003 má škola právní subjektivitu.</w:t>
      </w:r>
      <w:r w:rsidRPr="00412A42">
        <w:rPr>
          <w:rFonts w:ascii="Arial" w:eastAsia="Times New Roman" w:hAnsi="Arial" w:cs="Arial"/>
          <w:color w:val="000000"/>
          <w:lang w:eastAsia="cs-CZ"/>
        </w:rPr>
        <w:t xml:space="preserve"> </w:t>
      </w:r>
    </w:p>
    <w:p w:rsidR="009A1C75" w:rsidRPr="00412A42" w:rsidRDefault="009A1C75" w:rsidP="00EC2C5C">
      <w:pPr>
        <w:shd w:val="clear" w:color="auto" w:fill="FFFFFF"/>
        <w:spacing w:before="100" w:beforeAutospacing="1" w:after="100" w:afterAutospacing="1" w:line="360" w:lineRule="auto"/>
        <w:jc w:val="both"/>
        <w:rPr>
          <w:rFonts w:ascii="Arial" w:eastAsia="Times New Roman" w:hAnsi="Arial" w:cs="Arial"/>
          <w:bCs/>
          <w:color w:val="000000"/>
          <w:lang w:eastAsia="cs-CZ"/>
        </w:rPr>
      </w:pPr>
      <w:r w:rsidRPr="00412A42">
        <w:rPr>
          <w:rFonts w:ascii="Arial" w:eastAsia="Times New Roman" w:hAnsi="Arial" w:cs="Arial"/>
          <w:bCs/>
          <w:color w:val="000000"/>
          <w:lang w:eastAsia="cs-CZ"/>
        </w:rPr>
        <w:t xml:space="preserve">Vzhledem k velkému počtu předškolních dětí ve městě se zřizovatel rozhodl pro další navýšení kapacity. K původní budově tak byla přistavěna nová budova, ve které vznikly další dvě velké moderní třídy s příslušenstvím. Provoz zde byl zahájen 1. září 2007. Kapacita školy tak byla navýšena na 130 dětí v pěti třídách. </w:t>
      </w:r>
    </w:p>
    <w:p w:rsidR="009A1C75" w:rsidRPr="00412A42" w:rsidRDefault="009A1C75" w:rsidP="00EC2C5C">
      <w:pPr>
        <w:shd w:val="clear" w:color="auto" w:fill="FFFFFF"/>
        <w:spacing w:before="100" w:beforeAutospacing="1" w:after="100" w:afterAutospacing="1" w:line="360" w:lineRule="auto"/>
        <w:jc w:val="both"/>
        <w:rPr>
          <w:rFonts w:ascii="Arial" w:eastAsia="Times New Roman" w:hAnsi="Arial" w:cs="Arial"/>
          <w:bCs/>
          <w:color w:val="000000"/>
          <w:lang w:eastAsia="cs-CZ"/>
        </w:rPr>
      </w:pPr>
      <w:r w:rsidRPr="00412A42">
        <w:rPr>
          <w:rFonts w:ascii="Arial" w:eastAsia="Times New Roman" w:hAnsi="Arial" w:cs="Arial"/>
          <w:bCs/>
          <w:color w:val="000000"/>
          <w:lang w:eastAsia="cs-CZ"/>
        </w:rPr>
        <w:t>Tato kapacita však stále nedokázala pokrýt příjem tříletých dětí. Proto zřizovatel přistoupil ke zbudování odloučeného pracoviště. Na</w:t>
      </w:r>
      <w:r w:rsidR="00F6776A" w:rsidRPr="00412A42">
        <w:rPr>
          <w:rFonts w:ascii="Arial" w:eastAsia="Times New Roman" w:hAnsi="Arial" w:cs="Arial"/>
          <w:bCs/>
          <w:color w:val="000000"/>
          <w:lang w:eastAsia="cs-CZ"/>
        </w:rPr>
        <w:t xml:space="preserve"> střeše školní kuchyně a jídelny místní základní školy tak byla vybudována nástavba</w:t>
      </w:r>
      <w:r w:rsidRPr="00412A42">
        <w:rPr>
          <w:rFonts w:ascii="Arial" w:eastAsia="Times New Roman" w:hAnsi="Arial" w:cs="Arial"/>
          <w:bCs/>
          <w:color w:val="000000"/>
          <w:lang w:eastAsia="cs-CZ"/>
        </w:rPr>
        <w:t>. Tak byl</w:t>
      </w:r>
      <w:r w:rsidRPr="00412A42">
        <w:rPr>
          <w:rFonts w:ascii="Arial" w:eastAsia="Times New Roman" w:hAnsi="Arial" w:cs="Arial"/>
          <w:color w:val="000000"/>
          <w:lang w:eastAsia="cs-CZ"/>
        </w:rPr>
        <w:t xml:space="preserve"> </w:t>
      </w:r>
      <w:r w:rsidRPr="00412A42">
        <w:rPr>
          <w:rFonts w:ascii="Arial" w:eastAsia="Times New Roman" w:hAnsi="Arial" w:cs="Arial"/>
          <w:bCs/>
          <w:color w:val="000000"/>
          <w:lang w:eastAsia="cs-CZ"/>
        </w:rPr>
        <w:t xml:space="preserve">1. dubna 2014 zahájen provoz odloučeného pracoviště dalších dvou tříd. Prostory a </w:t>
      </w:r>
      <w:r w:rsidR="00B3330B" w:rsidRPr="00412A42">
        <w:rPr>
          <w:rFonts w:ascii="Arial" w:eastAsia="Times New Roman" w:hAnsi="Arial" w:cs="Arial"/>
          <w:bCs/>
          <w:color w:val="000000"/>
          <w:lang w:eastAsia="cs-CZ"/>
        </w:rPr>
        <w:t>archite</w:t>
      </w:r>
      <w:r w:rsidR="00F6776A" w:rsidRPr="00412A42">
        <w:rPr>
          <w:rFonts w:ascii="Arial" w:eastAsia="Times New Roman" w:hAnsi="Arial" w:cs="Arial"/>
          <w:bCs/>
          <w:color w:val="000000"/>
          <w:lang w:eastAsia="cs-CZ"/>
        </w:rPr>
        <w:t>ktonické uzpůsobení nástavby (příkré dlouhé schody), jsou</w:t>
      </w:r>
      <w:r w:rsidR="00B3330B" w:rsidRPr="00412A42">
        <w:rPr>
          <w:rFonts w:ascii="Arial" w:eastAsia="Times New Roman" w:hAnsi="Arial" w:cs="Arial"/>
          <w:bCs/>
          <w:color w:val="000000"/>
          <w:lang w:eastAsia="cs-CZ"/>
        </w:rPr>
        <w:t xml:space="preserve"> však vhodné pouze pro děti starší</w:t>
      </w:r>
      <w:r w:rsidR="00F6776A" w:rsidRPr="00412A42">
        <w:rPr>
          <w:rFonts w:ascii="Arial" w:eastAsia="Times New Roman" w:hAnsi="Arial" w:cs="Arial"/>
          <w:bCs/>
          <w:color w:val="000000"/>
          <w:lang w:eastAsia="cs-CZ"/>
        </w:rPr>
        <w:t xml:space="preserve"> (předškolní)</w:t>
      </w:r>
      <w:r w:rsidR="00B3330B" w:rsidRPr="00412A42">
        <w:rPr>
          <w:rFonts w:ascii="Arial" w:eastAsia="Times New Roman" w:hAnsi="Arial" w:cs="Arial"/>
          <w:bCs/>
          <w:color w:val="000000"/>
          <w:lang w:eastAsia="cs-CZ"/>
        </w:rPr>
        <w:t xml:space="preserve">. Proto je momentálně </w:t>
      </w:r>
      <w:r w:rsidR="00B3330B" w:rsidRPr="00412A42">
        <w:rPr>
          <w:rFonts w:ascii="Arial" w:eastAsia="Times New Roman" w:hAnsi="Arial" w:cs="Arial"/>
          <w:bCs/>
          <w:color w:val="000000"/>
          <w:lang w:eastAsia="cs-CZ"/>
        </w:rPr>
        <w:lastRenderedPageBreak/>
        <w:t xml:space="preserve">odloučené pracoviště využíváno k výchově a vzdělávání předškolních dětí. </w:t>
      </w:r>
      <w:r w:rsidRPr="00412A42">
        <w:rPr>
          <w:rFonts w:ascii="Arial" w:eastAsia="Times New Roman" w:hAnsi="Arial" w:cs="Arial"/>
          <w:bCs/>
          <w:color w:val="000000"/>
          <w:lang w:eastAsia="cs-CZ"/>
        </w:rPr>
        <w:t>Kapacita školy tak vzrostla na</w:t>
      </w:r>
      <w:r w:rsidR="00F6776A" w:rsidRPr="00412A42">
        <w:rPr>
          <w:rFonts w:ascii="Arial" w:eastAsia="Times New Roman" w:hAnsi="Arial" w:cs="Arial"/>
          <w:bCs/>
          <w:color w:val="000000"/>
          <w:lang w:eastAsia="cs-CZ"/>
        </w:rPr>
        <w:t xml:space="preserve"> celkem</w:t>
      </w:r>
      <w:r w:rsidRPr="00412A42">
        <w:rPr>
          <w:rFonts w:ascii="Arial" w:eastAsia="Times New Roman" w:hAnsi="Arial" w:cs="Arial"/>
          <w:bCs/>
          <w:color w:val="000000"/>
          <w:lang w:eastAsia="cs-CZ"/>
        </w:rPr>
        <w:t xml:space="preserve"> 186</w:t>
      </w:r>
      <w:r w:rsidR="00F6776A" w:rsidRPr="00412A42">
        <w:rPr>
          <w:rFonts w:ascii="Arial" w:eastAsia="Times New Roman" w:hAnsi="Arial" w:cs="Arial"/>
          <w:bCs/>
          <w:color w:val="000000"/>
          <w:lang w:eastAsia="cs-CZ"/>
        </w:rPr>
        <w:t xml:space="preserve"> dětí, </w:t>
      </w:r>
      <w:r w:rsidRPr="00412A42">
        <w:rPr>
          <w:rFonts w:ascii="Arial" w:eastAsia="Times New Roman" w:hAnsi="Arial" w:cs="Arial"/>
          <w:bCs/>
          <w:color w:val="000000"/>
          <w:lang w:eastAsia="cs-CZ"/>
        </w:rPr>
        <w:t xml:space="preserve">v 7 třídách. </w:t>
      </w:r>
    </w:p>
    <w:p w:rsidR="007D32BE" w:rsidRPr="00412A42" w:rsidRDefault="007D32BE" w:rsidP="00EC2C5C">
      <w:pPr>
        <w:shd w:val="clear" w:color="auto" w:fill="FFFFFF"/>
        <w:spacing w:before="100" w:beforeAutospacing="1" w:after="100" w:afterAutospacing="1" w:line="360" w:lineRule="auto"/>
        <w:jc w:val="both"/>
        <w:rPr>
          <w:rFonts w:ascii="Arial" w:eastAsia="Times New Roman" w:hAnsi="Arial" w:cs="Arial"/>
          <w:b/>
          <w:bCs/>
          <w:color w:val="000000"/>
          <w:lang w:eastAsia="cs-CZ"/>
        </w:rPr>
      </w:pPr>
      <w:r w:rsidRPr="00412A42">
        <w:rPr>
          <w:rFonts w:ascii="Arial" w:eastAsia="Times New Roman" w:hAnsi="Arial" w:cs="Arial"/>
          <w:b/>
          <w:bCs/>
          <w:color w:val="000000"/>
          <w:lang w:eastAsia="cs-CZ"/>
        </w:rPr>
        <w:t>Současnost</w:t>
      </w:r>
    </w:p>
    <w:p w:rsidR="007D32BE" w:rsidRPr="00412A42" w:rsidRDefault="007D32BE" w:rsidP="00EC2C5C">
      <w:pPr>
        <w:shd w:val="clear" w:color="auto" w:fill="FFFFFF"/>
        <w:spacing w:before="100" w:beforeAutospacing="1" w:after="100" w:afterAutospacing="1" w:line="360" w:lineRule="auto"/>
        <w:jc w:val="both"/>
        <w:rPr>
          <w:rFonts w:ascii="Arial" w:eastAsia="Times New Roman" w:hAnsi="Arial" w:cs="Arial"/>
          <w:bCs/>
          <w:color w:val="000000"/>
          <w:lang w:eastAsia="cs-CZ"/>
        </w:rPr>
      </w:pPr>
      <w:r w:rsidRPr="00412A42">
        <w:rPr>
          <w:rFonts w:ascii="Arial" w:eastAsia="Times New Roman" w:hAnsi="Arial" w:cs="Arial"/>
          <w:bCs/>
          <w:color w:val="000000"/>
          <w:lang w:eastAsia="cs-CZ"/>
        </w:rPr>
        <w:t xml:space="preserve">V současné době má MŠ Bystřice celkem 6 tříd. Pět z nich se nachází na hlavní budově a jedna třída je na odloučeném pracovišti v budově místní základní školy. </w:t>
      </w:r>
    </w:p>
    <w:p w:rsidR="006D4CD8" w:rsidRPr="00412A42" w:rsidRDefault="006D4CD8" w:rsidP="00EC2C5C">
      <w:pPr>
        <w:shd w:val="clear" w:color="auto" w:fill="FFFFFF"/>
        <w:spacing w:before="100" w:beforeAutospacing="1" w:after="100" w:afterAutospacing="1" w:line="360" w:lineRule="auto"/>
        <w:jc w:val="both"/>
        <w:rPr>
          <w:rFonts w:ascii="Arial" w:eastAsia="Times New Roman" w:hAnsi="Arial" w:cs="Arial"/>
          <w:bCs/>
          <w:color w:val="000000"/>
          <w:lang w:eastAsia="cs-CZ"/>
        </w:rPr>
      </w:pPr>
      <w:r w:rsidRPr="00412A42">
        <w:rPr>
          <w:rFonts w:ascii="Arial" w:eastAsia="Times New Roman" w:hAnsi="Arial" w:cs="Arial"/>
          <w:bCs/>
          <w:color w:val="000000"/>
          <w:lang w:eastAsia="cs-CZ"/>
        </w:rPr>
        <w:t>Součást</w:t>
      </w:r>
      <w:r w:rsidR="00F6776A" w:rsidRPr="00412A42">
        <w:rPr>
          <w:rFonts w:ascii="Arial" w:eastAsia="Times New Roman" w:hAnsi="Arial" w:cs="Arial"/>
          <w:bCs/>
          <w:color w:val="000000"/>
          <w:lang w:eastAsia="cs-CZ"/>
        </w:rPr>
        <w:t>í hlavní budovy je školní kuchyně</w:t>
      </w:r>
      <w:r w:rsidRPr="00412A42">
        <w:rPr>
          <w:rFonts w:ascii="Arial" w:eastAsia="Times New Roman" w:hAnsi="Arial" w:cs="Arial"/>
          <w:bCs/>
          <w:color w:val="000000"/>
          <w:lang w:eastAsia="cs-CZ"/>
        </w:rPr>
        <w:t xml:space="preserve"> a prádelna. Vybavení školní kuchyně je postupně obměňováno a modernizováno, dle finančních možností zřizovatele. </w:t>
      </w:r>
    </w:p>
    <w:p w:rsidR="006D4CD8" w:rsidRPr="00412A42" w:rsidRDefault="006D4CD8" w:rsidP="00EC2C5C">
      <w:pPr>
        <w:shd w:val="clear" w:color="auto" w:fill="FFFFFF"/>
        <w:spacing w:before="100" w:beforeAutospacing="1" w:after="100" w:afterAutospacing="1" w:line="360" w:lineRule="auto"/>
        <w:jc w:val="both"/>
        <w:rPr>
          <w:rFonts w:ascii="Arial" w:eastAsia="Times New Roman" w:hAnsi="Arial" w:cs="Arial"/>
          <w:bCs/>
          <w:color w:val="000000"/>
          <w:lang w:eastAsia="cs-CZ"/>
        </w:rPr>
      </w:pPr>
      <w:r w:rsidRPr="00412A42">
        <w:rPr>
          <w:rFonts w:ascii="Arial" w:eastAsia="Times New Roman" w:hAnsi="Arial" w:cs="Arial"/>
          <w:bCs/>
          <w:color w:val="000000"/>
          <w:lang w:eastAsia="cs-CZ"/>
        </w:rPr>
        <w:t>Pracovnicí vlastní prádelny je zajištěna veškerá péče o lůžkoviny, ručníky a další prádlo MŠ a ŠJ.</w:t>
      </w:r>
    </w:p>
    <w:p w:rsidR="007D32BE" w:rsidRPr="00412A42" w:rsidRDefault="006D4CD8" w:rsidP="00EC2C5C">
      <w:pPr>
        <w:shd w:val="clear" w:color="auto" w:fill="FFFFFF"/>
        <w:spacing w:before="100" w:beforeAutospacing="1" w:after="100" w:afterAutospacing="1" w:line="360" w:lineRule="auto"/>
        <w:jc w:val="both"/>
        <w:rPr>
          <w:rFonts w:ascii="Arial" w:eastAsia="Times New Roman" w:hAnsi="Arial" w:cs="Arial"/>
          <w:bCs/>
          <w:color w:val="000000"/>
          <w:lang w:eastAsia="cs-CZ"/>
        </w:rPr>
      </w:pPr>
      <w:r w:rsidRPr="00412A42">
        <w:rPr>
          <w:rFonts w:ascii="Arial" w:eastAsia="Times New Roman" w:hAnsi="Arial" w:cs="Arial"/>
          <w:bCs/>
          <w:color w:val="000000"/>
          <w:lang w:eastAsia="cs-CZ"/>
        </w:rPr>
        <w:t>Školní zahrada na hlavní budově nabízí velké možnosti pobytu děti v jakémkoli ročním obd</w:t>
      </w:r>
      <w:r w:rsidR="000913BA" w:rsidRPr="00412A42">
        <w:rPr>
          <w:rFonts w:ascii="Arial" w:eastAsia="Times New Roman" w:hAnsi="Arial" w:cs="Arial"/>
          <w:bCs/>
          <w:color w:val="000000"/>
          <w:lang w:eastAsia="cs-CZ"/>
        </w:rPr>
        <w:t>obí</w:t>
      </w:r>
      <w:r w:rsidRPr="00412A42">
        <w:rPr>
          <w:rFonts w:ascii="Arial" w:eastAsia="Times New Roman" w:hAnsi="Arial" w:cs="Arial"/>
          <w:bCs/>
          <w:color w:val="000000"/>
          <w:lang w:eastAsia="cs-CZ"/>
        </w:rPr>
        <w:t>.</w:t>
      </w:r>
      <w:r w:rsidR="000913BA" w:rsidRPr="00412A42">
        <w:rPr>
          <w:rFonts w:ascii="Arial" w:eastAsia="Times New Roman" w:hAnsi="Arial" w:cs="Arial"/>
          <w:bCs/>
          <w:color w:val="000000"/>
          <w:lang w:eastAsia="cs-CZ"/>
        </w:rPr>
        <w:t xml:space="preserve"> </w:t>
      </w:r>
      <w:r w:rsidR="00D80735" w:rsidRPr="00412A42">
        <w:rPr>
          <w:rFonts w:ascii="Arial" w:eastAsia="Times New Roman" w:hAnsi="Arial" w:cs="Arial"/>
          <w:bCs/>
          <w:color w:val="000000"/>
          <w:lang w:eastAsia="cs-CZ"/>
        </w:rPr>
        <w:t xml:space="preserve">Součástí školní zahrady je i dětské dopravní hřiště. </w:t>
      </w:r>
    </w:p>
    <w:p w:rsidR="007D32BE" w:rsidRPr="00412A42" w:rsidRDefault="000913BA" w:rsidP="00EC2C5C">
      <w:pPr>
        <w:shd w:val="clear" w:color="auto" w:fill="FFFFFF"/>
        <w:spacing w:before="100" w:beforeAutospacing="1" w:after="100" w:afterAutospacing="1" w:line="360" w:lineRule="auto"/>
        <w:jc w:val="both"/>
        <w:rPr>
          <w:rFonts w:ascii="Arial" w:eastAsia="Times New Roman" w:hAnsi="Arial" w:cs="Arial"/>
          <w:bCs/>
          <w:color w:val="000000"/>
          <w:lang w:eastAsia="cs-CZ"/>
        </w:rPr>
      </w:pPr>
      <w:r w:rsidRPr="00412A42">
        <w:rPr>
          <w:rFonts w:ascii="Arial" w:eastAsia="Times New Roman" w:hAnsi="Arial" w:cs="Arial"/>
          <w:bCs/>
          <w:color w:val="000000"/>
          <w:lang w:eastAsia="cs-CZ"/>
        </w:rPr>
        <w:t>Původní vzrostlé stromy poskytují v parných dnech stinná zákoutí</w:t>
      </w:r>
      <w:r w:rsidR="007A3F15" w:rsidRPr="00412A42">
        <w:rPr>
          <w:rFonts w:ascii="Arial" w:eastAsia="Times New Roman" w:hAnsi="Arial" w:cs="Arial"/>
          <w:bCs/>
          <w:color w:val="000000"/>
          <w:lang w:eastAsia="cs-CZ"/>
        </w:rPr>
        <w:t>, kopec v zimě umožňuje sáňkování.</w:t>
      </w:r>
      <w:r w:rsidR="00FE4DC0" w:rsidRPr="00412A42">
        <w:rPr>
          <w:rFonts w:ascii="Arial" w:eastAsia="Times New Roman" w:hAnsi="Arial" w:cs="Arial"/>
          <w:bCs/>
          <w:color w:val="000000"/>
          <w:lang w:eastAsia="cs-CZ"/>
        </w:rPr>
        <w:t xml:space="preserve"> V části zahrady byla ponechána volná plocha, kterou využíváme na míčové hry a akce pořádané naší MŠ pro veřejnost.</w:t>
      </w:r>
      <w:r w:rsidR="00B702B8" w:rsidRPr="00412A42">
        <w:rPr>
          <w:rFonts w:ascii="Arial" w:eastAsia="Times New Roman" w:hAnsi="Arial" w:cs="Arial"/>
          <w:bCs/>
          <w:color w:val="000000"/>
          <w:lang w:eastAsia="cs-CZ"/>
        </w:rPr>
        <w:t xml:space="preserve"> </w:t>
      </w:r>
    </w:p>
    <w:p w:rsidR="00B702B8" w:rsidRPr="00412A42" w:rsidRDefault="00B702B8" w:rsidP="00EC2C5C">
      <w:pPr>
        <w:shd w:val="clear" w:color="auto" w:fill="FFFFFF"/>
        <w:spacing w:before="100" w:beforeAutospacing="1" w:after="100" w:afterAutospacing="1" w:line="360" w:lineRule="auto"/>
        <w:jc w:val="both"/>
        <w:rPr>
          <w:rFonts w:ascii="Arial" w:eastAsia="Times New Roman" w:hAnsi="Arial" w:cs="Arial"/>
          <w:bCs/>
          <w:color w:val="000000"/>
          <w:lang w:eastAsia="cs-CZ"/>
        </w:rPr>
      </w:pPr>
      <w:r w:rsidRPr="00412A42">
        <w:rPr>
          <w:rFonts w:ascii="Arial" w:eastAsia="Times New Roman" w:hAnsi="Arial" w:cs="Arial"/>
          <w:bCs/>
          <w:color w:val="000000"/>
          <w:lang w:eastAsia="cs-CZ"/>
        </w:rPr>
        <w:t xml:space="preserve">Nevýhodou polohy MŠ je absence lesního porostu a louky v blízkosti MŠ. Les je vzdálen 45 min. chůze. Okolí MŠ tak ne zcela vyhovuje naplňování EVVO.  Právě proto vnímáme zahradu </w:t>
      </w:r>
      <w:r w:rsidR="00FE4DC0" w:rsidRPr="00412A42">
        <w:rPr>
          <w:rFonts w:ascii="Arial" w:eastAsia="Times New Roman" w:hAnsi="Arial" w:cs="Arial"/>
          <w:bCs/>
          <w:color w:val="000000"/>
          <w:lang w:eastAsia="cs-CZ"/>
        </w:rPr>
        <w:t xml:space="preserve">jako jednu z priorit pro naplňování cílů RVP PV. Při pěkném počasí přesouváme většinu činností ven. </w:t>
      </w:r>
    </w:p>
    <w:p w:rsidR="000913BA" w:rsidRPr="00412A42" w:rsidRDefault="00DC4361" w:rsidP="00EC2C5C">
      <w:pPr>
        <w:shd w:val="clear" w:color="auto" w:fill="FFFFFF"/>
        <w:spacing w:before="100" w:beforeAutospacing="1" w:after="100" w:afterAutospacing="1" w:line="360" w:lineRule="auto"/>
        <w:jc w:val="both"/>
        <w:rPr>
          <w:rFonts w:ascii="Arial" w:eastAsia="Times New Roman" w:hAnsi="Arial" w:cs="Arial"/>
          <w:bCs/>
          <w:color w:val="000000"/>
          <w:lang w:eastAsia="cs-CZ"/>
        </w:rPr>
      </w:pPr>
      <w:r w:rsidRPr="00412A42">
        <w:rPr>
          <w:rFonts w:ascii="Arial" w:eastAsia="Times New Roman" w:hAnsi="Arial" w:cs="Arial"/>
          <w:bCs/>
          <w:color w:val="000000"/>
          <w:lang w:eastAsia="cs-CZ"/>
        </w:rPr>
        <w:t xml:space="preserve">V posledních letech se podařilo zahradu vybavit novými herními prvky. Dalším cílem bude na zahradě zřizovat koutky vhodné pro vzdělávání a bádání dětí, jejich relaxaci. </w:t>
      </w:r>
      <w:r w:rsidR="00FE4DC0" w:rsidRPr="00412A42">
        <w:rPr>
          <w:rFonts w:ascii="Arial" w:eastAsia="Times New Roman" w:hAnsi="Arial" w:cs="Arial"/>
          <w:bCs/>
          <w:color w:val="000000"/>
          <w:lang w:eastAsia="cs-CZ"/>
        </w:rPr>
        <w:t>Pro další období již máme připr</w:t>
      </w:r>
      <w:r w:rsidR="00F6776A" w:rsidRPr="00412A42">
        <w:rPr>
          <w:rFonts w:ascii="Arial" w:eastAsia="Times New Roman" w:hAnsi="Arial" w:cs="Arial"/>
          <w:bCs/>
          <w:color w:val="000000"/>
          <w:lang w:eastAsia="cs-CZ"/>
        </w:rPr>
        <w:t>aveny nové záměry a cíle, které</w:t>
      </w:r>
      <w:r w:rsidR="00FE4DC0" w:rsidRPr="00412A42">
        <w:rPr>
          <w:rFonts w:ascii="Arial" w:eastAsia="Times New Roman" w:hAnsi="Arial" w:cs="Arial"/>
          <w:bCs/>
          <w:color w:val="000000"/>
          <w:lang w:eastAsia="cs-CZ"/>
        </w:rPr>
        <w:t xml:space="preserve"> budou zaměřené právě n</w:t>
      </w:r>
      <w:r w:rsidR="00B702B8" w:rsidRPr="00412A42">
        <w:rPr>
          <w:rFonts w:ascii="Arial" w:eastAsia="Times New Roman" w:hAnsi="Arial" w:cs="Arial"/>
          <w:bCs/>
          <w:color w:val="000000"/>
          <w:lang w:eastAsia="cs-CZ"/>
        </w:rPr>
        <w:t>a podporu terénního vzdělávání a naplňování našich cílů v oblasti environmentálního vzdělávání dětí.</w:t>
      </w:r>
    </w:p>
    <w:p w:rsidR="00D80735" w:rsidRPr="00412A42" w:rsidRDefault="00D80735" w:rsidP="00EC2C5C">
      <w:pPr>
        <w:shd w:val="clear" w:color="auto" w:fill="FFFFFF"/>
        <w:spacing w:before="100" w:beforeAutospacing="1" w:after="100" w:afterAutospacing="1" w:line="360" w:lineRule="auto"/>
        <w:jc w:val="both"/>
        <w:rPr>
          <w:rFonts w:ascii="Arial" w:eastAsia="Times New Roman" w:hAnsi="Arial" w:cs="Arial"/>
          <w:bCs/>
          <w:color w:val="000000"/>
          <w:lang w:eastAsia="cs-CZ"/>
        </w:rPr>
      </w:pPr>
      <w:r w:rsidRPr="00412A42">
        <w:rPr>
          <w:rFonts w:ascii="Arial" w:eastAsia="Times New Roman" w:hAnsi="Arial" w:cs="Arial"/>
          <w:bCs/>
          <w:color w:val="000000"/>
          <w:lang w:eastAsia="cs-CZ"/>
        </w:rPr>
        <w:t>Umístění naší školy je v sídlišti města. Město Bystřice je obklopeno železniční tratí a rychlostní silnicí, která spojuje Prahu s jihem. Silniční provoz ve městě i v jeho blízkém okolí je silný a život ve městě zatěžuje. Proto je jednou z priorit MŠ dopravní výchova, která slouží jako prevence pro snižování dětských úrazů. Díky zbudovanému dopravnímu hřišti, které je součástí školní zahrady, tak pravidelně s dětmi dle metodiky Dopravní výchovy můžeme děti učit bezpečnému chování na komunikacích v různých rolích (c</w:t>
      </w:r>
      <w:r w:rsidR="00DC4361" w:rsidRPr="00412A42">
        <w:rPr>
          <w:rFonts w:ascii="Arial" w:eastAsia="Times New Roman" w:hAnsi="Arial" w:cs="Arial"/>
          <w:bCs/>
          <w:color w:val="000000"/>
          <w:lang w:eastAsia="cs-CZ"/>
        </w:rPr>
        <w:t xml:space="preserve">hodec, cyklista, </w:t>
      </w:r>
      <w:proofErr w:type="spellStart"/>
      <w:r w:rsidR="00DC4361" w:rsidRPr="00412A42">
        <w:rPr>
          <w:rFonts w:ascii="Arial" w:eastAsia="Times New Roman" w:hAnsi="Arial" w:cs="Arial"/>
          <w:bCs/>
          <w:color w:val="000000"/>
          <w:lang w:eastAsia="cs-CZ"/>
        </w:rPr>
        <w:t>pasaže</w:t>
      </w:r>
      <w:proofErr w:type="spellEnd"/>
      <w:r w:rsidR="00DC4361" w:rsidRPr="00412A42">
        <w:rPr>
          <w:rFonts w:ascii="Arial" w:eastAsia="Times New Roman" w:hAnsi="Arial" w:cs="Arial"/>
          <w:bCs/>
          <w:color w:val="000000"/>
          <w:lang w:eastAsia="cs-CZ"/>
        </w:rPr>
        <w:t>, atd.).</w:t>
      </w:r>
    </w:p>
    <w:p w:rsidR="00B702B8" w:rsidRPr="00412A42" w:rsidRDefault="00D80735" w:rsidP="00EC2C5C">
      <w:pPr>
        <w:shd w:val="clear" w:color="auto" w:fill="FFFFFF"/>
        <w:spacing w:before="100" w:beforeAutospacing="1" w:after="100" w:afterAutospacing="1" w:line="360" w:lineRule="auto"/>
        <w:jc w:val="both"/>
        <w:rPr>
          <w:rFonts w:ascii="Arial" w:eastAsia="Times New Roman" w:hAnsi="Arial" w:cs="Arial"/>
          <w:bCs/>
          <w:color w:val="000000"/>
          <w:lang w:eastAsia="cs-CZ"/>
        </w:rPr>
      </w:pPr>
      <w:r w:rsidRPr="00412A42">
        <w:rPr>
          <w:rFonts w:ascii="Arial" w:eastAsia="Times New Roman" w:hAnsi="Arial" w:cs="Arial"/>
          <w:bCs/>
          <w:color w:val="000000"/>
          <w:lang w:eastAsia="cs-CZ"/>
        </w:rPr>
        <w:lastRenderedPageBreak/>
        <w:t xml:space="preserve">Díky poloze města v údolí, také bohužel často dochází k inverzní a smogové situaci, která nám znemožňuje pobyt dětí venku. </w:t>
      </w:r>
    </w:p>
    <w:p w:rsidR="00FE4DC0" w:rsidRPr="00412A42" w:rsidRDefault="00B3330B" w:rsidP="00EC2C5C">
      <w:pPr>
        <w:shd w:val="clear" w:color="auto" w:fill="FFFFFF"/>
        <w:spacing w:before="100" w:beforeAutospacing="1" w:after="100" w:afterAutospacing="1" w:line="360" w:lineRule="auto"/>
        <w:jc w:val="both"/>
        <w:rPr>
          <w:rFonts w:ascii="Arial" w:eastAsia="Times New Roman" w:hAnsi="Arial" w:cs="Arial"/>
          <w:bCs/>
          <w:color w:val="000000"/>
          <w:lang w:eastAsia="cs-CZ"/>
        </w:rPr>
      </w:pPr>
      <w:r w:rsidRPr="00412A42">
        <w:rPr>
          <w:rFonts w:ascii="Arial" w:eastAsia="Times New Roman" w:hAnsi="Arial" w:cs="Arial"/>
          <w:bCs/>
          <w:color w:val="000000"/>
          <w:lang w:eastAsia="cs-CZ"/>
        </w:rPr>
        <w:t>Rizika</w:t>
      </w:r>
    </w:p>
    <w:p w:rsidR="00B3330B" w:rsidRPr="00412A42" w:rsidRDefault="00B3330B" w:rsidP="00EC2C5C">
      <w:pPr>
        <w:shd w:val="clear" w:color="auto" w:fill="FFFFFF"/>
        <w:spacing w:before="100" w:beforeAutospacing="1" w:after="100" w:afterAutospacing="1" w:line="360" w:lineRule="auto"/>
        <w:jc w:val="both"/>
        <w:rPr>
          <w:rFonts w:ascii="Arial" w:eastAsia="Times New Roman" w:hAnsi="Arial" w:cs="Arial"/>
          <w:bCs/>
          <w:color w:val="000000"/>
          <w:lang w:eastAsia="cs-CZ"/>
        </w:rPr>
      </w:pPr>
      <w:r w:rsidRPr="00412A42">
        <w:rPr>
          <w:rFonts w:ascii="Arial" w:eastAsia="Times New Roman" w:hAnsi="Arial" w:cs="Arial"/>
          <w:bCs/>
          <w:color w:val="000000"/>
          <w:lang w:eastAsia="cs-CZ"/>
        </w:rPr>
        <w:t>Hlavní budova původní část</w:t>
      </w:r>
    </w:p>
    <w:p w:rsidR="007D32BE" w:rsidRPr="00412A42" w:rsidRDefault="00B3330B" w:rsidP="00EC2C5C">
      <w:pPr>
        <w:pStyle w:val="Odstavecseseznamem"/>
        <w:numPr>
          <w:ilvl w:val="0"/>
          <w:numId w:val="7"/>
        </w:num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Chybějící venkovní toaleta na zahradě pro malé děti.</w:t>
      </w:r>
    </w:p>
    <w:p w:rsidR="007A3F15" w:rsidRPr="00412A42" w:rsidRDefault="007A3F15" w:rsidP="00EC2C5C">
      <w:pPr>
        <w:pStyle w:val="Odstavecseseznamem"/>
        <w:shd w:val="clear" w:color="auto" w:fill="FFFFFF"/>
        <w:spacing w:before="100" w:beforeAutospacing="1" w:after="100" w:afterAutospacing="1" w:line="360" w:lineRule="auto"/>
        <w:jc w:val="both"/>
        <w:rPr>
          <w:rFonts w:ascii="Arial" w:eastAsia="Times New Roman" w:hAnsi="Arial" w:cs="Arial"/>
          <w:color w:val="000000"/>
          <w:lang w:eastAsia="cs-CZ"/>
        </w:rPr>
      </w:pPr>
    </w:p>
    <w:p w:rsidR="00B3330B" w:rsidRPr="00412A42" w:rsidRDefault="00B3330B"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Odloučené pracoviště</w:t>
      </w:r>
    </w:p>
    <w:p w:rsidR="00B3330B" w:rsidRPr="00412A42" w:rsidRDefault="00B3330B" w:rsidP="00EC2C5C">
      <w:pPr>
        <w:pStyle w:val="Odstavecseseznamem"/>
        <w:numPr>
          <w:ilvl w:val="0"/>
          <w:numId w:val="7"/>
        </w:num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Nevhodné architektonické uspořádání tříd</w:t>
      </w:r>
      <w:r w:rsidR="00DC4361" w:rsidRPr="00412A42">
        <w:rPr>
          <w:rFonts w:ascii="Arial" w:eastAsia="Times New Roman" w:hAnsi="Arial" w:cs="Arial"/>
          <w:color w:val="000000"/>
          <w:lang w:eastAsia="cs-CZ"/>
        </w:rPr>
        <w:t>y</w:t>
      </w:r>
      <w:r w:rsidRPr="00412A42">
        <w:rPr>
          <w:rFonts w:ascii="Arial" w:eastAsia="Times New Roman" w:hAnsi="Arial" w:cs="Arial"/>
          <w:color w:val="000000"/>
          <w:lang w:eastAsia="cs-CZ"/>
        </w:rPr>
        <w:t xml:space="preserve"> – bezpečnostní rizika.</w:t>
      </w:r>
    </w:p>
    <w:p w:rsidR="00B3330B" w:rsidRPr="00412A42" w:rsidRDefault="00B3330B" w:rsidP="00EC2C5C">
      <w:pPr>
        <w:pStyle w:val="Odstavecseseznamem"/>
        <w:numPr>
          <w:ilvl w:val="0"/>
          <w:numId w:val="7"/>
        </w:num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Nevyhovující zahrada a hřiště – malá kapacita, nedostatečné herní prvky</w:t>
      </w:r>
      <w:r w:rsidR="0038595E" w:rsidRPr="00412A42">
        <w:rPr>
          <w:rFonts w:ascii="Arial" w:eastAsia="Times New Roman" w:hAnsi="Arial" w:cs="Arial"/>
          <w:color w:val="000000"/>
          <w:lang w:eastAsia="cs-CZ"/>
        </w:rPr>
        <w:t xml:space="preserve"> (plánovaný projekt zřizovatele na multifunkční hřiště při ZŠ, které by bylo i pro MŠ)</w:t>
      </w:r>
      <w:r w:rsidRPr="00412A42">
        <w:rPr>
          <w:rFonts w:ascii="Arial" w:eastAsia="Times New Roman" w:hAnsi="Arial" w:cs="Arial"/>
          <w:color w:val="000000"/>
          <w:lang w:eastAsia="cs-CZ"/>
        </w:rPr>
        <w:t>.</w:t>
      </w:r>
    </w:p>
    <w:p w:rsidR="00B3330B" w:rsidRPr="00412A42" w:rsidRDefault="00B3330B" w:rsidP="00EC2C5C">
      <w:pPr>
        <w:pStyle w:val="Odstavecseseznamem"/>
        <w:numPr>
          <w:ilvl w:val="0"/>
          <w:numId w:val="7"/>
        </w:num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Strmé schody ven a do školní jídelny – bezpečnostní rizika.</w:t>
      </w:r>
    </w:p>
    <w:p w:rsidR="00B3330B" w:rsidRPr="00412A42" w:rsidRDefault="00B3330B" w:rsidP="00EC2C5C">
      <w:pPr>
        <w:pStyle w:val="Odstavecseseznamem"/>
        <w:numPr>
          <w:ilvl w:val="0"/>
          <w:numId w:val="7"/>
        </w:num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Program dne se musí podřizovat chodu školní kuchyně</w:t>
      </w:r>
      <w:r w:rsidR="0038595E" w:rsidRPr="00412A42">
        <w:rPr>
          <w:rFonts w:ascii="Arial" w:eastAsia="Times New Roman" w:hAnsi="Arial" w:cs="Arial"/>
          <w:color w:val="000000"/>
          <w:lang w:eastAsia="cs-CZ"/>
        </w:rPr>
        <w:t xml:space="preserve"> ZŠ</w:t>
      </w:r>
      <w:r w:rsidRPr="00412A42">
        <w:rPr>
          <w:rFonts w:ascii="Arial" w:eastAsia="Times New Roman" w:hAnsi="Arial" w:cs="Arial"/>
          <w:color w:val="000000"/>
          <w:lang w:eastAsia="cs-CZ"/>
        </w:rPr>
        <w:t xml:space="preserve"> – ne</w:t>
      </w:r>
      <w:r w:rsidR="0038595E" w:rsidRPr="00412A42">
        <w:rPr>
          <w:rFonts w:ascii="Arial" w:eastAsia="Times New Roman" w:hAnsi="Arial" w:cs="Arial"/>
          <w:color w:val="000000"/>
          <w:lang w:eastAsia="cs-CZ"/>
        </w:rPr>
        <w:t xml:space="preserve"> zcela </w:t>
      </w:r>
      <w:r w:rsidRPr="00412A42">
        <w:rPr>
          <w:rFonts w:ascii="Arial" w:eastAsia="Times New Roman" w:hAnsi="Arial" w:cs="Arial"/>
          <w:color w:val="000000"/>
          <w:lang w:eastAsia="cs-CZ"/>
        </w:rPr>
        <w:t>vyhovující denní</w:t>
      </w:r>
      <w:r w:rsidR="00DC4361" w:rsidRPr="00412A42">
        <w:rPr>
          <w:rFonts w:ascii="Arial" w:eastAsia="Times New Roman" w:hAnsi="Arial" w:cs="Arial"/>
          <w:color w:val="000000"/>
          <w:lang w:eastAsia="cs-CZ"/>
        </w:rPr>
        <w:t>mu</w:t>
      </w:r>
      <w:r w:rsidRPr="00412A42">
        <w:rPr>
          <w:rFonts w:ascii="Arial" w:eastAsia="Times New Roman" w:hAnsi="Arial" w:cs="Arial"/>
          <w:color w:val="000000"/>
          <w:lang w:eastAsia="cs-CZ"/>
        </w:rPr>
        <w:t xml:space="preserve"> režim</w:t>
      </w:r>
      <w:r w:rsidR="00DC4361" w:rsidRPr="00412A42">
        <w:rPr>
          <w:rFonts w:ascii="Arial" w:eastAsia="Times New Roman" w:hAnsi="Arial" w:cs="Arial"/>
          <w:color w:val="000000"/>
          <w:lang w:eastAsia="cs-CZ"/>
        </w:rPr>
        <w:t>u</w:t>
      </w:r>
      <w:r w:rsidRPr="00412A42">
        <w:rPr>
          <w:rFonts w:ascii="Arial" w:eastAsia="Times New Roman" w:hAnsi="Arial" w:cs="Arial"/>
          <w:color w:val="000000"/>
          <w:lang w:eastAsia="cs-CZ"/>
        </w:rPr>
        <w:t xml:space="preserve"> pro děti ze třídy Lvíčat. </w:t>
      </w:r>
    </w:p>
    <w:p w:rsidR="007A3F15" w:rsidRPr="00412A42" w:rsidRDefault="007A3F15" w:rsidP="00EC2C5C">
      <w:pPr>
        <w:pStyle w:val="Odstavecseseznamem"/>
        <w:numPr>
          <w:ilvl w:val="0"/>
          <w:numId w:val="7"/>
        </w:num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 xml:space="preserve">Lukostřelecké tréninky v těsné blízkosti našeho hřiště – z důvodu bezpečnosti nemožnost </w:t>
      </w:r>
      <w:r w:rsidR="00FE4DC0" w:rsidRPr="00412A42">
        <w:rPr>
          <w:rFonts w:ascii="Arial" w:eastAsia="Times New Roman" w:hAnsi="Arial" w:cs="Arial"/>
          <w:color w:val="000000"/>
          <w:lang w:eastAsia="cs-CZ"/>
        </w:rPr>
        <w:t xml:space="preserve">odpoledne </w:t>
      </w:r>
      <w:r w:rsidRPr="00412A42">
        <w:rPr>
          <w:rFonts w:ascii="Arial" w:eastAsia="Times New Roman" w:hAnsi="Arial" w:cs="Arial"/>
          <w:color w:val="000000"/>
          <w:lang w:eastAsia="cs-CZ"/>
        </w:rPr>
        <w:t>chodit ven</w:t>
      </w:r>
      <w:r w:rsidR="00DC4361" w:rsidRPr="00412A42">
        <w:rPr>
          <w:rFonts w:ascii="Arial" w:eastAsia="Times New Roman" w:hAnsi="Arial" w:cs="Arial"/>
          <w:color w:val="000000"/>
          <w:lang w:eastAsia="cs-CZ"/>
        </w:rPr>
        <w:t xml:space="preserve"> (do roku 2021</w:t>
      </w:r>
      <w:r w:rsidR="0038595E" w:rsidRPr="00412A42">
        <w:rPr>
          <w:rFonts w:ascii="Arial" w:eastAsia="Times New Roman" w:hAnsi="Arial" w:cs="Arial"/>
          <w:color w:val="000000"/>
          <w:lang w:eastAsia="cs-CZ"/>
        </w:rPr>
        <w:t xml:space="preserve"> mají být přesunuty</w:t>
      </w:r>
      <w:r w:rsidR="00DC4361" w:rsidRPr="00412A42">
        <w:rPr>
          <w:rFonts w:ascii="Arial" w:eastAsia="Times New Roman" w:hAnsi="Arial" w:cs="Arial"/>
          <w:color w:val="000000"/>
          <w:lang w:eastAsia="cs-CZ"/>
        </w:rPr>
        <w:t xml:space="preserve"> na sportovní stadion města</w:t>
      </w:r>
      <w:r w:rsidR="0038595E" w:rsidRPr="00412A42">
        <w:rPr>
          <w:rFonts w:ascii="Arial" w:eastAsia="Times New Roman" w:hAnsi="Arial" w:cs="Arial"/>
          <w:color w:val="000000"/>
          <w:lang w:eastAsia="cs-CZ"/>
        </w:rPr>
        <w:t>)</w:t>
      </w:r>
      <w:r w:rsidRPr="00412A42">
        <w:rPr>
          <w:rFonts w:ascii="Arial" w:eastAsia="Times New Roman" w:hAnsi="Arial" w:cs="Arial"/>
          <w:color w:val="000000"/>
          <w:lang w:eastAsia="cs-CZ"/>
        </w:rPr>
        <w:t xml:space="preserve">. </w:t>
      </w:r>
    </w:p>
    <w:p w:rsidR="00B3330B" w:rsidRPr="00412A42" w:rsidRDefault="00B3330B"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Záměry</w:t>
      </w:r>
    </w:p>
    <w:p w:rsidR="00B3330B" w:rsidRPr="00412A42" w:rsidRDefault="00B3330B"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Hlavní budova</w:t>
      </w:r>
    </w:p>
    <w:p w:rsidR="00DC4361" w:rsidRPr="00412A42" w:rsidRDefault="00DC4361" w:rsidP="00EC2C5C">
      <w:pPr>
        <w:pStyle w:val="Odstavecseseznamem"/>
        <w:numPr>
          <w:ilvl w:val="0"/>
          <w:numId w:val="7"/>
        </w:num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V kuchyni pořízení nové vzduchotechniky</w:t>
      </w:r>
      <w:r w:rsidR="00DD0536" w:rsidRPr="00412A42">
        <w:rPr>
          <w:rFonts w:ascii="Arial" w:eastAsia="Times New Roman" w:hAnsi="Arial" w:cs="Arial"/>
          <w:color w:val="000000"/>
          <w:lang w:eastAsia="cs-CZ"/>
        </w:rPr>
        <w:t xml:space="preserve">. </w:t>
      </w:r>
    </w:p>
    <w:p w:rsidR="00DD0536" w:rsidRPr="00412A42" w:rsidRDefault="00DD0536" w:rsidP="00EC2C5C">
      <w:pPr>
        <w:pStyle w:val="Odstavecseseznamem"/>
        <w:numPr>
          <w:ilvl w:val="0"/>
          <w:numId w:val="7"/>
        </w:num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V prostoru bývalé kotelny vybudovat polytechnickou dílnu.</w:t>
      </w:r>
    </w:p>
    <w:p w:rsidR="00DD0536" w:rsidRPr="00412A42" w:rsidRDefault="00DD0536" w:rsidP="00EC2C5C">
      <w:pPr>
        <w:pStyle w:val="Odstavecseseznamem"/>
        <w:numPr>
          <w:ilvl w:val="0"/>
          <w:numId w:val="7"/>
        </w:num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Zastřešit lodžii u třídy Tygrů.</w:t>
      </w:r>
    </w:p>
    <w:p w:rsidR="00DD0536" w:rsidRPr="00412A42" w:rsidRDefault="00DD0536" w:rsidP="00EC2C5C">
      <w:pPr>
        <w:pStyle w:val="Odstavecseseznamem"/>
        <w:numPr>
          <w:ilvl w:val="0"/>
          <w:numId w:val="7"/>
        </w:num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V herně v přízemí zbudovat multifunkční místnost pro činnosti dětí, zájmovou činnost.</w:t>
      </w:r>
    </w:p>
    <w:p w:rsidR="00DD0536" w:rsidRPr="00412A42" w:rsidRDefault="00DD0536" w:rsidP="00EC2C5C">
      <w:pPr>
        <w:pStyle w:val="Odstavecseseznamem"/>
        <w:numPr>
          <w:ilvl w:val="0"/>
          <w:numId w:val="7"/>
        </w:num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 xml:space="preserve">Vybudovat venkovní toalety na malé zahradě. </w:t>
      </w:r>
    </w:p>
    <w:p w:rsidR="006D4CD8" w:rsidRPr="00412A42" w:rsidRDefault="006D4CD8" w:rsidP="00EC2C5C">
      <w:pPr>
        <w:pStyle w:val="Odstavecseseznamem"/>
        <w:numPr>
          <w:ilvl w:val="0"/>
          <w:numId w:val="7"/>
        </w:num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Na zahradě zbudovat zákoutí pro experimentování a bádání.</w:t>
      </w:r>
    </w:p>
    <w:p w:rsidR="000913BA" w:rsidRPr="00412A42" w:rsidRDefault="000913BA" w:rsidP="00EC2C5C">
      <w:pPr>
        <w:pStyle w:val="Odstavecseseznamem"/>
        <w:numPr>
          <w:ilvl w:val="0"/>
          <w:numId w:val="7"/>
        </w:num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Zřízení pítek pro děti na zahradě.</w:t>
      </w:r>
    </w:p>
    <w:p w:rsidR="00DD0536" w:rsidRPr="00412A42" w:rsidRDefault="00DD0536" w:rsidP="00EC2C5C">
      <w:pPr>
        <w:pStyle w:val="Odstavecseseznamem"/>
        <w:numPr>
          <w:ilvl w:val="0"/>
          <w:numId w:val="7"/>
        </w:num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 xml:space="preserve">Zbudování venkovní zastřešené učebny. </w:t>
      </w:r>
    </w:p>
    <w:p w:rsidR="00DD0536" w:rsidRPr="00412A42" w:rsidRDefault="00DD0536" w:rsidP="00EC2C5C">
      <w:pPr>
        <w:pStyle w:val="Odstavecseseznamem"/>
        <w:numPr>
          <w:ilvl w:val="0"/>
          <w:numId w:val="7"/>
        </w:num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Nový povrch dopravního hřiště.</w:t>
      </w:r>
    </w:p>
    <w:p w:rsidR="006D4CD8" w:rsidRPr="00412A42" w:rsidRDefault="006D4CD8"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Odloučené pracoviště</w:t>
      </w:r>
    </w:p>
    <w:p w:rsidR="006D4CD8" w:rsidRPr="00412A42" w:rsidRDefault="00DD0536" w:rsidP="00EC2C5C">
      <w:pPr>
        <w:pStyle w:val="Odstavecseseznamem"/>
        <w:numPr>
          <w:ilvl w:val="0"/>
          <w:numId w:val="7"/>
        </w:num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Co nejvíce organizaci</w:t>
      </w:r>
      <w:r w:rsidR="006D4CD8" w:rsidRPr="00412A42">
        <w:rPr>
          <w:rFonts w:ascii="Arial" w:eastAsia="Times New Roman" w:hAnsi="Arial" w:cs="Arial"/>
          <w:color w:val="000000"/>
          <w:lang w:eastAsia="cs-CZ"/>
        </w:rPr>
        <w:t xml:space="preserve"> třídy Lvíčat uzpůsob</w:t>
      </w:r>
      <w:r w:rsidRPr="00412A42">
        <w:rPr>
          <w:rFonts w:ascii="Arial" w:eastAsia="Times New Roman" w:hAnsi="Arial" w:cs="Arial"/>
          <w:color w:val="000000"/>
          <w:lang w:eastAsia="cs-CZ"/>
        </w:rPr>
        <w:t xml:space="preserve">it dle potřeb dětí. </w:t>
      </w:r>
    </w:p>
    <w:p w:rsidR="007A3F15" w:rsidRPr="00412A42" w:rsidRDefault="007A3F15" w:rsidP="00EC2C5C">
      <w:pPr>
        <w:pStyle w:val="Odstavecseseznamem"/>
        <w:numPr>
          <w:ilvl w:val="0"/>
          <w:numId w:val="7"/>
        </w:num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lastRenderedPageBreak/>
        <w:t>V rámci velkého projektu zbudování nového multifunkčního areálu (sportoviště, zahrada, atd.) při ZŠ očekáváme zlepšení podmínek i pro pobyt venku našich dětí.</w:t>
      </w:r>
    </w:p>
    <w:p w:rsidR="00EE4A69" w:rsidRDefault="00EE4A69"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260157" w:rsidRDefault="00260157"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260157" w:rsidRDefault="00260157"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630749" w:rsidRDefault="00630749"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630749" w:rsidRDefault="00630749"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630749" w:rsidRDefault="00630749"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630749" w:rsidRDefault="00630749"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630749" w:rsidRDefault="00630749"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630749" w:rsidRDefault="00630749"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630749" w:rsidRDefault="00630749"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630749" w:rsidRDefault="00630749"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630749" w:rsidRDefault="00630749"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630749" w:rsidRDefault="00630749"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630749" w:rsidRDefault="00630749"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630749" w:rsidRDefault="00630749"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630749" w:rsidRDefault="00630749"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630749" w:rsidRDefault="00630749"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630749" w:rsidRDefault="00630749"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630749" w:rsidRDefault="00630749"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630749" w:rsidRDefault="00630749"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B702B8" w:rsidRPr="00412A42" w:rsidRDefault="00555A3B"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r>
        <w:rPr>
          <w:rFonts w:ascii="Arial" w:eastAsia="Times New Roman" w:hAnsi="Arial" w:cs="Arial"/>
          <w:noProof/>
          <w:color w:val="000000"/>
          <w:lang w:eastAsia="cs-CZ"/>
        </w:rPr>
        <w:lastRenderedPageBreak/>
        <w:pict>
          <v:shape id="_x0000_s1032" type="#_x0000_t202" style="position:absolute;left:0;text-align:left;margin-left:3.4pt;margin-top:19.35pt;width:449.25pt;height:45pt;z-index:251663360" fillcolor="#9bbb59 [3206]" strokecolor="#9bbb59 [3206]" strokeweight="10pt">
            <v:stroke linestyle="thinThin"/>
            <v:shadow color="#868686"/>
            <v:textbox>
              <w:txbxContent>
                <w:p w:rsidR="00260157" w:rsidRPr="00B702B8" w:rsidRDefault="00260157" w:rsidP="00B702B8">
                  <w:pPr>
                    <w:jc w:val="center"/>
                    <w:rPr>
                      <w:b/>
                      <w:color w:val="00B0F0"/>
                      <w:sz w:val="44"/>
                    </w:rPr>
                  </w:pPr>
                  <w:r w:rsidRPr="00B702B8">
                    <w:rPr>
                      <w:b/>
                      <w:color w:val="00B0F0"/>
                      <w:sz w:val="44"/>
                    </w:rPr>
                    <w:t>3. PODMÍNKY VZDĚLÁVÁNÍ</w:t>
                  </w:r>
                </w:p>
              </w:txbxContent>
            </v:textbox>
          </v:shape>
        </w:pict>
      </w:r>
    </w:p>
    <w:p w:rsidR="00B702B8" w:rsidRPr="00412A42" w:rsidRDefault="00B702B8"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p>
    <w:p w:rsidR="009A1C75" w:rsidRPr="00412A42" w:rsidRDefault="009A1C75" w:rsidP="00EC2C5C">
      <w:pPr>
        <w:shd w:val="clear" w:color="auto" w:fill="FFFFFF"/>
        <w:spacing w:before="100" w:beforeAutospacing="1" w:after="100" w:afterAutospacing="1" w:line="360" w:lineRule="auto"/>
        <w:jc w:val="both"/>
        <w:rPr>
          <w:rFonts w:ascii="Arial" w:eastAsia="Times New Roman" w:hAnsi="Arial" w:cs="Arial"/>
          <w:color w:val="000000"/>
          <w:lang w:eastAsia="cs-CZ"/>
        </w:rPr>
      </w:pPr>
      <w:r w:rsidRPr="00412A42">
        <w:rPr>
          <w:rFonts w:ascii="Arial" w:eastAsia="Times New Roman" w:hAnsi="Arial" w:cs="Arial"/>
          <w:color w:val="000000"/>
          <w:lang w:eastAsia="cs-CZ"/>
        </w:rPr>
        <w:t> </w:t>
      </w:r>
    </w:p>
    <w:p w:rsidR="000D1216" w:rsidRPr="00412A42" w:rsidRDefault="000D1216" w:rsidP="00EC2C5C">
      <w:pPr>
        <w:tabs>
          <w:tab w:val="left" w:pos="3810"/>
        </w:tabs>
        <w:spacing w:line="360" w:lineRule="auto"/>
        <w:jc w:val="both"/>
        <w:rPr>
          <w:rFonts w:ascii="Arial" w:eastAsia="Times New Roman" w:hAnsi="Arial" w:cs="Arial"/>
          <w:color w:val="000000"/>
          <w:shd w:val="clear" w:color="auto" w:fill="FFFFFF"/>
          <w:lang w:eastAsia="cs-CZ"/>
        </w:rPr>
      </w:pPr>
      <w:r w:rsidRPr="00412A42">
        <w:rPr>
          <w:rFonts w:ascii="Arial" w:eastAsia="Times New Roman" w:hAnsi="Arial" w:cs="Arial"/>
          <w:color w:val="000000"/>
          <w:shd w:val="clear" w:color="auto" w:fill="FFFFFF"/>
          <w:lang w:eastAsia="cs-CZ"/>
        </w:rPr>
        <w:t xml:space="preserve">Tento blok vymezuje podmínky vzdělávání s dílčími záměry, které bychom chtěli dle možností ročních prováděcích plánů naplnit, abychom v této oblasti postupně dosáhli optimálního stavu pro vlastní vzdělávací proces. </w:t>
      </w:r>
    </w:p>
    <w:p w:rsidR="000D1216" w:rsidRPr="00412A42" w:rsidRDefault="000D1216" w:rsidP="00EC2C5C">
      <w:pPr>
        <w:tabs>
          <w:tab w:val="left" w:pos="3810"/>
        </w:tabs>
        <w:spacing w:line="360" w:lineRule="auto"/>
        <w:jc w:val="both"/>
        <w:rPr>
          <w:rFonts w:ascii="Arial" w:eastAsia="Times New Roman" w:hAnsi="Arial" w:cs="Arial"/>
          <w:b/>
          <w:color w:val="000000"/>
          <w:shd w:val="clear" w:color="auto" w:fill="FFFFFF"/>
          <w:lang w:eastAsia="cs-CZ"/>
        </w:rPr>
      </w:pPr>
      <w:r w:rsidRPr="00412A42">
        <w:rPr>
          <w:rFonts w:ascii="Arial" w:eastAsia="Times New Roman" w:hAnsi="Arial" w:cs="Arial"/>
          <w:b/>
          <w:color w:val="000000"/>
          <w:shd w:val="clear" w:color="auto" w:fill="FFFFFF"/>
          <w:lang w:eastAsia="cs-CZ"/>
        </w:rPr>
        <w:t>3.1. Věcné podmínky</w:t>
      </w:r>
    </w:p>
    <w:p w:rsidR="00DD7EE4" w:rsidRPr="00412A42" w:rsidRDefault="009A1C75" w:rsidP="00EC2C5C">
      <w:pPr>
        <w:tabs>
          <w:tab w:val="left" w:pos="3810"/>
        </w:tabs>
        <w:spacing w:line="360" w:lineRule="auto"/>
        <w:jc w:val="both"/>
        <w:rPr>
          <w:rFonts w:ascii="Arial" w:eastAsia="Times New Roman" w:hAnsi="Arial" w:cs="Arial"/>
          <w:color w:val="000000"/>
          <w:shd w:val="clear" w:color="auto" w:fill="FFFFFF"/>
          <w:lang w:eastAsia="cs-CZ"/>
        </w:rPr>
      </w:pPr>
      <w:r w:rsidRPr="00412A42">
        <w:rPr>
          <w:rFonts w:ascii="Arial" w:eastAsia="Times New Roman" w:hAnsi="Arial" w:cs="Arial"/>
          <w:color w:val="000000"/>
          <w:shd w:val="clear" w:color="auto" w:fill="FFFFFF"/>
          <w:lang w:eastAsia="cs-CZ"/>
        </w:rPr>
        <w:br/>
      </w:r>
      <w:r w:rsidR="00B702B8" w:rsidRPr="00412A42">
        <w:rPr>
          <w:rFonts w:ascii="Arial" w:hAnsi="Arial" w:cs="Arial"/>
        </w:rPr>
        <w:t>Hlavní budova</w:t>
      </w:r>
    </w:p>
    <w:p w:rsidR="00B702B8" w:rsidRPr="00412A42" w:rsidRDefault="00B702B8" w:rsidP="00EC2C5C">
      <w:pPr>
        <w:tabs>
          <w:tab w:val="left" w:pos="3810"/>
        </w:tabs>
        <w:spacing w:line="360" w:lineRule="auto"/>
        <w:jc w:val="both"/>
        <w:rPr>
          <w:rFonts w:ascii="Arial" w:hAnsi="Arial" w:cs="Arial"/>
        </w:rPr>
      </w:pPr>
      <w:r w:rsidRPr="00412A42">
        <w:rPr>
          <w:rFonts w:ascii="Arial" w:hAnsi="Arial" w:cs="Arial"/>
        </w:rPr>
        <w:t xml:space="preserve">Prostory mateřské školy jsou vyhovující. Každá třída se skládá ze dvou částí. V jedné části je linoleum, stolečky a židličky. Tato část je využívána pro stravování dětí a pro tvořivé činnosti, kreslení a malování. Druhá část je s kobercem, nazýváme jí herna. V herně jsou v rámci dosavadních možností vytvořena centra aktivit, děti si mohou volně hračky brát z poliček a úložných boxů. V této části také probíhá ranní tělovýchovná chvilka či pohybové hry. </w:t>
      </w:r>
      <w:r w:rsidR="002472DA" w:rsidRPr="00412A42">
        <w:rPr>
          <w:rFonts w:ascii="Arial" w:hAnsi="Arial" w:cs="Arial"/>
        </w:rPr>
        <w:t xml:space="preserve">Ke každé třídě také přiléhá sociální zařízení s toaletami, umyvadly a sprchovým koutem a přípravná kuchyňka, z které je distribuována strava přímo dětem. </w:t>
      </w:r>
      <w:r w:rsidR="000A117D" w:rsidRPr="00412A42">
        <w:rPr>
          <w:rFonts w:ascii="Arial" w:hAnsi="Arial" w:cs="Arial"/>
        </w:rPr>
        <w:t xml:space="preserve">Součástí každé třídy je také sklad lehátek a lůžkovin, sklad pro výtvarný materiál a bývalá izolace, která je v každé třídě využívána jiným způsobem. </w:t>
      </w:r>
    </w:p>
    <w:p w:rsidR="002472DA" w:rsidRPr="00412A42" w:rsidRDefault="002472DA" w:rsidP="00EC2C5C">
      <w:pPr>
        <w:tabs>
          <w:tab w:val="left" w:pos="3810"/>
        </w:tabs>
        <w:spacing w:line="360" w:lineRule="auto"/>
        <w:jc w:val="both"/>
        <w:rPr>
          <w:rFonts w:ascii="Arial" w:hAnsi="Arial" w:cs="Arial"/>
        </w:rPr>
      </w:pPr>
      <w:r w:rsidRPr="00412A42">
        <w:rPr>
          <w:rFonts w:ascii="Arial" w:hAnsi="Arial" w:cs="Arial"/>
        </w:rPr>
        <w:t xml:space="preserve">Jediná Žlutá třída Tygrů </w:t>
      </w:r>
      <w:r w:rsidR="0038595E" w:rsidRPr="00412A42">
        <w:rPr>
          <w:rFonts w:ascii="Arial" w:hAnsi="Arial" w:cs="Arial"/>
        </w:rPr>
        <w:t xml:space="preserve">je metrážně menší, proto má </w:t>
      </w:r>
      <w:r w:rsidRPr="00412A42">
        <w:rPr>
          <w:rFonts w:ascii="Arial" w:hAnsi="Arial" w:cs="Arial"/>
        </w:rPr>
        <w:t>maxi</w:t>
      </w:r>
      <w:r w:rsidR="0038595E" w:rsidRPr="00412A42">
        <w:rPr>
          <w:rFonts w:ascii="Arial" w:hAnsi="Arial" w:cs="Arial"/>
        </w:rPr>
        <w:t xml:space="preserve">mální kapacitu 18 dětí. V této třídě není přípravná </w:t>
      </w:r>
      <w:r w:rsidRPr="00412A42">
        <w:rPr>
          <w:rFonts w:ascii="Arial" w:hAnsi="Arial" w:cs="Arial"/>
        </w:rPr>
        <w:t>kuchyňka</w:t>
      </w:r>
      <w:r w:rsidR="0038595E" w:rsidRPr="00412A42">
        <w:rPr>
          <w:rFonts w:ascii="Arial" w:hAnsi="Arial" w:cs="Arial"/>
        </w:rPr>
        <w:t>, ani sklad lehátek lůžkovin a</w:t>
      </w:r>
      <w:r w:rsidR="000A117D" w:rsidRPr="00412A42">
        <w:rPr>
          <w:rFonts w:ascii="Arial" w:hAnsi="Arial" w:cs="Arial"/>
        </w:rPr>
        <w:t xml:space="preserve"> izolace</w:t>
      </w:r>
      <w:r w:rsidRPr="00412A42">
        <w:rPr>
          <w:rFonts w:ascii="Arial" w:hAnsi="Arial" w:cs="Arial"/>
        </w:rPr>
        <w:t>. Děti z této</w:t>
      </w:r>
      <w:r w:rsidR="0038595E" w:rsidRPr="00412A42">
        <w:rPr>
          <w:rFonts w:ascii="Arial" w:hAnsi="Arial" w:cs="Arial"/>
        </w:rPr>
        <w:t xml:space="preserve"> třídy dochází na obědy </w:t>
      </w:r>
      <w:r w:rsidR="00DD0536" w:rsidRPr="00412A42">
        <w:rPr>
          <w:rFonts w:ascii="Arial" w:hAnsi="Arial" w:cs="Arial"/>
        </w:rPr>
        <w:t>do určené třídy</w:t>
      </w:r>
      <w:r w:rsidRPr="00412A42">
        <w:rPr>
          <w:rFonts w:ascii="Arial" w:hAnsi="Arial" w:cs="Arial"/>
        </w:rPr>
        <w:t xml:space="preserve">. </w:t>
      </w:r>
      <w:r w:rsidR="0038595E" w:rsidRPr="00412A42">
        <w:rPr>
          <w:rFonts w:ascii="Arial" w:hAnsi="Arial" w:cs="Arial"/>
        </w:rPr>
        <w:t>Svačiny probíhají ve třídě. Svačina a pití je dětem do třídy dovezeno na servírovacím vozíku.</w:t>
      </w:r>
    </w:p>
    <w:p w:rsidR="0038595E" w:rsidRPr="00412A42" w:rsidRDefault="002472DA" w:rsidP="00EC2C5C">
      <w:pPr>
        <w:tabs>
          <w:tab w:val="left" w:pos="3810"/>
        </w:tabs>
        <w:spacing w:line="360" w:lineRule="auto"/>
        <w:jc w:val="both"/>
        <w:rPr>
          <w:rFonts w:ascii="Arial" w:hAnsi="Arial" w:cs="Arial"/>
        </w:rPr>
      </w:pPr>
      <w:r w:rsidRPr="00412A42">
        <w:rPr>
          <w:rFonts w:ascii="Arial" w:hAnsi="Arial" w:cs="Arial"/>
        </w:rPr>
        <w:t>Vybavení tříd</w:t>
      </w:r>
      <w:r w:rsidR="00DD0536" w:rsidRPr="00412A42">
        <w:rPr>
          <w:rFonts w:ascii="Arial" w:hAnsi="Arial" w:cs="Arial"/>
        </w:rPr>
        <w:t xml:space="preserve"> je díky finančním dotacím z EU a zřizovatele vyhovující a umožňuje práci v centrech aktivit. </w:t>
      </w:r>
      <w:r w:rsidRPr="00412A42">
        <w:rPr>
          <w:rFonts w:ascii="Arial" w:hAnsi="Arial" w:cs="Arial"/>
        </w:rPr>
        <w:t xml:space="preserve"> </w:t>
      </w:r>
    </w:p>
    <w:p w:rsidR="002472DA" w:rsidRPr="00412A42" w:rsidRDefault="002472DA" w:rsidP="00EC2C5C">
      <w:pPr>
        <w:tabs>
          <w:tab w:val="left" w:pos="3810"/>
        </w:tabs>
        <w:spacing w:line="360" w:lineRule="auto"/>
        <w:jc w:val="both"/>
        <w:rPr>
          <w:rFonts w:ascii="Arial" w:hAnsi="Arial" w:cs="Arial"/>
        </w:rPr>
      </w:pPr>
      <w:r w:rsidRPr="00412A42">
        <w:rPr>
          <w:rFonts w:ascii="Arial" w:hAnsi="Arial" w:cs="Arial"/>
        </w:rPr>
        <w:t>Záměry</w:t>
      </w:r>
    </w:p>
    <w:p w:rsidR="00DD0536" w:rsidRPr="00412A42" w:rsidRDefault="00DD0536" w:rsidP="00EC2C5C">
      <w:pPr>
        <w:pStyle w:val="Odstavecseseznamem"/>
        <w:numPr>
          <w:ilvl w:val="0"/>
          <w:numId w:val="112"/>
        </w:numPr>
        <w:tabs>
          <w:tab w:val="left" w:pos="3810"/>
        </w:tabs>
        <w:spacing w:line="360" w:lineRule="auto"/>
        <w:jc w:val="both"/>
        <w:rPr>
          <w:rFonts w:ascii="Arial" w:hAnsi="Arial" w:cs="Arial"/>
        </w:rPr>
      </w:pPr>
      <w:r w:rsidRPr="00412A42">
        <w:rPr>
          <w:rFonts w:ascii="Arial" w:hAnsi="Arial" w:cs="Arial"/>
        </w:rPr>
        <w:t xml:space="preserve">Průběžně obměňovat hračky, knihy, materiál i nábytek. </w:t>
      </w:r>
    </w:p>
    <w:p w:rsidR="00DD0536" w:rsidRDefault="00DD0536" w:rsidP="00630749">
      <w:pPr>
        <w:pStyle w:val="Odstavecseseznamem"/>
        <w:tabs>
          <w:tab w:val="left" w:pos="3810"/>
        </w:tabs>
        <w:spacing w:line="360" w:lineRule="auto"/>
        <w:jc w:val="both"/>
        <w:rPr>
          <w:rFonts w:ascii="Arial" w:hAnsi="Arial" w:cs="Arial"/>
        </w:rPr>
      </w:pPr>
    </w:p>
    <w:p w:rsidR="00630749" w:rsidRDefault="00630749" w:rsidP="00630749">
      <w:pPr>
        <w:pStyle w:val="Odstavecseseznamem"/>
        <w:tabs>
          <w:tab w:val="left" w:pos="3810"/>
        </w:tabs>
        <w:spacing w:line="360" w:lineRule="auto"/>
        <w:jc w:val="both"/>
        <w:rPr>
          <w:rFonts w:ascii="Arial" w:hAnsi="Arial" w:cs="Arial"/>
        </w:rPr>
      </w:pPr>
    </w:p>
    <w:p w:rsidR="00630749" w:rsidRDefault="00630749" w:rsidP="00630749">
      <w:pPr>
        <w:pStyle w:val="Odstavecseseznamem"/>
        <w:tabs>
          <w:tab w:val="left" w:pos="3810"/>
        </w:tabs>
        <w:spacing w:line="360" w:lineRule="auto"/>
        <w:jc w:val="both"/>
        <w:rPr>
          <w:rFonts w:ascii="Arial" w:hAnsi="Arial" w:cs="Arial"/>
        </w:rPr>
      </w:pPr>
    </w:p>
    <w:p w:rsidR="00630749" w:rsidRPr="00412A42" w:rsidRDefault="00630749" w:rsidP="00630749">
      <w:pPr>
        <w:pStyle w:val="Odstavecseseznamem"/>
        <w:tabs>
          <w:tab w:val="left" w:pos="3810"/>
        </w:tabs>
        <w:spacing w:line="360" w:lineRule="auto"/>
        <w:jc w:val="both"/>
        <w:rPr>
          <w:rFonts w:ascii="Arial" w:hAnsi="Arial" w:cs="Arial"/>
        </w:rPr>
      </w:pPr>
    </w:p>
    <w:p w:rsidR="00000381" w:rsidRPr="00412A42" w:rsidRDefault="00000381" w:rsidP="00EC2C5C">
      <w:pPr>
        <w:tabs>
          <w:tab w:val="left" w:pos="3810"/>
        </w:tabs>
        <w:spacing w:line="360" w:lineRule="auto"/>
        <w:jc w:val="both"/>
        <w:rPr>
          <w:rFonts w:ascii="Arial" w:hAnsi="Arial" w:cs="Arial"/>
        </w:rPr>
      </w:pPr>
      <w:r w:rsidRPr="00412A42">
        <w:rPr>
          <w:rFonts w:ascii="Arial" w:hAnsi="Arial" w:cs="Arial"/>
        </w:rPr>
        <w:lastRenderedPageBreak/>
        <w:t>Odloučené pracoviště</w:t>
      </w:r>
    </w:p>
    <w:p w:rsidR="00000381" w:rsidRPr="00412A42" w:rsidRDefault="00000381" w:rsidP="00EC2C5C">
      <w:pPr>
        <w:tabs>
          <w:tab w:val="left" w:pos="3810"/>
        </w:tabs>
        <w:spacing w:line="360" w:lineRule="auto"/>
        <w:jc w:val="both"/>
        <w:rPr>
          <w:rFonts w:ascii="Arial" w:hAnsi="Arial" w:cs="Arial"/>
        </w:rPr>
      </w:pPr>
      <w:r w:rsidRPr="00412A42">
        <w:rPr>
          <w:rFonts w:ascii="Arial" w:hAnsi="Arial" w:cs="Arial"/>
        </w:rPr>
        <w:t>Tento prostor byl zřizovatelem již od počátku budován se záměrem multifunkčnosti. Pro případ, že by MŠ do bu</w:t>
      </w:r>
      <w:r w:rsidR="00DD0536" w:rsidRPr="00412A42">
        <w:rPr>
          <w:rFonts w:ascii="Arial" w:hAnsi="Arial" w:cs="Arial"/>
        </w:rPr>
        <w:t>doucna kapacity této třídy</w:t>
      </w:r>
      <w:r w:rsidRPr="00412A42">
        <w:rPr>
          <w:rFonts w:ascii="Arial" w:hAnsi="Arial" w:cs="Arial"/>
        </w:rPr>
        <w:t xml:space="preserve"> nenaplnila, </w:t>
      </w:r>
      <w:r w:rsidR="000A117D" w:rsidRPr="00412A42">
        <w:rPr>
          <w:rFonts w:ascii="Arial" w:hAnsi="Arial" w:cs="Arial"/>
        </w:rPr>
        <w:t xml:space="preserve">by tyto prostory byly využívány družinou či zájmovým klubem ZŠ. </w:t>
      </w:r>
    </w:p>
    <w:p w:rsidR="000A117D" w:rsidRPr="00412A42" w:rsidRDefault="000A117D" w:rsidP="00EC2C5C">
      <w:pPr>
        <w:tabs>
          <w:tab w:val="left" w:pos="3810"/>
        </w:tabs>
        <w:spacing w:line="360" w:lineRule="auto"/>
        <w:jc w:val="both"/>
        <w:rPr>
          <w:rFonts w:ascii="Arial" w:hAnsi="Arial" w:cs="Arial"/>
        </w:rPr>
      </w:pPr>
      <w:r w:rsidRPr="00412A42">
        <w:rPr>
          <w:rFonts w:ascii="Arial" w:hAnsi="Arial" w:cs="Arial"/>
        </w:rPr>
        <w:t>Z tohoto důvodu jsou prostory na odloučeném pracovišti ne zcela vyhovující pro provoz mateřské školy. Stěny tříd jsou z větší části prosklené, což znemožňuje využívání nábytku a skříní. Prostor herny je velký, není nikterak členěný, děti</w:t>
      </w:r>
      <w:r w:rsidR="00DD0536" w:rsidRPr="00412A42">
        <w:rPr>
          <w:rFonts w:ascii="Arial" w:hAnsi="Arial" w:cs="Arial"/>
        </w:rPr>
        <w:t xml:space="preserve"> nemají dostatečné</w:t>
      </w:r>
      <w:r w:rsidRPr="00412A42">
        <w:rPr>
          <w:rFonts w:ascii="Arial" w:hAnsi="Arial" w:cs="Arial"/>
        </w:rPr>
        <w:t xml:space="preserve"> soukromí pro hru či relaxaci. </w:t>
      </w:r>
    </w:p>
    <w:p w:rsidR="000A117D" w:rsidRPr="00412A42" w:rsidRDefault="00DD0536" w:rsidP="00EC2C5C">
      <w:pPr>
        <w:tabs>
          <w:tab w:val="left" w:pos="3810"/>
        </w:tabs>
        <w:spacing w:line="360" w:lineRule="auto"/>
        <w:jc w:val="both"/>
        <w:rPr>
          <w:rFonts w:ascii="Arial" w:hAnsi="Arial" w:cs="Arial"/>
        </w:rPr>
      </w:pPr>
      <w:r w:rsidRPr="00412A42">
        <w:rPr>
          <w:rFonts w:ascii="Arial" w:hAnsi="Arial" w:cs="Arial"/>
        </w:rPr>
        <w:t>L</w:t>
      </w:r>
      <w:r w:rsidR="000A117D" w:rsidRPr="00412A42">
        <w:rPr>
          <w:rFonts w:ascii="Arial" w:hAnsi="Arial" w:cs="Arial"/>
        </w:rPr>
        <w:t>ehátka jsou v</w:t>
      </w:r>
      <w:r w:rsidRPr="00412A42">
        <w:rPr>
          <w:rFonts w:ascii="Arial" w:hAnsi="Arial" w:cs="Arial"/>
        </w:rPr>
        <w:t xml:space="preserve"> prostoru třídy, </w:t>
      </w:r>
      <w:r w:rsidR="000A117D" w:rsidRPr="00412A42">
        <w:rPr>
          <w:rFonts w:ascii="Arial" w:hAnsi="Arial" w:cs="Arial"/>
        </w:rPr>
        <w:t>není žádná</w:t>
      </w:r>
      <w:r w:rsidRPr="00412A42">
        <w:rPr>
          <w:rFonts w:ascii="Arial" w:hAnsi="Arial" w:cs="Arial"/>
        </w:rPr>
        <w:t xml:space="preserve"> další</w:t>
      </w:r>
      <w:r w:rsidR="000A117D" w:rsidRPr="00412A42">
        <w:rPr>
          <w:rFonts w:ascii="Arial" w:hAnsi="Arial" w:cs="Arial"/>
        </w:rPr>
        <w:t xml:space="preserve"> samostatná místnost, kde by mohly probíhat individuální schůzky </w:t>
      </w:r>
      <w:r w:rsidRPr="00412A42">
        <w:rPr>
          <w:rFonts w:ascii="Arial" w:hAnsi="Arial" w:cs="Arial"/>
        </w:rPr>
        <w:t>s rodiči či diagnostika dítěte, logopedie.</w:t>
      </w:r>
    </w:p>
    <w:p w:rsidR="000A117D" w:rsidRPr="00412A42" w:rsidRDefault="000A117D" w:rsidP="00EC2C5C">
      <w:pPr>
        <w:tabs>
          <w:tab w:val="left" w:pos="3810"/>
        </w:tabs>
        <w:spacing w:line="360" w:lineRule="auto"/>
        <w:jc w:val="both"/>
        <w:rPr>
          <w:rFonts w:ascii="Arial" w:hAnsi="Arial" w:cs="Arial"/>
        </w:rPr>
      </w:pPr>
      <w:r w:rsidRPr="00412A42">
        <w:rPr>
          <w:rFonts w:ascii="Arial" w:hAnsi="Arial" w:cs="Arial"/>
        </w:rPr>
        <w:t xml:space="preserve">Schody, které vedou ven a do školní jídelny jsou strmé a musí se zde dbát zvýšené bezpečnosti dětí. </w:t>
      </w:r>
    </w:p>
    <w:p w:rsidR="00DD0536" w:rsidRPr="00412A42" w:rsidRDefault="00DD0536" w:rsidP="00EC2C5C">
      <w:pPr>
        <w:tabs>
          <w:tab w:val="left" w:pos="3810"/>
        </w:tabs>
        <w:spacing w:line="360" w:lineRule="auto"/>
        <w:jc w:val="both"/>
        <w:rPr>
          <w:rFonts w:ascii="Arial" w:hAnsi="Arial" w:cs="Arial"/>
        </w:rPr>
      </w:pPr>
      <w:r w:rsidRPr="00412A42">
        <w:rPr>
          <w:rFonts w:ascii="Arial" w:hAnsi="Arial" w:cs="Arial"/>
        </w:rPr>
        <w:t xml:space="preserve">Venkovní atrium před třídou umožňuje pobyt, hry a činnosti dětí venku, také jsou tu truhlíky na pěstování. </w:t>
      </w:r>
    </w:p>
    <w:p w:rsidR="000D1216" w:rsidRPr="00412A42" w:rsidRDefault="000D1216" w:rsidP="00EC2C5C">
      <w:pPr>
        <w:tabs>
          <w:tab w:val="left" w:pos="3810"/>
        </w:tabs>
        <w:spacing w:line="360" w:lineRule="auto"/>
        <w:jc w:val="both"/>
        <w:rPr>
          <w:rFonts w:ascii="Arial" w:hAnsi="Arial" w:cs="Arial"/>
        </w:rPr>
      </w:pPr>
      <w:r w:rsidRPr="00412A42">
        <w:rPr>
          <w:rFonts w:ascii="Arial" w:hAnsi="Arial" w:cs="Arial"/>
        </w:rPr>
        <w:t>I přes všechna tato úskalí, ale samozřejmě prostory hlavní budovy i odloučeného pracoviště zajišťují bezpečné prostředí, které udržujeme v takovém stavu, aby zcela odpovídalo všem hygienickým a legislativním normám pro provozování mateřské školy.</w:t>
      </w:r>
    </w:p>
    <w:p w:rsidR="000A117D" w:rsidRPr="00412A42" w:rsidRDefault="000A117D" w:rsidP="00EC2C5C">
      <w:pPr>
        <w:tabs>
          <w:tab w:val="left" w:pos="3810"/>
        </w:tabs>
        <w:spacing w:line="360" w:lineRule="auto"/>
        <w:jc w:val="both"/>
        <w:rPr>
          <w:rFonts w:ascii="Arial" w:hAnsi="Arial" w:cs="Arial"/>
        </w:rPr>
      </w:pPr>
      <w:r w:rsidRPr="00412A42">
        <w:rPr>
          <w:rFonts w:ascii="Arial" w:hAnsi="Arial" w:cs="Arial"/>
        </w:rPr>
        <w:t>Záměry</w:t>
      </w:r>
    </w:p>
    <w:p w:rsidR="000D1216" w:rsidRPr="00412A42" w:rsidRDefault="0015685D" w:rsidP="00EC2C5C">
      <w:pPr>
        <w:pStyle w:val="Odstavecseseznamem"/>
        <w:numPr>
          <w:ilvl w:val="0"/>
          <w:numId w:val="113"/>
        </w:numPr>
        <w:tabs>
          <w:tab w:val="left" w:pos="3810"/>
        </w:tabs>
        <w:spacing w:line="360" w:lineRule="auto"/>
        <w:jc w:val="both"/>
        <w:rPr>
          <w:rFonts w:ascii="Arial" w:hAnsi="Arial" w:cs="Arial"/>
        </w:rPr>
      </w:pPr>
      <w:r w:rsidRPr="00412A42">
        <w:rPr>
          <w:rFonts w:ascii="Arial" w:hAnsi="Arial" w:cs="Arial"/>
        </w:rPr>
        <w:t xml:space="preserve">Dostatečně vybavit hračkami na pobyt venku. </w:t>
      </w:r>
    </w:p>
    <w:p w:rsidR="000D1216" w:rsidRPr="00412A42" w:rsidRDefault="000D1216" w:rsidP="00EC2C5C">
      <w:pPr>
        <w:tabs>
          <w:tab w:val="left" w:pos="3810"/>
        </w:tabs>
        <w:spacing w:line="360" w:lineRule="auto"/>
        <w:jc w:val="both"/>
        <w:rPr>
          <w:rFonts w:ascii="Arial" w:hAnsi="Arial" w:cs="Arial"/>
          <w:b/>
        </w:rPr>
      </w:pPr>
      <w:r w:rsidRPr="00412A42">
        <w:rPr>
          <w:rFonts w:ascii="Arial" w:hAnsi="Arial" w:cs="Arial"/>
          <w:b/>
        </w:rPr>
        <w:t>3.2. Životospráva</w:t>
      </w:r>
    </w:p>
    <w:p w:rsidR="00BB0827" w:rsidRPr="00412A42" w:rsidRDefault="00BB0827" w:rsidP="00EC2C5C">
      <w:pPr>
        <w:tabs>
          <w:tab w:val="left" w:pos="3810"/>
        </w:tabs>
        <w:spacing w:line="360" w:lineRule="auto"/>
        <w:jc w:val="both"/>
        <w:rPr>
          <w:rFonts w:ascii="Arial" w:hAnsi="Arial" w:cs="Arial"/>
        </w:rPr>
      </w:pPr>
      <w:r w:rsidRPr="00412A42">
        <w:rPr>
          <w:rFonts w:ascii="Arial" w:hAnsi="Arial" w:cs="Arial"/>
        </w:rPr>
        <w:t xml:space="preserve">Stravování dětí na hlavní budově MŠ je zajišťován vlastní školní kuchyní. Děti z odloučeného pracoviště se stravují v jídelně základní školy. Na hlavní budovu dochází na stravování v době prázdnin nebo ředitelského volna na základní škole. </w:t>
      </w:r>
    </w:p>
    <w:p w:rsidR="00BB0827" w:rsidRPr="00412A42" w:rsidRDefault="00BB0827" w:rsidP="00EC2C5C">
      <w:pPr>
        <w:tabs>
          <w:tab w:val="left" w:pos="3810"/>
        </w:tabs>
        <w:spacing w:line="360" w:lineRule="auto"/>
        <w:jc w:val="both"/>
        <w:rPr>
          <w:rFonts w:ascii="Arial" w:hAnsi="Arial" w:cs="Arial"/>
        </w:rPr>
      </w:pPr>
      <w:r w:rsidRPr="00412A42">
        <w:rPr>
          <w:rFonts w:ascii="Arial" w:hAnsi="Arial" w:cs="Arial"/>
        </w:rPr>
        <w:t>I v této oblasti aktivně hledáme cesty, jak nejlépe zajistit kvalitní stravu pro děti předškolního věku. Jednou z cest je i stálé sebevzdělávání personálu školní kuchyně, prostřednictvím účasti na republikové konferenci školního stravování, seminářů v oblasti stravování, e-</w:t>
      </w:r>
      <w:proofErr w:type="spellStart"/>
      <w:r w:rsidRPr="00412A42">
        <w:rPr>
          <w:rFonts w:ascii="Arial" w:hAnsi="Arial" w:cs="Arial"/>
        </w:rPr>
        <w:t>learningových</w:t>
      </w:r>
      <w:proofErr w:type="spellEnd"/>
      <w:r w:rsidRPr="00412A42">
        <w:rPr>
          <w:rFonts w:ascii="Arial" w:hAnsi="Arial" w:cs="Arial"/>
        </w:rPr>
        <w:t xml:space="preserve"> kurzů na webu Školní jídelny, dále také čteným odborných textů a časopisů. </w:t>
      </w:r>
    </w:p>
    <w:p w:rsidR="00BB0827" w:rsidRPr="00412A42" w:rsidRDefault="00BB0827" w:rsidP="00EC2C5C">
      <w:pPr>
        <w:tabs>
          <w:tab w:val="left" w:pos="3810"/>
        </w:tabs>
        <w:spacing w:line="360" w:lineRule="auto"/>
        <w:jc w:val="both"/>
        <w:rPr>
          <w:rFonts w:ascii="Arial" w:hAnsi="Arial" w:cs="Arial"/>
        </w:rPr>
      </w:pPr>
      <w:r w:rsidRPr="00412A42">
        <w:rPr>
          <w:rFonts w:ascii="Arial" w:hAnsi="Arial" w:cs="Arial"/>
        </w:rPr>
        <w:t>Stravování v naší mateřské škole se řídí platnou legislativou v této oblasti.</w:t>
      </w:r>
    </w:p>
    <w:p w:rsidR="00BB0827" w:rsidRPr="00412A42" w:rsidRDefault="00BB0827" w:rsidP="00EC2C5C">
      <w:pPr>
        <w:tabs>
          <w:tab w:val="left" w:pos="3810"/>
        </w:tabs>
        <w:spacing w:line="360" w:lineRule="auto"/>
        <w:jc w:val="both"/>
        <w:rPr>
          <w:rFonts w:ascii="Arial" w:hAnsi="Arial" w:cs="Arial"/>
        </w:rPr>
      </w:pPr>
      <w:r w:rsidRPr="00412A42">
        <w:rPr>
          <w:rFonts w:ascii="Arial" w:hAnsi="Arial" w:cs="Arial"/>
        </w:rPr>
        <w:t xml:space="preserve">Důraz je kladen na kvalitní výběr potravin a nápojů, na správnou, ale pestrou skladbu jídelníčku, hledání a zavádění nových receptur, které jsou dalším zpestřením a reagují na </w:t>
      </w:r>
      <w:r w:rsidRPr="00412A42">
        <w:rPr>
          <w:rFonts w:ascii="Arial" w:hAnsi="Arial" w:cs="Arial"/>
        </w:rPr>
        <w:lastRenderedPageBreak/>
        <w:t xml:space="preserve">nejnovější trendy ve stravování. Zaměstnanci školní kuchyně úzce spolupracují s pedagogickým personálem a hledají stále nové formy, jak dětem zprostředkovat návyky a možnosti zdravého stravování a životního stylu s jejich spoluúčastí. </w:t>
      </w:r>
      <w:r w:rsidR="0015685D" w:rsidRPr="00412A42">
        <w:rPr>
          <w:rFonts w:ascii="Arial" w:hAnsi="Arial" w:cs="Arial"/>
        </w:rPr>
        <w:t>Také se snažíme, aby byl jídelníček doplňoval konkrétní činnosti či projekty z ŠVP.</w:t>
      </w:r>
    </w:p>
    <w:p w:rsidR="00BB0827" w:rsidRPr="00412A42" w:rsidRDefault="00BB0827" w:rsidP="00EC2C5C">
      <w:pPr>
        <w:tabs>
          <w:tab w:val="left" w:pos="3810"/>
        </w:tabs>
        <w:spacing w:line="360" w:lineRule="auto"/>
        <w:jc w:val="both"/>
        <w:rPr>
          <w:rFonts w:ascii="Arial" w:hAnsi="Arial" w:cs="Arial"/>
        </w:rPr>
      </w:pPr>
      <w:r w:rsidRPr="00412A42">
        <w:rPr>
          <w:rFonts w:ascii="Arial" w:hAnsi="Arial" w:cs="Arial"/>
        </w:rPr>
        <w:t xml:space="preserve">Snažíme se, aby děti měli možnost volby, jak ve výběru např. druhu ovoce a zeleniny, druhu nápoje či množství jídla. </w:t>
      </w:r>
    </w:p>
    <w:p w:rsidR="00BB0827" w:rsidRPr="00412A42" w:rsidRDefault="00BB0827" w:rsidP="00EC2C5C">
      <w:pPr>
        <w:tabs>
          <w:tab w:val="left" w:pos="3810"/>
        </w:tabs>
        <w:spacing w:line="360" w:lineRule="auto"/>
        <w:jc w:val="both"/>
        <w:rPr>
          <w:rFonts w:ascii="Arial" w:hAnsi="Arial" w:cs="Arial"/>
        </w:rPr>
      </w:pPr>
      <w:r w:rsidRPr="00412A42">
        <w:rPr>
          <w:rFonts w:ascii="Arial" w:hAnsi="Arial" w:cs="Arial"/>
        </w:rPr>
        <w:t xml:space="preserve">Provozní řád školy nastavuje interval mezi podávanými jídly. Děti se spolupodílejí na přípravě stolování. Naším záměrem je, aby stolování nevnímaly jen jako nutný příjem potravy, ale jako společenský akt, který přináší i další hodnoty. Aby se děti naučily pravidlům obvyklým v naší společnosti a úctě k jídlu. </w:t>
      </w:r>
    </w:p>
    <w:p w:rsidR="00BB0827" w:rsidRPr="00412A42" w:rsidRDefault="00BB0827" w:rsidP="00EC2C5C">
      <w:pPr>
        <w:tabs>
          <w:tab w:val="left" w:pos="3810"/>
        </w:tabs>
        <w:spacing w:line="360" w:lineRule="auto"/>
        <w:jc w:val="both"/>
        <w:rPr>
          <w:rFonts w:ascii="Arial" w:hAnsi="Arial" w:cs="Arial"/>
        </w:rPr>
      </w:pPr>
      <w:r w:rsidRPr="00412A42">
        <w:rPr>
          <w:rFonts w:ascii="Arial" w:hAnsi="Arial" w:cs="Arial"/>
        </w:rPr>
        <w:t>Proto s dětmi zařazujeme do výchovně vzdělávacího procesu vaření a pečení, přípravy pomazánek,</w:t>
      </w:r>
      <w:r w:rsidR="0097189B" w:rsidRPr="00412A42">
        <w:rPr>
          <w:rFonts w:ascii="Arial" w:hAnsi="Arial" w:cs="Arial"/>
        </w:rPr>
        <w:t xml:space="preserve"> moštování,</w:t>
      </w:r>
      <w:r w:rsidRPr="00412A42">
        <w:rPr>
          <w:rFonts w:ascii="Arial" w:hAnsi="Arial" w:cs="Arial"/>
        </w:rPr>
        <w:t xml:space="preserve"> chystání slavnostních tabulí u příležitostí oslav a </w:t>
      </w:r>
      <w:r w:rsidR="0097189B" w:rsidRPr="00412A42">
        <w:rPr>
          <w:rFonts w:ascii="Arial" w:hAnsi="Arial" w:cs="Arial"/>
        </w:rPr>
        <w:t xml:space="preserve">společných </w:t>
      </w:r>
      <w:proofErr w:type="gramStart"/>
      <w:r w:rsidR="0097189B" w:rsidRPr="00412A42">
        <w:rPr>
          <w:rFonts w:ascii="Arial" w:hAnsi="Arial" w:cs="Arial"/>
        </w:rPr>
        <w:t>akcích</w:t>
      </w:r>
      <w:proofErr w:type="gramEnd"/>
      <w:r w:rsidR="0097189B" w:rsidRPr="00412A42">
        <w:rPr>
          <w:rFonts w:ascii="Arial" w:hAnsi="Arial" w:cs="Arial"/>
        </w:rPr>
        <w:t xml:space="preserve"> s rodiči. </w:t>
      </w:r>
    </w:p>
    <w:p w:rsidR="0097189B" w:rsidRPr="00412A42" w:rsidRDefault="0097189B" w:rsidP="00EC2C5C">
      <w:pPr>
        <w:tabs>
          <w:tab w:val="left" w:pos="3810"/>
        </w:tabs>
        <w:spacing w:line="360" w:lineRule="auto"/>
        <w:jc w:val="both"/>
        <w:rPr>
          <w:rFonts w:ascii="Arial" w:hAnsi="Arial" w:cs="Arial"/>
        </w:rPr>
      </w:pPr>
      <w:r w:rsidRPr="00412A42">
        <w:rPr>
          <w:rFonts w:ascii="Arial" w:hAnsi="Arial" w:cs="Arial"/>
        </w:rPr>
        <w:t xml:space="preserve">Zároveň chceme, aby děti mohly být u stolování zcela samostatné, samozřejmě s ohledem na věk dětí. Starší děti si na stůl chystají zcela sami, přináší a nalévají si nápoje, mladším dětem samozřejmě se vším dopomáháme. </w:t>
      </w:r>
    </w:p>
    <w:p w:rsidR="0097189B" w:rsidRPr="00412A42" w:rsidRDefault="0097189B" w:rsidP="00EC2C5C">
      <w:pPr>
        <w:tabs>
          <w:tab w:val="left" w:pos="3810"/>
        </w:tabs>
        <w:spacing w:line="360" w:lineRule="auto"/>
        <w:jc w:val="both"/>
        <w:rPr>
          <w:rFonts w:ascii="Arial" w:hAnsi="Arial" w:cs="Arial"/>
        </w:rPr>
      </w:pPr>
      <w:r w:rsidRPr="00412A42">
        <w:rPr>
          <w:rFonts w:ascii="Arial" w:hAnsi="Arial" w:cs="Arial"/>
        </w:rPr>
        <w:t xml:space="preserve">Také zařazujeme různé projektové dny (zvěřinové hody, mezinárodní dne kuchařů, </w:t>
      </w:r>
      <w:proofErr w:type="spellStart"/>
      <w:r w:rsidRPr="00412A42">
        <w:rPr>
          <w:rFonts w:ascii="Arial" w:hAnsi="Arial" w:cs="Arial"/>
        </w:rPr>
        <w:t>apd</w:t>
      </w:r>
      <w:proofErr w:type="spellEnd"/>
      <w:r w:rsidRPr="00412A42">
        <w:rPr>
          <w:rFonts w:ascii="Arial" w:hAnsi="Arial" w:cs="Arial"/>
        </w:rPr>
        <w:t xml:space="preserve">.), kdy je propojení kuchyně a tříd žádoucí a velice oblíbené. Také docházíme na návštěvy kuchyně, kde se děti seznamují s jednotlivými zvláštními surovinami. </w:t>
      </w:r>
    </w:p>
    <w:p w:rsidR="007D0CF8" w:rsidRPr="00412A42" w:rsidRDefault="007D0CF8" w:rsidP="00EC2C5C">
      <w:pPr>
        <w:tabs>
          <w:tab w:val="left" w:pos="3810"/>
        </w:tabs>
        <w:spacing w:line="360" w:lineRule="auto"/>
        <w:jc w:val="both"/>
        <w:rPr>
          <w:rFonts w:ascii="Arial" w:hAnsi="Arial" w:cs="Arial"/>
        </w:rPr>
      </w:pPr>
      <w:r w:rsidRPr="00412A42">
        <w:rPr>
          <w:rFonts w:ascii="Arial" w:hAnsi="Arial" w:cs="Arial"/>
        </w:rPr>
        <w:t>Školní kuchyně také učitelkám vychází vstříc a při Lesních dnech svačinky chystá sebou do terénu.</w:t>
      </w:r>
    </w:p>
    <w:p w:rsidR="0097189B" w:rsidRPr="00412A42" w:rsidRDefault="0097189B" w:rsidP="00EC2C5C">
      <w:pPr>
        <w:tabs>
          <w:tab w:val="left" w:pos="3810"/>
        </w:tabs>
        <w:spacing w:line="360" w:lineRule="auto"/>
        <w:jc w:val="both"/>
        <w:rPr>
          <w:rFonts w:ascii="Arial" w:hAnsi="Arial" w:cs="Arial"/>
        </w:rPr>
      </w:pPr>
      <w:r w:rsidRPr="00412A42">
        <w:rPr>
          <w:rFonts w:ascii="Arial" w:hAnsi="Arial" w:cs="Arial"/>
        </w:rPr>
        <w:t>Po celý den je v MŠ zajištěn pitný režim, který upřesněn v TVP jednotlivých třídách.</w:t>
      </w:r>
    </w:p>
    <w:p w:rsidR="0097189B" w:rsidRPr="00412A42" w:rsidRDefault="0097189B" w:rsidP="00EC2C5C">
      <w:pPr>
        <w:tabs>
          <w:tab w:val="left" w:pos="3810"/>
        </w:tabs>
        <w:spacing w:line="360" w:lineRule="auto"/>
        <w:jc w:val="both"/>
        <w:rPr>
          <w:rFonts w:ascii="Arial" w:hAnsi="Arial" w:cs="Arial"/>
        </w:rPr>
      </w:pPr>
      <w:r w:rsidRPr="00412A42">
        <w:rPr>
          <w:rFonts w:ascii="Arial" w:hAnsi="Arial" w:cs="Arial"/>
        </w:rPr>
        <w:t>Donáška a konzumace potravin z domova v rámci pobytu dítěte v MŠ je zakázána. Součástí života školy jsou samozřejmě různé slavnosti, které jsou organizovány společně s rodiči. V těchto případech jsou vždy nastavená pravidla pro přípravu slavnostního menu a organizace akce společně s rodiči.</w:t>
      </w:r>
    </w:p>
    <w:p w:rsidR="0097189B" w:rsidRDefault="0097189B" w:rsidP="00EC2C5C">
      <w:pPr>
        <w:tabs>
          <w:tab w:val="left" w:pos="3810"/>
        </w:tabs>
        <w:spacing w:line="360" w:lineRule="auto"/>
        <w:jc w:val="both"/>
        <w:rPr>
          <w:rFonts w:ascii="Arial" w:hAnsi="Arial" w:cs="Arial"/>
        </w:rPr>
      </w:pPr>
      <w:r w:rsidRPr="00412A42">
        <w:rPr>
          <w:rFonts w:ascii="Arial" w:hAnsi="Arial" w:cs="Arial"/>
        </w:rPr>
        <w:t>Mateřská škola je vstřícná při řešení problémů s omezením konzumace některých potravin u dětí, které mají diagnostikovány zdravotní omezení či potravinové alergie. V těchto případech vycházíme z platné legislativy a postupujem</w:t>
      </w:r>
      <w:r w:rsidR="0015685D" w:rsidRPr="00412A42">
        <w:rPr>
          <w:rFonts w:ascii="Arial" w:hAnsi="Arial" w:cs="Arial"/>
        </w:rPr>
        <w:t xml:space="preserve">e podle daných doporučení. I zde je </w:t>
      </w:r>
      <w:r w:rsidRPr="00412A42">
        <w:rPr>
          <w:rFonts w:ascii="Arial" w:hAnsi="Arial" w:cs="Arial"/>
        </w:rPr>
        <w:t xml:space="preserve">prioritní spolupráce rodiny a školy. </w:t>
      </w:r>
    </w:p>
    <w:p w:rsidR="00630749" w:rsidRPr="00412A42" w:rsidRDefault="00630749" w:rsidP="00EC2C5C">
      <w:pPr>
        <w:tabs>
          <w:tab w:val="left" w:pos="3810"/>
        </w:tabs>
        <w:spacing w:line="360" w:lineRule="auto"/>
        <w:jc w:val="both"/>
        <w:rPr>
          <w:rFonts w:ascii="Arial" w:hAnsi="Arial" w:cs="Arial"/>
        </w:rPr>
      </w:pPr>
    </w:p>
    <w:p w:rsidR="0097189B" w:rsidRPr="00412A42" w:rsidRDefault="0097189B" w:rsidP="00EC2C5C">
      <w:pPr>
        <w:tabs>
          <w:tab w:val="left" w:pos="3810"/>
        </w:tabs>
        <w:spacing w:line="360" w:lineRule="auto"/>
        <w:jc w:val="both"/>
        <w:rPr>
          <w:rFonts w:ascii="Arial" w:hAnsi="Arial" w:cs="Arial"/>
        </w:rPr>
      </w:pPr>
      <w:r w:rsidRPr="00412A42">
        <w:rPr>
          <w:rFonts w:ascii="Arial" w:hAnsi="Arial" w:cs="Arial"/>
        </w:rPr>
        <w:lastRenderedPageBreak/>
        <w:t>Záměry</w:t>
      </w:r>
    </w:p>
    <w:p w:rsidR="0097189B" w:rsidRPr="00412A42" w:rsidRDefault="0097189B" w:rsidP="00EC2C5C">
      <w:pPr>
        <w:pStyle w:val="Odstavecseseznamem"/>
        <w:numPr>
          <w:ilvl w:val="0"/>
          <w:numId w:val="7"/>
        </w:numPr>
        <w:tabs>
          <w:tab w:val="left" w:pos="3810"/>
        </w:tabs>
        <w:spacing w:line="360" w:lineRule="auto"/>
        <w:jc w:val="both"/>
        <w:rPr>
          <w:rFonts w:ascii="Arial" w:hAnsi="Arial" w:cs="Arial"/>
        </w:rPr>
      </w:pPr>
      <w:r w:rsidRPr="00412A42">
        <w:rPr>
          <w:rFonts w:ascii="Arial" w:hAnsi="Arial" w:cs="Arial"/>
        </w:rPr>
        <w:t>Navázat dobrou spolupráci s rodinou v oblasti zdravého stravování.</w:t>
      </w:r>
    </w:p>
    <w:p w:rsidR="0097189B" w:rsidRPr="00412A42" w:rsidRDefault="0097189B" w:rsidP="00EC2C5C">
      <w:pPr>
        <w:pStyle w:val="Odstavecseseznamem"/>
        <w:numPr>
          <w:ilvl w:val="0"/>
          <w:numId w:val="7"/>
        </w:numPr>
        <w:tabs>
          <w:tab w:val="left" w:pos="3810"/>
        </w:tabs>
        <w:spacing w:line="360" w:lineRule="auto"/>
        <w:jc w:val="both"/>
        <w:rPr>
          <w:rFonts w:ascii="Arial" w:hAnsi="Arial" w:cs="Arial"/>
        </w:rPr>
      </w:pPr>
      <w:r w:rsidRPr="00412A42">
        <w:rPr>
          <w:rFonts w:ascii="Arial" w:hAnsi="Arial" w:cs="Arial"/>
        </w:rPr>
        <w:t xml:space="preserve">Využívat situačního učení, hledat možnosti přímé spolupráce dětí při přípravě stolování a jídla. </w:t>
      </w:r>
    </w:p>
    <w:p w:rsidR="007D0CF8" w:rsidRPr="00412A42" w:rsidRDefault="007D0CF8" w:rsidP="00EC2C5C">
      <w:pPr>
        <w:pStyle w:val="Odstavecseseznamem"/>
        <w:numPr>
          <w:ilvl w:val="0"/>
          <w:numId w:val="7"/>
        </w:numPr>
        <w:tabs>
          <w:tab w:val="left" w:pos="3810"/>
        </w:tabs>
        <w:spacing w:line="360" w:lineRule="auto"/>
        <w:jc w:val="both"/>
        <w:rPr>
          <w:rFonts w:ascii="Arial" w:hAnsi="Arial" w:cs="Arial"/>
        </w:rPr>
      </w:pPr>
      <w:r w:rsidRPr="00412A42">
        <w:rPr>
          <w:rFonts w:ascii="Arial" w:hAnsi="Arial" w:cs="Arial"/>
        </w:rPr>
        <w:t>Vytvářet u dětí základy společenského chování v oblasti stravování.</w:t>
      </w:r>
    </w:p>
    <w:p w:rsidR="007D0CF8" w:rsidRDefault="007D0CF8" w:rsidP="00EC2C5C">
      <w:pPr>
        <w:pStyle w:val="Odstavecseseznamem"/>
        <w:numPr>
          <w:ilvl w:val="0"/>
          <w:numId w:val="7"/>
        </w:numPr>
        <w:tabs>
          <w:tab w:val="left" w:pos="3810"/>
        </w:tabs>
        <w:spacing w:line="360" w:lineRule="auto"/>
        <w:jc w:val="both"/>
        <w:rPr>
          <w:rFonts w:ascii="Arial" w:hAnsi="Arial" w:cs="Arial"/>
        </w:rPr>
      </w:pPr>
      <w:r w:rsidRPr="00412A42">
        <w:rPr>
          <w:rFonts w:ascii="Arial" w:hAnsi="Arial" w:cs="Arial"/>
        </w:rPr>
        <w:t xml:space="preserve">Naučit děti vnímat hodnotu potravin. </w:t>
      </w:r>
    </w:p>
    <w:p w:rsidR="00EE4A69" w:rsidRPr="00EE4A69" w:rsidRDefault="00EE4A69" w:rsidP="00EE4A69">
      <w:pPr>
        <w:pStyle w:val="Odstavecseseznamem"/>
        <w:tabs>
          <w:tab w:val="left" w:pos="3810"/>
        </w:tabs>
        <w:spacing w:line="360" w:lineRule="auto"/>
        <w:jc w:val="both"/>
        <w:rPr>
          <w:rFonts w:ascii="Arial" w:hAnsi="Arial" w:cs="Arial"/>
        </w:rPr>
      </w:pPr>
    </w:p>
    <w:p w:rsidR="007D0CF8" w:rsidRPr="00412A42" w:rsidRDefault="007D0CF8" w:rsidP="00EC2C5C">
      <w:pPr>
        <w:tabs>
          <w:tab w:val="left" w:pos="3810"/>
        </w:tabs>
        <w:spacing w:line="360" w:lineRule="auto"/>
        <w:jc w:val="both"/>
        <w:rPr>
          <w:rFonts w:ascii="Arial" w:hAnsi="Arial" w:cs="Arial"/>
          <w:b/>
        </w:rPr>
      </w:pPr>
      <w:r w:rsidRPr="00412A42">
        <w:rPr>
          <w:rFonts w:ascii="Arial" w:hAnsi="Arial" w:cs="Arial"/>
          <w:b/>
        </w:rPr>
        <w:t>3.3. Zdravotní péče</w:t>
      </w:r>
    </w:p>
    <w:p w:rsidR="007D0CF8" w:rsidRPr="00412A42" w:rsidRDefault="007D0CF8" w:rsidP="00EC2C5C">
      <w:pPr>
        <w:tabs>
          <w:tab w:val="left" w:pos="3810"/>
        </w:tabs>
        <w:spacing w:line="360" w:lineRule="auto"/>
        <w:jc w:val="both"/>
        <w:rPr>
          <w:rFonts w:ascii="Arial" w:hAnsi="Arial" w:cs="Arial"/>
        </w:rPr>
      </w:pPr>
      <w:r w:rsidRPr="00412A42">
        <w:rPr>
          <w:rFonts w:ascii="Arial" w:hAnsi="Arial" w:cs="Arial"/>
        </w:rPr>
        <w:t>Do mateřské školy jsou přijímány pouze zdravé děti, bez zjevné známky onemocnění.</w:t>
      </w:r>
    </w:p>
    <w:p w:rsidR="007D0CF8" w:rsidRPr="00412A42" w:rsidRDefault="007D0CF8" w:rsidP="00EC2C5C">
      <w:pPr>
        <w:tabs>
          <w:tab w:val="left" w:pos="3810"/>
        </w:tabs>
        <w:spacing w:line="360" w:lineRule="auto"/>
        <w:jc w:val="both"/>
        <w:rPr>
          <w:rFonts w:ascii="Arial" w:hAnsi="Arial" w:cs="Arial"/>
        </w:rPr>
      </w:pPr>
      <w:r w:rsidRPr="00412A42">
        <w:rPr>
          <w:rFonts w:ascii="Arial" w:hAnsi="Arial" w:cs="Arial"/>
        </w:rPr>
        <w:t>Učitelky nesmí dětem podávat jakékoli léky, pouze ve výjimečných případech, pokud to vyžaduje zdravotní stav dítěte a to pouze na základě potvrzení lékaře a po konzultaci s ředitelkou školy.</w:t>
      </w:r>
    </w:p>
    <w:p w:rsidR="007D0CF8" w:rsidRPr="00412A42" w:rsidRDefault="007D0CF8" w:rsidP="00EC2C5C">
      <w:pPr>
        <w:tabs>
          <w:tab w:val="left" w:pos="3810"/>
        </w:tabs>
        <w:spacing w:line="360" w:lineRule="auto"/>
        <w:jc w:val="both"/>
        <w:rPr>
          <w:rFonts w:ascii="Arial" w:hAnsi="Arial" w:cs="Arial"/>
        </w:rPr>
      </w:pPr>
      <w:r w:rsidRPr="00412A42">
        <w:rPr>
          <w:rFonts w:ascii="Arial" w:hAnsi="Arial" w:cs="Arial"/>
        </w:rPr>
        <w:t xml:space="preserve">Při úrazu či náhlém onemocnění zajistí učitelka potřebnou péči a pomoc a neprodleně informuje telefonicky zákonného zástupce. </w:t>
      </w:r>
    </w:p>
    <w:p w:rsidR="007D0CF8" w:rsidRPr="00412A42" w:rsidRDefault="007D0CF8" w:rsidP="00EC2C5C">
      <w:pPr>
        <w:tabs>
          <w:tab w:val="left" w:pos="3810"/>
        </w:tabs>
        <w:spacing w:line="360" w:lineRule="auto"/>
        <w:jc w:val="both"/>
        <w:rPr>
          <w:rFonts w:ascii="Arial" w:hAnsi="Arial" w:cs="Arial"/>
        </w:rPr>
      </w:pPr>
      <w:r w:rsidRPr="00412A42">
        <w:rPr>
          <w:rFonts w:ascii="Arial" w:hAnsi="Arial" w:cs="Arial"/>
        </w:rPr>
        <w:t xml:space="preserve">Našim záměrem je dětem poskytnou v co největší možné míře v rámci zdravého životního stylu pobyt a pohyb venku. Samozřejmě při pobytu venku dodržujeme veškerá hygienická nařízení. Zde je velice důležitá spolupráce s rodinou, která dětem zajišťuje vhodné oblečení, obuv a vybavení pro pobyt venku. </w:t>
      </w:r>
    </w:p>
    <w:p w:rsidR="007D0CF8" w:rsidRPr="00412A42" w:rsidRDefault="007D0CF8" w:rsidP="00EC2C5C">
      <w:pPr>
        <w:tabs>
          <w:tab w:val="left" w:pos="3810"/>
        </w:tabs>
        <w:spacing w:line="360" w:lineRule="auto"/>
        <w:jc w:val="both"/>
        <w:rPr>
          <w:rFonts w:ascii="Arial" w:hAnsi="Arial" w:cs="Arial"/>
        </w:rPr>
      </w:pPr>
      <w:r w:rsidRPr="00412A42">
        <w:rPr>
          <w:rFonts w:ascii="Arial" w:hAnsi="Arial" w:cs="Arial"/>
        </w:rPr>
        <w:t xml:space="preserve">Do denního programu jsou každý den začleňovány tělovýchovné chvilky se zdravotními cviky a dále již zmiňovaný přirozený pohyb zejména při pobytu venku. </w:t>
      </w:r>
    </w:p>
    <w:p w:rsidR="00364C71" w:rsidRPr="00412A42" w:rsidRDefault="00364C71" w:rsidP="00EC2C5C">
      <w:pPr>
        <w:tabs>
          <w:tab w:val="left" w:pos="3810"/>
        </w:tabs>
        <w:spacing w:line="360" w:lineRule="auto"/>
        <w:jc w:val="both"/>
        <w:rPr>
          <w:rFonts w:ascii="Arial" w:hAnsi="Arial" w:cs="Arial"/>
        </w:rPr>
      </w:pPr>
      <w:r w:rsidRPr="00412A42">
        <w:rPr>
          <w:rFonts w:ascii="Arial" w:hAnsi="Arial" w:cs="Arial"/>
        </w:rPr>
        <w:t>Záměry</w:t>
      </w:r>
    </w:p>
    <w:p w:rsidR="00E75123" w:rsidRDefault="00364C71" w:rsidP="00EC2C5C">
      <w:pPr>
        <w:pStyle w:val="Odstavecseseznamem"/>
        <w:numPr>
          <w:ilvl w:val="0"/>
          <w:numId w:val="7"/>
        </w:numPr>
        <w:tabs>
          <w:tab w:val="left" w:pos="3810"/>
        </w:tabs>
        <w:spacing w:line="360" w:lineRule="auto"/>
        <w:jc w:val="both"/>
        <w:rPr>
          <w:rFonts w:ascii="Arial" w:hAnsi="Arial" w:cs="Arial"/>
        </w:rPr>
      </w:pPr>
      <w:r w:rsidRPr="00412A42">
        <w:rPr>
          <w:rFonts w:ascii="Arial" w:hAnsi="Arial" w:cs="Arial"/>
        </w:rPr>
        <w:t>Zrealizovat kurz první pomoci pro učitelky MŠ.</w:t>
      </w:r>
    </w:p>
    <w:p w:rsidR="00EE4A69" w:rsidRPr="00EC2C5C" w:rsidRDefault="00EE4A69" w:rsidP="00EE4A69">
      <w:pPr>
        <w:pStyle w:val="Odstavecseseznamem"/>
        <w:tabs>
          <w:tab w:val="left" w:pos="3810"/>
        </w:tabs>
        <w:spacing w:line="360" w:lineRule="auto"/>
        <w:jc w:val="both"/>
        <w:rPr>
          <w:rFonts w:ascii="Arial" w:hAnsi="Arial" w:cs="Arial"/>
        </w:rPr>
      </w:pPr>
    </w:p>
    <w:p w:rsidR="007D0CF8" w:rsidRPr="00412A42" w:rsidRDefault="007D0CF8" w:rsidP="00EC2C5C">
      <w:pPr>
        <w:tabs>
          <w:tab w:val="left" w:pos="3810"/>
        </w:tabs>
        <w:spacing w:line="360" w:lineRule="auto"/>
        <w:jc w:val="both"/>
        <w:rPr>
          <w:rFonts w:ascii="Arial" w:hAnsi="Arial" w:cs="Arial"/>
          <w:b/>
        </w:rPr>
      </w:pPr>
      <w:r w:rsidRPr="00412A42">
        <w:rPr>
          <w:rFonts w:ascii="Arial" w:hAnsi="Arial" w:cs="Arial"/>
          <w:b/>
        </w:rPr>
        <w:t>3.4.  Psychosociální podmínky</w:t>
      </w:r>
    </w:p>
    <w:p w:rsidR="007D0CF8" w:rsidRPr="00412A42" w:rsidRDefault="007D0CF8" w:rsidP="00EC2C5C">
      <w:pPr>
        <w:tabs>
          <w:tab w:val="left" w:pos="3810"/>
        </w:tabs>
        <w:spacing w:line="360" w:lineRule="auto"/>
        <w:jc w:val="both"/>
        <w:rPr>
          <w:rFonts w:ascii="Arial" w:hAnsi="Arial" w:cs="Arial"/>
        </w:rPr>
      </w:pPr>
      <w:r w:rsidRPr="00412A42">
        <w:rPr>
          <w:rFonts w:ascii="Arial" w:hAnsi="Arial" w:cs="Arial"/>
        </w:rPr>
        <w:t>V mateřské škole je zajištěn pravidelný denní řád, který je natolik flexibilní, že um</w:t>
      </w:r>
      <w:r w:rsidR="005D4692" w:rsidRPr="00412A42">
        <w:rPr>
          <w:rFonts w:ascii="Arial" w:hAnsi="Arial" w:cs="Arial"/>
        </w:rPr>
        <w:t xml:space="preserve">ožňuje organizaci činností </w:t>
      </w:r>
      <w:r w:rsidRPr="00412A42">
        <w:rPr>
          <w:rFonts w:ascii="Arial" w:hAnsi="Arial" w:cs="Arial"/>
        </w:rPr>
        <w:t xml:space="preserve">v průběhu dne přizpůsobit potřebám dětí a aktuální situaci. </w:t>
      </w:r>
    </w:p>
    <w:p w:rsidR="007D0CF8" w:rsidRPr="00412A42" w:rsidRDefault="007D0CF8" w:rsidP="00EC2C5C">
      <w:pPr>
        <w:tabs>
          <w:tab w:val="left" w:pos="3810"/>
        </w:tabs>
        <w:spacing w:line="360" w:lineRule="auto"/>
        <w:jc w:val="both"/>
        <w:rPr>
          <w:rFonts w:ascii="Arial" w:hAnsi="Arial" w:cs="Arial"/>
        </w:rPr>
      </w:pPr>
      <w:r w:rsidRPr="00412A42">
        <w:rPr>
          <w:rFonts w:ascii="Arial" w:hAnsi="Arial" w:cs="Arial"/>
        </w:rPr>
        <w:t>Rodiče mají možnost přivádět své dítě do mateřské školy dle svých potřeb. Doporučená doba příchodu je v 8.00hod. z důvodu zajištění plynulosti programu dne. Pokud je potřeba určité včasnosti příchodu, jsou</w:t>
      </w:r>
      <w:r w:rsidR="0010013B" w:rsidRPr="00412A42">
        <w:rPr>
          <w:rFonts w:ascii="Arial" w:hAnsi="Arial" w:cs="Arial"/>
        </w:rPr>
        <w:t xml:space="preserve"> na tuto skutečnost rodiče vždy předem upozorněni. Děti jsou každodenně a dostatečně dlouho dobu venku, s ohledem na aktuální stav počasí (mráz pod </w:t>
      </w:r>
      <w:r w:rsidR="0010013B" w:rsidRPr="00412A42">
        <w:rPr>
          <w:rFonts w:ascii="Arial" w:hAnsi="Arial" w:cs="Arial"/>
        </w:rPr>
        <w:lastRenderedPageBreak/>
        <w:t>10</w:t>
      </w:r>
      <w:r w:rsidR="005D4692" w:rsidRPr="00412A42">
        <w:rPr>
          <w:rFonts w:ascii="Arial" w:hAnsi="Arial" w:cs="Arial"/>
        </w:rPr>
        <w:t xml:space="preserve"> stupňů, náledí, silný vítr, inverze, apod.). Situaci vyhodnocuje učitelka, případně konzultuje s vedením školy.</w:t>
      </w:r>
    </w:p>
    <w:p w:rsidR="004343CD" w:rsidRPr="00412A42" w:rsidRDefault="005D4692" w:rsidP="00EC2C5C">
      <w:pPr>
        <w:tabs>
          <w:tab w:val="left" w:pos="3810"/>
        </w:tabs>
        <w:spacing w:line="360" w:lineRule="auto"/>
        <w:jc w:val="both"/>
        <w:rPr>
          <w:rFonts w:ascii="Arial" w:hAnsi="Arial" w:cs="Arial"/>
        </w:rPr>
      </w:pPr>
      <w:r w:rsidRPr="00412A42">
        <w:rPr>
          <w:rFonts w:ascii="Arial" w:hAnsi="Arial" w:cs="Arial"/>
        </w:rPr>
        <w:t xml:space="preserve">Doba odpočinku a relaxace vychází z věkových a individuálních potřeb dětí. Děti nejsou ke spánku nuceny, po relaxační chvilce mají děti možnost klidových činností, které umožňují ostatním dětem spát podle potřeby. Relaxační chvilka trvá 20 – 30 min., kdy děti relaxují na připravených lehátkách. V této chvilce se dětem čte, pouští se relaxační hudba nebo mluvené slovo. Ti, kteří nepotřebují delší chvíli relaxace, si mohou zvolit klidovou činnost, kterou nebudou rušit spící děti.  Předškolní děti se v II. pololetí již nepřevlékají do pyžama, relaxují na lehátku s knihou. </w:t>
      </w:r>
    </w:p>
    <w:p w:rsidR="005D4692" w:rsidRPr="00412A42" w:rsidRDefault="005D4692" w:rsidP="00EC2C5C">
      <w:pPr>
        <w:tabs>
          <w:tab w:val="left" w:pos="3810"/>
        </w:tabs>
        <w:spacing w:line="360" w:lineRule="auto"/>
        <w:jc w:val="both"/>
        <w:rPr>
          <w:rFonts w:ascii="Arial" w:hAnsi="Arial" w:cs="Arial"/>
        </w:rPr>
      </w:pPr>
      <w:r w:rsidRPr="00412A42">
        <w:rPr>
          <w:rFonts w:ascii="Arial" w:hAnsi="Arial" w:cs="Arial"/>
        </w:rPr>
        <w:t xml:space="preserve">Pedagogové zatěžují děti vždy přiměřeně, v rámci jejich možností, děti mohou kdykoli relaxovat v klidných koutcích třídy. </w:t>
      </w:r>
    </w:p>
    <w:p w:rsidR="005D4692" w:rsidRPr="00412A42" w:rsidRDefault="005D4692" w:rsidP="00EC2C5C">
      <w:pPr>
        <w:tabs>
          <w:tab w:val="left" w:pos="3810"/>
        </w:tabs>
        <w:spacing w:line="360" w:lineRule="auto"/>
        <w:jc w:val="both"/>
        <w:rPr>
          <w:rFonts w:ascii="Arial" w:hAnsi="Arial" w:cs="Arial"/>
        </w:rPr>
      </w:pPr>
      <w:r w:rsidRPr="00412A42">
        <w:rPr>
          <w:rFonts w:ascii="Arial" w:hAnsi="Arial" w:cs="Arial"/>
        </w:rPr>
        <w:t xml:space="preserve">Nově příchozím dětem nabízíme adaptační proces. Adaptace se dělí na dvě části – před vstupem do MŠ a po nástupu do MŠ. </w:t>
      </w:r>
    </w:p>
    <w:p w:rsidR="006D79F9" w:rsidRPr="00412A42" w:rsidRDefault="006D79F9" w:rsidP="00EC2C5C">
      <w:pPr>
        <w:tabs>
          <w:tab w:val="left" w:pos="3810"/>
        </w:tabs>
        <w:spacing w:line="360" w:lineRule="auto"/>
        <w:jc w:val="both"/>
        <w:rPr>
          <w:rFonts w:ascii="Arial" w:hAnsi="Arial" w:cs="Arial"/>
        </w:rPr>
      </w:pPr>
      <w:r w:rsidRPr="00412A42">
        <w:rPr>
          <w:rFonts w:ascii="Arial" w:hAnsi="Arial" w:cs="Arial"/>
        </w:rPr>
        <w:t xml:space="preserve">Před nástupem mají rodiče možnost s dětmi školu navštívit na akcích školy a na tzv. </w:t>
      </w:r>
      <w:proofErr w:type="spellStart"/>
      <w:r w:rsidRPr="00412A42">
        <w:rPr>
          <w:rFonts w:ascii="Arial" w:hAnsi="Arial" w:cs="Arial"/>
        </w:rPr>
        <w:t>Miniškoličce</w:t>
      </w:r>
      <w:proofErr w:type="spellEnd"/>
      <w:r w:rsidRPr="00412A42">
        <w:rPr>
          <w:rFonts w:ascii="Arial" w:hAnsi="Arial" w:cs="Arial"/>
        </w:rPr>
        <w:t xml:space="preserve">, což je 1x za 14dní vyhrazená doba pro volný vstup rodičů s dětmi do předem určené třídy, kde si učitelka připraví pro děti krátký program. </w:t>
      </w:r>
      <w:r w:rsidR="0015685D" w:rsidRPr="00412A42">
        <w:rPr>
          <w:rFonts w:ascii="Arial" w:hAnsi="Arial" w:cs="Arial"/>
        </w:rPr>
        <w:t xml:space="preserve">Při nástupu do MŠ mají rodiče možnost vstupu do třídy. Další adaptace je volena na individuálních potřebách dítěte a zvyklostech v rodině. </w:t>
      </w:r>
    </w:p>
    <w:p w:rsidR="006D79F9" w:rsidRPr="00412A42" w:rsidRDefault="006D79F9" w:rsidP="00EC2C5C">
      <w:pPr>
        <w:tabs>
          <w:tab w:val="left" w:pos="3810"/>
        </w:tabs>
        <w:spacing w:line="360" w:lineRule="auto"/>
        <w:jc w:val="both"/>
        <w:rPr>
          <w:rFonts w:ascii="Arial" w:hAnsi="Arial" w:cs="Arial"/>
        </w:rPr>
      </w:pPr>
      <w:r w:rsidRPr="00412A42">
        <w:rPr>
          <w:rFonts w:ascii="Arial" w:hAnsi="Arial" w:cs="Arial"/>
        </w:rPr>
        <w:t xml:space="preserve">Všichni zaměstnanci školy vytváří dětem takové prostředí, aby se cítily bezpečně a spokojeně. Všechny děti v mateřské škole mají stejná práva, stejné možnosti i stejné povinnosti. Nikdo není zvýhodňován. Osobní svoboda a volnost dětí je respektována do určitých mezí vyplývajících z řádu chování norem a pravidel, které jsou ve škole stanoveny. Péče o děti je podporující, sympatizující, počítá s aktivní spoluúčastí dítěte při všech činnostech. Pedagogové se snaží o nenásilnou partnerskou komunikaci s dítětem, která je mu příjemná, kterou navozuje vzájemný vztah důvěry a spolupráce. Postupně vyřazujeme z činností nezdravé soutěžení a soupeření a činnostmi děti více vybízíme a motivujeme k vzájemné spolupráci a </w:t>
      </w:r>
      <w:proofErr w:type="spellStart"/>
      <w:r w:rsidRPr="00412A42">
        <w:rPr>
          <w:rFonts w:ascii="Arial" w:hAnsi="Arial" w:cs="Arial"/>
        </w:rPr>
        <w:t>prosociálnímu</w:t>
      </w:r>
      <w:proofErr w:type="spellEnd"/>
      <w:r w:rsidRPr="00412A42">
        <w:rPr>
          <w:rFonts w:ascii="Arial" w:hAnsi="Arial" w:cs="Arial"/>
        </w:rPr>
        <w:t xml:space="preserve"> chování. Převažují pozitivní hodnocení, pochvaly, děti učíme poznat, pojmenovat a pracovat se svými emocemi. Podporujeme zdravé sebevědomí dítěte, učíme ho pracovat jak samostatně, tak ve skupině. V dětech rozvíjíme citlivost pro vzájemnou toleranci, ohleduplnost, zdvořilost, vzájemnou pomoc a podporu. </w:t>
      </w:r>
    </w:p>
    <w:p w:rsidR="00260157" w:rsidRDefault="00695FA3" w:rsidP="00EC2C5C">
      <w:pPr>
        <w:tabs>
          <w:tab w:val="left" w:pos="3810"/>
        </w:tabs>
        <w:spacing w:line="360" w:lineRule="auto"/>
        <w:jc w:val="both"/>
        <w:rPr>
          <w:rFonts w:ascii="Arial" w:hAnsi="Arial" w:cs="Arial"/>
        </w:rPr>
      </w:pPr>
      <w:r w:rsidRPr="00412A42">
        <w:rPr>
          <w:rFonts w:ascii="Arial" w:hAnsi="Arial" w:cs="Arial"/>
        </w:rPr>
        <w:t xml:space="preserve">Děti se podílí na spoluvytváření jasných pravidel chování jak v rámci školy, tak jednotlivých tříd, která přispívají k formování vyrovnaných přátelských kolektivů, kde se každý cítí přijímán, podporován a milován. Děti jsou vedeny k tomu, aby si vzájemně pomáhaly, podporovaly se, chránily. Pro vytváření jednotlivých pravidel používáme piktogramy či </w:t>
      </w:r>
      <w:r w:rsidRPr="00412A42">
        <w:rPr>
          <w:rFonts w:ascii="Arial" w:hAnsi="Arial" w:cs="Arial"/>
        </w:rPr>
        <w:lastRenderedPageBreak/>
        <w:t xml:space="preserve">symboly. Pedagogové se dostatečně věnují vzájemných vztahům dětí ve třídě, nenásilně tyto vztahy formují a ovlivňují </w:t>
      </w:r>
      <w:proofErr w:type="spellStart"/>
      <w:r w:rsidRPr="00412A42">
        <w:rPr>
          <w:rFonts w:ascii="Arial" w:hAnsi="Arial" w:cs="Arial"/>
        </w:rPr>
        <w:t>prosociálním</w:t>
      </w:r>
      <w:proofErr w:type="spellEnd"/>
      <w:r w:rsidRPr="00412A42">
        <w:rPr>
          <w:rFonts w:ascii="Arial" w:hAnsi="Arial" w:cs="Arial"/>
        </w:rPr>
        <w:t xml:space="preserve"> směrem a doplňují vzdělávací nabídku o činnosti, které splní záměry dílčího projektu „ </w:t>
      </w:r>
      <w:r w:rsidR="007F1DE2" w:rsidRPr="00412A42">
        <w:rPr>
          <w:rFonts w:ascii="Arial" w:hAnsi="Arial" w:cs="Arial"/>
        </w:rPr>
        <w:t xml:space="preserve">Zajíc </w:t>
      </w:r>
      <w:proofErr w:type="spellStart"/>
      <w:r w:rsidR="007F1DE2" w:rsidRPr="00412A42">
        <w:rPr>
          <w:rFonts w:ascii="Arial" w:hAnsi="Arial" w:cs="Arial"/>
        </w:rPr>
        <w:t>Hryzálek</w:t>
      </w:r>
      <w:proofErr w:type="spellEnd"/>
      <w:r w:rsidR="007F1DE2" w:rsidRPr="00412A42">
        <w:rPr>
          <w:rFonts w:ascii="Arial" w:hAnsi="Arial" w:cs="Arial"/>
        </w:rPr>
        <w:t>“.</w:t>
      </w:r>
    </w:p>
    <w:p w:rsidR="007F1DE2" w:rsidRPr="00412A42" w:rsidRDefault="007F1DE2" w:rsidP="00EC2C5C">
      <w:pPr>
        <w:tabs>
          <w:tab w:val="left" w:pos="3810"/>
        </w:tabs>
        <w:spacing w:line="360" w:lineRule="auto"/>
        <w:jc w:val="both"/>
        <w:rPr>
          <w:rFonts w:ascii="Arial" w:hAnsi="Arial" w:cs="Arial"/>
        </w:rPr>
      </w:pPr>
      <w:r w:rsidRPr="00412A42">
        <w:rPr>
          <w:rFonts w:ascii="Arial" w:hAnsi="Arial" w:cs="Arial"/>
        </w:rPr>
        <w:t>Záměry</w:t>
      </w:r>
    </w:p>
    <w:p w:rsidR="007F1DE2" w:rsidRPr="00412A42" w:rsidRDefault="007F1DE2" w:rsidP="00EC2C5C">
      <w:pPr>
        <w:pStyle w:val="Odstavecseseznamem"/>
        <w:numPr>
          <w:ilvl w:val="0"/>
          <w:numId w:val="7"/>
        </w:numPr>
        <w:tabs>
          <w:tab w:val="left" w:pos="3810"/>
        </w:tabs>
        <w:spacing w:line="360" w:lineRule="auto"/>
        <w:jc w:val="both"/>
        <w:rPr>
          <w:rFonts w:ascii="Arial" w:hAnsi="Arial" w:cs="Arial"/>
        </w:rPr>
      </w:pPr>
      <w:r w:rsidRPr="00412A42">
        <w:rPr>
          <w:rFonts w:ascii="Arial" w:hAnsi="Arial" w:cs="Arial"/>
        </w:rPr>
        <w:t xml:space="preserve">Navázat úzkou spolupráci s rodinou před vstupem a na začátku pobytu dítěte v MŠ, vytvořit podmínky pro dobrou komunikaci, dostatečné informování rodičů, které pomůže ke vzájemné důvěře. </w:t>
      </w:r>
    </w:p>
    <w:p w:rsidR="007F1DE2" w:rsidRPr="00412A42" w:rsidRDefault="007F1DE2" w:rsidP="00EC2C5C">
      <w:pPr>
        <w:pStyle w:val="Odstavecseseznamem"/>
        <w:numPr>
          <w:ilvl w:val="0"/>
          <w:numId w:val="7"/>
        </w:numPr>
        <w:tabs>
          <w:tab w:val="left" w:pos="3810"/>
        </w:tabs>
        <w:spacing w:line="360" w:lineRule="auto"/>
        <w:jc w:val="both"/>
        <w:rPr>
          <w:rFonts w:ascii="Arial" w:hAnsi="Arial" w:cs="Arial"/>
        </w:rPr>
      </w:pPr>
      <w:r w:rsidRPr="00412A42">
        <w:rPr>
          <w:rFonts w:ascii="Arial" w:hAnsi="Arial" w:cs="Arial"/>
        </w:rPr>
        <w:t>Minimalizovat negativní vlivy, které mohou ovlivnit dobrou adaptaci dítěte.</w:t>
      </w:r>
    </w:p>
    <w:p w:rsidR="007F1DE2" w:rsidRPr="00412A42" w:rsidRDefault="007F1DE2" w:rsidP="00EC2C5C">
      <w:pPr>
        <w:pStyle w:val="Odstavecseseznamem"/>
        <w:numPr>
          <w:ilvl w:val="0"/>
          <w:numId w:val="7"/>
        </w:numPr>
        <w:tabs>
          <w:tab w:val="left" w:pos="3810"/>
        </w:tabs>
        <w:spacing w:line="360" w:lineRule="auto"/>
        <w:jc w:val="both"/>
        <w:rPr>
          <w:rFonts w:ascii="Arial" w:hAnsi="Arial" w:cs="Arial"/>
        </w:rPr>
      </w:pPr>
      <w:r w:rsidRPr="00412A42">
        <w:rPr>
          <w:rFonts w:ascii="Arial" w:hAnsi="Arial" w:cs="Arial"/>
        </w:rPr>
        <w:t xml:space="preserve">Formou samostudia či DVPP získávat nové poznatky o vhodných metodách a přístupech, které zajistí partnerské přístupy a efektivní komunikaci a dodržování vzájemně domluvených pravidel. </w:t>
      </w:r>
    </w:p>
    <w:p w:rsidR="007F1DE2" w:rsidRPr="00EC2C5C" w:rsidRDefault="007F1DE2" w:rsidP="00EC2C5C">
      <w:pPr>
        <w:pStyle w:val="Odstavecseseznamem"/>
        <w:numPr>
          <w:ilvl w:val="0"/>
          <w:numId w:val="7"/>
        </w:numPr>
        <w:tabs>
          <w:tab w:val="left" w:pos="3810"/>
        </w:tabs>
        <w:spacing w:line="360" w:lineRule="auto"/>
        <w:jc w:val="both"/>
        <w:rPr>
          <w:rFonts w:ascii="Arial" w:hAnsi="Arial" w:cs="Arial"/>
        </w:rPr>
      </w:pPr>
      <w:r w:rsidRPr="00412A42">
        <w:rPr>
          <w:rFonts w:ascii="Arial" w:hAnsi="Arial" w:cs="Arial"/>
        </w:rPr>
        <w:t>Včas registrovat sociálně patologické projevy dítěte či rodiny a dále s riziky pracovat.</w:t>
      </w:r>
    </w:p>
    <w:p w:rsidR="007F1DE2" w:rsidRPr="00412A42" w:rsidRDefault="007F1DE2" w:rsidP="00EC2C5C">
      <w:pPr>
        <w:tabs>
          <w:tab w:val="left" w:pos="3810"/>
        </w:tabs>
        <w:spacing w:line="360" w:lineRule="auto"/>
        <w:jc w:val="both"/>
        <w:rPr>
          <w:rFonts w:ascii="Arial" w:hAnsi="Arial" w:cs="Arial"/>
          <w:b/>
        </w:rPr>
      </w:pPr>
      <w:r w:rsidRPr="00412A42">
        <w:rPr>
          <w:rFonts w:ascii="Arial" w:hAnsi="Arial" w:cs="Arial"/>
          <w:b/>
        </w:rPr>
        <w:t>3.5. Organizace chodu školy</w:t>
      </w:r>
    </w:p>
    <w:p w:rsidR="007F1DE2" w:rsidRPr="00412A42" w:rsidRDefault="007F1DE2" w:rsidP="00EC2C5C">
      <w:pPr>
        <w:tabs>
          <w:tab w:val="left" w:pos="3810"/>
        </w:tabs>
        <w:spacing w:line="360" w:lineRule="auto"/>
        <w:jc w:val="both"/>
        <w:rPr>
          <w:rFonts w:ascii="Arial" w:hAnsi="Arial" w:cs="Arial"/>
        </w:rPr>
      </w:pPr>
      <w:r w:rsidRPr="00412A42">
        <w:rPr>
          <w:rFonts w:ascii="Arial" w:hAnsi="Arial" w:cs="Arial"/>
        </w:rPr>
        <w:t>Organizace chodu mateřské školy se řídí směrnicemi ředitelky školy, provozním a školním řádem a dalšími právními předpisy.</w:t>
      </w:r>
    </w:p>
    <w:p w:rsidR="007F1DE2" w:rsidRPr="00412A42" w:rsidRDefault="00E935E7" w:rsidP="00EC2C5C">
      <w:pPr>
        <w:tabs>
          <w:tab w:val="left" w:pos="3810"/>
        </w:tabs>
        <w:spacing w:line="360" w:lineRule="auto"/>
        <w:jc w:val="both"/>
        <w:rPr>
          <w:rFonts w:ascii="Arial" w:hAnsi="Arial" w:cs="Arial"/>
        </w:rPr>
      </w:pPr>
      <w:r w:rsidRPr="00412A42">
        <w:rPr>
          <w:rFonts w:ascii="Arial" w:hAnsi="Arial" w:cs="Arial"/>
        </w:rPr>
        <w:t>Školní řád vymezu</w:t>
      </w:r>
      <w:r w:rsidR="007F1DE2" w:rsidRPr="00412A42">
        <w:rPr>
          <w:rFonts w:ascii="Arial" w:hAnsi="Arial" w:cs="Arial"/>
        </w:rPr>
        <w:t>j</w:t>
      </w:r>
      <w:r w:rsidRPr="00412A42">
        <w:rPr>
          <w:rFonts w:ascii="Arial" w:hAnsi="Arial" w:cs="Arial"/>
        </w:rPr>
        <w:t>e</w:t>
      </w:r>
      <w:r w:rsidR="007F1DE2" w:rsidRPr="00412A42">
        <w:rPr>
          <w:rFonts w:ascii="Arial" w:hAnsi="Arial" w:cs="Arial"/>
        </w:rPr>
        <w:t xml:space="preserve"> práva a povinnosti zákonných zástupců, kterými jsou povinni se řídit. </w:t>
      </w:r>
    </w:p>
    <w:p w:rsidR="00E935E7" w:rsidRPr="00412A42" w:rsidRDefault="00E935E7"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rPr>
        <w:t xml:space="preserve">Přijímání dětí k předškolnímu vzdělávání se řídí Školským zákonem, Vyhláškou o předškolním vzdělávání č. </w:t>
      </w:r>
      <w:r w:rsidRPr="00412A42">
        <w:rPr>
          <w:rFonts w:ascii="Arial" w:hAnsi="Arial" w:cs="Arial"/>
          <w:bCs/>
          <w:color w:val="000000"/>
          <w:shd w:val="clear" w:color="auto" w:fill="FFFFFF"/>
        </w:rPr>
        <w:t>vyhláška č. 280/2016 Sb.</w:t>
      </w:r>
      <w:r w:rsidRPr="00412A42">
        <w:rPr>
          <w:rFonts w:ascii="Arial" w:hAnsi="Arial" w:cs="Arial"/>
          <w:b/>
          <w:bCs/>
          <w:color w:val="000000"/>
          <w:shd w:val="clear" w:color="auto" w:fill="FFFFFF"/>
        </w:rPr>
        <w:t xml:space="preserve"> </w:t>
      </w:r>
      <w:r w:rsidRPr="00412A42">
        <w:rPr>
          <w:rFonts w:ascii="Arial" w:hAnsi="Arial" w:cs="Arial"/>
          <w:bCs/>
          <w:color w:val="000000"/>
          <w:shd w:val="clear" w:color="auto" w:fill="FFFFFF"/>
        </w:rPr>
        <w:t xml:space="preserve">a směrnicí školy o přijímání dětí k předškolnímu vzdělávání. Veškeré informace a náležitosti vč. Přihlášky ke vzdělávání, jsou vždy ke stažení na webových stánkách školy. Termín zápisu je organizován dle vyhlášky v první polovině měsíce května. Přesný termín podávání žádosti – zápisu, je vždy dostatečně dopředu uveřejněn na webových stránkách školy, v místním tisku, na vývěsce školy u městského úřadu a vyhlášen místním rozhlasem. </w:t>
      </w:r>
    </w:p>
    <w:p w:rsidR="00E935E7" w:rsidRPr="00412A42" w:rsidRDefault="00E935E7"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Provoz školy je od 6,15 – 16,30 hod. </w:t>
      </w:r>
    </w:p>
    <w:p w:rsidR="00E935E7" w:rsidRPr="00412A42" w:rsidRDefault="00E935E7"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Na hlavní budově je v 6,15 hod. otevřena „sběrná“ Červená třída Berušek, kde jsou všechny děti společně až do 7,00 hod., kdy si je učitelky odvádí do kmenových tříd. V kmenových třídách jsou děti do 15, 30 hod. nebo 15,45 hod. (upřesněno v TVP) a po té opět přechází do „sběrné“ třídy, která je otevřena do 16,30 hod. </w:t>
      </w:r>
    </w:p>
    <w:p w:rsidR="0015685D" w:rsidRPr="00412A42" w:rsidRDefault="0015685D"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Na odloučeném pracovišti je provoz třídy taktéž zajištěn od 6,15 hod. – 16,30</w:t>
      </w:r>
      <w:r w:rsidR="00E935E7" w:rsidRPr="00412A42">
        <w:rPr>
          <w:rFonts w:ascii="Arial" w:hAnsi="Arial" w:cs="Arial"/>
          <w:bCs/>
          <w:color w:val="000000"/>
          <w:shd w:val="clear" w:color="auto" w:fill="FFFFFF"/>
        </w:rPr>
        <w:t xml:space="preserve">,00 hod. </w:t>
      </w:r>
    </w:p>
    <w:p w:rsidR="000C3635" w:rsidRPr="00412A42" w:rsidRDefault="000C3635"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Umístění dětí do jednot</w:t>
      </w:r>
      <w:r w:rsidR="0015685D" w:rsidRPr="00412A42">
        <w:rPr>
          <w:rFonts w:ascii="Arial" w:hAnsi="Arial" w:cs="Arial"/>
          <w:bCs/>
          <w:color w:val="000000"/>
          <w:shd w:val="clear" w:color="auto" w:fill="FFFFFF"/>
        </w:rPr>
        <w:t xml:space="preserve">livých tříd je </w:t>
      </w:r>
      <w:r w:rsidRPr="00412A42">
        <w:rPr>
          <w:rFonts w:ascii="Arial" w:hAnsi="Arial" w:cs="Arial"/>
          <w:bCs/>
          <w:color w:val="000000"/>
          <w:shd w:val="clear" w:color="auto" w:fill="FFFFFF"/>
        </w:rPr>
        <w:t xml:space="preserve">homogenní. Umístění dětí do jednotlivých tříd vychází z jejich potřeb a individuálních schopností, popř. přání rodičů nebo v případě společného </w:t>
      </w:r>
      <w:r w:rsidRPr="00412A42">
        <w:rPr>
          <w:rFonts w:ascii="Arial" w:hAnsi="Arial" w:cs="Arial"/>
          <w:bCs/>
          <w:color w:val="000000"/>
          <w:shd w:val="clear" w:color="auto" w:fill="FFFFFF"/>
        </w:rPr>
        <w:lastRenderedPageBreak/>
        <w:t xml:space="preserve">vzdělávání dle technického vybavení jednotlivých tříd. Vždy se rozhodujeme v nejvyšším zájmu dítěte. </w:t>
      </w:r>
    </w:p>
    <w:p w:rsidR="000C3635" w:rsidRPr="00412A42" w:rsidRDefault="000C3635"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Vzdělávací nabídka pro každý den je upravena tak, aby poměr mezi řízenými, nepřímo řízenými a spontánními činnostmi byl vyvážený, respektoval individuální schopnosti a dovednosti dítěte a poskytoval pestré a podnětné prostředí. </w:t>
      </w:r>
    </w:p>
    <w:p w:rsidR="000C3635" w:rsidRPr="00412A42" w:rsidRDefault="000C3635"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Denní program tříd je „rozvolněný“, vychází zásadně z aktuální situace a potřeb dětí, popř. nahodilých situací, které nám poskytnou zajímavý námět na činnost. Program respektuje intervaly mezi jídly a dobu relaxace. Časové rozvržení je v kompetenci každé třídy dle jejich specifik a je zapracováno v TVP.</w:t>
      </w:r>
    </w:p>
    <w:p w:rsidR="000C3635" w:rsidRPr="00412A42" w:rsidRDefault="000C3635"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Odpočinek a relaxace dětí je možná po celý den, po obědě je odpočinek korigován podle individuálních potřeb každého dítěte a je uspořádán tak, aby byl umožněn jak spánek, tak klidové činnosti dětí, které nemají potřebu spánku. </w:t>
      </w:r>
    </w:p>
    <w:p w:rsidR="000C3635" w:rsidRPr="00412A42" w:rsidRDefault="000C3635"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V nejvyšší možné míře je využíváno pobytu venku, na zahradě či okolí MŠ. V této době je využíváno terénní a prožitkové učení, tak spontánní činnosti dětí jak individuální, tak skupinové. Také pobyt venku využíváme ke sportování </w:t>
      </w:r>
      <w:r w:rsidR="0089718A" w:rsidRPr="00412A42">
        <w:rPr>
          <w:rFonts w:ascii="Arial" w:hAnsi="Arial" w:cs="Arial"/>
          <w:bCs/>
          <w:color w:val="000000"/>
          <w:shd w:val="clear" w:color="auto" w:fill="FFFFFF"/>
        </w:rPr>
        <w:t>(sezónní sporty) a pohybovým aktivitám, které nám prostor ve třídách neumožňuje. V co největší možné míře dětem dopřáváme venku manipulaci s přírodninami, vodou, blátem, klacíky a tím rozvíjíme jejich manuální zručnost. Při překonávání přírodních překážek se také děti učí koordinaci pohybů a ovládání těla a také odhadování vlastních sil a případných nebezpečí.</w:t>
      </w:r>
    </w:p>
    <w:p w:rsidR="0089718A" w:rsidRPr="00412A42" w:rsidRDefault="0089718A"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Doplňkové aktivity, které jsou společně plánované s rodiči na daný školní rok, jsou součástí TVP a jsou zařazovány jak v dopoledních, tak odpoledních hodinách, popř. o víkendech. Tyto aktivity vždy navazují na integrované bloky a vhodně doplňují či zpestřují vzdělávací nabídku. </w:t>
      </w:r>
    </w:p>
    <w:p w:rsidR="0089718A" w:rsidRPr="00412A42" w:rsidRDefault="0089718A"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V případě organizování výletů je organizace dne uzpůsobena tak, aby co nejvíce vyhovovala potřebám dětí a umožnila co největ</w:t>
      </w:r>
      <w:r w:rsidR="00364C71" w:rsidRPr="00412A42">
        <w:rPr>
          <w:rFonts w:ascii="Arial" w:hAnsi="Arial" w:cs="Arial"/>
          <w:bCs/>
          <w:color w:val="000000"/>
          <w:shd w:val="clear" w:color="auto" w:fill="FFFFFF"/>
        </w:rPr>
        <w:t xml:space="preserve">ší míru využití pořádané akce. </w:t>
      </w:r>
    </w:p>
    <w:p w:rsidR="0089718A" w:rsidRPr="00412A42" w:rsidRDefault="0089718A"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Záměry</w:t>
      </w:r>
    </w:p>
    <w:p w:rsidR="0089718A" w:rsidRPr="00412A42" w:rsidRDefault="0089718A"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Na základě evaluační činnosti zkvalitňovat organizaci chodu školy, prolínání doplňkových programů.</w:t>
      </w:r>
    </w:p>
    <w:p w:rsidR="0089718A" w:rsidRPr="00412A42" w:rsidRDefault="0089718A"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Přizpůsobit co nejvíce program dne potřebám dětí a rodičů.</w:t>
      </w:r>
    </w:p>
    <w:p w:rsidR="0089718A" w:rsidRPr="00412A42" w:rsidRDefault="0089718A"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Zajistit rovné přístupy ke vzdělávání pro všechny děti.</w:t>
      </w:r>
    </w:p>
    <w:p w:rsidR="0089718A" w:rsidRPr="00412A42" w:rsidRDefault="0089718A"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Dbát na vyváženost řízených a neřízených činností.</w:t>
      </w:r>
    </w:p>
    <w:p w:rsidR="00630749" w:rsidRDefault="0089718A"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Využívat situačního učení při všech příležitostech.</w:t>
      </w:r>
    </w:p>
    <w:p w:rsidR="0089718A" w:rsidRPr="00630749" w:rsidRDefault="0089718A" w:rsidP="00630749">
      <w:pPr>
        <w:tabs>
          <w:tab w:val="left" w:pos="3810"/>
        </w:tabs>
        <w:spacing w:line="360" w:lineRule="auto"/>
        <w:jc w:val="both"/>
        <w:rPr>
          <w:rFonts w:ascii="Arial" w:hAnsi="Arial" w:cs="Arial"/>
          <w:bCs/>
          <w:color w:val="000000"/>
          <w:shd w:val="clear" w:color="auto" w:fill="FFFFFF"/>
        </w:rPr>
      </w:pPr>
      <w:r w:rsidRPr="00630749">
        <w:rPr>
          <w:rFonts w:ascii="Arial" w:hAnsi="Arial" w:cs="Arial"/>
          <w:b/>
          <w:bCs/>
          <w:color w:val="000000"/>
          <w:shd w:val="clear" w:color="auto" w:fill="FFFFFF"/>
        </w:rPr>
        <w:lastRenderedPageBreak/>
        <w:t>3.6. Řízení školy</w:t>
      </w:r>
    </w:p>
    <w:p w:rsidR="0089718A" w:rsidRPr="00412A42" w:rsidRDefault="0089718A"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Organizační řád a směrnice ředitele školy vymezují jasná pravidla a kompetence jednotlivých zaměstnanců školy. Velký důraz je kladen na týmovou práci, vzájemnou spolupráci, respektování profesní odlišnosti a vytváření prostředí důvěry, otevřenosti a přátelství.</w:t>
      </w:r>
    </w:p>
    <w:p w:rsidR="0089718A" w:rsidRPr="00412A42" w:rsidRDefault="0089718A"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Ředitelka vytváří prostor pro spoluúčast při řízení pro všechny zaměstnance, názor a myšlenka každého zaměstnance je přijímána, všichni mají spolurozhodující hlas, všichni se podílí na dění v mateřské škole. </w:t>
      </w:r>
      <w:r w:rsidR="00BA72FD" w:rsidRPr="00412A42">
        <w:rPr>
          <w:rFonts w:ascii="Arial" w:hAnsi="Arial" w:cs="Arial"/>
          <w:bCs/>
          <w:color w:val="000000"/>
          <w:shd w:val="clear" w:color="auto" w:fill="FFFFFF"/>
        </w:rPr>
        <w:t xml:space="preserve">Náplně práce nastavují jasné kompetence, pravidla a zároveň vymezují jasnou odpovědnost v plnění stanovených úkolů. </w:t>
      </w:r>
      <w:r w:rsidR="004831AF" w:rsidRPr="00412A42">
        <w:rPr>
          <w:rFonts w:ascii="Arial" w:hAnsi="Arial" w:cs="Arial"/>
          <w:bCs/>
          <w:color w:val="000000"/>
          <w:shd w:val="clear" w:color="auto" w:fill="FFFFFF"/>
        </w:rPr>
        <w:t>Pedagogové mají také jako součást pracovní náplně Demokratická kritéria pro práci učitelky MŠ, kde jsou v obecné rovině nastavena pravidla přístupu k dětem, rodičům a veřejnosti. Dodržování těchto zásad je také zjišťováno při hospitacích na třídách.</w:t>
      </w:r>
    </w:p>
    <w:p w:rsidR="00BA72FD" w:rsidRPr="00412A42" w:rsidRDefault="00BA72FD"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Tvorba ŠVP PV je výsledkem celého týmu školy, včetně provozních zaměstnanců, vychází z podrobné analýzy a výstupů evaluačních nástrojů. </w:t>
      </w:r>
    </w:p>
    <w:p w:rsidR="00BA72FD" w:rsidRPr="00412A42" w:rsidRDefault="00BA72FD"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Ředitelka školy vyhodnocuje práci všech zaměstnanců školy, pozitivně hodnotí jednotlivé dílčí úspěchy a tím motivuje ke kvalitě odvedené práce.</w:t>
      </w:r>
    </w:p>
    <w:p w:rsidR="00BA72FD" w:rsidRPr="00412A42" w:rsidRDefault="00BA72FD"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Výsledky evaluace jsou vždy přijímány jako podnět k další a lepší cestě při výchově a vzdělávání dětí.</w:t>
      </w:r>
    </w:p>
    <w:p w:rsidR="00BA72FD" w:rsidRPr="00412A42" w:rsidRDefault="00BA72FD"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Ve škole je zaveden funkční informační systém. Pro styk s veřejností a rodiči slouží nejvíce webové stránky školy a nástěnky ve vestibulech, pro komunikaci se zaměstnanci je využíván vnitřní komunikační systém Správa MŠ. Pro pedagogické i nepedagogické pracovníky jsou organizovány pravidelné provozní porady (dle potřeby). Pedagogické rady jsou svolávány 4 x ročně za účelem podpory týmové práce a řešení problémů. Harmonogram pedagogických rad je nastaven na začátku každého školního roku. </w:t>
      </w:r>
    </w:p>
    <w:p w:rsidR="00BA72FD" w:rsidRPr="00412A42" w:rsidRDefault="00BA72FD"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Mateřská škola úzce spolupracuje se zřizovatelem, orgány veřejné správy a samosprávy, pediatrem, zástupci školské komise města Bystřice, pracovníky PPP Benešov, OSPOS Benešov. </w:t>
      </w:r>
    </w:p>
    <w:p w:rsidR="00BA72FD" w:rsidRPr="00412A42" w:rsidRDefault="00BA72FD"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Záměry</w:t>
      </w:r>
    </w:p>
    <w:p w:rsidR="00BA72FD" w:rsidRPr="00412A42" w:rsidRDefault="00BA72FD"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Vnímat týmovou práci jako nezbytnou podmínku pro naplnění cílů ŠVP PV.</w:t>
      </w:r>
    </w:p>
    <w:p w:rsidR="00BA72FD" w:rsidRPr="00412A42" w:rsidRDefault="00BA72FD"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Vést všechny pracovníky k uvědomění si myšlenky, že o tom, jak se bude dítě v mateřské škole cítit</w:t>
      </w:r>
      <w:r w:rsidR="00B8048F" w:rsidRPr="00412A42">
        <w:rPr>
          <w:rFonts w:ascii="Arial" w:hAnsi="Arial" w:cs="Arial"/>
          <w:bCs/>
          <w:color w:val="000000"/>
          <w:shd w:val="clear" w:color="auto" w:fill="FFFFFF"/>
        </w:rPr>
        <w:t>, rozhodují vztahy mezi všemi zaměstnanci.</w:t>
      </w:r>
    </w:p>
    <w:p w:rsidR="00B8048F" w:rsidRPr="00412A42" w:rsidRDefault="00B8048F"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Společně naplňovat vizi MŠ.</w:t>
      </w:r>
    </w:p>
    <w:p w:rsidR="00B8048F" w:rsidRPr="00412A42" w:rsidRDefault="00B8048F"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Profesní rozvoj a profilaci vnímat jako nedílnou součást práce.</w:t>
      </w:r>
    </w:p>
    <w:p w:rsidR="00B8048F" w:rsidRPr="00412A42" w:rsidRDefault="00B8048F"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lastRenderedPageBreak/>
        <w:t>Pracovat na sebepoznávání a funkční partnerské komunikaci nejen s dětmi, ale všemi aktéry.</w:t>
      </w:r>
    </w:p>
    <w:p w:rsidR="00EE4A69" w:rsidRPr="00630749" w:rsidRDefault="00B8048F"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Využívat všechny příležitosti k prezentaci školy.</w:t>
      </w:r>
    </w:p>
    <w:p w:rsidR="00B8048F" w:rsidRPr="00412A42" w:rsidRDefault="00B8048F" w:rsidP="00EC2C5C">
      <w:pPr>
        <w:tabs>
          <w:tab w:val="left" w:pos="3810"/>
        </w:tabs>
        <w:spacing w:line="360" w:lineRule="auto"/>
        <w:jc w:val="both"/>
        <w:rPr>
          <w:rFonts w:ascii="Arial" w:hAnsi="Arial" w:cs="Arial"/>
          <w:b/>
          <w:bCs/>
          <w:color w:val="000000"/>
          <w:shd w:val="clear" w:color="auto" w:fill="FFFFFF"/>
        </w:rPr>
      </w:pPr>
      <w:r w:rsidRPr="00412A42">
        <w:rPr>
          <w:rFonts w:ascii="Arial" w:hAnsi="Arial" w:cs="Arial"/>
          <w:b/>
          <w:bCs/>
          <w:color w:val="000000"/>
          <w:shd w:val="clear" w:color="auto" w:fill="FFFFFF"/>
        </w:rPr>
        <w:t>3.7. Personální zajištění</w:t>
      </w:r>
    </w:p>
    <w:p w:rsidR="007956D9" w:rsidRPr="00412A42" w:rsidRDefault="00B8048F"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V mateřské </w:t>
      </w:r>
      <w:r w:rsidR="0015685D" w:rsidRPr="00412A42">
        <w:rPr>
          <w:rFonts w:ascii="Arial" w:hAnsi="Arial" w:cs="Arial"/>
          <w:bCs/>
          <w:color w:val="000000"/>
          <w:shd w:val="clear" w:color="auto" w:fill="FFFFFF"/>
        </w:rPr>
        <w:t>škole pracuje v současné době 1</w:t>
      </w:r>
      <w:r w:rsidR="007956D9" w:rsidRPr="00412A42">
        <w:rPr>
          <w:rFonts w:ascii="Arial" w:hAnsi="Arial" w:cs="Arial"/>
          <w:bCs/>
          <w:color w:val="000000"/>
          <w:shd w:val="clear" w:color="auto" w:fill="FFFFFF"/>
        </w:rPr>
        <w:t>3 učitelek, 12</w:t>
      </w:r>
      <w:r w:rsidRPr="00412A42">
        <w:rPr>
          <w:rFonts w:ascii="Arial" w:hAnsi="Arial" w:cs="Arial"/>
          <w:bCs/>
          <w:color w:val="000000"/>
          <w:shd w:val="clear" w:color="auto" w:fill="FFFFFF"/>
        </w:rPr>
        <w:t xml:space="preserve"> z nich splňuje požadovanou kva</w:t>
      </w:r>
      <w:r w:rsidR="007956D9" w:rsidRPr="00412A42">
        <w:rPr>
          <w:rFonts w:ascii="Arial" w:hAnsi="Arial" w:cs="Arial"/>
          <w:bCs/>
          <w:color w:val="000000"/>
          <w:shd w:val="clear" w:color="auto" w:fill="FFFFFF"/>
        </w:rPr>
        <w:t>lifikaci, jedna učitelka na částečný úvazek zatím není kvalifikovaná</w:t>
      </w:r>
      <w:r w:rsidRPr="00412A42">
        <w:rPr>
          <w:rFonts w:ascii="Arial" w:hAnsi="Arial" w:cs="Arial"/>
          <w:bCs/>
          <w:color w:val="000000"/>
          <w:shd w:val="clear" w:color="auto" w:fill="FFFFFF"/>
        </w:rPr>
        <w:t xml:space="preserve">. </w:t>
      </w:r>
      <w:r w:rsidR="007956D9" w:rsidRPr="00412A42">
        <w:rPr>
          <w:rFonts w:ascii="Arial" w:hAnsi="Arial" w:cs="Arial"/>
          <w:bCs/>
          <w:color w:val="000000"/>
          <w:shd w:val="clear" w:color="auto" w:fill="FFFFFF"/>
        </w:rPr>
        <w:t>K pedagogickému týmu patří také 5 asistentů pedagoga. Z dotací EU máme také personální podporu v podobě školního asistenta. V adaptačním období si do prosince najímáme také chůvy. Aktuální stav zaměstnanců</w:t>
      </w:r>
      <w:r w:rsidRPr="00412A42">
        <w:rPr>
          <w:rFonts w:ascii="Arial" w:hAnsi="Arial" w:cs="Arial"/>
          <w:bCs/>
          <w:color w:val="000000"/>
          <w:shd w:val="clear" w:color="auto" w:fill="FFFFFF"/>
        </w:rPr>
        <w:t xml:space="preserve"> vč. jejich kvalifikací naleznete na webových stránkách školy.</w:t>
      </w:r>
    </w:p>
    <w:p w:rsidR="00364C71" w:rsidRPr="00412A42" w:rsidRDefault="00B8048F"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Všichni pedagogové se stále sebevzdělávají,</w:t>
      </w:r>
      <w:r w:rsidR="00364C71" w:rsidRPr="00412A42">
        <w:rPr>
          <w:rFonts w:ascii="Arial" w:hAnsi="Arial" w:cs="Arial"/>
          <w:bCs/>
          <w:color w:val="000000"/>
          <w:shd w:val="clear" w:color="auto" w:fill="FFFFFF"/>
        </w:rPr>
        <w:t xml:space="preserve"> maximálně využívají nabídek různých vzdělávacích institucí. </w:t>
      </w:r>
    </w:p>
    <w:p w:rsidR="00B8048F" w:rsidRPr="00412A42" w:rsidRDefault="00364C71"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Jejich vzdělávání je cílené a tematicky zaměřené, </w:t>
      </w:r>
      <w:r w:rsidR="00B8048F" w:rsidRPr="00412A42">
        <w:rPr>
          <w:rFonts w:ascii="Arial" w:hAnsi="Arial" w:cs="Arial"/>
          <w:bCs/>
          <w:color w:val="000000"/>
          <w:shd w:val="clear" w:color="auto" w:fill="FFFFFF"/>
        </w:rPr>
        <w:t>vychází z evaluační a hospitační činnosti ředitelky a zástupkyně školy</w:t>
      </w:r>
      <w:r w:rsidRPr="00412A42">
        <w:rPr>
          <w:rFonts w:ascii="Arial" w:hAnsi="Arial" w:cs="Arial"/>
          <w:bCs/>
          <w:color w:val="000000"/>
          <w:shd w:val="clear" w:color="auto" w:fill="FFFFFF"/>
        </w:rPr>
        <w:t xml:space="preserve"> a požadavků na jednotlivé profilace, ke kterým škola směřuje.</w:t>
      </w:r>
    </w:p>
    <w:p w:rsidR="007956D9" w:rsidRPr="00412A42" w:rsidRDefault="007956D9"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V provozu pracují 3 uklizečky, ve školní kuchyni pracuje hospodářka a 2,5 kuchařky. </w:t>
      </w:r>
    </w:p>
    <w:p w:rsidR="007956D9" w:rsidRPr="00412A42" w:rsidRDefault="007956D9"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Na částečný úvazek ve škole také působí pan školník. </w:t>
      </w:r>
    </w:p>
    <w:p w:rsidR="00364C71" w:rsidRPr="00412A42" w:rsidRDefault="00364C71"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Ředitelka maximálně podporuje profesionalizaci celého týmu, včetně sebe, reaguje na požadavky a vývoj současné společnosti a trendů v pedagogice.</w:t>
      </w:r>
    </w:p>
    <w:p w:rsidR="00364C71" w:rsidRPr="00412A42" w:rsidRDefault="00364C71"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Každá iniciativa pedagogů, která souvisí se zkvalitněním vlastního vzdělávacího procesu </w:t>
      </w:r>
      <w:proofErr w:type="gramStart"/>
      <w:r w:rsidRPr="00412A42">
        <w:rPr>
          <w:rFonts w:ascii="Arial" w:hAnsi="Arial" w:cs="Arial"/>
          <w:bCs/>
          <w:color w:val="000000"/>
          <w:shd w:val="clear" w:color="auto" w:fill="FFFFFF"/>
        </w:rPr>
        <w:t>je</w:t>
      </w:r>
      <w:proofErr w:type="gramEnd"/>
      <w:r w:rsidRPr="00412A42">
        <w:rPr>
          <w:rFonts w:ascii="Arial" w:hAnsi="Arial" w:cs="Arial"/>
          <w:bCs/>
          <w:color w:val="000000"/>
          <w:shd w:val="clear" w:color="auto" w:fill="FFFFFF"/>
        </w:rPr>
        <w:t xml:space="preserve"> vítána a maximálně podpořena. Práce celého týmu se opírá o pedagogické zásady. Rozvrh přímé pedagogické práce je řešen rovnoměrným rozvržením, ve stále se opakujících cyklech sudého a lichého týdne. Jeho nastavení je co nejvíce uzpůsobeno tak, aby byla zajištěna optimální pedagogická práce s dětmi. </w:t>
      </w:r>
    </w:p>
    <w:p w:rsidR="004831AF" w:rsidRDefault="004831AF"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Kvalita vzdělávání a osobního růstu každého pedagoga je podpořen a </w:t>
      </w:r>
      <w:proofErr w:type="gramStart"/>
      <w:r w:rsidRPr="00412A42">
        <w:rPr>
          <w:rFonts w:ascii="Arial" w:hAnsi="Arial" w:cs="Arial"/>
          <w:bCs/>
          <w:color w:val="000000"/>
          <w:shd w:val="clear" w:color="auto" w:fill="FFFFFF"/>
        </w:rPr>
        <w:t xml:space="preserve">směrován </w:t>
      </w:r>
      <w:r w:rsidR="007956D9" w:rsidRPr="00412A42">
        <w:rPr>
          <w:rFonts w:ascii="Arial" w:hAnsi="Arial" w:cs="Arial"/>
          <w:bCs/>
          <w:color w:val="000000"/>
          <w:shd w:val="clear" w:color="auto" w:fill="FFFFFF"/>
        </w:rPr>
        <w:t xml:space="preserve"> dobrovolným</w:t>
      </w:r>
      <w:proofErr w:type="gramEnd"/>
      <w:r w:rsidR="007956D9" w:rsidRPr="00412A42">
        <w:rPr>
          <w:rFonts w:ascii="Arial" w:hAnsi="Arial" w:cs="Arial"/>
          <w:bCs/>
          <w:color w:val="000000"/>
          <w:shd w:val="clear" w:color="auto" w:fill="FFFFFF"/>
        </w:rPr>
        <w:t xml:space="preserve"> </w:t>
      </w:r>
      <w:r w:rsidRPr="00412A42">
        <w:rPr>
          <w:rFonts w:ascii="Arial" w:hAnsi="Arial" w:cs="Arial"/>
          <w:bCs/>
          <w:color w:val="000000"/>
          <w:shd w:val="clear" w:color="auto" w:fill="FFFFFF"/>
        </w:rPr>
        <w:t>Plánem osobního rozvoje a zhodnocením kompetencí učitelky MŠ</w:t>
      </w:r>
      <w:r w:rsidR="007956D9" w:rsidRPr="00412A42">
        <w:rPr>
          <w:rFonts w:ascii="Arial" w:hAnsi="Arial" w:cs="Arial"/>
          <w:bCs/>
          <w:color w:val="000000"/>
          <w:shd w:val="clear" w:color="auto" w:fill="FFFFFF"/>
        </w:rPr>
        <w:t xml:space="preserve">, osobními pohovory s vedením školy, působením supervizora či </w:t>
      </w:r>
      <w:proofErr w:type="spellStart"/>
      <w:r w:rsidR="007956D9" w:rsidRPr="00412A42">
        <w:rPr>
          <w:rFonts w:ascii="Arial" w:hAnsi="Arial" w:cs="Arial"/>
          <w:bCs/>
          <w:color w:val="000000"/>
          <w:shd w:val="clear" w:color="auto" w:fill="FFFFFF"/>
        </w:rPr>
        <w:t>mentora</w:t>
      </w:r>
      <w:proofErr w:type="spellEnd"/>
      <w:r w:rsidRPr="00412A42">
        <w:rPr>
          <w:rFonts w:ascii="Arial" w:hAnsi="Arial" w:cs="Arial"/>
          <w:bCs/>
          <w:color w:val="000000"/>
          <w:shd w:val="clear" w:color="auto" w:fill="FFFFFF"/>
        </w:rPr>
        <w:t xml:space="preserve">. Zjištěné skutečnosti pak slouží k vytvoření potřebného zázemí a podmínek pro další školní rok, které může vedení školy poskytnout. Tím dochází k cílenému profesnímu růstu jednotlivých pedagogů. Sebereflexe pedagoga, jeho vzdělávacího procesu a výsledky vzdělávání jsou vnímány jako nedílná součást vlastní přípravy pedagoga. </w:t>
      </w:r>
    </w:p>
    <w:p w:rsidR="00630749" w:rsidRDefault="00630749" w:rsidP="00EC2C5C">
      <w:pPr>
        <w:tabs>
          <w:tab w:val="left" w:pos="3810"/>
        </w:tabs>
        <w:spacing w:line="360" w:lineRule="auto"/>
        <w:jc w:val="both"/>
        <w:rPr>
          <w:rFonts w:ascii="Arial" w:hAnsi="Arial" w:cs="Arial"/>
          <w:bCs/>
          <w:color w:val="000000"/>
          <w:shd w:val="clear" w:color="auto" w:fill="FFFFFF"/>
        </w:rPr>
      </w:pPr>
    </w:p>
    <w:p w:rsidR="00630749" w:rsidRPr="00412A42" w:rsidRDefault="00630749" w:rsidP="00EC2C5C">
      <w:pPr>
        <w:tabs>
          <w:tab w:val="left" w:pos="3810"/>
        </w:tabs>
        <w:spacing w:line="360" w:lineRule="auto"/>
        <w:jc w:val="both"/>
        <w:rPr>
          <w:rFonts w:ascii="Arial" w:hAnsi="Arial" w:cs="Arial"/>
          <w:bCs/>
          <w:color w:val="000000"/>
          <w:shd w:val="clear" w:color="auto" w:fill="FFFFFF"/>
        </w:rPr>
      </w:pPr>
    </w:p>
    <w:p w:rsidR="00364C71" w:rsidRPr="00412A42" w:rsidRDefault="00364C71"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lastRenderedPageBreak/>
        <w:t>Rizika</w:t>
      </w:r>
    </w:p>
    <w:p w:rsidR="00364C71" w:rsidRPr="00412A42" w:rsidRDefault="00364C71"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Nedostatek financí na proplácení nadúvazkových hodin vzniklých při zajištění zástupu po dobu vzdělávání pedagogů. </w:t>
      </w:r>
    </w:p>
    <w:p w:rsidR="00364C71" w:rsidRPr="00412A42" w:rsidRDefault="00364C71"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Nedostačující finanční prostředky na DVPP.</w:t>
      </w:r>
    </w:p>
    <w:p w:rsidR="00364C71" w:rsidRPr="00412A42" w:rsidRDefault="00364C71"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Záměry</w:t>
      </w:r>
    </w:p>
    <w:p w:rsidR="004831AF" w:rsidRPr="00412A42" w:rsidRDefault="004831AF"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Podpořit jednotlivé profilace pedagogů. </w:t>
      </w:r>
    </w:p>
    <w:p w:rsidR="00364C71" w:rsidRPr="00412A42" w:rsidRDefault="00364C71"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Podporovat celý pedagogický tým v profesním rozvoji a jednotlivých profilacích prostřednictvím Plánů osobního rozvoje a Profesního portfolia. </w:t>
      </w:r>
    </w:p>
    <w:p w:rsidR="00364C71" w:rsidRPr="00412A42" w:rsidRDefault="00364C71"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K profesionalitě začít využívat nejen odbornou literaturu a semináře, ale také sdílení zkušeností, vzájemné náslechy v hodinách.</w:t>
      </w:r>
    </w:p>
    <w:p w:rsidR="007956D9" w:rsidRDefault="00364C71"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Zajistit kvalifikovanost celého týmu.</w:t>
      </w:r>
    </w:p>
    <w:p w:rsidR="00EE4A69" w:rsidRPr="00EE4A69" w:rsidRDefault="00EE4A69" w:rsidP="00630749">
      <w:pPr>
        <w:pStyle w:val="Odstavecseseznamem"/>
        <w:tabs>
          <w:tab w:val="left" w:pos="3810"/>
        </w:tabs>
        <w:spacing w:line="360" w:lineRule="auto"/>
        <w:jc w:val="both"/>
        <w:rPr>
          <w:rFonts w:ascii="Arial" w:hAnsi="Arial" w:cs="Arial"/>
          <w:bCs/>
          <w:color w:val="000000"/>
          <w:shd w:val="clear" w:color="auto" w:fill="FFFFFF"/>
        </w:rPr>
      </w:pPr>
    </w:p>
    <w:p w:rsidR="004831AF" w:rsidRPr="00412A42" w:rsidRDefault="004831AF" w:rsidP="00EC2C5C">
      <w:pPr>
        <w:tabs>
          <w:tab w:val="left" w:pos="3810"/>
        </w:tabs>
        <w:spacing w:line="360" w:lineRule="auto"/>
        <w:jc w:val="both"/>
        <w:rPr>
          <w:rFonts w:ascii="Arial" w:hAnsi="Arial" w:cs="Arial"/>
          <w:b/>
          <w:bCs/>
          <w:color w:val="000000"/>
          <w:shd w:val="clear" w:color="auto" w:fill="FFFFFF"/>
        </w:rPr>
      </w:pPr>
      <w:r w:rsidRPr="00412A42">
        <w:rPr>
          <w:rFonts w:ascii="Arial" w:hAnsi="Arial" w:cs="Arial"/>
          <w:b/>
          <w:bCs/>
          <w:color w:val="000000"/>
          <w:shd w:val="clear" w:color="auto" w:fill="FFFFFF"/>
        </w:rPr>
        <w:t>3.8.  Spoluúčast rodičů</w:t>
      </w:r>
    </w:p>
    <w:p w:rsidR="004831AF" w:rsidRPr="00412A42" w:rsidRDefault="001B23CB"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Naší prioritou je navázat úzkou spolupráci s rodinou. Již při podávání přihlášky ke vzdělávání v naší škole mají rodiče možnost nahlédnout do prostor školy a jsou prostřednictvím webových stránek školy dostatečně informováni o profilaci a vizi školy, průběhu dne v MŠ, mohou se seznámit se školním řádem, nahlédnout na webové stránky jednotlivých tříd, </w:t>
      </w:r>
      <w:proofErr w:type="spellStart"/>
      <w:r w:rsidRPr="00412A42">
        <w:rPr>
          <w:rFonts w:ascii="Arial" w:hAnsi="Arial" w:cs="Arial"/>
          <w:bCs/>
          <w:color w:val="000000"/>
          <w:shd w:val="clear" w:color="auto" w:fill="FFFFFF"/>
        </w:rPr>
        <w:t>apd</w:t>
      </w:r>
      <w:proofErr w:type="spellEnd"/>
      <w:r w:rsidRPr="00412A42">
        <w:rPr>
          <w:rFonts w:ascii="Arial" w:hAnsi="Arial" w:cs="Arial"/>
          <w:bCs/>
          <w:color w:val="000000"/>
          <w:shd w:val="clear" w:color="auto" w:fill="FFFFFF"/>
        </w:rPr>
        <w:t>. Zřizovatel zřídil Školskou komisi města Bystřice, jakožto poradní orgán rady ve věcech vzdělávání v MŠ. Mezi členy Školské komise jsou i rodiče dětí z </w:t>
      </w:r>
      <w:proofErr w:type="gramStart"/>
      <w:r w:rsidRPr="00412A42">
        <w:rPr>
          <w:rFonts w:ascii="Arial" w:hAnsi="Arial" w:cs="Arial"/>
          <w:bCs/>
          <w:color w:val="000000"/>
          <w:shd w:val="clear" w:color="auto" w:fill="FFFFFF"/>
        </w:rPr>
        <w:t>naší</w:t>
      </w:r>
      <w:proofErr w:type="gramEnd"/>
      <w:r w:rsidRPr="00412A42">
        <w:rPr>
          <w:rFonts w:ascii="Arial" w:hAnsi="Arial" w:cs="Arial"/>
          <w:bCs/>
          <w:color w:val="000000"/>
          <w:shd w:val="clear" w:color="auto" w:fill="FFFFFF"/>
        </w:rPr>
        <w:t xml:space="preserve"> MŠ. Školská komise je tak jedním z možných nositelů informací od rodičů k vedení školy a obráceně. Tím není nikterak omezena nebo ohrožena přímá komunikace rodičů s ředitelstvím školy či pedagogy. Cílem a účelem je právě přímé spolupodílení na vzdělávání dětí v naší mateřské škole. </w:t>
      </w:r>
    </w:p>
    <w:p w:rsidR="001B23CB" w:rsidRPr="00412A42" w:rsidRDefault="001B23CB"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Dalším krokem ke spolupráci a vzájemné pomoci je vstupní dotazník, který rodiče odevzdávají při vstupu dítěte do MŠ. V tomto dotazníku mají rodiče možnost nás seznámit s dosavadními zvyklostmi a potřebami svého dítěte. Vše je založeno na dobrovolnosti a osobní aktivitě každého rodiče. Plně respektujeme citlivé informace a chráníme soukromí každé rodiny. </w:t>
      </w:r>
    </w:p>
    <w:p w:rsidR="001B23CB" w:rsidRPr="00412A42" w:rsidRDefault="001B23CB"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Velký důraz klademe na vzájemnou spolupráci právě v období adaptace dítěte, jak před  nás</w:t>
      </w:r>
      <w:r w:rsidR="001A048C" w:rsidRPr="00412A42">
        <w:rPr>
          <w:rFonts w:ascii="Arial" w:hAnsi="Arial" w:cs="Arial"/>
          <w:bCs/>
          <w:color w:val="000000"/>
          <w:shd w:val="clear" w:color="auto" w:fill="FFFFFF"/>
        </w:rPr>
        <w:t xml:space="preserve">tupem, tak po nástupu do školy – </w:t>
      </w:r>
      <w:proofErr w:type="gramStart"/>
      <w:r w:rsidR="001A048C" w:rsidRPr="00412A42">
        <w:rPr>
          <w:rFonts w:ascii="Arial" w:hAnsi="Arial" w:cs="Arial"/>
          <w:bCs/>
          <w:color w:val="000000"/>
          <w:shd w:val="clear" w:color="auto" w:fill="FFFFFF"/>
        </w:rPr>
        <w:t>viz. článek</w:t>
      </w:r>
      <w:proofErr w:type="gramEnd"/>
      <w:r w:rsidR="001A048C" w:rsidRPr="00412A42">
        <w:rPr>
          <w:rFonts w:ascii="Arial" w:hAnsi="Arial" w:cs="Arial"/>
          <w:bCs/>
          <w:color w:val="000000"/>
          <w:shd w:val="clear" w:color="auto" w:fill="FFFFFF"/>
        </w:rPr>
        <w:t xml:space="preserve"> 3.4. Psychosociální podmínky. </w:t>
      </w:r>
    </w:p>
    <w:p w:rsidR="001B23CB" w:rsidRPr="00412A42" w:rsidRDefault="001B23CB"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V měsíci červnu organizujeme</w:t>
      </w:r>
      <w:r w:rsidR="001A048C" w:rsidRPr="00412A42">
        <w:rPr>
          <w:rFonts w:ascii="Arial" w:hAnsi="Arial" w:cs="Arial"/>
          <w:bCs/>
          <w:color w:val="000000"/>
          <w:shd w:val="clear" w:color="auto" w:fill="FFFFFF"/>
        </w:rPr>
        <w:t xml:space="preserve"> specializované</w:t>
      </w:r>
      <w:r w:rsidRPr="00412A42">
        <w:rPr>
          <w:rFonts w:ascii="Arial" w:hAnsi="Arial" w:cs="Arial"/>
          <w:bCs/>
          <w:color w:val="000000"/>
          <w:shd w:val="clear" w:color="auto" w:fill="FFFFFF"/>
        </w:rPr>
        <w:t xml:space="preserve"> informační schůzk</w:t>
      </w:r>
      <w:r w:rsidR="001A048C" w:rsidRPr="00412A42">
        <w:rPr>
          <w:rFonts w:ascii="Arial" w:hAnsi="Arial" w:cs="Arial"/>
          <w:bCs/>
          <w:color w:val="000000"/>
          <w:shd w:val="clear" w:color="auto" w:fill="FFFFFF"/>
        </w:rPr>
        <w:t>y pro rodiče nově přijatých dětí a dětí předškolních.  N</w:t>
      </w:r>
      <w:r w:rsidRPr="00412A42">
        <w:rPr>
          <w:rFonts w:ascii="Arial" w:hAnsi="Arial" w:cs="Arial"/>
          <w:bCs/>
          <w:color w:val="000000"/>
          <w:shd w:val="clear" w:color="auto" w:fill="FFFFFF"/>
        </w:rPr>
        <w:t>ásledně</w:t>
      </w:r>
      <w:r w:rsidR="001A048C" w:rsidRPr="00412A42">
        <w:rPr>
          <w:rFonts w:ascii="Arial" w:hAnsi="Arial" w:cs="Arial"/>
          <w:bCs/>
          <w:color w:val="000000"/>
          <w:shd w:val="clear" w:color="auto" w:fill="FFFFFF"/>
        </w:rPr>
        <w:t xml:space="preserve"> probíhají v měsíci září třídní schůzky na jednotlivých třídách.  </w:t>
      </w:r>
    </w:p>
    <w:p w:rsidR="001A048C" w:rsidRPr="00412A42" w:rsidRDefault="001A048C"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lastRenderedPageBreak/>
        <w:t xml:space="preserve">Rodiče mají průběhem celého školního roku možnost s námi strávit čas v MŠ. Jak v odpoledních, tak odpoledních hodinách, kdy mohou třídu navštívit i se sourozenci. Další společné aktivity vycházení z integrovaných bloků a probíhají většinou formou různých projektových dnů, dílniček, vycházek, </w:t>
      </w:r>
      <w:proofErr w:type="spellStart"/>
      <w:r w:rsidRPr="00412A42">
        <w:rPr>
          <w:rFonts w:ascii="Arial" w:hAnsi="Arial" w:cs="Arial"/>
          <w:bCs/>
          <w:color w:val="000000"/>
          <w:shd w:val="clear" w:color="auto" w:fill="FFFFFF"/>
        </w:rPr>
        <w:t>drakiád</w:t>
      </w:r>
      <w:proofErr w:type="spellEnd"/>
      <w:r w:rsidRPr="00412A42">
        <w:rPr>
          <w:rFonts w:ascii="Arial" w:hAnsi="Arial" w:cs="Arial"/>
          <w:bCs/>
          <w:color w:val="000000"/>
          <w:shd w:val="clear" w:color="auto" w:fill="FFFFFF"/>
        </w:rPr>
        <w:t xml:space="preserve">, průvodů, atd. Podrobnosti ke konkrétním akcím třídy naleznete v TVP jednotlivých tříd. </w:t>
      </w:r>
    </w:p>
    <w:p w:rsidR="001A048C" w:rsidRPr="00412A42" w:rsidRDefault="001A048C"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Rodiče mají dostateční prostor pro vyjádření svých názorů, námětů či připomínek, jak anonymně nebo prostřednictvím Školské komise města nebo emailem, telefonicky. </w:t>
      </w:r>
    </w:p>
    <w:p w:rsidR="00E366E9" w:rsidRPr="00412A42" w:rsidRDefault="00E366E9"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Rodiče také mají možnost na začátku školního roku požádat o zasílání aktualizovaných informací na webu školy a jednotlivých tříd. Rodiče tak vždy dostanou do svého emailu včas veškeré důležité informace.</w:t>
      </w:r>
    </w:p>
    <w:p w:rsidR="001A048C" w:rsidRPr="00412A42" w:rsidRDefault="001A048C"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Také je využíváno 1x ročně anonymního dotazníkového šetření u rodičovské veřejnosti, s jehož výsledky jsou rodiče s</w:t>
      </w:r>
      <w:r w:rsidR="00260157">
        <w:rPr>
          <w:rFonts w:ascii="Arial" w:hAnsi="Arial" w:cs="Arial"/>
          <w:bCs/>
          <w:color w:val="000000"/>
          <w:shd w:val="clear" w:color="auto" w:fill="FFFFFF"/>
        </w:rPr>
        <w:t xml:space="preserve">eznámeni na </w:t>
      </w:r>
      <w:r w:rsidRPr="00412A42">
        <w:rPr>
          <w:rFonts w:ascii="Arial" w:hAnsi="Arial" w:cs="Arial"/>
          <w:bCs/>
          <w:color w:val="000000"/>
          <w:shd w:val="clear" w:color="auto" w:fill="FFFFFF"/>
        </w:rPr>
        <w:t>webu školy.</w:t>
      </w:r>
    </w:p>
    <w:p w:rsidR="001A048C" w:rsidRPr="00412A42" w:rsidRDefault="001A048C"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Pro přímý kontakt s rodiči jsou určeny pravidelné konzultační hodiny na jednotlivých třídách, jejichž čas a periodika je odlišná a je upřesněna v TVP jednotlivých tříd. Smyslem těchto dobrovolných konzultací je především předat rodičům aktuální informace o pokrocích dítěte, najít společná řešení případných obtíží nebo formu podpory dítěte. U předškolních dětí jsou </w:t>
      </w:r>
      <w:r w:rsidR="007956D9" w:rsidRPr="00412A42">
        <w:rPr>
          <w:rFonts w:ascii="Arial" w:hAnsi="Arial" w:cs="Arial"/>
          <w:bCs/>
          <w:color w:val="000000"/>
          <w:shd w:val="clear" w:color="auto" w:fill="FFFFFF"/>
        </w:rPr>
        <w:t>v období před zápisem do ZŠ</w:t>
      </w:r>
      <w:r w:rsidRPr="00412A42">
        <w:rPr>
          <w:rFonts w:ascii="Arial" w:hAnsi="Arial" w:cs="Arial"/>
          <w:bCs/>
          <w:color w:val="000000"/>
          <w:shd w:val="clear" w:color="auto" w:fill="FFFFFF"/>
        </w:rPr>
        <w:t xml:space="preserve"> tato sezení určena hlavně pro sdělení výsledků pedagogické diagnostiky s ohledem na školní zralost a připravenost. </w:t>
      </w:r>
    </w:p>
    <w:p w:rsidR="001A048C" w:rsidRPr="00412A42" w:rsidRDefault="001A048C"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Ředitelství školy umožňuje rodičům </w:t>
      </w:r>
      <w:r w:rsidR="00E366E9" w:rsidRPr="00412A42">
        <w:rPr>
          <w:rFonts w:ascii="Arial" w:hAnsi="Arial" w:cs="Arial"/>
          <w:bCs/>
          <w:color w:val="000000"/>
          <w:shd w:val="clear" w:color="auto" w:fill="FFFFFF"/>
        </w:rPr>
        <w:t xml:space="preserve">přímou konzultaci či rozhovor po předešlé domluvě kdykoli i mimo provozní dobu MŠ. </w:t>
      </w:r>
    </w:p>
    <w:p w:rsidR="00E366E9" w:rsidRPr="00412A42" w:rsidRDefault="00E366E9"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Záměry</w:t>
      </w:r>
    </w:p>
    <w:p w:rsidR="00E366E9" w:rsidRPr="00412A42" w:rsidRDefault="00E366E9"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Neustále vylepšovat komunikační a informační systém. </w:t>
      </w:r>
    </w:p>
    <w:p w:rsidR="00E366E9" w:rsidRPr="00412A42" w:rsidRDefault="00E366E9"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Dodržovat společná pravidla, která zajistí oběma stravám partnerské přístupy a jasné kompetence.</w:t>
      </w:r>
    </w:p>
    <w:p w:rsidR="00E75123" w:rsidRPr="00412A42" w:rsidRDefault="00E75123" w:rsidP="00EC2C5C">
      <w:pPr>
        <w:tabs>
          <w:tab w:val="left" w:pos="3810"/>
        </w:tabs>
        <w:spacing w:line="360" w:lineRule="auto"/>
        <w:jc w:val="both"/>
        <w:rPr>
          <w:rFonts w:ascii="Arial" w:hAnsi="Arial" w:cs="Arial"/>
          <w:bCs/>
          <w:color w:val="000000"/>
          <w:shd w:val="clear" w:color="auto" w:fill="FFFFFF"/>
        </w:rPr>
      </w:pPr>
    </w:p>
    <w:p w:rsidR="00E366E9" w:rsidRPr="00412A42" w:rsidRDefault="00E366E9" w:rsidP="00EC2C5C">
      <w:pPr>
        <w:tabs>
          <w:tab w:val="left" w:pos="3810"/>
        </w:tabs>
        <w:spacing w:line="360" w:lineRule="auto"/>
        <w:jc w:val="both"/>
        <w:rPr>
          <w:rFonts w:ascii="Arial" w:hAnsi="Arial" w:cs="Arial"/>
          <w:b/>
          <w:bCs/>
          <w:color w:val="000000"/>
          <w:shd w:val="clear" w:color="auto" w:fill="FFFFFF"/>
        </w:rPr>
      </w:pPr>
      <w:r w:rsidRPr="00412A42">
        <w:rPr>
          <w:rFonts w:ascii="Arial" w:hAnsi="Arial" w:cs="Arial"/>
          <w:b/>
          <w:bCs/>
          <w:color w:val="000000"/>
          <w:shd w:val="clear" w:color="auto" w:fill="FFFFFF"/>
        </w:rPr>
        <w:t>3. 9.  Spolupráce se ZŠ Bystřice</w:t>
      </w:r>
    </w:p>
    <w:p w:rsidR="00E366E9" w:rsidRPr="00412A42" w:rsidRDefault="00E366E9"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Spolupráce s místní základní školou je pro nás samozřejmostí, přijímáme jakékoli podněty z jejich strany a je pro nás důležitá úspěšnost našich dětí v ZŠ. </w:t>
      </w:r>
    </w:p>
    <w:p w:rsidR="00E366E9" w:rsidRPr="00412A42" w:rsidRDefault="00156DC0"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Jak ZŠ, </w:t>
      </w:r>
      <w:r w:rsidR="00E366E9" w:rsidRPr="00412A42">
        <w:rPr>
          <w:rFonts w:ascii="Arial" w:hAnsi="Arial" w:cs="Arial"/>
          <w:bCs/>
          <w:color w:val="000000"/>
          <w:shd w:val="clear" w:color="auto" w:fill="FFFFFF"/>
        </w:rPr>
        <w:t xml:space="preserve">tak MŠ neustále vytváří nové možnosti vzájemného poznávání a formy možné spolupráce. Vzhledem k tomu, že se naše odloučené pracoviště nachází v prostorách ZŠ a děti z MŠ se stravují v jídelně ZŠ je tak zpětná vazba od pedagogů ZŠ současných </w:t>
      </w:r>
      <w:r w:rsidR="00E366E9" w:rsidRPr="00412A42">
        <w:rPr>
          <w:rFonts w:ascii="Arial" w:hAnsi="Arial" w:cs="Arial"/>
          <w:bCs/>
          <w:color w:val="000000"/>
          <w:shd w:val="clear" w:color="auto" w:fill="FFFFFF"/>
        </w:rPr>
        <w:lastRenderedPageBreak/>
        <w:t xml:space="preserve">prvňáčků, našich bývalých předškoláků každodenní a přínosná. </w:t>
      </w:r>
      <w:r w:rsidRPr="00412A42">
        <w:rPr>
          <w:rFonts w:ascii="Arial" w:hAnsi="Arial" w:cs="Arial"/>
          <w:bCs/>
          <w:color w:val="000000"/>
          <w:shd w:val="clear" w:color="auto" w:fill="FFFFFF"/>
        </w:rPr>
        <w:t>Naši současní předškoláci mají celý školní rok možnost poznat školní zahradu ZŠ, jídelnu ZŠ, tělocvičnu ZŠ a víme, že jim to značně usnadňuje adaptaci v první třídě.</w:t>
      </w:r>
    </w:p>
    <w:p w:rsidR="00156DC0" w:rsidRPr="00412A42" w:rsidRDefault="00156DC0"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Samozřejmě pořádáme besedy pro rodiče budoucích prvňáků s učitelkami, k zápisu děti posíláme s deníkem, který slouží jako portfolio dítěte, kde má možnost učitelka na zápisu nahlédnout do našich poznámek o dítěti a prohlédnout si průřez pracemi dítěte za poslední půl rok. </w:t>
      </w:r>
    </w:p>
    <w:p w:rsidR="00156DC0" w:rsidRPr="00412A42" w:rsidRDefault="00156DC0"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Také pořádáme náslechové hodiny budoucích prvňáčků v hodinách a pořádáme besedy se současnými prvňáčky, kteří nám do MŠ chodí vyprávět, jak to v té „velké“ škole vypadá a funguje, co je tam baví, apod. </w:t>
      </w:r>
    </w:p>
    <w:p w:rsidR="00156DC0" w:rsidRPr="00412A42" w:rsidRDefault="00156DC0"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Rodiče mají možnost seznámit se s prostory ZŠ ve Dni otevřených dveří nebo po individuální domluvě se mohou jít podívat přímo do vyučovací hodiny. </w:t>
      </w:r>
    </w:p>
    <w:p w:rsidR="00156DC0" w:rsidRPr="00412A42" w:rsidRDefault="00156DC0"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Před samotným zápisem do ZŠ pořádáme v MŠ „ Zápis na nečisto“, jehož smyslem je zbavit rodiče i děti případné nervozity a strachu ze selhání. </w:t>
      </w:r>
    </w:p>
    <w:p w:rsidR="00156DC0" w:rsidRPr="00412A42" w:rsidRDefault="00156DC0"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ZŠ a MŠ je také domluvena na spolupráci při větších akcích školy, na které se vzájemně zveme. </w:t>
      </w:r>
    </w:p>
    <w:p w:rsidR="00156DC0" w:rsidRPr="00412A42" w:rsidRDefault="00156DC0"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Záměry</w:t>
      </w:r>
    </w:p>
    <w:p w:rsidR="00156DC0" w:rsidRPr="00412A42" w:rsidRDefault="00156DC0"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Hledat nové možnosti spolupráce – např. projekt Škola před školou.</w:t>
      </w:r>
    </w:p>
    <w:p w:rsidR="00156DC0" w:rsidRPr="00412A42" w:rsidRDefault="00156DC0"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Předávat si informace zejména při přechodu integrovaného dítěte na ZŠ.</w:t>
      </w:r>
    </w:p>
    <w:p w:rsidR="00156DC0" w:rsidRPr="00412A42" w:rsidRDefault="00156DC0"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Nastavit kritéria budoucích prvňáčků od učitelek prvních tříd – priority činností a schopností, které by děti měly ovládat.</w:t>
      </w:r>
    </w:p>
    <w:p w:rsidR="00156DC0" w:rsidRPr="00412A42" w:rsidRDefault="00156DC0"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Předávat informace o možných či doporučených odkladech školní docházky. </w:t>
      </w:r>
    </w:p>
    <w:p w:rsidR="00156DC0" w:rsidRPr="00412A42" w:rsidRDefault="00156DC0" w:rsidP="00EC2C5C">
      <w:pPr>
        <w:pStyle w:val="Odstavecseseznamem"/>
        <w:tabs>
          <w:tab w:val="left" w:pos="3810"/>
        </w:tabs>
        <w:spacing w:line="360" w:lineRule="auto"/>
        <w:jc w:val="both"/>
        <w:rPr>
          <w:rFonts w:ascii="Arial" w:hAnsi="Arial" w:cs="Arial"/>
          <w:bCs/>
          <w:color w:val="000000"/>
          <w:shd w:val="clear" w:color="auto" w:fill="FFFFFF"/>
        </w:rPr>
      </w:pPr>
    </w:p>
    <w:p w:rsidR="004831AF" w:rsidRPr="00EC2C5C" w:rsidRDefault="00156DC0" w:rsidP="00EC2C5C">
      <w:pPr>
        <w:tabs>
          <w:tab w:val="left" w:pos="3810"/>
        </w:tabs>
        <w:spacing w:line="360" w:lineRule="auto"/>
        <w:jc w:val="both"/>
        <w:rPr>
          <w:rFonts w:ascii="Arial" w:hAnsi="Arial" w:cs="Arial"/>
          <w:b/>
          <w:bCs/>
          <w:color w:val="000000"/>
          <w:shd w:val="clear" w:color="auto" w:fill="FFFFFF"/>
        </w:rPr>
      </w:pPr>
      <w:r w:rsidRPr="00412A42">
        <w:rPr>
          <w:rFonts w:ascii="Arial" w:hAnsi="Arial" w:cs="Arial"/>
          <w:b/>
          <w:bCs/>
          <w:color w:val="000000"/>
          <w:shd w:val="clear" w:color="auto" w:fill="FFFFFF"/>
        </w:rPr>
        <w:t>3.10.  Spolupráce s veřejností</w:t>
      </w:r>
    </w:p>
    <w:p w:rsidR="00B8048F" w:rsidRPr="00412A42" w:rsidRDefault="00156DC0"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Škola dosud spolupracuje s místní městskou knihovnou, místním městským úřadem, </w:t>
      </w:r>
      <w:r w:rsidR="00853941" w:rsidRPr="00412A42">
        <w:rPr>
          <w:rFonts w:ascii="Arial" w:hAnsi="Arial" w:cs="Arial"/>
          <w:bCs/>
          <w:color w:val="000000"/>
          <w:shd w:val="clear" w:color="auto" w:fill="FFFFFF"/>
        </w:rPr>
        <w:t xml:space="preserve">divadlem U jelena, </w:t>
      </w:r>
      <w:proofErr w:type="spellStart"/>
      <w:r w:rsidR="00853941" w:rsidRPr="00412A42">
        <w:rPr>
          <w:rFonts w:ascii="Arial" w:hAnsi="Arial" w:cs="Arial"/>
          <w:bCs/>
          <w:color w:val="000000"/>
          <w:shd w:val="clear" w:color="auto" w:fill="FFFFFF"/>
        </w:rPr>
        <w:t>pedagogicko</w:t>
      </w:r>
      <w:proofErr w:type="spellEnd"/>
      <w:r w:rsidR="00853941" w:rsidRPr="00412A42">
        <w:rPr>
          <w:rFonts w:ascii="Arial" w:hAnsi="Arial" w:cs="Arial"/>
          <w:bCs/>
          <w:color w:val="000000"/>
          <w:shd w:val="clear" w:color="auto" w:fill="FFFFFF"/>
        </w:rPr>
        <w:t xml:space="preserve"> psychologickou poradnou v Benešově, </w:t>
      </w:r>
      <w:r w:rsidRPr="00412A42">
        <w:rPr>
          <w:rFonts w:ascii="Arial" w:hAnsi="Arial" w:cs="Arial"/>
          <w:bCs/>
          <w:color w:val="000000"/>
          <w:shd w:val="clear" w:color="auto" w:fill="FFFFFF"/>
        </w:rPr>
        <w:t>městskou policií a v</w:t>
      </w:r>
      <w:r w:rsidR="007956D9" w:rsidRPr="00412A42">
        <w:rPr>
          <w:rFonts w:ascii="Arial" w:hAnsi="Arial" w:cs="Arial"/>
          <w:bCs/>
          <w:color w:val="000000"/>
          <w:shd w:val="clear" w:color="auto" w:fill="FFFFFF"/>
        </w:rPr>
        <w:t xml:space="preserve">eřejnými službami (sběrný dvůr), dobrovolnými hasiči, lékaři, policií, apod. </w:t>
      </w:r>
      <w:r w:rsidRPr="00412A42">
        <w:rPr>
          <w:rFonts w:ascii="Arial" w:hAnsi="Arial" w:cs="Arial"/>
          <w:bCs/>
          <w:color w:val="000000"/>
          <w:shd w:val="clear" w:color="auto" w:fill="FFFFFF"/>
        </w:rPr>
        <w:t xml:space="preserve"> </w:t>
      </w:r>
    </w:p>
    <w:p w:rsidR="00853941" w:rsidRPr="00412A42" w:rsidRDefault="00853941"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Spolupráce s knihovnou a divadlem nám pomáhá u dětí vytvářet základní kulturní hodnoty a žádoucí společenské postoje</w:t>
      </w:r>
      <w:r w:rsidR="0035564C" w:rsidRPr="00412A42">
        <w:rPr>
          <w:rFonts w:ascii="Arial" w:hAnsi="Arial" w:cs="Arial"/>
          <w:bCs/>
          <w:color w:val="000000"/>
          <w:shd w:val="clear" w:color="auto" w:fill="FFFFFF"/>
        </w:rPr>
        <w:t xml:space="preserve"> v této oblasti</w:t>
      </w:r>
      <w:r w:rsidRPr="00412A42">
        <w:rPr>
          <w:rFonts w:ascii="Arial" w:hAnsi="Arial" w:cs="Arial"/>
          <w:bCs/>
          <w:color w:val="000000"/>
          <w:shd w:val="clear" w:color="auto" w:fill="FFFFFF"/>
        </w:rPr>
        <w:t xml:space="preserve">. Divadlo je také místem, kam chodíme na různá představení nebo sami představení pořádáme. </w:t>
      </w:r>
    </w:p>
    <w:p w:rsidR="0035564C" w:rsidRPr="00412A42" w:rsidRDefault="0035564C"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lastRenderedPageBreak/>
        <w:t>Knihovnu využíváme nejen na zapůjčování knih, ale také jejích akcí a projektových dnů k různým příležitostem.</w:t>
      </w:r>
    </w:p>
    <w:p w:rsidR="0035564C" w:rsidRPr="00412A42" w:rsidRDefault="0035564C"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Na sběrném dvoře pak získáváme zajímavé materiály pro naše tvoření a také se chodíme dívat, jak se třídí odpad, </w:t>
      </w:r>
      <w:proofErr w:type="spellStart"/>
      <w:r w:rsidRPr="00412A42">
        <w:rPr>
          <w:rFonts w:ascii="Arial" w:hAnsi="Arial" w:cs="Arial"/>
          <w:bCs/>
          <w:color w:val="000000"/>
          <w:shd w:val="clear" w:color="auto" w:fill="FFFFFF"/>
        </w:rPr>
        <w:t>apd</w:t>
      </w:r>
      <w:proofErr w:type="spellEnd"/>
      <w:r w:rsidRPr="00412A42">
        <w:rPr>
          <w:rFonts w:ascii="Arial" w:hAnsi="Arial" w:cs="Arial"/>
          <w:bCs/>
          <w:color w:val="000000"/>
          <w:shd w:val="clear" w:color="auto" w:fill="FFFFFF"/>
        </w:rPr>
        <w:t xml:space="preserve">. v rámci naplňování cílů EVVO. </w:t>
      </w:r>
    </w:p>
    <w:p w:rsidR="0035564C" w:rsidRPr="00412A42" w:rsidRDefault="0035564C"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S městskou policií spolupracujeme při akcích na dopravním hřišti nebo besedách o bezpečnosti. </w:t>
      </w:r>
    </w:p>
    <w:p w:rsidR="0035564C" w:rsidRPr="00412A42" w:rsidRDefault="0035564C"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Na městském úřadě mají naši předškoláci každoročně besedu s panem starostou, který je interaktivní formou blíže sezn</w:t>
      </w:r>
      <w:r w:rsidR="000C6459" w:rsidRPr="00412A42">
        <w:rPr>
          <w:rFonts w:ascii="Arial" w:hAnsi="Arial" w:cs="Arial"/>
          <w:bCs/>
          <w:color w:val="000000"/>
          <w:shd w:val="clear" w:color="auto" w:fill="FFFFFF"/>
        </w:rPr>
        <w:t xml:space="preserve">ámí s naším </w:t>
      </w:r>
      <w:r w:rsidR="00260157" w:rsidRPr="00412A42">
        <w:rPr>
          <w:rFonts w:ascii="Arial" w:hAnsi="Arial" w:cs="Arial"/>
          <w:bCs/>
          <w:color w:val="000000"/>
          <w:shd w:val="clear" w:color="auto" w:fill="FFFFFF"/>
        </w:rPr>
        <w:t>městem, a dobrovolníci</w:t>
      </w:r>
      <w:r w:rsidR="00260157">
        <w:rPr>
          <w:rFonts w:ascii="Arial" w:hAnsi="Arial" w:cs="Arial"/>
          <w:bCs/>
          <w:color w:val="000000"/>
          <w:shd w:val="clear" w:color="auto" w:fill="FFFFFF"/>
        </w:rPr>
        <w:t xml:space="preserve"> si mohou vyzkoušet</w:t>
      </w:r>
      <w:r w:rsidRPr="00412A42">
        <w:rPr>
          <w:rFonts w:ascii="Arial" w:hAnsi="Arial" w:cs="Arial"/>
          <w:bCs/>
          <w:color w:val="000000"/>
          <w:shd w:val="clear" w:color="auto" w:fill="FFFFFF"/>
        </w:rPr>
        <w:t xml:space="preserve"> oddací obřad – Svatbu na nečisto. </w:t>
      </w:r>
    </w:p>
    <w:p w:rsidR="000C6459" w:rsidRPr="00412A42" w:rsidRDefault="0035564C"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Dále využíváme nabídky místních spolků a organizací i jednotlivců, jejichž akce, besedy, výstavy či exkurze by mohly zajímavě doplnit vzdělávací program školy. Jedná se zejména o chovatele, včelaře nebo myslivce nebo ukázky rukodělných prací.</w:t>
      </w:r>
    </w:p>
    <w:p w:rsidR="0035564C" w:rsidRPr="00412A42" w:rsidRDefault="000C6459"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Velice přínosná je aktivní účast při plánování a realizaci Místního akčního plánu ve spolupráci s Posázavím o.p.s. V rámci tohoto plánu je pro pedagogy a děti organizováno mnoho zajímavých akcí a projektů, je vytvářen prostor pro společné sdílení i vzdělávací akce pro rodiče.</w:t>
      </w:r>
      <w:r w:rsidR="0035564C" w:rsidRPr="00412A42">
        <w:rPr>
          <w:rFonts w:ascii="Arial" w:hAnsi="Arial" w:cs="Arial"/>
          <w:bCs/>
          <w:color w:val="000000"/>
          <w:shd w:val="clear" w:color="auto" w:fill="FFFFFF"/>
        </w:rPr>
        <w:t xml:space="preserve"> </w:t>
      </w:r>
    </w:p>
    <w:p w:rsidR="0035564C" w:rsidRPr="00412A42" w:rsidRDefault="0035564C"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Záměry</w:t>
      </w:r>
    </w:p>
    <w:p w:rsidR="0035564C" w:rsidRPr="00412A42" w:rsidRDefault="0035564C"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Navázat spolupráci s místním domem pro seniory.</w:t>
      </w:r>
    </w:p>
    <w:p w:rsidR="0035564C" w:rsidRPr="00412A42" w:rsidRDefault="0035564C"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I nadále vyhledávat a navazovat kontakty s místními firmami a organizacemi, které by přinesli dětem na základě terénního či prožitkového učení nové zážitky a zkušenosti. </w:t>
      </w:r>
    </w:p>
    <w:p w:rsidR="0035564C" w:rsidRPr="00412A42" w:rsidRDefault="0035564C"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Vytvářet příležitosti, které budou prostředkem podpory vytváření kompetencí zaměřených na poznávání našeho města a vztahu k němu. </w:t>
      </w:r>
    </w:p>
    <w:p w:rsidR="0016591B" w:rsidRPr="00630749" w:rsidRDefault="0035564C"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Zařazovat preventivní programy a tím minimalizovat riziková místa při výchově a vzdělávání </w:t>
      </w:r>
      <w:r w:rsidR="0016591B" w:rsidRPr="00412A42">
        <w:rPr>
          <w:rFonts w:ascii="Arial" w:hAnsi="Arial" w:cs="Arial"/>
          <w:bCs/>
          <w:color w:val="000000"/>
          <w:shd w:val="clear" w:color="auto" w:fill="FFFFFF"/>
        </w:rPr>
        <w:t xml:space="preserve">dětí. </w:t>
      </w:r>
    </w:p>
    <w:p w:rsidR="0016591B" w:rsidRPr="00412A42" w:rsidRDefault="0016591B" w:rsidP="00EC2C5C">
      <w:pPr>
        <w:tabs>
          <w:tab w:val="left" w:pos="3810"/>
        </w:tabs>
        <w:spacing w:line="360" w:lineRule="auto"/>
        <w:jc w:val="both"/>
        <w:rPr>
          <w:rFonts w:ascii="Arial" w:hAnsi="Arial" w:cs="Arial"/>
          <w:b/>
          <w:bCs/>
          <w:color w:val="000000"/>
          <w:shd w:val="clear" w:color="auto" w:fill="FFFFFF"/>
        </w:rPr>
      </w:pPr>
      <w:r w:rsidRPr="00412A42">
        <w:rPr>
          <w:rFonts w:ascii="Arial" w:hAnsi="Arial" w:cs="Arial"/>
          <w:b/>
          <w:bCs/>
          <w:color w:val="000000"/>
          <w:shd w:val="clear" w:color="auto" w:fill="FFFFFF"/>
        </w:rPr>
        <w:t>3.11.  Spolupráce se zřizovatelem</w:t>
      </w:r>
    </w:p>
    <w:p w:rsidR="0016591B" w:rsidRPr="00412A42" w:rsidRDefault="0016591B"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ŠVP PV je dokument veřejný, který vypovídá o tom, s jakými cíli a záměry chce naše škola připravit děti na jejich budoucí osobní i občanský život. Vzhledem k tomu, že vytváření vhodných podmínek pro výchovu a vzdělávání dětí je proces nesmírně náročný, je nezbytné, aby spolupráce MŠ a zřizovatele byla velice úzká.</w:t>
      </w:r>
    </w:p>
    <w:p w:rsidR="0016591B" w:rsidRPr="00412A42" w:rsidRDefault="0016591B"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Rada města je prostřednictvím Školské komise o záměrech a vizích naší školy plně informována. Pravidelně se konají osobní setkání vedení školy s vedením města, jejichž </w:t>
      </w:r>
      <w:r w:rsidRPr="00412A42">
        <w:rPr>
          <w:rFonts w:ascii="Arial" w:hAnsi="Arial" w:cs="Arial"/>
          <w:bCs/>
          <w:color w:val="000000"/>
          <w:shd w:val="clear" w:color="auto" w:fill="FFFFFF"/>
        </w:rPr>
        <w:lastRenderedPageBreak/>
        <w:t>účelem je, m</w:t>
      </w:r>
      <w:r w:rsidR="0013390A" w:rsidRPr="00412A42">
        <w:rPr>
          <w:rFonts w:ascii="Arial" w:hAnsi="Arial" w:cs="Arial"/>
          <w:bCs/>
          <w:color w:val="000000"/>
          <w:shd w:val="clear" w:color="auto" w:fill="FFFFFF"/>
        </w:rPr>
        <w:t>ěsto informovat o aktuálním dění</w:t>
      </w:r>
      <w:r w:rsidRPr="00412A42">
        <w:rPr>
          <w:rFonts w:ascii="Arial" w:hAnsi="Arial" w:cs="Arial"/>
          <w:bCs/>
          <w:color w:val="000000"/>
          <w:shd w:val="clear" w:color="auto" w:fill="FFFFFF"/>
        </w:rPr>
        <w:t xml:space="preserve"> v naší škole. Také mají zástupci zřizovatele kdykoli možnost návštěvy naší MŠ a akcí pořádaných naší MŠ, aby mohli bezprostředně posoudit účelnost vynaložených finančních prostředků a plánovaných investic na další období. Na společné spolupráci se podílejí i děti formou výroby drobných dárečků k různým příležitostem (Vánoce, Masopust, Velikonoce, atd.). </w:t>
      </w:r>
    </w:p>
    <w:p w:rsidR="0016591B" w:rsidRPr="00412A42" w:rsidRDefault="0016591B"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Zřizovatel se také aktivně podílí na pořádání a zabezpečení Zahradní slavnosti na konci školního roku a pasování předškoláků </w:t>
      </w:r>
    </w:p>
    <w:p w:rsidR="0016591B" w:rsidRPr="00412A42" w:rsidRDefault="0016591B"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Ředitelství školy pravidelně zřizovatele informuje o svých záměrech, předkládá Dlouhodobou koncepci rozvoje, předkládá rozbor hospodaření Radě města, kritéria přijímání dětí, rozpočet na další rok. Zřizovatel je též seznámen s výstupy evaluace a přijatými opatřeními. </w:t>
      </w:r>
    </w:p>
    <w:p w:rsidR="000C6459" w:rsidRPr="00412A42" w:rsidRDefault="000C6459"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Zřizovatel školu silně podporuje a to jak finančně, tak spoluúčastí na různých akcích. </w:t>
      </w:r>
    </w:p>
    <w:p w:rsidR="0016591B" w:rsidRPr="00412A42" w:rsidRDefault="0016591B"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Záměry</w:t>
      </w:r>
    </w:p>
    <w:p w:rsidR="0016591B" w:rsidRPr="00412A42" w:rsidRDefault="0016591B"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Hledat nové prostředky jak prezentovat a zviditelnit práci školy směrem k zastupitelům města. </w:t>
      </w:r>
    </w:p>
    <w:p w:rsidR="00185A10" w:rsidRPr="00412A42" w:rsidRDefault="00185A10"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Zpracovávat výroční zprávy školy. </w:t>
      </w:r>
    </w:p>
    <w:p w:rsidR="00297B37" w:rsidRDefault="000C6459" w:rsidP="00EC2C5C">
      <w:pPr>
        <w:pStyle w:val="Odstavecseseznamem"/>
        <w:numPr>
          <w:ilvl w:val="0"/>
          <w:numId w:val="7"/>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Realizovat společné projekty. </w:t>
      </w:r>
    </w:p>
    <w:p w:rsidR="00EE4A69" w:rsidRDefault="00EE4A69" w:rsidP="00EE4A69">
      <w:pPr>
        <w:tabs>
          <w:tab w:val="left" w:pos="3810"/>
        </w:tabs>
        <w:spacing w:line="360" w:lineRule="auto"/>
        <w:jc w:val="both"/>
        <w:rPr>
          <w:rFonts w:ascii="Arial" w:hAnsi="Arial" w:cs="Arial"/>
          <w:bCs/>
          <w:color w:val="000000"/>
          <w:shd w:val="clear" w:color="auto" w:fill="FFFFFF"/>
        </w:rPr>
      </w:pPr>
    </w:p>
    <w:p w:rsidR="00EE4A69" w:rsidRDefault="00EE4A69" w:rsidP="00EE4A69">
      <w:pPr>
        <w:tabs>
          <w:tab w:val="left" w:pos="3810"/>
        </w:tabs>
        <w:spacing w:line="360" w:lineRule="auto"/>
        <w:jc w:val="both"/>
        <w:rPr>
          <w:rFonts w:ascii="Arial" w:hAnsi="Arial" w:cs="Arial"/>
          <w:bCs/>
          <w:color w:val="000000"/>
          <w:shd w:val="clear" w:color="auto" w:fill="FFFFFF"/>
        </w:rPr>
      </w:pPr>
    </w:p>
    <w:p w:rsidR="00EE4A69" w:rsidRDefault="00EE4A69" w:rsidP="00EE4A69">
      <w:pPr>
        <w:tabs>
          <w:tab w:val="left" w:pos="3810"/>
        </w:tabs>
        <w:spacing w:line="360" w:lineRule="auto"/>
        <w:jc w:val="both"/>
        <w:rPr>
          <w:rFonts w:ascii="Arial" w:hAnsi="Arial" w:cs="Arial"/>
          <w:bCs/>
          <w:color w:val="000000"/>
          <w:shd w:val="clear" w:color="auto" w:fill="FFFFFF"/>
        </w:rPr>
      </w:pPr>
    </w:p>
    <w:p w:rsidR="00EE4A69" w:rsidRDefault="00EE4A69" w:rsidP="00EE4A69">
      <w:pPr>
        <w:tabs>
          <w:tab w:val="left" w:pos="3810"/>
        </w:tabs>
        <w:spacing w:line="360" w:lineRule="auto"/>
        <w:jc w:val="both"/>
        <w:rPr>
          <w:rFonts w:ascii="Arial" w:hAnsi="Arial" w:cs="Arial"/>
          <w:bCs/>
          <w:color w:val="000000"/>
          <w:shd w:val="clear" w:color="auto" w:fill="FFFFFF"/>
        </w:rPr>
      </w:pPr>
    </w:p>
    <w:p w:rsidR="00EE4A69" w:rsidRDefault="00EE4A69" w:rsidP="00EE4A69">
      <w:pPr>
        <w:tabs>
          <w:tab w:val="left" w:pos="3810"/>
        </w:tabs>
        <w:spacing w:line="360" w:lineRule="auto"/>
        <w:jc w:val="both"/>
        <w:rPr>
          <w:rFonts w:ascii="Arial" w:hAnsi="Arial" w:cs="Arial"/>
          <w:bCs/>
          <w:color w:val="000000"/>
          <w:shd w:val="clear" w:color="auto" w:fill="FFFFFF"/>
        </w:rPr>
      </w:pPr>
    </w:p>
    <w:p w:rsidR="00EE4A69" w:rsidRDefault="00EE4A69" w:rsidP="00EE4A69">
      <w:pPr>
        <w:tabs>
          <w:tab w:val="left" w:pos="3810"/>
        </w:tabs>
        <w:spacing w:line="360" w:lineRule="auto"/>
        <w:jc w:val="both"/>
        <w:rPr>
          <w:rFonts w:ascii="Arial" w:hAnsi="Arial" w:cs="Arial"/>
          <w:bCs/>
          <w:color w:val="000000"/>
          <w:shd w:val="clear" w:color="auto" w:fill="FFFFFF"/>
        </w:rPr>
      </w:pPr>
    </w:p>
    <w:p w:rsidR="00EE4A69" w:rsidRDefault="00EE4A69" w:rsidP="00EE4A69">
      <w:pPr>
        <w:tabs>
          <w:tab w:val="left" w:pos="3810"/>
        </w:tabs>
        <w:spacing w:line="360" w:lineRule="auto"/>
        <w:jc w:val="both"/>
        <w:rPr>
          <w:rFonts w:ascii="Arial" w:hAnsi="Arial" w:cs="Arial"/>
          <w:bCs/>
          <w:color w:val="000000"/>
          <w:shd w:val="clear" w:color="auto" w:fill="FFFFFF"/>
        </w:rPr>
      </w:pPr>
    </w:p>
    <w:p w:rsidR="00EE4A69" w:rsidRDefault="00EE4A69" w:rsidP="00EE4A69">
      <w:pPr>
        <w:tabs>
          <w:tab w:val="left" w:pos="3810"/>
        </w:tabs>
        <w:spacing w:line="360" w:lineRule="auto"/>
        <w:jc w:val="both"/>
        <w:rPr>
          <w:rFonts w:ascii="Arial" w:hAnsi="Arial" w:cs="Arial"/>
          <w:bCs/>
          <w:color w:val="000000"/>
          <w:shd w:val="clear" w:color="auto" w:fill="FFFFFF"/>
        </w:rPr>
      </w:pPr>
    </w:p>
    <w:p w:rsidR="00630749" w:rsidRDefault="00630749" w:rsidP="00EE4A69">
      <w:pPr>
        <w:tabs>
          <w:tab w:val="left" w:pos="3810"/>
        </w:tabs>
        <w:spacing w:line="360" w:lineRule="auto"/>
        <w:jc w:val="both"/>
        <w:rPr>
          <w:rFonts w:ascii="Arial" w:hAnsi="Arial" w:cs="Arial"/>
          <w:bCs/>
          <w:color w:val="000000"/>
          <w:shd w:val="clear" w:color="auto" w:fill="FFFFFF"/>
        </w:rPr>
      </w:pPr>
    </w:p>
    <w:p w:rsidR="00630749" w:rsidRDefault="00630749" w:rsidP="00EE4A69">
      <w:pPr>
        <w:tabs>
          <w:tab w:val="left" w:pos="3810"/>
        </w:tabs>
        <w:spacing w:line="360" w:lineRule="auto"/>
        <w:jc w:val="both"/>
        <w:rPr>
          <w:rFonts w:ascii="Arial" w:hAnsi="Arial" w:cs="Arial"/>
          <w:bCs/>
          <w:color w:val="000000"/>
          <w:shd w:val="clear" w:color="auto" w:fill="FFFFFF"/>
        </w:rPr>
      </w:pPr>
    </w:p>
    <w:p w:rsidR="00630749" w:rsidRDefault="00630749" w:rsidP="00EE4A69">
      <w:pPr>
        <w:tabs>
          <w:tab w:val="left" w:pos="3810"/>
        </w:tabs>
        <w:spacing w:line="360" w:lineRule="auto"/>
        <w:jc w:val="both"/>
        <w:rPr>
          <w:rFonts w:ascii="Arial" w:hAnsi="Arial" w:cs="Arial"/>
          <w:bCs/>
          <w:color w:val="000000"/>
          <w:shd w:val="clear" w:color="auto" w:fill="FFFFFF"/>
        </w:rPr>
      </w:pPr>
    </w:p>
    <w:p w:rsidR="00630749" w:rsidRPr="00EE4A69" w:rsidRDefault="00630749" w:rsidP="00EE4A69">
      <w:pPr>
        <w:tabs>
          <w:tab w:val="left" w:pos="3810"/>
        </w:tabs>
        <w:spacing w:line="360" w:lineRule="auto"/>
        <w:jc w:val="both"/>
        <w:rPr>
          <w:rFonts w:ascii="Arial" w:hAnsi="Arial" w:cs="Arial"/>
          <w:bCs/>
          <w:color w:val="000000"/>
          <w:shd w:val="clear" w:color="auto" w:fill="FFFFFF"/>
        </w:rPr>
      </w:pPr>
    </w:p>
    <w:p w:rsidR="007E56AC" w:rsidRPr="00412A42" w:rsidRDefault="00555A3B" w:rsidP="00EC2C5C">
      <w:pPr>
        <w:tabs>
          <w:tab w:val="left" w:pos="3810"/>
        </w:tabs>
        <w:spacing w:line="360" w:lineRule="auto"/>
        <w:jc w:val="both"/>
        <w:rPr>
          <w:rFonts w:ascii="Arial" w:hAnsi="Arial" w:cs="Arial"/>
          <w:bCs/>
          <w:color w:val="000000"/>
          <w:shd w:val="clear" w:color="auto" w:fill="FFFFFF"/>
        </w:rPr>
      </w:pPr>
      <w:r>
        <w:rPr>
          <w:rFonts w:ascii="Arial" w:hAnsi="Arial" w:cs="Arial"/>
          <w:bCs/>
          <w:noProof/>
          <w:color w:val="000000"/>
          <w:lang w:eastAsia="cs-CZ"/>
        </w:rPr>
        <w:lastRenderedPageBreak/>
        <w:pict>
          <v:shape id="_x0000_s1034" type="#_x0000_t202" style="position:absolute;left:0;text-align:left;margin-left:-12.35pt;margin-top:12.6pt;width:462.75pt;height:49.5pt;z-index:251664384" fillcolor="#9bbb59 [3206]" strokecolor="#9bbb59 [3206]" strokeweight="10pt">
            <v:stroke linestyle="thinThin"/>
            <v:shadow color="#868686"/>
            <v:textbox>
              <w:txbxContent>
                <w:p w:rsidR="00260157" w:rsidRDefault="00260157" w:rsidP="00185A10">
                  <w:pPr>
                    <w:jc w:val="center"/>
                    <w:rPr>
                      <w:b/>
                      <w:color w:val="00B0F0"/>
                      <w:sz w:val="44"/>
                      <w:szCs w:val="36"/>
                    </w:rPr>
                  </w:pPr>
                  <w:r w:rsidRPr="00185A10">
                    <w:rPr>
                      <w:b/>
                      <w:color w:val="00B0F0"/>
                      <w:sz w:val="44"/>
                      <w:szCs w:val="36"/>
                    </w:rPr>
                    <w:t>4. ORGANIZACE VZDĚLÁVÁNÍ</w:t>
                  </w:r>
                </w:p>
                <w:p w:rsidR="00260157" w:rsidRDefault="00260157" w:rsidP="00185A10">
                  <w:pPr>
                    <w:jc w:val="center"/>
                    <w:rPr>
                      <w:b/>
                      <w:color w:val="00B0F0"/>
                      <w:sz w:val="44"/>
                      <w:szCs w:val="36"/>
                    </w:rPr>
                  </w:pPr>
                </w:p>
                <w:p w:rsidR="00260157" w:rsidRDefault="00260157" w:rsidP="00185A10">
                  <w:pPr>
                    <w:jc w:val="center"/>
                    <w:rPr>
                      <w:b/>
                      <w:color w:val="00B0F0"/>
                      <w:sz w:val="44"/>
                      <w:szCs w:val="36"/>
                    </w:rPr>
                  </w:pPr>
                </w:p>
                <w:p w:rsidR="00260157" w:rsidRDefault="00260157" w:rsidP="00185A10">
                  <w:pPr>
                    <w:jc w:val="center"/>
                    <w:rPr>
                      <w:b/>
                      <w:color w:val="00B0F0"/>
                      <w:sz w:val="44"/>
                      <w:szCs w:val="36"/>
                    </w:rPr>
                  </w:pPr>
                </w:p>
                <w:p w:rsidR="00260157" w:rsidRDefault="00260157" w:rsidP="00185A10">
                  <w:pPr>
                    <w:jc w:val="center"/>
                    <w:rPr>
                      <w:b/>
                      <w:color w:val="00B0F0"/>
                      <w:sz w:val="44"/>
                      <w:szCs w:val="36"/>
                    </w:rPr>
                  </w:pPr>
                </w:p>
                <w:p w:rsidR="00260157" w:rsidRDefault="00260157" w:rsidP="00185A10">
                  <w:pPr>
                    <w:jc w:val="center"/>
                    <w:rPr>
                      <w:b/>
                      <w:color w:val="00B0F0"/>
                      <w:sz w:val="44"/>
                      <w:szCs w:val="36"/>
                    </w:rPr>
                  </w:pPr>
                </w:p>
                <w:p w:rsidR="00260157" w:rsidRPr="00185A10" w:rsidRDefault="00260157" w:rsidP="00185A10">
                  <w:pPr>
                    <w:jc w:val="center"/>
                    <w:rPr>
                      <w:b/>
                      <w:color w:val="00B0F0"/>
                      <w:sz w:val="44"/>
                      <w:szCs w:val="36"/>
                    </w:rPr>
                  </w:pPr>
                </w:p>
              </w:txbxContent>
            </v:textbox>
          </v:shape>
        </w:pict>
      </w:r>
    </w:p>
    <w:p w:rsidR="00EC2C5C" w:rsidRDefault="00EC2C5C" w:rsidP="00EC2C5C">
      <w:pPr>
        <w:tabs>
          <w:tab w:val="left" w:pos="3810"/>
        </w:tabs>
        <w:spacing w:line="360" w:lineRule="auto"/>
        <w:jc w:val="both"/>
        <w:rPr>
          <w:rFonts w:ascii="Arial" w:hAnsi="Arial" w:cs="Arial"/>
          <w:bCs/>
          <w:color w:val="000000"/>
          <w:shd w:val="clear" w:color="auto" w:fill="FFFFFF"/>
        </w:rPr>
      </w:pPr>
    </w:p>
    <w:p w:rsidR="00630749" w:rsidRDefault="00630749" w:rsidP="00EC2C5C">
      <w:pPr>
        <w:tabs>
          <w:tab w:val="left" w:pos="3810"/>
        </w:tabs>
        <w:spacing w:line="360" w:lineRule="auto"/>
        <w:jc w:val="both"/>
        <w:rPr>
          <w:rFonts w:ascii="Arial" w:hAnsi="Arial" w:cs="Arial"/>
          <w:b/>
          <w:bCs/>
          <w:color w:val="000000"/>
          <w:shd w:val="clear" w:color="auto" w:fill="FFFFFF"/>
        </w:rPr>
      </w:pPr>
    </w:p>
    <w:p w:rsidR="00185A10" w:rsidRPr="00412A42" w:rsidRDefault="00185A10" w:rsidP="00EC2C5C">
      <w:pPr>
        <w:tabs>
          <w:tab w:val="left" w:pos="3810"/>
        </w:tabs>
        <w:spacing w:line="360" w:lineRule="auto"/>
        <w:jc w:val="both"/>
        <w:rPr>
          <w:rFonts w:ascii="Arial" w:hAnsi="Arial" w:cs="Arial"/>
          <w:b/>
          <w:bCs/>
          <w:color w:val="000000"/>
          <w:shd w:val="clear" w:color="auto" w:fill="FFFFFF"/>
        </w:rPr>
      </w:pPr>
      <w:r w:rsidRPr="00412A42">
        <w:rPr>
          <w:rFonts w:ascii="Arial" w:hAnsi="Arial" w:cs="Arial"/>
          <w:b/>
          <w:bCs/>
          <w:color w:val="000000"/>
          <w:shd w:val="clear" w:color="auto" w:fill="FFFFFF"/>
        </w:rPr>
        <w:t>4.1. Vnitřní uspořádání školy a jednotlivých tříd</w:t>
      </w:r>
    </w:p>
    <w:p w:rsidR="00003897" w:rsidRPr="00412A42" w:rsidRDefault="00003897"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O uspořádání školy a tříd se již zmiňujeme v kapitole č. 1. </w:t>
      </w:r>
    </w:p>
    <w:p w:rsidR="00185A10" w:rsidRPr="00412A42" w:rsidRDefault="00185A10"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Naše mateřská škola se dá pomyslně rozdělit na tři části: hlavní budovu, přístavbu</w:t>
      </w:r>
      <w:r w:rsidR="00BE0703" w:rsidRPr="00412A42">
        <w:rPr>
          <w:rFonts w:ascii="Arial" w:hAnsi="Arial" w:cs="Arial"/>
          <w:bCs/>
          <w:color w:val="000000"/>
          <w:shd w:val="clear" w:color="auto" w:fill="FFFFFF"/>
        </w:rPr>
        <w:t xml:space="preserve"> hlavní budovy</w:t>
      </w:r>
      <w:r w:rsidRPr="00412A42">
        <w:rPr>
          <w:rFonts w:ascii="Arial" w:hAnsi="Arial" w:cs="Arial"/>
          <w:bCs/>
          <w:color w:val="000000"/>
          <w:shd w:val="clear" w:color="auto" w:fill="FFFFFF"/>
        </w:rPr>
        <w:t xml:space="preserve"> a odloučené pracoviště.</w:t>
      </w:r>
    </w:p>
    <w:p w:rsidR="00BE0703" w:rsidRPr="00412A42" w:rsidRDefault="00185A10"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Na hlavní původní </w:t>
      </w:r>
      <w:r w:rsidR="00BE0703" w:rsidRPr="00412A42">
        <w:rPr>
          <w:rFonts w:ascii="Arial" w:hAnsi="Arial" w:cs="Arial"/>
          <w:bCs/>
          <w:color w:val="000000"/>
          <w:shd w:val="clear" w:color="auto" w:fill="FFFFFF"/>
        </w:rPr>
        <w:t>budově jsou 3 třídy – Žlutá třída Tygři /Kočičky (název se mění podle věkové kategorie dětí), Červená třída Berušky a Modrá třída Myšáci.</w:t>
      </w:r>
    </w:p>
    <w:p w:rsidR="00BE0703" w:rsidRPr="00412A42" w:rsidRDefault="00BE0703"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Na přístavbě hlavní budovy se nachází 2 třídy – Fialová třída Motýli a Zelená třída Ježci.</w:t>
      </w:r>
    </w:p>
    <w:p w:rsidR="00BE0703" w:rsidRPr="00412A42" w:rsidRDefault="00BE0703"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Na odlouče</w:t>
      </w:r>
      <w:r w:rsidR="000C6459" w:rsidRPr="00412A42">
        <w:rPr>
          <w:rFonts w:ascii="Arial" w:hAnsi="Arial" w:cs="Arial"/>
          <w:bCs/>
          <w:color w:val="000000"/>
          <w:shd w:val="clear" w:color="auto" w:fill="FFFFFF"/>
        </w:rPr>
        <w:t>ném pracovišti se nachází 1 třída – Lvíčata.</w:t>
      </w:r>
    </w:p>
    <w:p w:rsidR="00BE0703" w:rsidRPr="00412A42" w:rsidRDefault="000C6459"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Třídy jsou homogenní. </w:t>
      </w:r>
    </w:p>
    <w:p w:rsidR="0013390A" w:rsidRPr="00412A42" w:rsidRDefault="0013390A"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Každá třída má určitá specifika, která jsou uvedena v TVP jednotlivých tříd.</w:t>
      </w:r>
    </w:p>
    <w:p w:rsidR="0013390A" w:rsidRPr="00412A42" w:rsidRDefault="0013390A"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Záměry:</w:t>
      </w:r>
    </w:p>
    <w:p w:rsidR="0013390A" w:rsidRPr="00EC2C5C" w:rsidRDefault="0013390A" w:rsidP="00EC2C5C">
      <w:pPr>
        <w:pStyle w:val="Odstavecseseznamem"/>
        <w:numPr>
          <w:ilvl w:val="0"/>
          <w:numId w:val="8"/>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Nadále co nejefektivněji využívat přímou vyučovací povinnost pedagogů tak, aby docházelo k tandemové výuce na třídách. </w:t>
      </w:r>
    </w:p>
    <w:p w:rsidR="00BE0703" w:rsidRPr="00412A42" w:rsidRDefault="00BE0703" w:rsidP="00EC2C5C">
      <w:pPr>
        <w:tabs>
          <w:tab w:val="left" w:pos="3810"/>
        </w:tabs>
        <w:spacing w:line="360" w:lineRule="auto"/>
        <w:jc w:val="both"/>
        <w:rPr>
          <w:rFonts w:ascii="Arial" w:hAnsi="Arial" w:cs="Arial"/>
          <w:b/>
          <w:bCs/>
          <w:color w:val="000000"/>
          <w:shd w:val="clear" w:color="auto" w:fill="FFFFFF"/>
        </w:rPr>
      </w:pPr>
      <w:r w:rsidRPr="00412A42">
        <w:rPr>
          <w:rFonts w:ascii="Arial" w:hAnsi="Arial" w:cs="Arial"/>
          <w:b/>
          <w:bCs/>
          <w:color w:val="000000"/>
          <w:shd w:val="clear" w:color="auto" w:fill="FFFFFF"/>
        </w:rPr>
        <w:t>4.2 Charakteristika jednotlivých tříd</w:t>
      </w:r>
    </w:p>
    <w:p w:rsidR="00424DF6" w:rsidRPr="00412A42" w:rsidRDefault="00BE0703"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Žlutá třída Tygrů </w:t>
      </w:r>
      <w:r w:rsidR="00424DF6" w:rsidRPr="00412A42">
        <w:rPr>
          <w:rFonts w:ascii="Arial" w:hAnsi="Arial" w:cs="Arial"/>
          <w:bCs/>
          <w:color w:val="000000"/>
          <w:shd w:val="clear" w:color="auto" w:fill="FFFFFF"/>
        </w:rPr>
        <w:t>se nachází v 1. NP původní hlavní budovy. Tato třída je</w:t>
      </w:r>
      <w:r w:rsidRPr="00412A42">
        <w:rPr>
          <w:rFonts w:ascii="Arial" w:hAnsi="Arial" w:cs="Arial"/>
          <w:bCs/>
          <w:color w:val="000000"/>
          <w:shd w:val="clear" w:color="auto" w:fill="FFFFFF"/>
        </w:rPr>
        <w:t xml:space="preserve"> </w:t>
      </w:r>
      <w:r w:rsidR="0013390A" w:rsidRPr="00412A42">
        <w:rPr>
          <w:rFonts w:ascii="Arial" w:hAnsi="Arial" w:cs="Arial"/>
          <w:bCs/>
          <w:color w:val="000000"/>
          <w:shd w:val="clear" w:color="auto" w:fill="FFFFFF"/>
        </w:rPr>
        <w:t>metrážně i kapacitně nejmenší. D</w:t>
      </w:r>
      <w:r w:rsidRPr="00412A42">
        <w:rPr>
          <w:rFonts w:ascii="Arial" w:hAnsi="Arial" w:cs="Arial"/>
          <w:bCs/>
          <w:color w:val="000000"/>
          <w:shd w:val="clear" w:color="auto" w:fill="FFFFFF"/>
        </w:rPr>
        <w:t>o této třídy může být maximálně zapsaných 18 dětí. Prostory jsou opravdu malé a tak se snažíme kapacitu této třídy držet na 15 dětech. Zejména prostory sociálního zařízení a šatny jsou z prostorového hlediska nevyhovující</w:t>
      </w:r>
      <w:r w:rsidR="0013390A" w:rsidRPr="00412A42">
        <w:rPr>
          <w:rFonts w:ascii="Arial" w:hAnsi="Arial" w:cs="Arial"/>
          <w:bCs/>
          <w:color w:val="000000"/>
          <w:shd w:val="clear" w:color="auto" w:fill="FFFFFF"/>
        </w:rPr>
        <w:t>. Nábytek ve třídách zcela neumožňuje vytvoření center aktivit a neposkytuje dostatek úložného prostoru pro veškeré potřebné pomůcky a hry. Žlutá třída také jak</w:t>
      </w:r>
      <w:r w:rsidR="00424DF6" w:rsidRPr="00412A42">
        <w:rPr>
          <w:rFonts w:ascii="Arial" w:hAnsi="Arial" w:cs="Arial"/>
          <w:bCs/>
          <w:color w:val="000000"/>
          <w:shd w:val="clear" w:color="auto" w:fill="FFFFFF"/>
        </w:rPr>
        <w:t>o</w:t>
      </w:r>
      <w:r w:rsidR="0013390A" w:rsidRPr="00412A42">
        <w:rPr>
          <w:rFonts w:ascii="Arial" w:hAnsi="Arial" w:cs="Arial"/>
          <w:bCs/>
          <w:color w:val="000000"/>
          <w:shd w:val="clear" w:color="auto" w:fill="FFFFFF"/>
        </w:rPr>
        <w:t xml:space="preserve"> jediná nemá vlastní přípravnou kuchyňku, děti z</w:t>
      </w:r>
      <w:r w:rsidR="00F935F2" w:rsidRPr="00412A42">
        <w:rPr>
          <w:rFonts w:ascii="Arial" w:hAnsi="Arial" w:cs="Arial"/>
          <w:bCs/>
          <w:color w:val="000000"/>
          <w:shd w:val="clear" w:color="auto" w:fill="FFFFFF"/>
        </w:rPr>
        <w:t> této třídy dochází na stravování</w:t>
      </w:r>
      <w:r w:rsidR="0013390A" w:rsidRPr="00412A42">
        <w:rPr>
          <w:rFonts w:ascii="Arial" w:hAnsi="Arial" w:cs="Arial"/>
          <w:bCs/>
          <w:color w:val="000000"/>
          <w:shd w:val="clear" w:color="auto" w:fill="FFFFFF"/>
        </w:rPr>
        <w:t xml:space="preserve"> do jídelny Červené třídy.</w:t>
      </w:r>
      <w:r w:rsidR="00424DF6" w:rsidRPr="00412A42">
        <w:rPr>
          <w:rFonts w:ascii="Arial" w:hAnsi="Arial" w:cs="Arial"/>
          <w:bCs/>
          <w:color w:val="000000"/>
          <w:shd w:val="clear" w:color="auto" w:fill="FFFFFF"/>
        </w:rPr>
        <w:t xml:space="preserve"> Součástí</w:t>
      </w:r>
      <w:r w:rsidR="00F935F2" w:rsidRPr="00412A42">
        <w:rPr>
          <w:rFonts w:ascii="Arial" w:hAnsi="Arial" w:cs="Arial"/>
          <w:bCs/>
          <w:color w:val="000000"/>
          <w:shd w:val="clear" w:color="auto" w:fill="FFFFFF"/>
        </w:rPr>
        <w:t xml:space="preserve"> třídy je malý sklad pomůcek. N</w:t>
      </w:r>
      <w:r w:rsidR="00424DF6" w:rsidRPr="00412A42">
        <w:rPr>
          <w:rFonts w:ascii="Arial" w:hAnsi="Arial" w:cs="Arial"/>
          <w:bCs/>
          <w:color w:val="000000"/>
          <w:shd w:val="clear" w:color="auto" w:fill="FFFFFF"/>
        </w:rPr>
        <w:t xml:space="preserve">a část herny navazuje balkon, který by se po jistých stavebních úpravách (zasklení) dal krásně využívat pro vzdělávací činnosti dětí. </w:t>
      </w:r>
    </w:p>
    <w:p w:rsidR="00424DF6" w:rsidRPr="00412A42" w:rsidRDefault="00424DF6"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Červená třída se nachází také v 1. NP. Třída je členěna na hernu a dílnu/jídelnu. </w:t>
      </w:r>
      <w:r w:rsidR="00003897" w:rsidRPr="00412A42">
        <w:rPr>
          <w:rFonts w:ascii="Arial" w:hAnsi="Arial" w:cs="Arial"/>
          <w:bCs/>
          <w:color w:val="000000"/>
          <w:shd w:val="clear" w:color="auto" w:fill="FFFFFF"/>
        </w:rPr>
        <w:t xml:space="preserve">Kapacita této třídy je 28 dětí. </w:t>
      </w:r>
      <w:r w:rsidRPr="00412A42">
        <w:rPr>
          <w:rFonts w:ascii="Arial" w:hAnsi="Arial" w:cs="Arial"/>
          <w:bCs/>
          <w:color w:val="000000"/>
          <w:shd w:val="clear" w:color="auto" w:fill="FFFFFF"/>
        </w:rPr>
        <w:t xml:space="preserve">Tato třída má sklad lehátek a lůžkovin, sklad pomůcek, přípravnou kuchyňku i samostatné sociální zařízení se sprchou. Třída je prostorná. V srpnu roku 2016 </w:t>
      </w:r>
      <w:r w:rsidRPr="00412A42">
        <w:rPr>
          <w:rFonts w:ascii="Arial" w:hAnsi="Arial" w:cs="Arial"/>
          <w:bCs/>
          <w:color w:val="000000"/>
          <w:shd w:val="clear" w:color="auto" w:fill="FFFFFF"/>
        </w:rPr>
        <w:lastRenderedPageBreak/>
        <w:t xml:space="preserve">prošla kompletní rekonstrukcí – výměna topných těles, nové podlahové krytiny a malování. Třída je světlá, prostorná a při zakoupení správného nábytku může poskytovat vhodné a podnětné prostředí. </w:t>
      </w:r>
    </w:p>
    <w:p w:rsidR="00424DF6" w:rsidRPr="00412A42" w:rsidRDefault="00424DF6"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Modrá třída se nachází ve 2. NP a je také součástí původní hlavní budovy. </w:t>
      </w:r>
      <w:r w:rsidR="00003897" w:rsidRPr="00412A42">
        <w:rPr>
          <w:rFonts w:ascii="Arial" w:hAnsi="Arial" w:cs="Arial"/>
          <w:bCs/>
          <w:color w:val="000000"/>
          <w:shd w:val="clear" w:color="auto" w:fill="FFFFFF"/>
        </w:rPr>
        <w:t xml:space="preserve">Kapacita této třídy je 28 dětí. </w:t>
      </w:r>
      <w:r w:rsidRPr="00412A42">
        <w:rPr>
          <w:rFonts w:ascii="Arial" w:hAnsi="Arial" w:cs="Arial"/>
          <w:bCs/>
          <w:color w:val="000000"/>
          <w:shd w:val="clear" w:color="auto" w:fill="FFFFFF"/>
        </w:rPr>
        <w:t xml:space="preserve">Tato třída je prostorově i vybavením zcela identická s Červenou třídou. </w:t>
      </w:r>
    </w:p>
    <w:p w:rsidR="00424DF6" w:rsidRPr="00412A42" w:rsidRDefault="00424DF6"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Fialová třída se nachází v 1. NP přístavby hlavní budovy. </w:t>
      </w:r>
      <w:r w:rsidR="00003897" w:rsidRPr="00412A42">
        <w:rPr>
          <w:rFonts w:ascii="Arial" w:hAnsi="Arial" w:cs="Arial"/>
          <w:bCs/>
          <w:color w:val="000000"/>
          <w:shd w:val="clear" w:color="auto" w:fill="FFFFFF"/>
        </w:rPr>
        <w:t xml:space="preserve">Kapacita této třídy je 28 dětí. </w:t>
      </w:r>
      <w:r w:rsidRPr="00412A42">
        <w:rPr>
          <w:rFonts w:ascii="Arial" w:hAnsi="Arial" w:cs="Arial"/>
          <w:bCs/>
          <w:color w:val="000000"/>
          <w:shd w:val="clear" w:color="auto" w:fill="FFFFFF"/>
        </w:rPr>
        <w:t xml:space="preserve">Je už vybavena moderním a funkčním nábytkem, má nová sociální zařízení. Také disponuje skladem lehátek, skladem pomůcek a </w:t>
      </w:r>
      <w:r w:rsidR="00F935F2" w:rsidRPr="00412A42">
        <w:rPr>
          <w:rFonts w:ascii="Arial" w:hAnsi="Arial" w:cs="Arial"/>
          <w:bCs/>
          <w:color w:val="000000"/>
          <w:shd w:val="clear" w:color="auto" w:fill="FFFFFF"/>
        </w:rPr>
        <w:t xml:space="preserve">místností bývalé izolace. Tento prostor </w:t>
      </w:r>
      <w:r w:rsidRPr="00412A42">
        <w:rPr>
          <w:rFonts w:ascii="Arial" w:hAnsi="Arial" w:cs="Arial"/>
          <w:bCs/>
          <w:color w:val="000000"/>
          <w:shd w:val="clear" w:color="auto" w:fill="FFFFFF"/>
        </w:rPr>
        <w:t xml:space="preserve">se dá využívat jak pro skladování hraček, tak jako vhodný prostor pro konzultace s rodiči či individuální činnosti s dětmi (pedagogická diagnostika). Třída je bezbariérová a tak je vhodná zejména pro děti </w:t>
      </w:r>
      <w:proofErr w:type="gramStart"/>
      <w:r w:rsidRPr="00412A42">
        <w:rPr>
          <w:rFonts w:ascii="Arial" w:hAnsi="Arial" w:cs="Arial"/>
          <w:bCs/>
          <w:color w:val="000000"/>
          <w:shd w:val="clear" w:color="auto" w:fill="FFFFFF"/>
        </w:rPr>
        <w:t>mladší 3 let</w:t>
      </w:r>
      <w:proofErr w:type="gramEnd"/>
      <w:r w:rsidRPr="00412A42">
        <w:rPr>
          <w:rFonts w:ascii="Arial" w:hAnsi="Arial" w:cs="Arial"/>
          <w:bCs/>
          <w:color w:val="000000"/>
          <w:shd w:val="clear" w:color="auto" w:fill="FFFFFF"/>
        </w:rPr>
        <w:t xml:space="preserve">. Prostor třídy je vzdušný, světlý a prostorný. </w:t>
      </w:r>
      <w:r w:rsidR="00003897" w:rsidRPr="00412A42">
        <w:rPr>
          <w:rFonts w:ascii="Arial" w:hAnsi="Arial" w:cs="Arial"/>
          <w:bCs/>
          <w:color w:val="000000"/>
          <w:shd w:val="clear" w:color="auto" w:fill="FFFFFF"/>
        </w:rPr>
        <w:t>Na chodbě před třídou je toaleta určená a zařízená pro vozíčkáře.</w:t>
      </w:r>
    </w:p>
    <w:p w:rsidR="00424DF6" w:rsidRPr="00412A42" w:rsidRDefault="00424DF6"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Zelená třída se nachází ve 2. NP</w:t>
      </w:r>
      <w:r w:rsidR="00003897" w:rsidRPr="00412A42">
        <w:rPr>
          <w:rFonts w:ascii="Arial" w:hAnsi="Arial" w:cs="Arial"/>
          <w:bCs/>
          <w:color w:val="000000"/>
          <w:shd w:val="clear" w:color="auto" w:fill="FFFFFF"/>
        </w:rPr>
        <w:t xml:space="preserve"> přístavby hlavní budovy</w:t>
      </w:r>
      <w:r w:rsidRPr="00412A42">
        <w:rPr>
          <w:rFonts w:ascii="Arial" w:hAnsi="Arial" w:cs="Arial"/>
          <w:bCs/>
          <w:color w:val="000000"/>
          <w:shd w:val="clear" w:color="auto" w:fill="FFFFFF"/>
        </w:rPr>
        <w:t xml:space="preserve"> a jediné, co jí odlišuje od Fialové třídy je absence bezbariérové přístupu.</w:t>
      </w:r>
      <w:r w:rsidR="00003897" w:rsidRPr="00412A42">
        <w:rPr>
          <w:rFonts w:ascii="Arial" w:hAnsi="Arial" w:cs="Arial"/>
          <w:bCs/>
          <w:color w:val="000000"/>
          <w:shd w:val="clear" w:color="auto" w:fill="FFFFFF"/>
        </w:rPr>
        <w:t xml:space="preserve"> Kapacita této třídy je 28 dětí. </w:t>
      </w:r>
      <w:r w:rsidRPr="00412A42">
        <w:rPr>
          <w:rFonts w:ascii="Arial" w:hAnsi="Arial" w:cs="Arial"/>
          <w:bCs/>
          <w:color w:val="000000"/>
          <w:shd w:val="clear" w:color="auto" w:fill="FFFFFF"/>
        </w:rPr>
        <w:t xml:space="preserve"> Jinak vzhledem a vybavením je zcela identická s Fialovou třídou. V této třídě, v jako jediné v MŠ se také nachází klasick</w:t>
      </w:r>
      <w:r w:rsidR="00003897" w:rsidRPr="00412A42">
        <w:rPr>
          <w:rFonts w:ascii="Arial" w:hAnsi="Arial" w:cs="Arial"/>
          <w:bCs/>
          <w:color w:val="000000"/>
          <w:shd w:val="clear" w:color="auto" w:fill="FFFFFF"/>
        </w:rPr>
        <w:t>é piano. Na patře se také nachází toaleta pro veřejnost.</w:t>
      </w:r>
    </w:p>
    <w:p w:rsidR="00003897" w:rsidRPr="00412A42" w:rsidRDefault="00003897"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Na odloučeném pracovišti se v nástavbě nad školní jídelnou základní </w:t>
      </w:r>
      <w:r w:rsidR="00F935F2" w:rsidRPr="00412A42">
        <w:rPr>
          <w:rFonts w:ascii="Arial" w:hAnsi="Arial" w:cs="Arial"/>
          <w:bCs/>
          <w:color w:val="000000"/>
          <w:shd w:val="clear" w:color="auto" w:fill="FFFFFF"/>
        </w:rPr>
        <w:t>školy v 1. NP na</w:t>
      </w:r>
      <w:r w:rsidR="000C6459" w:rsidRPr="00412A42">
        <w:rPr>
          <w:rFonts w:ascii="Arial" w:hAnsi="Arial" w:cs="Arial"/>
          <w:bCs/>
          <w:color w:val="000000"/>
          <w:shd w:val="clear" w:color="auto" w:fill="FFFFFF"/>
        </w:rPr>
        <w:t>chází třída Lvíčat.</w:t>
      </w:r>
    </w:p>
    <w:p w:rsidR="00F935F2" w:rsidRDefault="00003897"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Jak se již zmiňujeme v kapitole č. 1, architektonické uspořádání tříd</w:t>
      </w:r>
      <w:r w:rsidR="000C6459" w:rsidRPr="00412A42">
        <w:rPr>
          <w:rFonts w:ascii="Arial" w:hAnsi="Arial" w:cs="Arial"/>
          <w:bCs/>
          <w:color w:val="000000"/>
          <w:shd w:val="clear" w:color="auto" w:fill="FFFFFF"/>
        </w:rPr>
        <w:t xml:space="preserve">y na odloučeném pracovišti není pro předškolní vzdělávání </w:t>
      </w:r>
      <w:r w:rsidRPr="00412A42">
        <w:rPr>
          <w:rFonts w:ascii="Arial" w:hAnsi="Arial" w:cs="Arial"/>
          <w:bCs/>
          <w:color w:val="000000"/>
          <w:shd w:val="clear" w:color="auto" w:fill="FFFFFF"/>
        </w:rPr>
        <w:t xml:space="preserve">zcela ideální. Jedná se o moderní prosklené prostory, které sice přináší dostatek světla, ale díky absenci klasických zdí je umístění nábytku pro hračky, hry a pomůcky velice složité. Prostor je veliký, nečleněný a neposkytuje dětem potřebné soukromí a klid na práci. </w:t>
      </w:r>
      <w:r w:rsidR="000C6459" w:rsidRPr="00412A42">
        <w:rPr>
          <w:rFonts w:ascii="Arial" w:hAnsi="Arial" w:cs="Arial"/>
          <w:bCs/>
          <w:color w:val="000000"/>
          <w:shd w:val="clear" w:color="auto" w:fill="FFFFFF"/>
        </w:rPr>
        <w:t xml:space="preserve">Díky mobilnímu nábytku a </w:t>
      </w:r>
      <w:proofErr w:type="spellStart"/>
      <w:r w:rsidR="000C6459" w:rsidRPr="00412A42">
        <w:rPr>
          <w:rFonts w:ascii="Arial" w:hAnsi="Arial" w:cs="Arial"/>
          <w:bCs/>
          <w:color w:val="000000"/>
          <w:shd w:val="clear" w:color="auto" w:fill="FFFFFF"/>
        </w:rPr>
        <w:t>paravanům</w:t>
      </w:r>
      <w:proofErr w:type="spellEnd"/>
      <w:r w:rsidR="000C6459" w:rsidRPr="00412A42">
        <w:rPr>
          <w:rFonts w:ascii="Arial" w:hAnsi="Arial" w:cs="Arial"/>
          <w:bCs/>
          <w:color w:val="000000"/>
          <w:shd w:val="clear" w:color="auto" w:fill="FFFFFF"/>
        </w:rPr>
        <w:t>, se nám částečně podařilo prostor rozčlenit tak, aby v něm šlo realizovat vzdělávání v centrech aktivit</w:t>
      </w:r>
      <w:r w:rsidR="00F935F2" w:rsidRPr="00412A42">
        <w:rPr>
          <w:rFonts w:ascii="Arial" w:hAnsi="Arial" w:cs="Arial"/>
          <w:bCs/>
          <w:color w:val="000000"/>
          <w:shd w:val="clear" w:color="auto" w:fill="FFFFFF"/>
        </w:rPr>
        <w:t xml:space="preserve">. </w:t>
      </w:r>
    </w:p>
    <w:p w:rsidR="00EC2C5C" w:rsidRDefault="00EC2C5C" w:rsidP="00EC2C5C">
      <w:pPr>
        <w:tabs>
          <w:tab w:val="left" w:pos="3810"/>
        </w:tabs>
        <w:spacing w:line="360" w:lineRule="auto"/>
        <w:jc w:val="both"/>
        <w:rPr>
          <w:rFonts w:ascii="Arial" w:hAnsi="Arial" w:cs="Arial"/>
          <w:bCs/>
          <w:color w:val="000000"/>
          <w:shd w:val="clear" w:color="auto" w:fill="FFFFFF"/>
        </w:rPr>
      </w:pPr>
    </w:p>
    <w:p w:rsidR="00260157" w:rsidRDefault="00260157" w:rsidP="00EC2C5C">
      <w:pPr>
        <w:tabs>
          <w:tab w:val="left" w:pos="3810"/>
        </w:tabs>
        <w:spacing w:line="360" w:lineRule="auto"/>
        <w:jc w:val="both"/>
        <w:rPr>
          <w:rFonts w:ascii="Arial" w:hAnsi="Arial" w:cs="Arial"/>
          <w:bCs/>
          <w:color w:val="000000"/>
          <w:shd w:val="clear" w:color="auto" w:fill="FFFFFF"/>
        </w:rPr>
      </w:pPr>
    </w:p>
    <w:p w:rsidR="00260157" w:rsidRDefault="00260157" w:rsidP="00EC2C5C">
      <w:pPr>
        <w:tabs>
          <w:tab w:val="left" w:pos="3810"/>
        </w:tabs>
        <w:spacing w:line="360" w:lineRule="auto"/>
        <w:jc w:val="both"/>
        <w:rPr>
          <w:rFonts w:ascii="Arial" w:hAnsi="Arial" w:cs="Arial"/>
          <w:bCs/>
          <w:color w:val="000000"/>
          <w:shd w:val="clear" w:color="auto" w:fill="FFFFFF"/>
        </w:rPr>
      </w:pPr>
    </w:p>
    <w:p w:rsidR="00260157" w:rsidRDefault="00260157" w:rsidP="00EC2C5C">
      <w:pPr>
        <w:tabs>
          <w:tab w:val="left" w:pos="3810"/>
        </w:tabs>
        <w:spacing w:line="360" w:lineRule="auto"/>
        <w:jc w:val="both"/>
        <w:rPr>
          <w:rFonts w:ascii="Arial" w:hAnsi="Arial" w:cs="Arial"/>
          <w:bCs/>
          <w:color w:val="000000"/>
          <w:shd w:val="clear" w:color="auto" w:fill="FFFFFF"/>
        </w:rPr>
      </w:pPr>
    </w:p>
    <w:p w:rsidR="00630749" w:rsidRDefault="00630749" w:rsidP="00EC2C5C">
      <w:pPr>
        <w:tabs>
          <w:tab w:val="left" w:pos="3810"/>
        </w:tabs>
        <w:spacing w:line="360" w:lineRule="auto"/>
        <w:jc w:val="both"/>
        <w:rPr>
          <w:rFonts w:ascii="Arial" w:hAnsi="Arial" w:cs="Arial"/>
          <w:bCs/>
          <w:color w:val="000000"/>
          <w:shd w:val="clear" w:color="auto" w:fill="FFFFFF"/>
        </w:rPr>
      </w:pPr>
    </w:p>
    <w:p w:rsidR="00630749" w:rsidRPr="00412A42" w:rsidRDefault="00630749" w:rsidP="00EC2C5C">
      <w:pPr>
        <w:tabs>
          <w:tab w:val="left" w:pos="3810"/>
        </w:tabs>
        <w:spacing w:line="360" w:lineRule="auto"/>
        <w:jc w:val="both"/>
        <w:rPr>
          <w:rFonts w:ascii="Arial" w:hAnsi="Arial" w:cs="Arial"/>
          <w:bCs/>
          <w:color w:val="000000"/>
          <w:shd w:val="clear" w:color="auto" w:fill="FFFFFF"/>
        </w:rPr>
      </w:pPr>
    </w:p>
    <w:p w:rsidR="00F935F2" w:rsidRPr="00412A42" w:rsidRDefault="00555A3B" w:rsidP="00EC2C5C">
      <w:pPr>
        <w:tabs>
          <w:tab w:val="left" w:pos="3810"/>
        </w:tabs>
        <w:spacing w:line="360" w:lineRule="auto"/>
        <w:jc w:val="both"/>
        <w:rPr>
          <w:rFonts w:ascii="Arial" w:hAnsi="Arial" w:cs="Arial"/>
          <w:bCs/>
          <w:color w:val="000000"/>
          <w:shd w:val="clear" w:color="auto" w:fill="FFFFFF"/>
        </w:rPr>
      </w:pPr>
      <w:r>
        <w:rPr>
          <w:rFonts w:ascii="Arial" w:hAnsi="Arial" w:cs="Arial"/>
          <w:bCs/>
          <w:noProof/>
          <w:color w:val="000000"/>
          <w:lang w:eastAsia="cs-CZ"/>
        </w:rPr>
        <w:lastRenderedPageBreak/>
        <w:pict>
          <v:shape id="_x0000_s1036" type="#_x0000_t202" style="position:absolute;left:0;text-align:left;margin-left:-2.75pt;margin-top:5.65pt;width:457.5pt;height:50.25pt;z-index:251665408" fillcolor="#9bbb59 [3206]" strokecolor="#9bbb59 [3206]" strokeweight="10pt">
            <v:stroke linestyle="thinThin"/>
            <v:shadow color="#868686"/>
            <v:textbox>
              <w:txbxContent>
                <w:p w:rsidR="00260157" w:rsidRPr="00F935F2" w:rsidRDefault="00260157" w:rsidP="00F935F2">
                  <w:pPr>
                    <w:jc w:val="center"/>
                    <w:rPr>
                      <w:b/>
                      <w:color w:val="00B0F0"/>
                      <w:sz w:val="36"/>
                      <w:szCs w:val="36"/>
                    </w:rPr>
                  </w:pPr>
                  <w:r w:rsidRPr="00F935F2">
                    <w:rPr>
                      <w:b/>
                      <w:color w:val="00B0F0"/>
                      <w:sz w:val="36"/>
                      <w:szCs w:val="36"/>
                    </w:rPr>
                    <w:t>5. CHARAKTERISTIKA VZDĚLÁVACÍHO PROGRAMU</w:t>
                  </w:r>
                </w:p>
              </w:txbxContent>
            </v:textbox>
          </v:shape>
        </w:pict>
      </w:r>
    </w:p>
    <w:p w:rsidR="00353050" w:rsidRDefault="00353050" w:rsidP="00EC2C5C">
      <w:pPr>
        <w:tabs>
          <w:tab w:val="left" w:pos="3810"/>
        </w:tabs>
        <w:spacing w:line="360" w:lineRule="auto"/>
        <w:jc w:val="both"/>
        <w:rPr>
          <w:rFonts w:ascii="Arial" w:hAnsi="Arial" w:cs="Arial"/>
          <w:b/>
          <w:bCs/>
          <w:color w:val="000000"/>
          <w:shd w:val="clear" w:color="auto" w:fill="FFFFFF"/>
        </w:rPr>
      </w:pPr>
    </w:p>
    <w:p w:rsidR="00353050" w:rsidRDefault="00353050" w:rsidP="00EC2C5C">
      <w:pPr>
        <w:tabs>
          <w:tab w:val="left" w:pos="3810"/>
        </w:tabs>
        <w:spacing w:line="360" w:lineRule="auto"/>
        <w:jc w:val="both"/>
        <w:rPr>
          <w:rFonts w:ascii="Arial" w:hAnsi="Arial" w:cs="Arial"/>
          <w:b/>
          <w:bCs/>
          <w:color w:val="000000"/>
          <w:shd w:val="clear" w:color="auto" w:fill="FFFFFF"/>
        </w:rPr>
      </w:pPr>
    </w:p>
    <w:p w:rsidR="00F935F2" w:rsidRPr="00412A42" w:rsidRDefault="00F935F2" w:rsidP="00EC2C5C">
      <w:pPr>
        <w:tabs>
          <w:tab w:val="left" w:pos="3810"/>
        </w:tabs>
        <w:spacing w:line="360" w:lineRule="auto"/>
        <w:jc w:val="both"/>
        <w:rPr>
          <w:rFonts w:ascii="Arial" w:hAnsi="Arial" w:cs="Arial"/>
          <w:b/>
          <w:bCs/>
          <w:color w:val="000000"/>
          <w:shd w:val="clear" w:color="auto" w:fill="FFFFFF"/>
        </w:rPr>
      </w:pPr>
      <w:r w:rsidRPr="00412A42">
        <w:rPr>
          <w:rFonts w:ascii="Arial" w:hAnsi="Arial" w:cs="Arial"/>
          <w:b/>
          <w:bCs/>
          <w:color w:val="000000"/>
          <w:shd w:val="clear" w:color="auto" w:fill="FFFFFF"/>
        </w:rPr>
        <w:t xml:space="preserve">5.1 </w:t>
      </w:r>
      <w:r w:rsidR="00B941D7" w:rsidRPr="00412A42">
        <w:rPr>
          <w:rFonts w:ascii="Arial" w:hAnsi="Arial" w:cs="Arial"/>
          <w:b/>
          <w:bCs/>
          <w:color w:val="000000"/>
          <w:shd w:val="clear" w:color="auto" w:fill="FFFFFF"/>
        </w:rPr>
        <w:t>Filosofie školy</w:t>
      </w:r>
    </w:p>
    <w:p w:rsidR="000C6459" w:rsidRPr="00412A42" w:rsidRDefault="000C6459" w:rsidP="00EC2C5C">
      <w:pPr>
        <w:pStyle w:val="Normlnweb"/>
        <w:spacing w:after="119" w:line="360" w:lineRule="auto"/>
        <w:jc w:val="both"/>
        <w:rPr>
          <w:rFonts w:ascii="Arial" w:hAnsi="Arial" w:cs="Arial"/>
          <w:color w:val="000000"/>
          <w:sz w:val="22"/>
          <w:szCs w:val="22"/>
        </w:rPr>
      </w:pPr>
      <w:r w:rsidRPr="00412A42">
        <w:rPr>
          <w:rFonts w:ascii="Arial" w:hAnsi="Arial" w:cs="Arial"/>
          <w:color w:val="000000"/>
          <w:sz w:val="22"/>
          <w:szCs w:val="22"/>
        </w:rPr>
        <w:t xml:space="preserve">Myslíme si, že se nacházíme na prahu historicky ojedinělé epochy, která klade před vzdělávací systémy po celém světě velice složitou výzvu. Jak dobře do života vybavit a připravit děti, žáky a studenty, když dnešní realita světa vyžaduje celkovou změnu spektra dovedností a znalostí. V budoucnu již nebude rozhodovat o úspěšném životě ve všech jeho rovinách množství osvojených informací, ale způsob uvažování. Jde zejména o tzv. soft - </w:t>
      </w:r>
      <w:proofErr w:type="spellStart"/>
      <w:r w:rsidRPr="00412A42">
        <w:rPr>
          <w:rFonts w:ascii="Arial" w:hAnsi="Arial" w:cs="Arial"/>
          <w:color w:val="000000"/>
          <w:sz w:val="22"/>
          <w:szCs w:val="22"/>
        </w:rPr>
        <w:t>skills</w:t>
      </w:r>
      <w:proofErr w:type="spellEnd"/>
      <w:r w:rsidRPr="00412A42">
        <w:rPr>
          <w:rFonts w:ascii="Arial" w:hAnsi="Arial" w:cs="Arial"/>
          <w:color w:val="000000"/>
          <w:sz w:val="22"/>
          <w:szCs w:val="22"/>
        </w:rPr>
        <w:t xml:space="preserve"> (měkké dovednosti)</w:t>
      </w:r>
      <w:r w:rsidR="00412A42">
        <w:rPr>
          <w:rFonts w:ascii="Arial" w:hAnsi="Arial" w:cs="Arial"/>
          <w:color w:val="000000"/>
          <w:sz w:val="22"/>
          <w:szCs w:val="22"/>
        </w:rPr>
        <w:t xml:space="preserve">. </w:t>
      </w:r>
      <w:r w:rsidRPr="00412A42">
        <w:rPr>
          <w:rFonts w:ascii="Arial" w:hAnsi="Arial" w:cs="Arial"/>
          <w:color w:val="000000"/>
          <w:sz w:val="22"/>
          <w:szCs w:val="22"/>
        </w:rPr>
        <w:t xml:space="preserve">Proto je podstatné podpořit vzdělávání ve školách směrem, který bude u dětí tyto klíčové kompetence systematicky budovat a nezastaví se u výkladu jako formy výuky, která je v českých školách stále silně přítomná. </w:t>
      </w:r>
    </w:p>
    <w:p w:rsidR="000C6459" w:rsidRPr="00412A42" w:rsidRDefault="000C6459" w:rsidP="00EC2C5C">
      <w:pPr>
        <w:pStyle w:val="Normlnweb"/>
        <w:spacing w:after="119" w:line="360" w:lineRule="auto"/>
        <w:jc w:val="both"/>
        <w:rPr>
          <w:rFonts w:ascii="Arial" w:hAnsi="Arial" w:cs="Arial"/>
          <w:color w:val="000000"/>
          <w:sz w:val="22"/>
          <w:szCs w:val="22"/>
        </w:rPr>
      </w:pPr>
      <w:r w:rsidRPr="00412A42">
        <w:rPr>
          <w:rFonts w:ascii="Arial" w:hAnsi="Arial" w:cs="Arial"/>
          <w:color w:val="000000"/>
          <w:sz w:val="22"/>
          <w:szCs w:val="22"/>
        </w:rPr>
        <w:t>Budoucností je tak projekt</w:t>
      </w:r>
      <w:r w:rsidR="00412A42">
        <w:rPr>
          <w:rFonts w:ascii="Arial" w:hAnsi="Arial" w:cs="Arial"/>
          <w:color w:val="000000"/>
          <w:sz w:val="22"/>
          <w:szCs w:val="22"/>
        </w:rPr>
        <w:t xml:space="preserve">ově/problémově orientovaná výchova a vzdělávání, prožitkové učení všemi smysly, badatelství a experimentování. Děti vést k sebepoznání a </w:t>
      </w:r>
      <w:r w:rsidRPr="00412A42">
        <w:rPr>
          <w:rFonts w:ascii="Arial" w:hAnsi="Arial" w:cs="Arial"/>
          <w:color w:val="000000"/>
          <w:sz w:val="22"/>
          <w:szCs w:val="22"/>
        </w:rPr>
        <w:t>kritické</w:t>
      </w:r>
      <w:r w:rsidR="00412A42">
        <w:rPr>
          <w:rFonts w:ascii="Arial" w:hAnsi="Arial" w:cs="Arial"/>
          <w:color w:val="000000"/>
          <w:sz w:val="22"/>
          <w:szCs w:val="22"/>
        </w:rPr>
        <w:t xml:space="preserve">mu myšlení. </w:t>
      </w:r>
      <w:r w:rsidRPr="00412A42">
        <w:rPr>
          <w:rFonts w:ascii="Arial" w:eastAsia="SimSun" w:hAnsi="Arial" w:cs="Arial"/>
          <w:color w:val="000000"/>
          <w:sz w:val="22"/>
          <w:szCs w:val="22"/>
          <w:lang w:eastAsia="zh-CN"/>
        </w:rPr>
        <w:t xml:space="preserve">Není tak myslím žádoucí, děti vést k přesvědčení, že svět je jednoduchý a když se naučí nějaká fakta, budou na něj připraveny. Připraven bude ten, kdo bude zvládat neustálé změny a emoce, které tyto změny budou vyvolávat. </w:t>
      </w:r>
      <w:r w:rsidRPr="00412A42">
        <w:rPr>
          <w:rFonts w:ascii="Arial" w:hAnsi="Arial" w:cs="Arial"/>
          <w:color w:val="000000"/>
          <w:sz w:val="22"/>
          <w:szCs w:val="22"/>
        </w:rPr>
        <w:t xml:space="preserve">Důležité je naučit děti přemýšlet a porozumět, prostřednictvím zábavného učení a formativního hodnocení, které by zvýšilo u dětí radost ze vzdělávání, což by mělo zajisté pozitivní dopad na jejich vnitřní motivaci a následně na kvalitu jejich životů a na celkové blaho společnosti.  </w:t>
      </w:r>
    </w:p>
    <w:p w:rsidR="000C6459" w:rsidRPr="00412A42" w:rsidRDefault="00412A42" w:rsidP="00EC2C5C">
      <w:pPr>
        <w:spacing w:line="360" w:lineRule="auto"/>
        <w:jc w:val="both"/>
        <w:rPr>
          <w:rFonts w:ascii="Arial" w:hAnsi="Arial" w:cs="Arial"/>
          <w:color w:val="000000"/>
        </w:rPr>
      </w:pPr>
      <w:r w:rsidRPr="00412A42">
        <w:rPr>
          <w:rFonts w:ascii="Arial" w:hAnsi="Arial" w:cs="Arial"/>
          <w:color w:val="000000"/>
        </w:rPr>
        <w:t>Chceme mít š</w:t>
      </w:r>
      <w:r>
        <w:rPr>
          <w:rFonts w:ascii="Arial" w:hAnsi="Arial" w:cs="Arial"/>
          <w:color w:val="000000"/>
        </w:rPr>
        <w:t xml:space="preserve">kolu, </w:t>
      </w:r>
      <w:r w:rsidR="000C6459" w:rsidRPr="00412A42">
        <w:rPr>
          <w:rFonts w:ascii="Arial" w:hAnsi="Arial" w:cs="Arial"/>
          <w:color w:val="000000"/>
        </w:rPr>
        <w:t xml:space="preserve">v níž bude v dětech rozvíjen jejich potenciál, předávány klíčové kompetence nejen pro další stupeň vzdělávání, ale zejména pro praktické využití v jejich budoucím osobním, profesním a občanském životě.  Cílem by měla být škola, v níž budou všichni aktéři a partneři vzdělávacího procesu aktivně zapojeni, spokojeni a naplněni. </w:t>
      </w:r>
    </w:p>
    <w:p w:rsidR="00B941D7" w:rsidRPr="00412A42" w:rsidRDefault="00B941D7"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Jsme inspirováni vzdělávacím programem Začít spolu a principy pedagogiky  </w:t>
      </w:r>
      <w:proofErr w:type="spellStart"/>
      <w:r w:rsidRPr="00412A42">
        <w:rPr>
          <w:rFonts w:ascii="Arial" w:hAnsi="Arial" w:cs="Arial"/>
          <w:bCs/>
          <w:color w:val="000000"/>
          <w:shd w:val="clear" w:color="auto" w:fill="FFFFFF"/>
        </w:rPr>
        <w:t>Montessori</w:t>
      </w:r>
      <w:proofErr w:type="spellEnd"/>
      <w:r w:rsidRPr="00412A42">
        <w:rPr>
          <w:rFonts w:ascii="Arial" w:hAnsi="Arial" w:cs="Arial"/>
          <w:bCs/>
          <w:color w:val="000000"/>
          <w:shd w:val="clear" w:color="auto" w:fill="FFFFFF"/>
        </w:rPr>
        <w:t xml:space="preserve">. </w:t>
      </w:r>
    </w:p>
    <w:p w:rsidR="00B941D7" w:rsidRPr="00412A42" w:rsidRDefault="00B941D7" w:rsidP="00EC2C5C">
      <w:pPr>
        <w:tabs>
          <w:tab w:val="left" w:pos="3810"/>
        </w:tabs>
        <w:spacing w:line="360" w:lineRule="auto"/>
        <w:jc w:val="both"/>
        <w:rPr>
          <w:rFonts w:ascii="Arial" w:hAnsi="Arial" w:cs="Arial"/>
          <w:b/>
          <w:bCs/>
          <w:color w:val="000000"/>
          <w:shd w:val="clear" w:color="auto" w:fill="FFFFFF"/>
        </w:rPr>
      </w:pPr>
      <w:r w:rsidRPr="00412A42">
        <w:rPr>
          <w:rFonts w:ascii="Arial" w:hAnsi="Arial" w:cs="Arial"/>
          <w:b/>
          <w:bCs/>
          <w:color w:val="000000"/>
          <w:shd w:val="clear" w:color="auto" w:fill="FFFFFF"/>
        </w:rPr>
        <w:t xml:space="preserve">Naše filosofie tak přímo vychází z myšlenek Marie </w:t>
      </w:r>
      <w:proofErr w:type="spellStart"/>
      <w:r w:rsidRPr="00412A42">
        <w:rPr>
          <w:rFonts w:ascii="Arial" w:hAnsi="Arial" w:cs="Arial"/>
          <w:b/>
          <w:bCs/>
          <w:color w:val="000000"/>
          <w:shd w:val="clear" w:color="auto" w:fill="FFFFFF"/>
        </w:rPr>
        <w:t>Montessori</w:t>
      </w:r>
      <w:proofErr w:type="spellEnd"/>
      <w:r w:rsidRPr="00412A42">
        <w:rPr>
          <w:rFonts w:ascii="Arial" w:hAnsi="Arial" w:cs="Arial"/>
          <w:b/>
          <w:bCs/>
          <w:color w:val="000000"/>
          <w:shd w:val="clear" w:color="auto" w:fill="FFFFFF"/>
        </w:rPr>
        <w:t>:</w:t>
      </w:r>
    </w:p>
    <w:p w:rsidR="00B941D7" w:rsidRPr="00412A42" w:rsidRDefault="00B941D7" w:rsidP="00EC2C5C">
      <w:pPr>
        <w:pStyle w:val="Normlnweb"/>
        <w:shd w:val="clear" w:color="auto" w:fill="FFFFFF"/>
        <w:spacing w:before="120" w:beforeAutospacing="0" w:after="120" w:afterAutospacing="0" w:line="360" w:lineRule="auto"/>
        <w:jc w:val="both"/>
        <w:rPr>
          <w:rFonts w:ascii="Arial" w:hAnsi="Arial" w:cs="Arial"/>
          <w:color w:val="252525"/>
          <w:sz w:val="22"/>
          <w:szCs w:val="22"/>
        </w:rPr>
      </w:pPr>
      <w:r w:rsidRPr="00412A42">
        <w:rPr>
          <w:rFonts w:ascii="Arial" w:hAnsi="Arial" w:cs="Arial"/>
          <w:b/>
          <w:bCs/>
          <w:color w:val="252525"/>
          <w:sz w:val="22"/>
          <w:szCs w:val="22"/>
        </w:rPr>
        <w:t>Dítě je tvůrcem sebe sama</w:t>
      </w:r>
    </w:p>
    <w:p w:rsidR="00B941D7" w:rsidRDefault="00B941D7" w:rsidP="00EC2C5C">
      <w:pPr>
        <w:pStyle w:val="Normlnweb"/>
        <w:shd w:val="clear" w:color="auto" w:fill="FFFFFF"/>
        <w:spacing w:before="120" w:beforeAutospacing="0" w:after="120" w:afterAutospacing="0" w:line="360" w:lineRule="auto"/>
        <w:jc w:val="both"/>
        <w:rPr>
          <w:rFonts w:ascii="Arial" w:hAnsi="Arial" w:cs="Arial"/>
          <w:color w:val="252525"/>
          <w:sz w:val="22"/>
          <w:szCs w:val="22"/>
        </w:rPr>
      </w:pPr>
      <w:r w:rsidRPr="00412A42">
        <w:rPr>
          <w:rFonts w:ascii="Arial" w:hAnsi="Arial" w:cs="Arial"/>
          <w:color w:val="252525"/>
          <w:sz w:val="22"/>
          <w:szCs w:val="22"/>
        </w:rPr>
        <w:t>Ačkoliv se vyvíjí v kontaktu s prostředím, z něhož čerpá podněty, ovlivňují ho lidé v blízkém okolí, přesto pouze ono samo určuje, které podněty, jakým způsobem a kdy ovlivní jeho jednání.</w:t>
      </w:r>
    </w:p>
    <w:p w:rsidR="00630749" w:rsidRDefault="00630749" w:rsidP="00EC2C5C">
      <w:pPr>
        <w:pStyle w:val="Normlnweb"/>
        <w:shd w:val="clear" w:color="auto" w:fill="FFFFFF"/>
        <w:spacing w:before="120" w:beforeAutospacing="0" w:after="120" w:afterAutospacing="0" w:line="360" w:lineRule="auto"/>
        <w:jc w:val="both"/>
        <w:rPr>
          <w:rFonts w:ascii="Arial" w:hAnsi="Arial" w:cs="Arial"/>
          <w:color w:val="252525"/>
          <w:sz w:val="22"/>
          <w:szCs w:val="22"/>
        </w:rPr>
      </w:pPr>
    </w:p>
    <w:p w:rsidR="00B941D7" w:rsidRPr="00412A42" w:rsidRDefault="00B941D7" w:rsidP="00EC2C5C">
      <w:pPr>
        <w:pStyle w:val="Normlnweb"/>
        <w:shd w:val="clear" w:color="auto" w:fill="FFFFFF"/>
        <w:spacing w:before="120" w:beforeAutospacing="0" w:after="120" w:afterAutospacing="0" w:line="360" w:lineRule="auto"/>
        <w:jc w:val="both"/>
        <w:rPr>
          <w:rFonts w:ascii="Arial" w:hAnsi="Arial" w:cs="Arial"/>
          <w:color w:val="252525"/>
          <w:sz w:val="22"/>
          <w:szCs w:val="22"/>
        </w:rPr>
      </w:pPr>
      <w:r w:rsidRPr="00412A42">
        <w:rPr>
          <w:rFonts w:ascii="Arial" w:hAnsi="Arial" w:cs="Arial"/>
          <w:b/>
          <w:bCs/>
          <w:color w:val="252525"/>
          <w:sz w:val="22"/>
          <w:szCs w:val="22"/>
        </w:rPr>
        <w:lastRenderedPageBreak/>
        <w:t>Pomoz mi, abych to dokázal sám</w:t>
      </w:r>
    </w:p>
    <w:p w:rsidR="00B941D7" w:rsidRPr="00412A42" w:rsidRDefault="00B941D7" w:rsidP="00EC2C5C">
      <w:pPr>
        <w:pStyle w:val="Normlnweb"/>
        <w:shd w:val="clear" w:color="auto" w:fill="FFFFFF"/>
        <w:spacing w:before="120" w:beforeAutospacing="0" w:after="120" w:afterAutospacing="0" w:line="360" w:lineRule="auto"/>
        <w:jc w:val="both"/>
        <w:rPr>
          <w:rFonts w:ascii="Arial" w:hAnsi="Arial" w:cs="Arial"/>
          <w:color w:val="252525"/>
          <w:sz w:val="22"/>
          <w:szCs w:val="22"/>
        </w:rPr>
      </w:pPr>
      <w:r w:rsidRPr="00412A42">
        <w:rPr>
          <w:rFonts w:ascii="Arial" w:hAnsi="Arial" w:cs="Arial"/>
          <w:color w:val="252525"/>
          <w:sz w:val="22"/>
          <w:szCs w:val="22"/>
        </w:rPr>
        <w:t xml:space="preserve">Tato prosba, s níž se malé dítě obrátilo na Marii </w:t>
      </w:r>
      <w:proofErr w:type="spellStart"/>
      <w:r w:rsidRPr="00412A42">
        <w:rPr>
          <w:rFonts w:ascii="Arial" w:hAnsi="Arial" w:cs="Arial"/>
          <w:color w:val="252525"/>
          <w:sz w:val="22"/>
          <w:szCs w:val="22"/>
        </w:rPr>
        <w:t>Montessori</w:t>
      </w:r>
      <w:proofErr w:type="spellEnd"/>
      <w:r w:rsidRPr="00412A42">
        <w:rPr>
          <w:rFonts w:ascii="Arial" w:hAnsi="Arial" w:cs="Arial"/>
          <w:color w:val="252525"/>
          <w:sz w:val="22"/>
          <w:szCs w:val="22"/>
        </w:rPr>
        <w:t>, se stala hlavním krédem její pedagogiky. Úkolem dospělých je to, aby dítě vlastními silami a svým tempem získávalo nové vědomosti a dovednosti, vrůstalo do světa, který ho obklopuje.</w:t>
      </w:r>
    </w:p>
    <w:p w:rsidR="00B941D7" w:rsidRPr="00412A42" w:rsidRDefault="00B941D7" w:rsidP="00EC2C5C">
      <w:pPr>
        <w:pStyle w:val="Normlnweb"/>
        <w:shd w:val="clear" w:color="auto" w:fill="FFFFFF"/>
        <w:spacing w:before="120" w:beforeAutospacing="0" w:after="120" w:afterAutospacing="0" w:line="360" w:lineRule="auto"/>
        <w:jc w:val="both"/>
        <w:rPr>
          <w:rFonts w:ascii="Arial" w:hAnsi="Arial" w:cs="Arial"/>
          <w:color w:val="252525"/>
          <w:sz w:val="22"/>
          <w:szCs w:val="22"/>
        </w:rPr>
      </w:pPr>
      <w:r w:rsidRPr="00412A42">
        <w:rPr>
          <w:rFonts w:ascii="Arial" w:hAnsi="Arial" w:cs="Arial"/>
          <w:b/>
          <w:bCs/>
          <w:color w:val="252525"/>
          <w:sz w:val="22"/>
          <w:szCs w:val="22"/>
        </w:rPr>
        <w:t>Ruka je nástrojem ducha. Práce rukou je základem pro pochopení věcí, jevů, rozvoj myšlení a řeči.</w:t>
      </w:r>
    </w:p>
    <w:p w:rsidR="00B941D7" w:rsidRPr="00412A42" w:rsidRDefault="00B941D7" w:rsidP="00EC2C5C">
      <w:pPr>
        <w:pStyle w:val="Normlnweb"/>
        <w:shd w:val="clear" w:color="auto" w:fill="FFFFFF"/>
        <w:spacing w:before="120" w:beforeAutospacing="0" w:after="120" w:afterAutospacing="0" w:line="360" w:lineRule="auto"/>
        <w:jc w:val="both"/>
        <w:rPr>
          <w:rFonts w:ascii="Arial" w:hAnsi="Arial" w:cs="Arial"/>
          <w:color w:val="252525"/>
          <w:sz w:val="22"/>
          <w:szCs w:val="22"/>
        </w:rPr>
      </w:pPr>
      <w:r w:rsidRPr="00412A42">
        <w:rPr>
          <w:rFonts w:ascii="Arial" w:hAnsi="Arial" w:cs="Arial"/>
          <w:color w:val="252525"/>
          <w:sz w:val="22"/>
          <w:szCs w:val="22"/>
        </w:rPr>
        <w:t>Důraz kladen na spojování tělesné a duševní aktivity. Je potřeba vycházet z konkrétního poznání a manipulace s věcmi.</w:t>
      </w:r>
    </w:p>
    <w:p w:rsidR="00B941D7" w:rsidRPr="00412A42" w:rsidRDefault="00B941D7" w:rsidP="00EC2C5C">
      <w:pPr>
        <w:pStyle w:val="Normlnweb"/>
        <w:shd w:val="clear" w:color="auto" w:fill="FFFFFF"/>
        <w:spacing w:before="120" w:beforeAutospacing="0" w:after="120" w:afterAutospacing="0" w:line="360" w:lineRule="auto"/>
        <w:jc w:val="both"/>
        <w:rPr>
          <w:rFonts w:ascii="Arial" w:hAnsi="Arial" w:cs="Arial"/>
          <w:color w:val="252525"/>
          <w:sz w:val="22"/>
          <w:szCs w:val="22"/>
        </w:rPr>
      </w:pPr>
      <w:r w:rsidRPr="00412A42">
        <w:rPr>
          <w:rFonts w:ascii="Arial" w:hAnsi="Arial" w:cs="Arial"/>
          <w:b/>
          <w:bCs/>
          <w:color w:val="252525"/>
          <w:sz w:val="22"/>
          <w:szCs w:val="22"/>
        </w:rPr>
        <w:t>Respektování senzitivních (citlivých) období.</w:t>
      </w:r>
    </w:p>
    <w:p w:rsidR="00B941D7" w:rsidRPr="00412A42" w:rsidRDefault="00B941D7" w:rsidP="00EC2C5C">
      <w:pPr>
        <w:pStyle w:val="Normlnweb"/>
        <w:shd w:val="clear" w:color="auto" w:fill="FFFFFF"/>
        <w:spacing w:before="120" w:beforeAutospacing="0" w:after="120" w:afterAutospacing="0" w:line="360" w:lineRule="auto"/>
        <w:jc w:val="both"/>
        <w:rPr>
          <w:rFonts w:ascii="Arial" w:hAnsi="Arial" w:cs="Arial"/>
          <w:color w:val="252525"/>
          <w:sz w:val="22"/>
          <w:szCs w:val="22"/>
        </w:rPr>
      </w:pPr>
      <w:r w:rsidRPr="00412A42">
        <w:rPr>
          <w:rFonts w:ascii="Arial" w:hAnsi="Arial" w:cs="Arial"/>
          <w:color w:val="252525"/>
          <w:sz w:val="22"/>
          <w:szCs w:val="22"/>
        </w:rPr>
        <w:t>Doba, v níž je dítě obzvláště citlivé a jakoby připravené pro získávání určitých dovedností. Není-li takové období využito, senzitivita zaniká.</w:t>
      </w:r>
    </w:p>
    <w:p w:rsidR="00B941D7" w:rsidRPr="00412A42" w:rsidRDefault="00B941D7" w:rsidP="00EC2C5C">
      <w:pPr>
        <w:pStyle w:val="Normlnweb"/>
        <w:shd w:val="clear" w:color="auto" w:fill="FFFFFF"/>
        <w:spacing w:before="120" w:beforeAutospacing="0" w:after="120" w:afterAutospacing="0" w:line="360" w:lineRule="auto"/>
        <w:jc w:val="both"/>
        <w:rPr>
          <w:rFonts w:ascii="Arial" w:hAnsi="Arial" w:cs="Arial"/>
          <w:color w:val="252525"/>
          <w:sz w:val="22"/>
          <w:szCs w:val="22"/>
        </w:rPr>
      </w:pPr>
      <w:r w:rsidRPr="00412A42">
        <w:rPr>
          <w:rFonts w:ascii="Arial" w:hAnsi="Arial" w:cs="Arial"/>
          <w:b/>
          <w:bCs/>
          <w:color w:val="252525"/>
          <w:sz w:val="22"/>
          <w:szCs w:val="22"/>
        </w:rPr>
        <w:t>Svobodná volba práce.</w:t>
      </w:r>
    </w:p>
    <w:p w:rsidR="00B941D7" w:rsidRPr="00412A42" w:rsidRDefault="00B941D7" w:rsidP="00EC2C5C">
      <w:pPr>
        <w:pStyle w:val="Normlnweb"/>
        <w:shd w:val="clear" w:color="auto" w:fill="FFFFFF"/>
        <w:spacing w:before="120" w:beforeAutospacing="0" w:after="120" w:afterAutospacing="0" w:line="360" w:lineRule="auto"/>
        <w:jc w:val="both"/>
        <w:rPr>
          <w:rFonts w:ascii="Arial" w:hAnsi="Arial" w:cs="Arial"/>
          <w:color w:val="252525"/>
          <w:sz w:val="22"/>
          <w:szCs w:val="22"/>
        </w:rPr>
      </w:pPr>
      <w:r w:rsidRPr="00412A42">
        <w:rPr>
          <w:rFonts w:ascii="Arial" w:hAnsi="Arial" w:cs="Arial"/>
          <w:color w:val="252525"/>
          <w:sz w:val="22"/>
          <w:szCs w:val="22"/>
        </w:rPr>
        <w:t>Dítě samo rozhoduje, co bude dělat, s kým bude pracovat a jak dlouho bude pracovat.</w:t>
      </w:r>
    </w:p>
    <w:p w:rsidR="00B941D7" w:rsidRPr="00412A42" w:rsidRDefault="00B941D7" w:rsidP="00EC2C5C">
      <w:pPr>
        <w:pStyle w:val="Normlnweb"/>
        <w:shd w:val="clear" w:color="auto" w:fill="FFFFFF"/>
        <w:spacing w:before="120" w:beforeAutospacing="0" w:after="120" w:afterAutospacing="0" w:line="360" w:lineRule="auto"/>
        <w:jc w:val="both"/>
        <w:rPr>
          <w:rFonts w:ascii="Arial" w:hAnsi="Arial" w:cs="Arial"/>
          <w:color w:val="252525"/>
          <w:sz w:val="22"/>
          <w:szCs w:val="22"/>
        </w:rPr>
      </w:pPr>
      <w:r w:rsidRPr="00412A42">
        <w:rPr>
          <w:rFonts w:ascii="Arial" w:hAnsi="Arial" w:cs="Arial"/>
          <w:b/>
          <w:bCs/>
          <w:color w:val="252525"/>
          <w:sz w:val="22"/>
          <w:szCs w:val="22"/>
        </w:rPr>
        <w:t>Připravené prostředí.</w:t>
      </w:r>
    </w:p>
    <w:p w:rsidR="00B941D7" w:rsidRPr="00412A42" w:rsidRDefault="00B941D7" w:rsidP="00EC2C5C">
      <w:pPr>
        <w:pStyle w:val="Normlnweb"/>
        <w:shd w:val="clear" w:color="auto" w:fill="FFFFFF"/>
        <w:spacing w:before="120" w:beforeAutospacing="0" w:after="120" w:afterAutospacing="0" w:line="360" w:lineRule="auto"/>
        <w:jc w:val="both"/>
        <w:rPr>
          <w:rFonts w:ascii="Arial" w:hAnsi="Arial" w:cs="Arial"/>
          <w:color w:val="252525"/>
          <w:sz w:val="22"/>
          <w:szCs w:val="22"/>
        </w:rPr>
      </w:pPr>
      <w:r w:rsidRPr="00412A42">
        <w:rPr>
          <w:rFonts w:ascii="Arial" w:hAnsi="Arial" w:cs="Arial"/>
          <w:color w:val="252525"/>
          <w:sz w:val="22"/>
          <w:szCs w:val="22"/>
        </w:rPr>
        <w:t>Pracovní místo, pomůcky, předměty k manipulaci je třeba uspořádat tak, aby umožňovaly osvojení nových poznatků samostatně, bez vnější pomoci.</w:t>
      </w:r>
    </w:p>
    <w:p w:rsidR="00B941D7" w:rsidRPr="00412A42" w:rsidRDefault="00B941D7" w:rsidP="00EC2C5C">
      <w:pPr>
        <w:pStyle w:val="Normlnweb"/>
        <w:shd w:val="clear" w:color="auto" w:fill="FFFFFF"/>
        <w:spacing w:before="120" w:beforeAutospacing="0" w:after="120" w:afterAutospacing="0" w:line="360" w:lineRule="auto"/>
        <w:jc w:val="both"/>
        <w:rPr>
          <w:rFonts w:ascii="Arial" w:hAnsi="Arial" w:cs="Arial"/>
          <w:color w:val="252525"/>
          <w:sz w:val="22"/>
          <w:szCs w:val="22"/>
        </w:rPr>
      </w:pPr>
      <w:r w:rsidRPr="00412A42">
        <w:rPr>
          <w:rFonts w:ascii="Arial" w:hAnsi="Arial" w:cs="Arial"/>
          <w:b/>
          <w:bCs/>
          <w:color w:val="252525"/>
          <w:sz w:val="22"/>
          <w:szCs w:val="22"/>
        </w:rPr>
        <w:t>Polarizace pozornosti.</w:t>
      </w:r>
    </w:p>
    <w:p w:rsidR="00B941D7" w:rsidRPr="00412A42" w:rsidRDefault="00B941D7" w:rsidP="00EC2C5C">
      <w:pPr>
        <w:pStyle w:val="Normlnweb"/>
        <w:shd w:val="clear" w:color="auto" w:fill="FFFFFF"/>
        <w:spacing w:before="120" w:beforeAutospacing="0" w:after="120" w:afterAutospacing="0" w:line="360" w:lineRule="auto"/>
        <w:jc w:val="both"/>
        <w:rPr>
          <w:rFonts w:ascii="Arial" w:hAnsi="Arial" w:cs="Arial"/>
          <w:color w:val="252525"/>
          <w:sz w:val="22"/>
          <w:szCs w:val="22"/>
        </w:rPr>
      </w:pPr>
      <w:r w:rsidRPr="00412A42">
        <w:rPr>
          <w:rFonts w:ascii="Arial" w:hAnsi="Arial" w:cs="Arial"/>
          <w:color w:val="252525"/>
          <w:sz w:val="22"/>
          <w:szCs w:val="22"/>
        </w:rPr>
        <w:t>Dítě je schopno soustředit se intenzivně a dlouhodobě na práci, která ho zaujme. Polarizace pozornosti je základem učení.</w:t>
      </w:r>
    </w:p>
    <w:p w:rsidR="00B941D7" w:rsidRPr="00412A42" w:rsidRDefault="00B941D7" w:rsidP="00EC2C5C">
      <w:pPr>
        <w:pStyle w:val="Normlnweb"/>
        <w:shd w:val="clear" w:color="auto" w:fill="FFFFFF"/>
        <w:spacing w:before="120" w:beforeAutospacing="0" w:after="120" w:afterAutospacing="0" w:line="360" w:lineRule="auto"/>
        <w:jc w:val="both"/>
        <w:rPr>
          <w:rFonts w:ascii="Arial" w:hAnsi="Arial" w:cs="Arial"/>
          <w:color w:val="252525"/>
          <w:sz w:val="22"/>
          <w:szCs w:val="22"/>
        </w:rPr>
      </w:pPr>
      <w:r w:rsidRPr="00412A42">
        <w:rPr>
          <w:rFonts w:ascii="Arial" w:hAnsi="Arial" w:cs="Arial"/>
          <w:b/>
          <w:bCs/>
          <w:color w:val="252525"/>
          <w:sz w:val="22"/>
          <w:szCs w:val="22"/>
        </w:rPr>
        <w:t>Celostní učení.</w:t>
      </w:r>
    </w:p>
    <w:p w:rsidR="007D65F4" w:rsidRPr="00412A42" w:rsidRDefault="00B941D7" w:rsidP="00EC2C5C">
      <w:pPr>
        <w:pStyle w:val="Normlnweb"/>
        <w:shd w:val="clear" w:color="auto" w:fill="FFFFFF"/>
        <w:spacing w:before="120" w:beforeAutospacing="0" w:after="120" w:afterAutospacing="0" w:line="360" w:lineRule="auto"/>
        <w:jc w:val="both"/>
        <w:rPr>
          <w:rFonts w:ascii="Arial" w:hAnsi="Arial" w:cs="Arial"/>
          <w:color w:val="252525"/>
          <w:sz w:val="22"/>
          <w:szCs w:val="22"/>
        </w:rPr>
      </w:pPr>
      <w:r w:rsidRPr="00412A42">
        <w:rPr>
          <w:rFonts w:ascii="Arial" w:hAnsi="Arial" w:cs="Arial"/>
          <w:color w:val="252525"/>
          <w:sz w:val="22"/>
          <w:szCs w:val="22"/>
        </w:rPr>
        <w:t>Vzájemné působení tělesné a duševní aktivity se musí promítat i do procesu učení.</w:t>
      </w:r>
    </w:p>
    <w:p w:rsidR="00B941D7" w:rsidRPr="00412A42" w:rsidRDefault="003A0636" w:rsidP="00EC2C5C">
      <w:pPr>
        <w:spacing w:line="360" w:lineRule="auto"/>
        <w:jc w:val="both"/>
        <w:rPr>
          <w:rFonts w:ascii="Arial" w:hAnsi="Arial" w:cs="Arial"/>
          <w:b/>
        </w:rPr>
      </w:pPr>
      <w:r w:rsidRPr="00412A42">
        <w:rPr>
          <w:rFonts w:ascii="Arial" w:hAnsi="Arial" w:cs="Arial"/>
          <w:b/>
        </w:rPr>
        <w:t xml:space="preserve">5. 2 </w:t>
      </w:r>
      <w:r w:rsidR="00B941D7" w:rsidRPr="00412A42">
        <w:rPr>
          <w:rFonts w:ascii="Arial" w:hAnsi="Arial" w:cs="Arial"/>
          <w:b/>
        </w:rPr>
        <w:t>Cíle a záměry</w:t>
      </w:r>
      <w:r w:rsidRPr="00412A42">
        <w:rPr>
          <w:rFonts w:ascii="Arial" w:hAnsi="Arial" w:cs="Arial"/>
          <w:b/>
        </w:rPr>
        <w:t xml:space="preserve"> školy</w:t>
      </w:r>
      <w:r w:rsidR="00276073" w:rsidRPr="00412A42">
        <w:rPr>
          <w:rFonts w:ascii="Arial" w:hAnsi="Arial" w:cs="Arial"/>
          <w:b/>
        </w:rPr>
        <w:t xml:space="preserve"> – šťastné dítě a dětství</w:t>
      </w:r>
    </w:p>
    <w:p w:rsidR="00B941D7" w:rsidRPr="00412A42" w:rsidRDefault="00B941D7" w:rsidP="00EC2C5C">
      <w:pPr>
        <w:pStyle w:val="Odstavecseseznamem"/>
        <w:numPr>
          <w:ilvl w:val="0"/>
          <w:numId w:val="8"/>
        </w:numPr>
        <w:spacing w:line="360" w:lineRule="auto"/>
        <w:jc w:val="both"/>
        <w:rPr>
          <w:rFonts w:ascii="Arial" w:hAnsi="Arial" w:cs="Arial"/>
        </w:rPr>
      </w:pPr>
      <w:r w:rsidRPr="00412A42">
        <w:rPr>
          <w:rFonts w:ascii="Arial" w:hAnsi="Arial" w:cs="Arial"/>
        </w:rPr>
        <w:t>Cílem vzdělávání je pro nás smysluplné učení a samostatné myšlení dětí. Učíme děti řídit vlastní učení a přebírat zodpovědnost za vlastní práci. Proces učení je pro nás stejně důležitý jako výsledek, proto poskytujeme dítěti rozmanité zdroje učení a podnětné prostředí.</w:t>
      </w:r>
    </w:p>
    <w:p w:rsidR="00B941D7" w:rsidRPr="00412A42" w:rsidRDefault="00B941D7" w:rsidP="00EC2C5C">
      <w:pPr>
        <w:pStyle w:val="Odstavecseseznamem"/>
        <w:spacing w:line="360" w:lineRule="auto"/>
        <w:jc w:val="both"/>
        <w:rPr>
          <w:rFonts w:ascii="Arial" w:hAnsi="Arial" w:cs="Arial"/>
        </w:rPr>
      </w:pPr>
    </w:p>
    <w:p w:rsidR="00B941D7" w:rsidRPr="00EC2C5C" w:rsidRDefault="00B941D7" w:rsidP="00EC2C5C">
      <w:pPr>
        <w:pStyle w:val="Odstavecseseznamem"/>
        <w:numPr>
          <w:ilvl w:val="0"/>
          <w:numId w:val="8"/>
        </w:numPr>
        <w:spacing w:line="360" w:lineRule="auto"/>
        <w:jc w:val="both"/>
        <w:rPr>
          <w:rFonts w:ascii="Arial" w:hAnsi="Arial" w:cs="Arial"/>
        </w:rPr>
      </w:pPr>
      <w:r w:rsidRPr="00412A42">
        <w:rPr>
          <w:rFonts w:ascii="Arial" w:hAnsi="Arial" w:cs="Arial"/>
        </w:rPr>
        <w:t>Orientujeme se na dítě - nabízíme dětem vzdělávání odpovídající jejich potřebám, schopnostem a zájmům. Podporujeme jejich individuální rozvoj i vzájemnou spolupráci. Důležitá je pozitivní atmosféra a radost z učení.</w:t>
      </w:r>
    </w:p>
    <w:p w:rsidR="00B941D7" w:rsidRPr="00412A42" w:rsidRDefault="00B941D7" w:rsidP="00EC2C5C">
      <w:pPr>
        <w:pStyle w:val="Odstavecseseznamem"/>
        <w:spacing w:line="360" w:lineRule="auto"/>
        <w:jc w:val="both"/>
        <w:rPr>
          <w:rFonts w:ascii="Arial" w:hAnsi="Arial" w:cs="Arial"/>
        </w:rPr>
      </w:pPr>
    </w:p>
    <w:p w:rsidR="00B941D7" w:rsidRPr="00412A42" w:rsidRDefault="00B941D7" w:rsidP="00EC2C5C">
      <w:pPr>
        <w:pStyle w:val="Odstavecseseznamem"/>
        <w:numPr>
          <w:ilvl w:val="0"/>
          <w:numId w:val="8"/>
        </w:numPr>
        <w:spacing w:line="360" w:lineRule="auto"/>
        <w:jc w:val="both"/>
        <w:rPr>
          <w:rFonts w:ascii="Arial" w:hAnsi="Arial" w:cs="Arial"/>
        </w:rPr>
      </w:pPr>
      <w:r w:rsidRPr="00412A42">
        <w:rPr>
          <w:rFonts w:ascii="Arial" w:hAnsi="Arial" w:cs="Arial"/>
        </w:rPr>
        <w:lastRenderedPageBreak/>
        <w:t xml:space="preserve">Nabízíme společné vzdělávání pro všechny děti bez ohledu na sociální či etnický původ a úroveň jejich schopností. Zohledňujeme potřeby nadprůměrně nadaných dětí, ale i dětí se specifickými vzdělávacími potřebami, vývojovými poruchami apod. Jsme v pravém slova smyslu </w:t>
      </w:r>
      <w:proofErr w:type="spellStart"/>
      <w:r w:rsidRPr="00412A42">
        <w:rPr>
          <w:rFonts w:ascii="Arial" w:hAnsi="Arial" w:cs="Arial"/>
        </w:rPr>
        <w:t>inkluzivní</w:t>
      </w:r>
      <w:proofErr w:type="spellEnd"/>
      <w:r w:rsidRPr="00412A42">
        <w:rPr>
          <w:rFonts w:ascii="Arial" w:hAnsi="Arial" w:cs="Arial"/>
        </w:rPr>
        <w:t>.</w:t>
      </w:r>
    </w:p>
    <w:p w:rsidR="00B941D7" w:rsidRPr="00412A42" w:rsidRDefault="00B941D7" w:rsidP="00EC2C5C">
      <w:pPr>
        <w:pStyle w:val="Odstavecseseznamem"/>
        <w:spacing w:line="360" w:lineRule="auto"/>
        <w:jc w:val="both"/>
        <w:rPr>
          <w:rFonts w:ascii="Arial" w:hAnsi="Arial" w:cs="Arial"/>
        </w:rPr>
      </w:pPr>
    </w:p>
    <w:p w:rsidR="00B941D7" w:rsidRPr="00EC2C5C" w:rsidRDefault="00B941D7" w:rsidP="00EC2C5C">
      <w:pPr>
        <w:pStyle w:val="Odstavecseseznamem"/>
        <w:numPr>
          <w:ilvl w:val="0"/>
          <w:numId w:val="8"/>
        </w:numPr>
        <w:spacing w:line="360" w:lineRule="auto"/>
        <w:jc w:val="both"/>
        <w:rPr>
          <w:rFonts w:ascii="Arial" w:hAnsi="Arial" w:cs="Arial"/>
        </w:rPr>
      </w:pPr>
      <w:r w:rsidRPr="00412A42">
        <w:rPr>
          <w:rFonts w:ascii="Arial" w:hAnsi="Arial" w:cs="Arial"/>
        </w:rPr>
        <w:t>Největší váhu v hodnocení dítěte přikládáme jeho sebehodnocení. Děti vedeme k respektu k ostatním a také umění oceňovat práci druhých.</w:t>
      </w:r>
    </w:p>
    <w:p w:rsidR="00B941D7" w:rsidRPr="00412A42" w:rsidRDefault="00B941D7" w:rsidP="00EC2C5C">
      <w:pPr>
        <w:pStyle w:val="Odstavecseseznamem"/>
        <w:spacing w:line="360" w:lineRule="auto"/>
        <w:jc w:val="both"/>
        <w:rPr>
          <w:rFonts w:ascii="Arial" w:hAnsi="Arial" w:cs="Arial"/>
        </w:rPr>
      </w:pPr>
    </w:p>
    <w:p w:rsidR="003A0636" w:rsidRPr="00EC2C5C" w:rsidRDefault="00B941D7" w:rsidP="00EC2C5C">
      <w:pPr>
        <w:pStyle w:val="Odstavecseseznamem"/>
        <w:numPr>
          <w:ilvl w:val="0"/>
          <w:numId w:val="8"/>
        </w:numPr>
        <w:spacing w:line="360" w:lineRule="auto"/>
        <w:jc w:val="both"/>
        <w:rPr>
          <w:rFonts w:ascii="Arial" w:hAnsi="Arial" w:cs="Arial"/>
        </w:rPr>
      </w:pPr>
      <w:r w:rsidRPr="00412A42">
        <w:rPr>
          <w:rFonts w:ascii="Arial" w:hAnsi="Arial" w:cs="Arial"/>
        </w:rPr>
        <w:t>Rodiče jsou vítanými partnery školy, kteří se aktivně podílejí na chodu školy.</w:t>
      </w:r>
    </w:p>
    <w:p w:rsidR="00B941D7" w:rsidRPr="00412A42" w:rsidRDefault="003A0636" w:rsidP="00EC2C5C">
      <w:pPr>
        <w:spacing w:line="360" w:lineRule="auto"/>
        <w:jc w:val="both"/>
        <w:rPr>
          <w:rFonts w:ascii="Arial" w:hAnsi="Arial" w:cs="Arial"/>
          <w:b/>
        </w:rPr>
      </w:pPr>
      <w:r w:rsidRPr="00412A42">
        <w:rPr>
          <w:rFonts w:ascii="Arial" w:hAnsi="Arial" w:cs="Arial"/>
          <w:b/>
        </w:rPr>
        <w:t>5.3 Cíle a záměry města Bystřice a Středočeského kraje v oblasti předškolního vzdělávání, které jsou taktéž cíly naší mateřské školy</w:t>
      </w:r>
    </w:p>
    <w:p w:rsidR="0040568D" w:rsidRPr="00412A42" w:rsidRDefault="0040568D" w:rsidP="00EC2C5C">
      <w:pPr>
        <w:pStyle w:val="Odstavecseseznamem"/>
        <w:numPr>
          <w:ilvl w:val="0"/>
          <w:numId w:val="8"/>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Vzdělávání vnímat jako jedno ze základních práv člověka. </w:t>
      </w:r>
    </w:p>
    <w:p w:rsidR="0040568D" w:rsidRPr="00412A42" w:rsidRDefault="0040568D" w:rsidP="00EC2C5C">
      <w:pPr>
        <w:pStyle w:val="Odstavecseseznamem"/>
        <w:numPr>
          <w:ilvl w:val="0"/>
          <w:numId w:val="8"/>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Vzdělávání vnímat jako nezcizitelnou univerzální lidskou hodnotu. </w:t>
      </w:r>
    </w:p>
    <w:p w:rsidR="00276073" w:rsidRPr="00412A42" w:rsidRDefault="00276073" w:rsidP="00EC2C5C">
      <w:pPr>
        <w:pStyle w:val="Odstavecseseznamem"/>
        <w:numPr>
          <w:ilvl w:val="0"/>
          <w:numId w:val="8"/>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Vzdělávání v mateřské škole vnímat jako základ celoživotního vzdělávání (most pro přechod od nezávazného dětství k systematickému učení).</w:t>
      </w:r>
    </w:p>
    <w:p w:rsidR="0040568D" w:rsidRPr="00412A42" w:rsidRDefault="0040568D" w:rsidP="00EC2C5C">
      <w:pPr>
        <w:pStyle w:val="Odstavecseseznamem"/>
        <w:numPr>
          <w:ilvl w:val="0"/>
          <w:numId w:val="8"/>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Vzdělávání poskytovat všem dětem bez rozdílu.</w:t>
      </w:r>
    </w:p>
    <w:p w:rsidR="00B941D7" w:rsidRPr="00412A42" w:rsidRDefault="003A0636" w:rsidP="00EC2C5C">
      <w:pPr>
        <w:pStyle w:val="Odstavecseseznamem"/>
        <w:numPr>
          <w:ilvl w:val="0"/>
          <w:numId w:val="8"/>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Podporujeme zajištění dostupnosti předškolního vzdělávání všem dětem odpovídajícího věku. Přednostně bereme děti před nástupem školní docházky. Od září 2017 umožníme na žádost zákonných zástupců dětem domácí (individuální) vzdělávání.</w:t>
      </w:r>
    </w:p>
    <w:p w:rsidR="0040568D" w:rsidRPr="00EC2C5C" w:rsidRDefault="003A0636" w:rsidP="00EC2C5C">
      <w:pPr>
        <w:pStyle w:val="Odstavecseseznamem"/>
        <w:numPr>
          <w:ilvl w:val="0"/>
          <w:numId w:val="8"/>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Vzhledem k odborným nárokům kladených na učitelky MŠ (speciálně pedagogické, diagnostické, logopedické, metodické, atd.), budeme podporovat další vzdělávání pedagogických pracovníků s cílem podpory profesního rozvoje a </w:t>
      </w:r>
      <w:r w:rsidR="0040568D" w:rsidRPr="00412A42">
        <w:rPr>
          <w:rFonts w:ascii="Arial" w:hAnsi="Arial" w:cs="Arial"/>
          <w:bCs/>
          <w:color w:val="000000"/>
          <w:shd w:val="clear" w:color="auto" w:fill="FFFFFF"/>
        </w:rPr>
        <w:t xml:space="preserve">tím zvyšování kvality vzdělávání. </w:t>
      </w:r>
    </w:p>
    <w:p w:rsidR="0040568D" w:rsidRPr="00412A42" w:rsidRDefault="0040568D" w:rsidP="00EC2C5C">
      <w:pPr>
        <w:tabs>
          <w:tab w:val="left" w:pos="3810"/>
        </w:tabs>
        <w:spacing w:line="360" w:lineRule="auto"/>
        <w:jc w:val="both"/>
        <w:rPr>
          <w:rFonts w:ascii="Arial" w:hAnsi="Arial" w:cs="Arial"/>
          <w:b/>
          <w:bCs/>
          <w:color w:val="000000"/>
          <w:shd w:val="clear" w:color="auto" w:fill="FFFFFF"/>
        </w:rPr>
      </w:pPr>
      <w:r w:rsidRPr="00412A42">
        <w:rPr>
          <w:rFonts w:ascii="Arial" w:hAnsi="Arial" w:cs="Arial"/>
          <w:b/>
          <w:bCs/>
          <w:color w:val="000000"/>
          <w:shd w:val="clear" w:color="auto" w:fill="FFFFFF"/>
        </w:rPr>
        <w:t>5.4. Formy a metody výchovy a vzdělávání – cesta k našim cílům</w:t>
      </w:r>
    </w:p>
    <w:p w:rsidR="0040568D" w:rsidRPr="00412A42" w:rsidRDefault="0040568D"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Čtyři pilíře vzdělávání:</w:t>
      </w:r>
    </w:p>
    <w:p w:rsidR="0040568D" w:rsidRPr="00412A42" w:rsidRDefault="00276073" w:rsidP="00EC2C5C">
      <w:pPr>
        <w:pStyle w:val="Odstavecseseznamem"/>
        <w:numPr>
          <w:ilvl w:val="0"/>
          <w:numId w:val="10"/>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Učit děti </w:t>
      </w:r>
      <w:r w:rsidR="0040568D" w:rsidRPr="00412A42">
        <w:rPr>
          <w:rFonts w:ascii="Arial" w:hAnsi="Arial" w:cs="Arial"/>
          <w:bCs/>
          <w:color w:val="000000"/>
          <w:shd w:val="clear" w:color="auto" w:fill="FFFFFF"/>
        </w:rPr>
        <w:t xml:space="preserve">poznávat – umět se učit, </w:t>
      </w:r>
      <w:r w:rsidRPr="00412A42">
        <w:rPr>
          <w:rFonts w:ascii="Arial" w:hAnsi="Arial" w:cs="Arial"/>
          <w:bCs/>
          <w:color w:val="000000"/>
          <w:shd w:val="clear" w:color="auto" w:fill="FFFFFF"/>
        </w:rPr>
        <w:t>zpracovat informace, měnit informace na znalosti, znalosti využít v praxi, umět využít příležitosti.</w:t>
      </w:r>
    </w:p>
    <w:p w:rsidR="0040568D" w:rsidRPr="00412A42" w:rsidRDefault="0040568D" w:rsidP="00EC2C5C">
      <w:pPr>
        <w:pStyle w:val="Odstavecseseznamem"/>
        <w:numPr>
          <w:ilvl w:val="0"/>
          <w:numId w:val="10"/>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Uč</w:t>
      </w:r>
      <w:r w:rsidR="00276073" w:rsidRPr="00412A42">
        <w:rPr>
          <w:rFonts w:ascii="Arial" w:hAnsi="Arial" w:cs="Arial"/>
          <w:bCs/>
          <w:color w:val="000000"/>
          <w:shd w:val="clear" w:color="auto" w:fill="FFFFFF"/>
        </w:rPr>
        <w:t xml:space="preserve">it děti </w:t>
      </w:r>
      <w:r w:rsidRPr="00412A42">
        <w:rPr>
          <w:rFonts w:ascii="Arial" w:hAnsi="Arial" w:cs="Arial"/>
          <w:bCs/>
          <w:color w:val="000000"/>
          <w:shd w:val="clear" w:color="auto" w:fill="FFFFFF"/>
        </w:rPr>
        <w:t>jednat</w:t>
      </w:r>
      <w:r w:rsidR="00276073" w:rsidRPr="00412A42">
        <w:rPr>
          <w:rFonts w:ascii="Arial" w:hAnsi="Arial" w:cs="Arial"/>
          <w:bCs/>
          <w:color w:val="000000"/>
          <w:shd w:val="clear" w:color="auto" w:fill="FFFFFF"/>
        </w:rPr>
        <w:t xml:space="preserve"> - v různých situacích, týmová spolupráce.</w:t>
      </w:r>
    </w:p>
    <w:p w:rsidR="0040568D" w:rsidRPr="00412A42" w:rsidRDefault="0040568D" w:rsidP="00EC2C5C">
      <w:pPr>
        <w:pStyle w:val="Odstavecseseznamem"/>
        <w:numPr>
          <w:ilvl w:val="0"/>
          <w:numId w:val="10"/>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Učit</w:t>
      </w:r>
      <w:r w:rsidR="00276073" w:rsidRPr="00412A42">
        <w:rPr>
          <w:rFonts w:ascii="Arial" w:hAnsi="Arial" w:cs="Arial"/>
          <w:bCs/>
          <w:color w:val="000000"/>
          <w:shd w:val="clear" w:color="auto" w:fill="FFFFFF"/>
        </w:rPr>
        <w:t xml:space="preserve"> děti </w:t>
      </w:r>
      <w:r w:rsidRPr="00412A42">
        <w:rPr>
          <w:rFonts w:ascii="Arial" w:hAnsi="Arial" w:cs="Arial"/>
          <w:bCs/>
          <w:color w:val="000000"/>
          <w:shd w:val="clear" w:color="auto" w:fill="FFFFFF"/>
        </w:rPr>
        <w:t>žít společně</w:t>
      </w:r>
      <w:r w:rsidR="00276073" w:rsidRPr="00412A42">
        <w:rPr>
          <w:rFonts w:ascii="Arial" w:hAnsi="Arial" w:cs="Arial"/>
          <w:bCs/>
          <w:color w:val="000000"/>
          <w:shd w:val="clear" w:color="auto" w:fill="FFFFFF"/>
        </w:rPr>
        <w:t xml:space="preserve"> – pochopit a respektovat ostatní, spolupracovat, pochopit princip vzájemné závislosti ve společnosti lidí, zvládat konflikty v míru.</w:t>
      </w:r>
    </w:p>
    <w:p w:rsidR="0040568D" w:rsidRDefault="00276073" w:rsidP="00EC2C5C">
      <w:pPr>
        <w:pStyle w:val="Odstavecseseznamem"/>
        <w:numPr>
          <w:ilvl w:val="0"/>
          <w:numId w:val="10"/>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Učit děti </w:t>
      </w:r>
      <w:r w:rsidR="0040568D" w:rsidRPr="00412A42">
        <w:rPr>
          <w:rFonts w:ascii="Arial" w:hAnsi="Arial" w:cs="Arial"/>
          <w:bCs/>
          <w:color w:val="000000"/>
          <w:shd w:val="clear" w:color="auto" w:fill="FFFFFF"/>
        </w:rPr>
        <w:t>být</w:t>
      </w:r>
      <w:r w:rsidRPr="00412A42">
        <w:rPr>
          <w:rFonts w:ascii="Arial" w:hAnsi="Arial" w:cs="Arial"/>
          <w:bCs/>
          <w:color w:val="000000"/>
          <w:shd w:val="clear" w:color="auto" w:fill="FFFFFF"/>
        </w:rPr>
        <w:t xml:space="preserve"> – celkový rozvoj osobnosti, osobní zodpovědnost, rozvoj vlastního potencionálu.</w:t>
      </w:r>
    </w:p>
    <w:p w:rsidR="00630749" w:rsidRPr="00412A42" w:rsidRDefault="00630749" w:rsidP="00630749">
      <w:pPr>
        <w:pStyle w:val="Odstavecseseznamem"/>
        <w:tabs>
          <w:tab w:val="left" w:pos="3810"/>
        </w:tabs>
        <w:spacing w:line="360" w:lineRule="auto"/>
        <w:jc w:val="both"/>
        <w:rPr>
          <w:rFonts w:ascii="Arial" w:hAnsi="Arial" w:cs="Arial"/>
          <w:bCs/>
          <w:color w:val="000000"/>
          <w:shd w:val="clear" w:color="auto" w:fill="FFFFFF"/>
        </w:rPr>
      </w:pPr>
    </w:p>
    <w:p w:rsidR="0040568D" w:rsidRPr="00412A42" w:rsidRDefault="00A42932" w:rsidP="00EC2C5C">
      <w:pPr>
        <w:tabs>
          <w:tab w:val="left" w:pos="3810"/>
        </w:tabs>
        <w:spacing w:line="360" w:lineRule="auto"/>
        <w:jc w:val="both"/>
        <w:rPr>
          <w:rFonts w:ascii="Arial" w:hAnsi="Arial" w:cs="Arial"/>
          <w:b/>
          <w:bCs/>
          <w:color w:val="000000"/>
          <w:shd w:val="clear" w:color="auto" w:fill="FFFFFF"/>
        </w:rPr>
      </w:pPr>
      <w:r w:rsidRPr="00412A42">
        <w:rPr>
          <w:rFonts w:ascii="Arial" w:hAnsi="Arial" w:cs="Arial"/>
          <w:b/>
          <w:bCs/>
          <w:color w:val="000000"/>
          <w:shd w:val="clear" w:color="auto" w:fill="FFFFFF"/>
        </w:rPr>
        <w:lastRenderedPageBreak/>
        <w:t>Metody</w:t>
      </w:r>
    </w:p>
    <w:p w:rsidR="00276073" w:rsidRPr="00412A42" w:rsidRDefault="00276073" w:rsidP="00EC2C5C">
      <w:pPr>
        <w:pStyle w:val="Odstavecseseznamem"/>
        <w:numPr>
          <w:ilvl w:val="0"/>
          <w:numId w:val="9"/>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Uplatňovat principy individualizace v podmínkách skupiny.</w:t>
      </w:r>
    </w:p>
    <w:p w:rsidR="00276073" w:rsidRPr="00412A42" w:rsidRDefault="000A6993" w:rsidP="00EC2C5C">
      <w:pPr>
        <w:pStyle w:val="Odstavecseseznamem"/>
        <w:numPr>
          <w:ilvl w:val="0"/>
          <w:numId w:val="9"/>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Respektovat individualitu každého jednotlivého dítěte.</w:t>
      </w:r>
    </w:p>
    <w:p w:rsidR="0040568D" w:rsidRPr="00412A42" w:rsidRDefault="00276073" w:rsidP="00EC2C5C">
      <w:pPr>
        <w:pStyle w:val="Odstavecseseznamem"/>
        <w:numPr>
          <w:ilvl w:val="0"/>
          <w:numId w:val="9"/>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Z</w:t>
      </w:r>
      <w:r w:rsidR="0040568D" w:rsidRPr="00412A42">
        <w:rPr>
          <w:rFonts w:ascii="Arial" w:hAnsi="Arial" w:cs="Arial"/>
          <w:bCs/>
          <w:color w:val="000000"/>
          <w:shd w:val="clear" w:color="auto" w:fill="FFFFFF"/>
        </w:rPr>
        <w:t>áměrně a cíleně vytvářet podmínky</w:t>
      </w:r>
      <w:r w:rsidR="000A6993" w:rsidRPr="00412A42">
        <w:rPr>
          <w:rFonts w:ascii="Arial" w:hAnsi="Arial" w:cs="Arial"/>
          <w:bCs/>
          <w:color w:val="000000"/>
          <w:shd w:val="clear" w:color="auto" w:fill="FFFFFF"/>
        </w:rPr>
        <w:t xml:space="preserve"> a prostředí</w:t>
      </w:r>
      <w:r w:rsidR="0040568D" w:rsidRPr="00412A42">
        <w:rPr>
          <w:rFonts w:ascii="Arial" w:hAnsi="Arial" w:cs="Arial"/>
          <w:bCs/>
          <w:color w:val="000000"/>
          <w:shd w:val="clear" w:color="auto" w:fill="FFFFFF"/>
        </w:rPr>
        <w:t>, které umožní optimální rozvoj dítěte v souladu s </w:t>
      </w:r>
      <w:r w:rsidR="000A6993" w:rsidRPr="00412A42">
        <w:rPr>
          <w:rFonts w:ascii="Arial" w:hAnsi="Arial" w:cs="Arial"/>
          <w:bCs/>
          <w:color w:val="000000"/>
          <w:shd w:val="clear" w:color="auto" w:fill="FFFFFF"/>
        </w:rPr>
        <w:t>jeho individuálními schopnostmi a dovednostmi.</w:t>
      </w:r>
    </w:p>
    <w:p w:rsidR="00276073" w:rsidRPr="00412A42" w:rsidRDefault="00276073" w:rsidP="00EC2C5C">
      <w:pPr>
        <w:pStyle w:val="Odstavecseseznamem"/>
        <w:numPr>
          <w:ilvl w:val="0"/>
          <w:numId w:val="9"/>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Udržovat v rovnováze svobodný rozvoj osobnosti s žádoucí mírou omezení.</w:t>
      </w:r>
    </w:p>
    <w:p w:rsidR="000A6993" w:rsidRPr="00412A42" w:rsidRDefault="000A6993" w:rsidP="00EC2C5C">
      <w:pPr>
        <w:pStyle w:val="Odstavecseseznamem"/>
        <w:numPr>
          <w:ilvl w:val="0"/>
          <w:numId w:val="9"/>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Poskytovat každému dítěti potřebnou kvalitní pomoc a podporu v míře, která mu vyhovuje.</w:t>
      </w:r>
    </w:p>
    <w:p w:rsidR="000A6993" w:rsidRPr="00412A42" w:rsidRDefault="000A6993" w:rsidP="00EC2C5C">
      <w:pPr>
        <w:pStyle w:val="Odstavecseseznamem"/>
        <w:numPr>
          <w:ilvl w:val="0"/>
          <w:numId w:val="9"/>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Vycházet ze znalosti vývojové psychologie a aktuálního rozvojového stavu dítěte. </w:t>
      </w:r>
    </w:p>
    <w:p w:rsidR="000A6993" w:rsidRPr="00412A42" w:rsidRDefault="000A6993" w:rsidP="00EC2C5C">
      <w:pPr>
        <w:pStyle w:val="Odstavecseseznamem"/>
        <w:numPr>
          <w:ilvl w:val="0"/>
          <w:numId w:val="9"/>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Mít vyvážený poměr činností řízených, nepřímo řízených a spontánních.</w:t>
      </w:r>
    </w:p>
    <w:p w:rsidR="000A6993" w:rsidRPr="00412A42" w:rsidRDefault="000A6993" w:rsidP="00EC2C5C">
      <w:pPr>
        <w:pStyle w:val="Odstavecseseznamem"/>
        <w:numPr>
          <w:ilvl w:val="0"/>
          <w:numId w:val="9"/>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Využívat metod prožitkového a kooperačního učení.</w:t>
      </w:r>
    </w:p>
    <w:p w:rsidR="000A6993" w:rsidRPr="00412A42" w:rsidRDefault="000A6993" w:rsidP="00EC2C5C">
      <w:pPr>
        <w:pStyle w:val="Odstavecseseznamem"/>
        <w:numPr>
          <w:ilvl w:val="0"/>
          <w:numId w:val="9"/>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Zakládat učení na osobních zážitcích a prožitcích dítěte.</w:t>
      </w:r>
    </w:p>
    <w:p w:rsidR="000A6993" w:rsidRPr="00412A42" w:rsidRDefault="000A6993" w:rsidP="00EC2C5C">
      <w:pPr>
        <w:pStyle w:val="Odstavecseseznamem"/>
        <w:numPr>
          <w:ilvl w:val="0"/>
          <w:numId w:val="9"/>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Podporovat dětskou zvídavost a potřebu zkoumat a objevovat.</w:t>
      </w:r>
    </w:p>
    <w:p w:rsidR="000A6993" w:rsidRPr="00412A42" w:rsidRDefault="000A6993" w:rsidP="00EC2C5C">
      <w:pPr>
        <w:pStyle w:val="Odstavecseseznamem"/>
        <w:numPr>
          <w:ilvl w:val="0"/>
          <w:numId w:val="9"/>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Podporovat v dětech radost z poznávání nových věcí a radost z učení.</w:t>
      </w:r>
    </w:p>
    <w:p w:rsidR="000A6993" w:rsidRPr="00412A42" w:rsidRDefault="000A6993" w:rsidP="00EC2C5C">
      <w:pPr>
        <w:pStyle w:val="Odstavecseseznamem"/>
        <w:numPr>
          <w:ilvl w:val="0"/>
          <w:numId w:val="9"/>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Didaktický styl založit na principu nabídky, která umožní dítěti individuální volbu a účast.</w:t>
      </w:r>
    </w:p>
    <w:p w:rsidR="000A6993" w:rsidRPr="00412A42" w:rsidRDefault="000A6993" w:rsidP="00EC2C5C">
      <w:pPr>
        <w:pStyle w:val="Odstavecseseznamem"/>
        <w:numPr>
          <w:ilvl w:val="0"/>
          <w:numId w:val="9"/>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Poskytovat žádoucí vzory postojů a chování. </w:t>
      </w:r>
    </w:p>
    <w:p w:rsidR="000A6993" w:rsidRPr="00412A42" w:rsidRDefault="000A6993" w:rsidP="00EC2C5C">
      <w:pPr>
        <w:tabs>
          <w:tab w:val="left" w:pos="3810"/>
        </w:tabs>
        <w:spacing w:line="360" w:lineRule="auto"/>
        <w:jc w:val="both"/>
        <w:rPr>
          <w:rFonts w:ascii="Arial" w:hAnsi="Arial" w:cs="Arial"/>
          <w:bCs/>
          <w:color w:val="000000"/>
          <w:shd w:val="clear" w:color="auto" w:fill="FFFFFF"/>
        </w:rPr>
      </w:pPr>
    </w:p>
    <w:p w:rsidR="000A6993" w:rsidRPr="00412A42" w:rsidRDefault="000A6993" w:rsidP="00EC2C5C">
      <w:pPr>
        <w:tabs>
          <w:tab w:val="left" w:pos="3810"/>
        </w:tabs>
        <w:spacing w:line="360" w:lineRule="auto"/>
        <w:jc w:val="both"/>
        <w:rPr>
          <w:rFonts w:ascii="Arial" w:hAnsi="Arial" w:cs="Arial"/>
          <w:b/>
          <w:bCs/>
          <w:color w:val="000000"/>
          <w:shd w:val="clear" w:color="auto" w:fill="FFFFFF"/>
        </w:rPr>
      </w:pPr>
      <w:r w:rsidRPr="00412A42">
        <w:rPr>
          <w:rFonts w:ascii="Arial" w:hAnsi="Arial" w:cs="Arial"/>
          <w:b/>
          <w:bCs/>
          <w:color w:val="000000"/>
          <w:shd w:val="clear" w:color="auto" w:fill="FFFFFF"/>
        </w:rPr>
        <w:t>Nejvíce uplatňované metody vzdělávání</w:t>
      </w:r>
    </w:p>
    <w:p w:rsidR="000A6993" w:rsidRPr="00412A42" w:rsidRDefault="000A6993" w:rsidP="00EC2C5C">
      <w:pPr>
        <w:pStyle w:val="Odstavecseseznamem"/>
        <w:numPr>
          <w:ilvl w:val="0"/>
          <w:numId w:val="11"/>
        </w:numPr>
        <w:tabs>
          <w:tab w:val="left" w:pos="3810"/>
        </w:tabs>
        <w:spacing w:line="360" w:lineRule="auto"/>
        <w:jc w:val="both"/>
        <w:rPr>
          <w:rFonts w:ascii="Arial" w:hAnsi="Arial" w:cs="Arial"/>
          <w:b/>
          <w:bCs/>
          <w:color w:val="000000"/>
          <w:shd w:val="clear" w:color="auto" w:fill="FFFFFF"/>
        </w:rPr>
      </w:pPr>
      <w:r w:rsidRPr="00412A42">
        <w:rPr>
          <w:rFonts w:ascii="Arial" w:hAnsi="Arial" w:cs="Arial"/>
          <w:b/>
          <w:bCs/>
          <w:color w:val="000000"/>
          <w:shd w:val="clear" w:color="auto" w:fill="FFFFFF"/>
        </w:rPr>
        <w:t>Prožitkové a kooperační učení:</w:t>
      </w:r>
    </w:p>
    <w:p w:rsidR="000A6993" w:rsidRPr="00412A42" w:rsidRDefault="000A6993" w:rsidP="00EC2C5C">
      <w:pPr>
        <w:pStyle w:val="Odstavecseseznamem"/>
        <w:numPr>
          <w:ilvl w:val="0"/>
          <w:numId w:val="12"/>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spontaneita – děti nejsou k činnostem, jsou motivovány tak, aby byl vzbuzen zájem o dané aktivity. Děti mají dostatek času na dokončení</w:t>
      </w:r>
      <w:r w:rsidR="005B74DF" w:rsidRPr="00412A42">
        <w:rPr>
          <w:rFonts w:ascii="Arial" w:hAnsi="Arial" w:cs="Arial"/>
          <w:bCs/>
          <w:color w:val="000000"/>
          <w:shd w:val="clear" w:color="auto" w:fill="FFFFFF"/>
        </w:rPr>
        <w:t>, aktivity nejsou násilně ukončovány.</w:t>
      </w:r>
    </w:p>
    <w:p w:rsidR="005B74DF" w:rsidRPr="00412A42" w:rsidRDefault="005B74DF" w:rsidP="00EC2C5C">
      <w:pPr>
        <w:pStyle w:val="Odstavecseseznamem"/>
        <w:numPr>
          <w:ilvl w:val="0"/>
          <w:numId w:val="12"/>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objevnost – děti jsou podporovány v experimentování, poznávají vlastnosti předmětů, Dětem umožnit manipulaci s přírodním materiálem (s ohledem na bezpečnost). </w:t>
      </w:r>
    </w:p>
    <w:p w:rsidR="005B74DF" w:rsidRPr="00412A42" w:rsidRDefault="005B74DF" w:rsidP="00EC2C5C">
      <w:pPr>
        <w:pStyle w:val="Odstavecseseznamem"/>
        <w:numPr>
          <w:ilvl w:val="0"/>
          <w:numId w:val="12"/>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komunikativnost – dítě nepřerušujeme, necháme ho domluvit, nepoužíváme zákazy, nedokončujeme za děti věty, používáme partnerskou a efektivní komunikaci.</w:t>
      </w:r>
    </w:p>
    <w:p w:rsidR="005B74DF" w:rsidRPr="00412A42" w:rsidRDefault="005B74DF" w:rsidP="00EC2C5C">
      <w:pPr>
        <w:pStyle w:val="Odstavecseseznamem"/>
        <w:numPr>
          <w:ilvl w:val="0"/>
          <w:numId w:val="12"/>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prostor pro tvořivost – učitelky zbytečně děti neorganizují a nezasahují dětem do činností. Děti si mohou brát hračky a pomůcky bez dovolení za dodržení domluvených pravidel.</w:t>
      </w:r>
    </w:p>
    <w:p w:rsidR="005B74DF" w:rsidRPr="00412A42" w:rsidRDefault="005B74DF" w:rsidP="00EC2C5C">
      <w:pPr>
        <w:pStyle w:val="Odstavecseseznamem"/>
        <w:numPr>
          <w:ilvl w:val="0"/>
          <w:numId w:val="12"/>
        </w:num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celost-  zapojujeme všechny smysly pro učení.</w:t>
      </w:r>
    </w:p>
    <w:p w:rsidR="00A42932" w:rsidRPr="00412A42" w:rsidRDefault="00A42932" w:rsidP="00EC2C5C">
      <w:pPr>
        <w:pStyle w:val="Odstavecseseznamem"/>
        <w:tabs>
          <w:tab w:val="left" w:pos="3810"/>
        </w:tabs>
        <w:spacing w:line="360" w:lineRule="auto"/>
        <w:jc w:val="both"/>
        <w:rPr>
          <w:rFonts w:ascii="Arial" w:hAnsi="Arial" w:cs="Arial"/>
          <w:bCs/>
          <w:color w:val="000000"/>
          <w:shd w:val="clear" w:color="auto" w:fill="FFFFFF"/>
        </w:rPr>
      </w:pPr>
    </w:p>
    <w:p w:rsidR="005B74DF" w:rsidRPr="00412A42" w:rsidRDefault="005B74DF" w:rsidP="00EC2C5C">
      <w:pPr>
        <w:pStyle w:val="Odstavecseseznamem"/>
        <w:numPr>
          <w:ilvl w:val="0"/>
          <w:numId w:val="11"/>
        </w:numPr>
        <w:tabs>
          <w:tab w:val="left" w:pos="3810"/>
        </w:tabs>
        <w:spacing w:line="360" w:lineRule="auto"/>
        <w:jc w:val="both"/>
        <w:rPr>
          <w:rFonts w:ascii="Arial" w:hAnsi="Arial" w:cs="Arial"/>
          <w:b/>
          <w:bCs/>
          <w:color w:val="000000"/>
          <w:shd w:val="clear" w:color="auto" w:fill="FFFFFF"/>
        </w:rPr>
      </w:pPr>
      <w:r w:rsidRPr="00412A42">
        <w:rPr>
          <w:rFonts w:ascii="Arial" w:hAnsi="Arial" w:cs="Arial"/>
          <w:b/>
          <w:bCs/>
          <w:color w:val="000000"/>
          <w:shd w:val="clear" w:color="auto" w:fill="FFFFFF"/>
        </w:rPr>
        <w:t xml:space="preserve">Situační učení </w:t>
      </w:r>
    </w:p>
    <w:p w:rsidR="005B74DF" w:rsidRPr="00412A42" w:rsidRDefault="005B74DF" w:rsidP="00EC2C5C">
      <w:pPr>
        <w:pStyle w:val="Odstavecseseznamem"/>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lastRenderedPageBreak/>
        <w:t xml:space="preserve">Je založené na vytváření a využívání situací, které dítěti poskytují srozumitelné praktické ukázky životních situací. Dítě se tak učí dovednostem a poznatkům v okamžiku, kdy se „to“ právě děje. </w:t>
      </w:r>
    </w:p>
    <w:p w:rsidR="005B74DF" w:rsidRPr="00412A42" w:rsidRDefault="005B74DF" w:rsidP="00EC2C5C">
      <w:pPr>
        <w:pStyle w:val="Odstavecseseznamem"/>
        <w:tabs>
          <w:tab w:val="left" w:pos="3810"/>
        </w:tabs>
        <w:spacing w:line="360" w:lineRule="auto"/>
        <w:jc w:val="both"/>
        <w:rPr>
          <w:rFonts w:ascii="Arial" w:hAnsi="Arial" w:cs="Arial"/>
          <w:bCs/>
          <w:color w:val="000000"/>
          <w:shd w:val="clear" w:color="auto" w:fill="FFFFFF"/>
        </w:rPr>
      </w:pPr>
    </w:p>
    <w:p w:rsidR="005B74DF" w:rsidRPr="00412A42" w:rsidRDefault="005B74DF" w:rsidP="00EC2C5C">
      <w:pPr>
        <w:pStyle w:val="Odstavecseseznamem"/>
        <w:numPr>
          <w:ilvl w:val="0"/>
          <w:numId w:val="11"/>
        </w:numPr>
        <w:tabs>
          <w:tab w:val="left" w:pos="3810"/>
        </w:tabs>
        <w:spacing w:line="360" w:lineRule="auto"/>
        <w:jc w:val="both"/>
        <w:rPr>
          <w:rFonts w:ascii="Arial" w:hAnsi="Arial" w:cs="Arial"/>
          <w:b/>
          <w:bCs/>
          <w:color w:val="000000"/>
          <w:shd w:val="clear" w:color="auto" w:fill="FFFFFF"/>
        </w:rPr>
      </w:pPr>
      <w:r w:rsidRPr="00412A42">
        <w:rPr>
          <w:rFonts w:ascii="Arial" w:hAnsi="Arial" w:cs="Arial"/>
          <w:b/>
          <w:bCs/>
          <w:color w:val="000000"/>
          <w:shd w:val="clear" w:color="auto" w:fill="FFFFFF"/>
        </w:rPr>
        <w:t>Sociální učení</w:t>
      </w:r>
    </w:p>
    <w:p w:rsidR="005B74DF" w:rsidRDefault="005B74DF" w:rsidP="00EC2C5C">
      <w:pPr>
        <w:pStyle w:val="Odstavecseseznamem"/>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Je založené na principu nápodoby žádoucích vzorů chování a postojů</w:t>
      </w:r>
      <w:r w:rsidR="002D3BAB" w:rsidRPr="00412A42">
        <w:rPr>
          <w:rFonts w:ascii="Arial" w:hAnsi="Arial" w:cs="Arial"/>
          <w:bCs/>
          <w:color w:val="000000"/>
          <w:shd w:val="clear" w:color="auto" w:fill="FFFFFF"/>
        </w:rPr>
        <w:t>.</w:t>
      </w:r>
    </w:p>
    <w:p w:rsidR="00EC2C5C" w:rsidRDefault="00EC2C5C" w:rsidP="00EC2C5C">
      <w:pPr>
        <w:tabs>
          <w:tab w:val="left" w:pos="3810"/>
        </w:tabs>
        <w:spacing w:line="360" w:lineRule="auto"/>
        <w:jc w:val="both"/>
        <w:rPr>
          <w:rFonts w:ascii="Arial" w:hAnsi="Arial" w:cs="Arial"/>
          <w:b/>
          <w:bCs/>
          <w:color w:val="000000"/>
          <w:shd w:val="clear" w:color="auto" w:fill="FFFFFF"/>
        </w:rPr>
      </w:pPr>
    </w:p>
    <w:p w:rsidR="00A42932" w:rsidRPr="00412A42" w:rsidRDefault="009D4860" w:rsidP="00EC2C5C">
      <w:pPr>
        <w:tabs>
          <w:tab w:val="left" w:pos="3810"/>
        </w:tabs>
        <w:spacing w:line="360" w:lineRule="auto"/>
        <w:jc w:val="both"/>
        <w:rPr>
          <w:rFonts w:ascii="Arial" w:hAnsi="Arial" w:cs="Arial"/>
          <w:b/>
          <w:bCs/>
          <w:color w:val="000000"/>
          <w:shd w:val="clear" w:color="auto" w:fill="FFFFFF"/>
        </w:rPr>
      </w:pPr>
      <w:r w:rsidRPr="00412A42">
        <w:rPr>
          <w:rFonts w:ascii="Arial" w:hAnsi="Arial" w:cs="Arial"/>
          <w:b/>
          <w:bCs/>
          <w:color w:val="000000"/>
          <w:shd w:val="clear" w:color="auto" w:fill="FFFFFF"/>
        </w:rPr>
        <w:t>5.5</w:t>
      </w:r>
      <w:r w:rsidR="00A42932" w:rsidRPr="00412A42">
        <w:rPr>
          <w:rFonts w:ascii="Arial" w:hAnsi="Arial" w:cs="Arial"/>
          <w:b/>
          <w:bCs/>
          <w:color w:val="000000"/>
          <w:shd w:val="clear" w:color="auto" w:fill="FFFFFF"/>
        </w:rPr>
        <w:t>. Plánování výchovně vzdělávacího procesu</w:t>
      </w:r>
    </w:p>
    <w:p w:rsidR="00A42932" w:rsidRPr="00412A42" w:rsidRDefault="00A42932"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Plánováním činností podle </w:t>
      </w:r>
      <w:proofErr w:type="spellStart"/>
      <w:r w:rsidRPr="00412A42">
        <w:rPr>
          <w:rFonts w:ascii="Arial" w:hAnsi="Arial" w:cs="Arial"/>
          <w:bCs/>
          <w:color w:val="000000"/>
          <w:shd w:val="clear" w:color="auto" w:fill="FFFFFF"/>
        </w:rPr>
        <w:t>Gardnerovy</w:t>
      </w:r>
      <w:proofErr w:type="spellEnd"/>
      <w:r w:rsidRPr="00412A42">
        <w:rPr>
          <w:rFonts w:ascii="Arial" w:hAnsi="Arial" w:cs="Arial"/>
          <w:bCs/>
          <w:color w:val="000000"/>
          <w:shd w:val="clear" w:color="auto" w:fill="FFFFFF"/>
        </w:rPr>
        <w:t xml:space="preserve"> mnohačetné inteligence se snažíme pružně reagovat na různorodé </w:t>
      </w:r>
      <w:r w:rsidR="00C67990" w:rsidRPr="00412A42">
        <w:rPr>
          <w:rFonts w:ascii="Arial" w:hAnsi="Arial" w:cs="Arial"/>
          <w:bCs/>
          <w:color w:val="000000"/>
          <w:shd w:val="clear" w:color="auto" w:fill="FFFFFF"/>
        </w:rPr>
        <w:t>složení kolektivu a typologickou pestrost osobnosti dětí.</w:t>
      </w:r>
    </w:p>
    <w:p w:rsidR="00C67990" w:rsidRPr="00412A42" w:rsidRDefault="00C67990" w:rsidP="00EC2C5C">
      <w:pPr>
        <w:tabs>
          <w:tab w:val="left" w:pos="3810"/>
        </w:tabs>
        <w:spacing w:line="360" w:lineRule="auto"/>
        <w:jc w:val="both"/>
        <w:rPr>
          <w:rFonts w:ascii="Arial" w:hAnsi="Arial" w:cs="Arial"/>
          <w:bCs/>
          <w:color w:val="000000"/>
          <w:shd w:val="clear" w:color="auto" w:fill="FFFFFF"/>
        </w:rPr>
      </w:pPr>
      <w:r w:rsidRPr="00412A42">
        <w:rPr>
          <w:rFonts w:ascii="Arial" w:hAnsi="Arial" w:cs="Arial"/>
          <w:bCs/>
          <w:color w:val="000000"/>
          <w:shd w:val="clear" w:color="auto" w:fill="FFFFFF"/>
        </w:rPr>
        <w:t xml:space="preserve">Tematické celky a jednotlivé bloky, hry, a činnosti v MŠ jsou tedy připravovány takovým způsobem, aby zahrnovaly všechny typy inteligencí. Výsledkem takového plánování je </w:t>
      </w:r>
      <w:proofErr w:type="spellStart"/>
      <w:r w:rsidRPr="00412A42">
        <w:rPr>
          <w:rFonts w:ascii="Arial" w:hAnsi="Arial" w:cs="Arial"/>
          <w:bCs/>
          <w:color w:val="000000"/>
          <w:shd w:val="clear" w:color="auto" w:fill="FFFFFF"/>
        </w:rPr>
        <w:t>vzdělávácí</w:t>
      </w:r>
      <w:proofErr w:type="spellEnd"/>
      <w:r w:rsidRPr="00412A42">
        <w:rPr>
          <w:rFonts w:ascii="Arial" w:hAnsi="Arial" w:cs="Arial"/>
          <w:bCs/>
          <w:color w:val="000000"/>
          <w:shd w:val="clear" w:color="auto" w:fill="FFFFFF"/>
        </w:rPr>
        <w:t xml:space="preserve"> nabídka, která jednotlivé děti podněcuje a podporuje v jejich přirozeně nastavených dovednostech a schopnostech. Tímto způsobem dostáváme do výchovně vzdělávacího procesu tolik potřebnou individualizaci v podmínkách současné mateřské školy.</w:t>
      </w:r>
    </w:p>
    <w:p w:rsidR="00E75123" w:rsidRPr="00412A42" w:rsidRDefault="00E75123" w:rsidP="00EC2C5C">
      <w:pPr>
        <w:pStyle w:val="Zkladntext2"/>
        <w:spacing w:line="360" w:lineRule="auto"/>
        <w:jc w:val="both"/>
        <w:rPr>
          <w:rFonts w:ascii="Arial" w:hAnsi="Arial" w:cs="Arial"/>
          <w:sz w:val="22"/>
          <w:szCs w:val="22"/>
        </w:rPr>
      </w:pPr>
    </w:p>
    <w:p w:rsidR="00E75123" w:rsidRPr="00412A42" w:rsidRDefault="00E75123" w:rsidP="00EC2C5C">
      <w:pPr>
        <w:pStyle w:val="Zkladntext2"/>
        <w:spacing w:line="360" w:lineRule="auto"/>
        <w:jc w:val="both"/>
        <w:rPr>
          <w:rFonts w:ascii="Arial" w:hAnsi="Arial" w:cs="Arial"/>
          <w:sz w:val="22"/>
          <w:szCs w:val="22"/>
        </w:rPr>
      </w:pPr>
    </w:p>
    <w:p w:rsidR="00E75123" w:rsidRPr="00412A42" w:rsidRDefault="00E75123" w:rsidP="00EC2C5C">
      <w:pPr>
        <w:pStyle w:val="Zkladntext2"/>
        <w:spacing w:line="360" w:lineRule="auto"/>
        <w:jc w:val="center"/>
        <w:rPr>
          <w:rFonts w:ascii="Arial" w:hAnsi="Arial" w:cs="Arial"/>
          <w:sz w:val="22"/>
          <w:szCs w:val="22"/>
        </w:rPr>
      </w:pPr>
      <w:r w:rsidRPr="00412A42">
        <w:rPr>
          <w:rFonts w:ascii="Arial" w:hAnsi="Arial" w:cs="Arial"/>
          <w:noProof/>
          <w:sz w:val="22"/>
          <w:szCs w:val="22"/>
        </w:rPr>
        <w:drawing>
          <wp:inline distT="0" distB="0" distL="0" distR="0">
            <wp:extent cx="4077932" cy="2295525"/>
            <wp:effectExtent l="19050" t="0" r="0" b="0"/>
            <wp:docPr id="20" name="Obrázek 19" descr="fox-1464707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x-1464707__340.jpg"/>
                    <pic:cNvPicPr/>
                  </pic:nvPicPr>
                  <pic:blipFill>
                    <a:blip r:embed="rId9" cstate="print"/>
                    <a:stretch>
                      <a:fillRect/>
                    </a:stretch>
                  </pic:blipFill>
                  <pic:spPr>
                    <a:xfrm>
                      <a:off x="0" y="0"/>
                      <a:ext cx="4076807" cy="2294892"/>
                    </a:xfrm>
                    <a:prstGeom prst="rect">
                      <a:avLst/>
                    </a:prstGeom>
                  </pic:spPr>
                </pic:pic>
              </a:graphicData>
            </a:graphic>
          </wp:inline>
        </w:drawing>
      </w:r>
    </w:p>
    <w:p w:rsidR="00E75123" w:rsidRPr="00412A42" w:rsidRDefault="00E75123" w:rsidP="00EC2C5C">
      <w:pPr>
        <w:pStyle w:val="Zkladntext2"/>
        <w:spacing w:line="360" w:lineRule="auto"/>
        <w:jc w:val="both"/>
        <w:rPr>
          <w:rFonts w:ascii="Arial" w:hAnsi="Arial" w:cs="Arial"/>
          <w:sz w:val="22"/>
          <w:szCs w:val="22"/>
        </w:rPr>
      </w:pPr>
    </w:p>
    <w:p w:rsidR="00E75123" w:rsidRPr="00412A42" w:rsidRDefault="00E75123" w:rsidP="00EC2C5C">
      <w:pPr>
        <w:pStyle w:val="Zkladntext2"/>
        <w:spacing w:line="360" w:lineRule="auto"/>
        <w:jc w:val="both"/>
        <w:rPr>
          <w:rFonts w:ascii="Arial" w:hAnsi="Arial" w:cs="Arial"/>
          <w:sz w:val="22"/>
          <w:szCs w:val="22"/>
        </w:rPr>
      </w:pPr>
    </w:p>
    <w:p w:rsidR="00E75123" w:rsidRPr="00412A42" w:rsidRDefault="00E75123" w:rsidP="00EC2C5C">
      <w:pPr>
        <w:pStyle w:val="Zkladntext2"/>
        <w:spacing w:line="360" w:lineRule="auto"/>
        <w:jc w:val="both"/>
        <w:rPr>
          <w:rFonts w:ascii="Arial" w:hAnsi="Arial" w:cs="Arial"/>
          <w:sz w:val="22"/>
          <w:szCs w:val="22"/>
        </w:rPr>
      </w:pPr>
    </w:p>
    <w:p w:rsidR="00E75123" w:rsidRPr="00412A42" w:rsidRDefault="00E75123" w:rsidP="00EC2C5C">
      <w:pPr>
        <w:pStyle w:val="Zkladntext2"/>
        <w:spacing w:line="360" w:lineRule="auto"/>
        <w:jc w:val="both"/>
        <w:rPr>
          <w:rFonts w:ascii="Arial" w:hAnsi="Arial" w:cs="Arial"/>
          <w:sz w:val="22"/>
          <w:szCs w:val="22"/>
        </w:rPr>
      </w:pPr>
    </w:p>
    <w:p w:rsidR="00E75123" w:rsidRPr="00412A42" w:rsidRDefault="00E75123" w:rsidP="00EC2C5C">
      <w:pPr>
        <w:pStyle w:val="Zkladntext2"/>
        <w:spacing w:line="360" w:lineRule="auto"/>
        <w:jc w:val="both"/>
        <w:rPr>
          <w:rFonts w:ascii="Arial" w:hAnsi="Arial" w:cs="Arial"/>
          <w:sz w:val="22"/>
          <w:szCs w:val="22"/>
        </w:rPr>
      </w:pPr>
    </w:p>
    <w:p w:rsidR="00E75123" w:rsidRPr="00412A42" w:rsidRDefault="00E75123" w:rsidP="00EC2C5C">
      <w:pPr>
        <w:pStyle w:val="Zkladntext2"/>
        <w:spacing w:line="360" w:lineRule="auto"/>
        <w:jc w:val="both"/>
        <w:rPr>
          <w:rFonts w:ascii="Arial" w:hAnsi="Arial" w:cs="Arial"/>
          <w:sz w:val="22"/>
          <w:szCs w:val="22"/>
        </w:rPr>
      </w:pPr>
    </w:p>
    <w:p w:rsidR="00E75123" w:rsidRPr="00412A42" w:rsidRDefault="00E75123" w:rsidP="00EC2C5C">
      <w:pPr>
        <w:pStyle w:val="Zkladntext2"/>
        <w:spacing w:line="360" w:lineRule="auto"/>
        <w:jc w:val="both"/>
        <w:rPr>
          <w:rFonts w:ascii="Arial" w:hAnsi="Arial" w:cs="Arial"/>
          <w:sz w:val="22"/>
          <w:szCs w:val="22"/>
        </w:rPr>
      </w:pPr>
    </w:p>
    <w:p w:rsidR="00C67990" w:rsidRPr="00412A42" w:rsidRDefault="00C67990" w:rsidP="00EC2C5C">
      <w:pPr>
        <w:pStyle w:val="Zkladntext2"/>
        <w:spacing w:line="360" w:lineRule="auto"/>
        <w:jc w:val="both"/>
        <w:rPr>
          <w:rFonts w:ascii="Arial" w:hAnsi="Arial" w:cs="Arial"/>
          <w:sz w:val="22"/>
          <w:szCs w:val="22"/>
        </w:rPr>
      </w:pPr>
      <w:r w:rsidRPr="00412A42">
        <w:rPr>
          <w:rFonts w:ascii="Arial" w:hAnsi="Arial" w:cs="Arial"/>
          <w:sz w:val="22"/>
          <w:szCs w:val="22"/>
        </w:rPr>
        <w:lastRenderedPageBreak/>
        <w:t xml:space="preserve">Teorie rozmanitých inteligencí H. </w:t>
      </w:r>
      <w:proofErr w:type="spellStart"/>
      <w:r w:rsidRPr="00412A42">
        <w:rPr>
          <w:rFonts w:ascii="Arial" w:hAnsi="Arial" w:cs="Arial"/>
          <w:sz w:val="22"/>
          <w:szCs w:val="22"/>
        </w:rPr>
        <w:t>Gardnera</w:t>
      </w:r>
      <w:proofErr w:type="spellEnd"/>
    </w:p>
    <w:p w:rsidR="00C67990" w:rsidRPr="00412A42" w:rsidRDefault="00C67990" w:rsidP="00EC2C5C">
      <w:pPr>
        <w:pStyle w:val="Zkladntext2"/>
        <w:spacing w:line="360" w:lineRule="auto"/>
        <w:jc w:val="both"/>
        <w:rPr>
          <w:rFonts w:ascii="Arial" w:hAnsi="Arial" w:cs="Arial"/>
          <w:sz w:val="22"/>
          <w:szCs w:val="22"/>
        </w:rPr>
      </w:pPr>
    </w:p>
    <w:tbl>
      <w:tblPr>
        <w:tblStyle w:val="Stednmka3zvraznn2"/>
        <w:tblW w:w="0" w:type="auto"/>
        <w:tblLayout w:type="fixed"/>
        <w:tblLook w:val="0000"/>
      </w:tblPr>
      <w:tblGrid>
        <w:gridCol w:w="3070"/>
        <w:gridCol w:w="3070"/>
        <w:gridCol w:w="3070"/>
      </w:tblGrid>
      <w:tr w:rsidR="00C67990" w:rsidRPr="00412A42" w:rsidTr="00C4138A">
        <w:trPr>
          <w:cnfStyle w:val="000000100000"/>
        </w:trPr>
        <w:tc>
          <w:tcPr>
            <w:cnfStyle w:val="000010000000"/>
            <w:tcW w:w="3070" w:type="dxa"/>
          </w:tcPr>
          <w:p w:rsidR="00C67990" w:rsidRPr="00412A42" w:rsidRDefault="00C67990" w:rsidP="00EC2C5C">
            <w:pPr>
              <w:pStyle w:val="Zkladntext2"/>
              <w:spacing w:line="360" w:lineRule="auto"/>
              <w:jc w:val="both"/>
              <w:rPr>
                <w:rFonts w:ascii="Arial" w:hAnsi="Arial" w:cs="Arial"/>
                <w:sz w:val="22"/>
                <w:szCs w:val="22"/>
              </w:rPr>
            </w:pPr>
            <w:r w:rsidRPr="00412A42">
              <w:rPr>
                <w:rFonts w:ascii="Arial" w:hAnsi="Arial" w:cs="Arial"/>
                <w:sz w:val="22"/>
                <w:szCs w:val="22"/>
              </w:rPr>
              <w:t>Typ inteligence</w:t>
            </w:r>
          </w:p>
          <w:p w:rsidR="00C4138A" w:rsidRPr="00412A42" w:rsidRDefault="00C4138A" w:rsidP="00EC2C5C">
            <w:pPr>
              <w:pStyle w:val="Zkladntext2"/>
              <w:spacing w:line="360" w:lineRule="auto"/>
              <w:jc w:val="both"/>
              <w:rPr>
                <w:rFonts w:ascii="Arial" w:hAnsi="Arial" w:cs="Arial"/>
                <w:sz w:val="22"/>
                <w:szCs w:val="22"/>
              </w:rPr>
            </w:pPr>
          </w:p>
        </w:tc>
        <w:tc>
          <w:tcPr>
            <w:tcW w:w="3070" w:type="dxa"/>
          </w:tcPr>
          <w:p w:rsidR="00C67990" w:rsidRPr="00412A42" w:rsidRDefault="00C67990" w:rsidP="00EC2C5C">
            <w:pPr>
              <w:pStyle w:val="Zkladntext2"/>
              <w:spacing w:line="360" w:lineRule="auto"/>
              <w:jc w:val="both"/>
              <w:cnfStyle w:val="000000100000"/>
              <w:rPr>
                <w:rFonts w:ascii="Arial" w:hAnsi="Arial" w:cs="Arial"/>
                <w:sz w:val="22"/>
                <w:szCs w:val="22"/>
              </w:rPr>
            </w:pPr>
            <w:r w:rsidRPr="00412A42">
              <w:rPr>
                <w:rFonts w:ascii="Arial" w:hAnsi="Arial" w:cs="Arial"/>
                <w:sz w:val="22"/>
                <w:szCs w:val="22"/>
              </w:rPr>
              <w:t>Charakteristika</w:t>
            </w:r>
          </w:p>
        </w:tc>
        <w:tc>
          <w:tcPr>
            <w:cnfStyle w:val="000010000000"/>
            <w:tcW w:w="3070" w:type="dxa"/>
          </w:tcPr>
          <w:p w:rsidR="00C67990" w:rsidRPr="00412A42" w:rsidRDefault="00C67990" w:rsidP="00EC2C5C">
            <w:pPr>
              <w:pStyle w:val="Zkladntext2"/>
              <w:spacing w:line="360" w:lineRule="auto"/>
              <w:jc w:val="both"/>
              <w:rPr>
                <w:rFonts w:ascii="Arial" w:hAnsi="Arial" w:cs="Arial"/>
                <w:sz w:val="22"/>
                <w:szCs w:val="22"/>
              </w:rPr>
            </w:pPr>
            <w:r w:rsidRPr="00412A42">
              <w:rPr>
                <w:rFonts w:ascii="Arial" w:hAnsi="Arial" w:cs="Arial"/>
                <w:sz w:val="22"/>
                <w:szCs w:val="22"/>
              </w:rPr>
              <w:t>Potřeby a záliby</w:t>
            </w:r>
          </w:p>
        </w:tc>
      </w:tr>
      <w:tr w:rsidR="00C67990" w:rsidRPr="00412A42" w:rsidTr="00C4138A">
        <w:tc>
          <w:tcPr>
            <w:cnfStyle w:val="000010000000"/>
            <w:tcW w:w="3070" w:type="dxa"/>
          </w:tcPr>
          <w:p w:rsidR="00C67990" w:rsidRPr="00412A42" w:rsidRDefault="00C67990" w:rsidP="00EC2C5C">
            <w:pPr>
              <w:pStyle w:val="Zkladntext2"/>
              <w:spacing w:line="360" w:lineRule="auto"/>
              <w:jc w:val="both"/>
              <w:rPr>
                <w:rFonts w:ascii="Arial" w:hAnsi="Arial" w:cs="Arial"/>
                <w:sz w:val="22"/>
                <w:szCs w:val="22"/>
              </w:rPr>
            </w:pPr>
            <w:r w:rsidRPr="00412A42">
              <w:rPr>
                <w:rFonts w:ascii="Arial" w:hAnsi="Arial" w:cs="Arial"/>
                <w:sz w:val="22"/>
                <w:szCs w:val="22"/>
              </w:rPr>
              <w:t>VERBÁLNÍ</w:t>
            </w:r>
          </w:p>
        </w:tc>
        <w:tc>
          <w:tcPr>
            <w:tcW w:w="3070" w:type="dxa"/>
          </w:tcPr>
          <w:p w:rsidR="00C67990" w:rsidRPr="00412A42" w:rsidRDefault="00C67990" w:rsidP="00EC2C5C">
            <w:pPr>
              <w:pStyle w:val="Zkladntext2"/>
              <w:spacing w:line="360" w:lineRule="auto"/>
              <w:jc w:val="both"/>
              <w:cnfStyle w:val="000000000000"/>
              <w:rPr>
                <w:rFonts w:ascii="Arial" w:hAnsi="Arial" w:cs="Arial"/>
                <w:sz w:val="22"/>
                <w:szCs w:val="22"/>
              </w:rPr>
            </w:pPr>
            <w:r w:rsidRPr="00412A42">
              <w:rPr>
                <w:rFonts w:ascii="Arial" w:hAnsi="Arial" w:cs="Arial"/>
                <w:sz w:val="22"/>
                <w:szCs w:val="22"/>
              </w:rPr>
              <w:t>Schopnost ovládnout a obsáhnout všechny stránky jazyka</w:t>
            </w:r>
          </w:p>
        </w:tc>
        <w:tc>
          <w:tcPr>
            <w:cnfStyle w:val="000010000000"/>
            <w:tcW w:w="3070" w:type="dxa"/>
          </w:tcPr>
          <w:p w:rsidR="00C67990" w:rsidRPr="00412A42" w:rsidRDefault="00C67990" w:rsidP="00EC2C5C">
            <w:pPr>
              <w:pStyle w:val="Zkladntext2"/>
              <w:spacing w:line="360" w:lineRule="auto"/>
              <w:jc w:val="both"/>
              <w:rPr>
                <w:rFonts w:ascii="Arial" w:hAnsi="Arial" w:cs="Arial"/>
                <w:sz w:val="22"/>
                <w:szCs w:val="22"/>
              </w:rPr>
            </w:pPr>
            <w:r w:rsidRPr="00412A42">
              <w:rPr>
                <w:rFonts w:ascii="Arial" w:hAnsi="Arial" w:cs="Arial"/>
                <w:sz w:val="22"/>
                <w:szCs w:val="22"/>
              </w:rPr>
              <w:t>Čtení, psaní, vyprávění příběhů, slovní hry, rozhovory</w:t>
            </w:r>
          </w:p>
        </w:tc>
      </w:tr>
      <w:tr w:rsidR="00C67990" w:rsidRPr="00412A42" w:rsidTr="00C4138A">
        <w:trPr>
          <w:cnfStyle w:val="000000100000"/>
        </w:trPr>
        <w:tc>
          <w:tcPr>
            <w:cnfStyle w:val="000010000000"/>
            <w:tcW w:w="3070" w:type="dxa"/>
          </w:tcPr>
          <w:p w:rsidR="00C67990" w:rsidRPr="00412A42" w:rsidRDefault="00C67990" w:rsidP="00EC2C5C">
            <w:pPr>
              <w:pStyle w:val="Zkladntext2"/>
              <w:spacing w:line="360" w:lineRule="auto"/>
              <w:jc w:val="both"/>
              <w:rPr>
                <w:rFonts w:ascii="Arial" w:hAnsi="Arial" w:cs="Arial"/>
                <w:sz w:val="22"/>
                <w:szCs w:val="22"/>
              </w:rPr>
            </w:pPr>
            <w:r w:rsidRPr="00412A42">
              <w:rPr>
                <w:rFonts w:ascii="Arial" w:hAnsi="Arial" w:cs="Arial"/>
                <w:sz w:val="22"/>
                <w:szCs w:val="22"/>
              </w:rPr>
              <w:t>LOGICKO-MATEMATICKÁ</w:t>
            </w:r>
          </w:p>
        </w:tc>
        <w:tc>
          <w:tcPr>
            <w:tcW w:w="3070" w:type="dxa"/>
          </w:tcPr>
          <w:p w:rsidR="00C67990" w:rsidRPr="00412A42" w:rsidRDefault="00C67990" w:rsidP="00EC2C5C">
            <w:pPr>
              <w:pStyle w:val="Zkladntext2"/>
              <w:spacing w:line="360" w:lineRule="auto"/>
              <w:jc w:val="both"/>
              <w:cnfStyle w:val="000000100000"/>
              <w:rPr>
                <w:rFonts w:ascii="Arial" w:hAnsi="Arial" w:cs="Arial"/>
                <w:sz w:val="22"/>
                <w:szCs w:val="22"/>
              </w:rPr>
            </w:pPr>
            <w:r w:rsidRPr="00412A42">
              <w:rPr>
                <w:rFonts w:ascii="Arial" w:hAnsi="Arial" w:cs="Arial"/>
                <w:sz w:val="22"/>
                <w:szCs w:val="22"/>
              </w:rPr>
              <w:t>Schopnost uvažovat logicky, systematicky, vědecky</w:t>
            </w:r>
          </w:p>
        </w:tc>
        <w:tc>
          <w:tcPr>
            <w:cnfStyle w:val="000010000000"/>
            <w:tcW w:w="3070" w:type="dxa"/>
          </w:tcPr>
          <w:p w:rsidR="00C67990" w:rsidRPr="00412A42" w:rsidRDefault="00C67990" w:rsidP="00EC2C5C">
            <w:pPr>
              <w:pStyle w:val="Zkladntext2"/>
              <w:spacing w:line="360" w:lineRule="auto"/>
              <w:jc w:val="both"/>
              <w:rPr>
                <w:rFonts w:ascii="Arial" w:hAnsi="Arial" w:cs="Arial"/>
                <w:sz w:val="22"/>
                <w:szCs w:val="22"/>
              </w:rPr>
            </w:pPr>
            <w:r w:rsidRPr="00412A42">
              <w:rPr>
                <w:rFonts w:ascii="Arial" w:hAnsi="Arial" w:cs="Arial"/>
                <w:sz w:val="22"/>
                <w:szCs w:val="22"/>
              </w:rPr>
              <w:t>Manipulace s předměty, bádání, pokusy, řešení logických úloh, skládanek, hlavolamů, technické zájmy</w:t>
            </w:r>
          </w:p>
        </w:tc>
      </w:tr>
      <w:tr w:rsidR="00C67990" w:rsidRPr="00412A42" w:rsidTr="00C4138A">
        <w:tc>
          <w:tcPr>
            <w:cnfStyle w:val="000010000000"/>
            <w:tcW w:w="3070" w:type="dxa"/>
          </w:tcPr>
          <w:p w:rsidR="00C67990" w:rsidRPr="00412A42" w:rsidRDefault="00C67990" w:rsidP="00EC2C5C">
            <w:pPr>
              <w:pStyle w:val="Zkladntext2"/>
              <w:spacing w:line="360" w:lineRule="auto"/>
              <w:jc w:val="both"/>
              <w:rPr>
                <w:rFonts w:ascii="Arial" w:hAnsi="Arial" w:cs="Arial"/>
                <w:sz w:val="22"/>
                <w:szCs w:val="22"/>
              </w:rPr>
            </w:pPr>
            <w:r w:rsidRPr="00412A42">
              <w:rPr>
                <w:rFonts w:ascii="Arial" w:hAnsi="Arial" w:cs="Arial"/>
                <w:sz w:val="22"/>
                <w:szCs w:val="22"/>
              </w:rPr>
              <w:t>PROSTOROVÁ</w:t>
            </w:r>
          </w:p>
        </w:tc>
        <w:tc>
          <w:tcPr>
            <w:tcW w:w="3070" w:type="dxa"/>
          </w:tcPr>
          <w:p w:rsidR="00C67990" w:rsidRPr="00412A42" w:rsidRDefault="00C67990" w:rsidP="00EC2C5C">
            <w:pPr>
              <w:pStyle w:val="Zkladntext2"/>
              <w:spacing w:line="360" w:lineRule="auto"/>
              <w:jc w:val="both"/>
              <w:cnfStyle w:val="000000000000"/>
              <w:rPr>
                <w:rFonts w:ascii="Arial" w:hAnsi="Arial" w:cs="Arial"/>
                <w:sz w:val="22"/>
                <w:szCs w:val="22"/>
              </w:rPr>
            </w:pPr>
            <w:r w:rsidRPr="00412A42">
              <w:rPr>
                <w:rFonts w:ascii="Arial" w:hAnsi="Arial" w:cs="Arial"/>
                <w:sz w:val="22"/>
                <w:szCs w:val="22"/>
              </w:rPr>
              <w:t xml:space="preserve">Schopnost přesně postřehnout, pochopit, uložit do </w:t>
            </w:r>
            <w:proofErr w:type="gramStart"/>
            <w:r w:rsidRPr="00412A42">
              <w:rPr>
                <w:rFonts w:ascii="Arial" w:hAnsi="Arial" w:cs="Arial"/>
                <w:sz w:val="22"/>
                <w:szCs w:val="22"/>
              </w:rPr>
              <w:t>paměti a  vybavit</w:t>
            </w:r>
            <w:proofErr w:type="gramEnd"/>
            <w:r w:rsidRPr="00412A42">
              <w:rPr>
                <w:rFonts w:ascii="Arial" w:hAnsi="Arial" w:cs="Arial"/>
                <w:sz w:val="22"/>
                <w:szCs w:val="22"/>
              </w:rPr>
              <w:t xml:space="preserve"> si tvary, uspořádání předmětů v prostoru, orientace v prostoru</w:t>
            </w:r>
          </w:p>
        </w:tc>
        <w:tc>
          <w:tcPr>
            <w:cnfStyle w:val="000010000000"/>
            <w:tcW w:w="3070" w:type="dxa"/>
          </w:tcPr>
          <w:p w:rsidR="00C67990" w:rsidRPr="00412A42" w:rsidRDefault="00C67990" w:rsidP="00EC2C5C">
            <w:pPr>
              <w:pStyle w:val="Zkladntext2"/>
              <w:spacing w:line="360" w:lineRule="auto"/>
              <w:jc w:val="both"/>
              <w:rPr>
                <w:rFonts w:ascii="Arial" w:hAnsi="Arial" w:cs="Arial"/>
                <w:sz w:val="22"/>
                <w:szCs w:val="22"/>
              </w:rPr>
            </w:pPr>
            <w:r w:rsidRPr="00412A42">
              <w:rPr>
                <w:rFonts w:ascii="Arial" w:hAnsi="Arial" w:cs="Arial"/>
                <w:sz w:val="22"/>
                <w:szCs w:val="22"/>
              </w:rPr>
              <w:t>Modelářství, návrhářství, vizuální znázorňování, skládačky, ilustrované knihy, návštěvy muzeí výtvarného umění</w:t>
            </w:r>
          </w:p>
        </w:tc>
      </w:tr>
      <w:tr w:rsidR="00C67990" w:rsidRPr="00412A42" w:rsidTr="00C4138A">
        <w:trPr>
          <w:cnfStyle w:val="000000100000"/>
        </w:trPr>
        <w:tc>
          <w:tcPr>
            <w:cnfStyle w:val="000010000000"/>
            <w:tcW w:w="3070" w:type="dxa"/>
          </w:tcPr>
          <w:p w:rsidR="00C67990" w:rsidRPr="00412A42" w:rsidRDefault="00C67990" w:rsidP="00EC2C5C">
            <w:pPr>
              <w:pStyle w:val="Zkladntext2"/>
              <w:spacing w:line="360" w:lineRule="auto"/>
              <w:jc w:val="both"/>
              <w:rPr>
                <w:rFonts w:ascii="Arial" w:hAnsi="Arial" w:cs="Arial"/>
                <w:sz w:val="22"/>
                <w:szCs w:val="22"/>
              </w:rPr>
            </w:pPr>
            <w:r w:rsidRPr="00412A42">
              <w:rPr>
                <w:rFonts w:ascii="Arial" w:hAnsi="Arial" w:cs="Arial"/>
                <w:sz w:val="22"/>
                <w:szCs w:val="22"/>
              </w:rPr>
              <w:t>HUDEBNÍ</w:t>
            </w:r>
          </w:p>
        </w:tc>
        <w:tc>
          <w:tcPr>
            <w:tcW w:w="3070" w:type="dxa"/>
          </w:tcPr>
          <w:p w:rsidR="00C67990" w:rsidRPr="00412A42" w:rsidRDefault="00C67990" w:rsidP="00EC2C5C">
            <w:pPr>
              <w:pStyle w:val="Zkladntext2"/>
              <w:spacing w:line="360" w:lineRule="auto"/>
              <w:jc w:val="both"/>
              <w:cnfStyle w:val="000000100000"/>
              <w:rPr>
                <w:rFonts w:ascii="Arial" w:hAnsi="Arial" w:cs="Arial"/>
                <w:sz w:val="22"/>
                <w:szCs w:val="22"/>
              </w:rPr>
            </w:pPr>
            <w:r w:rsidRPr="00412A42">
              <w:rPr>
                <w:rFonts w:ascii="Arial" w:hAnsi="Arial" w:cs="Arial"/>
                <w:sz w:val="22"/>
                <w:szCs w:val="22"/>
              </w:rPr>
              <w:t>Schopnost porozumět rytmickým a intonačním modelům hudby, kvalitám tónů a zvuků, schopnost pamatovat si informace ve zvukové podobě</w:t>
            </w:r>
          </w:p>
        </w:tc>
        <w:tc>
          <w:tcPr>
            <w:cnfStyle w:val="000010000000"/>
            <w:tcW w:w="3070" w:type="dxa"/>
          </w:tcPr>
          <w:p w:rsidR="00C67990" w:rsidRPr="00412A42" w:rsidRDefault="00C67990" w:rsidP="00EC2C5C">
            <w:pPr>
              <w:pStyle w:val="Zkladntext2"/>
              <w:spacing w:line="360" w:lineRule="auto"/>
              <w:jc w:val="both"/>
              <w:rPr>
                <w:rFonts w:ascii="Arial" w:hAnsi="Arial" w:cs="Arial"/>
                <w:sz w:val="22"/>
                <w:szCs w:val="22"/>
              </w:rPr>
            </w:pPr>
            <w:r w:rsidRPr="00412A42">
              <w:rPr>
                <w:rFonts w:ascii="Arial" w:hAnsi="Arial" w:cs="Arial"/>
                <w:sz w:val="22"/>
                <w:szCs w:val="22"/>
              </w:rPr>
              <w:t>Zpívání, pískání, broukání, vyťukávání rytmu, prozpěvování během dne, poslech hudby, hra na hudební nástroj</w:t>
            </w:r>
          </w:p>
        </w:tc>
      </w:tr>
      <w:tr w:rsidR="00C67990" w:rsidRPr="00412A42" w:rsidTr="00C4138A">
        <w:tc>
          <w:tcPr>
            <w:cnfStyle w:val="000010000000"/>
            <w:tcW w:w="3070" w:type="dxa"/>
          </w:tcPr>
          <w:p w:rsidR="00C67990" w:rsidRPr="00412A42" w:rsidRDefault="00C67990" w:rsidP="00EC2C5C">
            <w:pPr>
              <w:pStyle w:val="Zkladntext2"/>
              <w:spacing w:line="360" w:lineRule="auto"/>
              <w:jc w:val="both"/>
              <w:rPr>
                <w:rFonts w:ascii="Arial" w:hAnsi="Arial" w:cs="Arial"/>
                <w:sz w:val="22"/>
                <w:szCs w:val="22"/>
              </w:rPr>
            </w:pPr>
            <w:r w:rsidRPr="00412A42">
              <w:rPr>
                <w:rFonts w:ascii="Arial" w:hAnsi="Arial" w:cs="Arial"/>
                <w:sz w:val="22"/>
                <w:szCs w:val="22"/>
              </w:rPr>
              <w:t>TĚLESNĚ-KINESTETICKÁ</w:t>
            </w:r>
          </w:p>
        </w:tc>
        <w:tc>
          <w:tcPr>
            <w:tcW w:w="3070" w:type="dxa"/>
          </w:tcPr>
          <w:p w:rsidR="00C67990" w:rsidRPr="00412A42" w:rsidRDefault="00C67990" w:rsidP="00EC2C5C">
            <w:pPr>
              <w:pStyle w:val="Zkladntext2"/>
              <w:spacing w:line="360" w:lineRule="auto"/>
              <w:jc w:val="both"/>
              <w:cnfStyle w:val="000000000000"/>
              <w:rPr>
                <w:rFonts w:ascii="Arial" w:hAnsi="Arial" w:cs="Arial"/>
                <w:sz w:val="22"/>
                <w:szCs w:val="22"/>
              </w:rPr>
            </w:pPr>
            <w:r w:rsidRPr="00412A42">
              <w:rPr>
                <w:rFonts w:ascii="Arial" w:hAnsi="Arial" w:cs="Arial"/>
                <w:sz w:val="22"/>
                <w:szCs w:val="22"/>
              </w:rPr>
              <w:t>Schopnost velice obratně používat svého těla jak pro sebevyjádření, tak pro činnosti zaměřené k určitému cíli (sport, herectví), schopnost dovedně zacházet s předměty.</w:t>
            </w:r>
          </w:p>
        </w:tc>
        <w:tc>
          <w:tcPr>
            <w:cnfStyle w:val="000010000000"/>
            <w:tcW w:w="3070" w:type="dxa"/>
          </w:tcPr>
          <w:p w:rsidR="00C67990" w:rsidRPr="00412A42" w:rsidRDefault="00C67990" w:rsidP="00EC2C5C">
            <w:pPr>
              <w:pStyle w:val="Zkladntext2"/>
              <w:spacing w:line="360" w:lineRule="auto"/>
              <w:jc w:val="both"/>
              <w:rPr>
                <w:rFonts w:ascii="Arial" w:hAnsi="Arial" w:cs="Arial"/>
                <w:sz w:val="22"/>
                <w:szCs w:val="22"/>
              </w:rPr>
            </w:pPr>
            <w:r w:rsidRPr="00412A42">
              <w:rPr>
                <w:rFonts w:ascii="Arial" w:hAnsi="Arial" w:cs="Arial"/>
                <w:sz w:val="22"/>
                <w:szCs w:val="22"/>
              </w:rPr>
              <w:t>Tanec, pohybové aktivity a sport, hraní rolí, dramatické umění, aktivní fyzické zapojení do činností, dotykové zkušenosti, „kutilství“</w:t>
            </w:r>
          </w:p>
        </w:tc>
      </w:tr>
      <w:tr w:rsidR="00C67990" w:rsidRPr="00412A42" w:rsidTr="00C4138A">
        <w:trPr>
          <w:cnfStyle w:val="000000100000"/>
        </w:trPr>
        <w:tc>
          <w:tcPr>
            <w:cnfStyle w:val="000010000000"/>
            <w:tcW w:w="3070" w:type="dxa"/>
          </w:tcPr>
          <w:p w:rsidR="00C67990" w:rsidRPr="00412A42" w:rsidRDefault="00C67990" w:rsidP="00EC2C5C">
            <w:pPr>
              <w:pStyle w:val="Zkladntext2"/>
              <w:spacing w:line="360" w:lineRule="auto"/>
              <w:jc w:val="both"/>
              <w:rPr>
                <w:rFonts w:ascii="Arial" w:hAnsi="Arial" w:cs="Arial"/>
                <w:sz w:val="22"/>
                <w:szCs w:val="22"/>
              </w:rPr>
            </w:pPr>
            <w:r w:rsidRPr="00412A42">
              <w:rPr>
                <w:rFonts w:ascii="Arial" w:hAnsi="Arial" w:cs="Arial"/>
                <w:sz w:val="22"/>
                <w:szCs w:val="22"/>
              </w:rPr>
              <w:t>INTERPERSONÁLNÍ</w:t>
            </w:r>
          </w:p>
        </w:tc>
        <w:tc>
          <w:tcPr>
            <w:tcW w:w="3070" w:type="dxa"/>
          </w:tcPr>
          <w:p w:rsidR="00C67990" w:rsidRPr="00412A42" w:rsidRDefault="00C67990" w:rsidP="00EC2C5C">
            <w:pPr>
              <w:pStyle w:val="Zkladntext2"/>
              <w:spacing w:line="360" w:lineRule="auto"/>
              <w:jc w:val="both"/>
              <w:cnfStyle w:val="000000100000"/>
              <w:rPr>
                <w:rFonts w:ascii="Arial" w:hAnsi="Arial" w:cs="Arial"/>
                <w:sz w:val="22"/>
                <w:szCs w:val="22"/>
              </w:rPr>
            </w:pPr>
            <w:r w:rsidRPr="00412A42">
              <w:rPr>
                <w:rFonts w:ascii="Arial" w:hAnsi="Arial" w:cs="Arial"/>
                <w:sz w:val="22"/>
                <w:szCs w:val="22"/>
              </w:rPr>
              <w:t xml:space="preserve">Schopnost všímat si chování a pocitů jiných lidí, rozpoznat a chápat rozdíly v jejich temperamentu, schopnostech, pohnutkách a </w:t>
            </w:r>
            <w:r w:rsidRPr="00412A42">
              <w:rPr>
                <w:rFonts w:ascii="Arial" w:hAnsi="Arial" w:cs="Arial"/>
                <w:sz w:val="22"/>
                <w:szCs w:val="22"/>
              </w:rPr>
              <w:lastRenderedPageBreak/>
              <w:t>náladách</w:t>
            </w:r>
          </w:p>
        </w:tc>
        <w:tc>
          <w:tcPr>
            <w:cnfStyle w:val="000010000000"/>
            <w:tcW w:w="3070" w:type="dxa"/>
          </w:tcPr>
          <w:p w:rsidR="00C67990" w:rsidRPr="00412A42" w:rsidRDefault="00C67990" w:rsidP="00EC2C5C">
            <w:pPr>
              <w:pStyle w:val="Zkladntext2"/>
              <w:spacing w:line="360" w:lineRule="auto"/>
              <w:jc w:val="both"/>
              <w:rPr>
                <w:rFonts w:ascii="Arial" w:hAnsi="Arial" w:cs="Arial"/>
                <w:sz w:val="22"/>
                <w:szCs w:val="22"/>
              </w:rPr>
            </w:pPr>
            <w:r w:rsidRPr="00412A42">
              <w:rPr>
                <w:rFonts w:ascii="Arial" w:hAnsi="Arial" w:cs="Arial"/>
                <w:sz w:val="22"/>
                <w:szCs w:val="22"/>
              </w:rPr>
              <w:lastRenderedPageBreak/>
              <w:t>Vedení, organizování, shromažďování, návštěva společenských akcí, kolektivní hry, týmová práce, přátelské rozhovory</w:t>
            </w:r>
          </w:p>
        </w:tc>
      </w:tr>
      <w:tr w:rsidR="00C67990" w:rsidRPr="00412A42" w:rsidTr="00C4138A">
        <w:tc>
          <w:tcPr>
            <w:cnfStyle w:val="000010000000"/>
            <w:tcW w:w="3070" w:type="dxa"/>
          </w:tcPr>
          <w:p w:rsidR="00C67990" w:rsidRPr="00412A42" w:rsidRDefault="00C67990" w:rsidP="00EC2C5C">
            <w:pPr>
              <w:pStyle w:val="Zkladntext2"/>
              <w:spacing w:line="360" w:lineRule="auto"/>
              <w:jc w:val="both"/>
              <w:rPr>
                <w:rFonts w:ascii="Arial" w:hAnsi="Arial" w:cs="Arial"/>
                <w:sz w:val="22"/>
                <w:szCs w:val="22"/>
              </w:rPr>
            </w:pPr>
            <w:r w:rsidRPr="00412A42">
              <w:rPr>
                <w:rFonts w:ascii="Arial" w:hAnsi="Arial" w:cs="Arial"/>
                <w:sz w:val="22"/>
                <w:szCs w:val="22"/>
              </w:rPr>
              <w:lastRenderedPageBreak/>
              <w:t>INTRAPERSONÁLNÍ</w:t>
            </w:r>
          </w:p>
        </w:tc>
        <w:tc>
          <w:tcPr>
            <w:tcW w:w="3070" w:type="dxa"/>
          </w:tcPr>
          <w:p w:rsidR="00C67990" w:rsidRPr="00412A42" w:rsidRDefault="00C67990" w:rsidP="00EC2C5C">
            <w:pPr>
              <w:pStyle w:val="Zkladntext2"/>
              <w:spacing w:line="360" w:lineRule="auto"/>
              <w:jc w:val="both"/>
              <w:cnfStyle w:val="000000000000"/>
              <w:rPr>
                <w:rFonts w:ascii="Arial" w:hAnsi="Arial" w:cs="Arial"/>
                <w:sz w:val="22"/>
                <w:szCs w:val="22"/>
              </w:rPr>
            </w:pPr>
            <w:r w:rsidRPr="00412A42">
              <w:rPr>
                <w:rFonts w:ascii="Arial" w:hAnsi="Arial" w:cs="Arial"/>
                <w:sz w:val="22"/>
                <w:szCs w:val="22"/>
              </w:rPr>
              <w:t>Schopnost rozvíjet a ovládat vlastní pocity a prožitky, porozumění svému vlastnímu JÁ</w:t>
            </w:r>
          </w:p>
        </w:tc>
        <w:tc>
          <w:tcPr>
            <w:cnfStyle w:val="000010000000"/>
            <w:tcW w:w="3070" w:type="dxa"/>
          </w:tcPr>
          <w:p w:rsidR="00C67990" w:rsidRPr="00412A42" w:rsidRDefault="00C67990" w:rsidP="00EC2C5C">
            <w:pPr>
              <w:pStyle w:val="Zkladntext2"/>
              <w:spacing w:line="360" w:lineRule="auto"/>
              <w:jc w:val="both"/>
              <w:rPr>
                <w:rFonts w:ascii="Arial" w:hAnsi="Arial" w:cs="Arial"/>
                <w:sz w:val="22"/>
                <w:szCs w:val="22"/>
              </w:rPr>
            </w:pPr>
            <w:r w:rsidRPr="00412A42">
              <w:rPr>
                <w:rFonts w:ascii="Arial" w:hAnsi="Arial" w:cs="Arial"/>
                <w:sz w:val="22"/>
                <w:szCs w:val="22"/>
              </w:rPr>
              <w:t xml:space="preserve">Meditování, snění, </w:t>
            </w:r>
            <w:proofErr w:type="gramStart"/>
            <w:r w:rsidRPr="00412A42">
              <w:rPr>
                <w:rFonts w:ascii="Arial" w:hAnsi="Arial" w:cs="Arial"/>
                <w:sz w:val="22"/>
                <w:szCs w:val="22"/>
              </w:rPr>
              <w:t>klid  na</w:t>
            </w:r>
            <w:proofErr w:type="gramEnd"/>
            <w:r w:rsidRPr="00412A42">
              <w:rPr>
                <w:rFonts w:ascii="Arial" w:hAnsi="Arial" w:cs="Arial"/>
                <w:sz w:val="22"/>
                <w:szCs w:val="22"/>
              </w:rPr>
              <w:t xml:space="preserve"> samostatné uvažování a  plánování, nezávislost, vyhraněnost názorů a koníčků</w:t>
            </w:r>
          </w:p>
        </w:tc>
      </w:tr>
      <w:tr w:rsidR="00C67990" w:rsidRPr="00412A42" w:rsidTr="00C4138A">
        <w:trPr>
          <w:cnfStyle w:val="000000100000"/>
        </w:trPr>
        <w:tc>
          <w:tcPr>
            <w:cnfStyle w:val="000010000000"/>
            <w:tcW w:w="3070" w:type="dxa"/>
          </w:tcPr>
          <w:p w:rsidR="00C67990" w:rsidRPr="00412A42" w:rsidRDefault="00C67990" w:rsidP="00EC2C5C">
            <w:pPr>
              <w:pStyle w:val="Zkladntext2"/>
              <w:spacing w:line="360" w:lineRule="auto"/>
              <w:jc w:val="both"/>
              <w:rPr>
                <w:rFonts w:ascii="Arial" w:hAnsi="Arial" w:cs="Arial"/>
                <w:sz w:val="22"/>
                <w:szCs w:val="22"/>
              </w:rPr>
            </w:pPr>
            <w:r w:rsidRPr="00412A42">
              <w:rPr>
                <w:rFonts w:ascii="Arial" w:hAnsi="Arial" w:cs="Arial"/>
                <w:sz w:val="22"/>
                <w:szCs w:val="22"/>
              </w:rPr>
              <w:t xml:space="preserve">PŘÍRODNÍ </w:t>
            </w:r>
          </w:p>
        </w:tc>
        <w:tc>
          <w:tcPr>
            <w:tcW w:w="3070" w:type="dxa"/>
          </w:tcPr>
          <w:p w:rsidR="00C67990" w:rsidRPr="00412A42" w:rsidRDefault="00C67990" w:rsidP="00EC2C5C">
            <w:pPr>
              <w:pStyle w:val="Zkladntext2"/>
              <w:spacing w:line="360" w:lineRule="auto"/>
              <w:jc w:val="both"/>
              <w:cnfStyle w:val="000000100000"/>
              <w:rPr>
                <w:rFonts w:ascii="Arial" w:hAnsi="Arial" w:cs="Arial"/>
                <w:sz w:val="22"/>
                <w:szCs w:val="22"/>
              </w:rPr>
            </w:pPr>
            <w:r w:rsidRPr="00412A42">
              <w:rPr>
                <w:rFonts w:ascii="Arial" w:hAnsi="Arial" w:cs="Arial"/>
                <w:sz w:val="22"/>
                <w:szCs w:val="22"/>
              </w:rPr>
              <w:t>Schopnost vnímat energie, intuice, „šestý smysl“, zvýšená citlivost k percepci přírodních jevů a schopnost učit se z nich</w:t>
            </w:r>
          </w:p>
        </w:tc>
        <w:tc>
          <w:tcPr>
            <w:cnfStyle w:val="000010000000"/>
            <w:tcW w:w="3070" w:type="dxa"/>
          </w:tcPr>
          <w:p w:rsidR="00C67990" w:rsidRPr="00412A42" w:rsidRDefault="00C67990" w:rsidP="00EC2C5C">
            <w:pPr>
              <w:pStyle w:val="Zkladntext2"/>
              <w:spacing w:line="360" w:lineRule="auto"/>
              <w:jc w:val="both"/>
              <w:rPr>
                <w:rFonts w:ascii="Arial" w:hAnsi="Arial" w:cs="Arial"/>
                <w:sz w:val="22"/>
                <w:szCs w:val="22"/>
              </w:rPr>
            </w:pPr>
            <w:r w:rsidRPr="00412A42">
              <w:rPr>
                <w:rFonts w:ascii="Arial" w:hAnsi="Arial" w:cs="Arial"/>
                <w:sz w:val="22"/>
                <w:szCs w:val="22"/>
              </w:rPr>
              <w:t>Pobyt v přírodě, životní styl, který je v souladu s prapodstatou člověka, zájem o literaturu a praktiky opírající se o holistický přístup k životu a zdraví</w:t>
            </w:r>
          </w:p>
        </w:tc>
      </w:tr>
    </w:tbl>
    <w:p w:rsidR="00E75123" w:rsidRPr="00412A42" w:rsidRDefault="00E75123" w:rsidP="00EC2C5C">
      <w:pPr>
        <w:pStyle w:val="Odstavecseseznamem"/>
        <w:tabs>
          <w:tab w:val="left" w:pos="3810"/>
        </w:tabs>
        <w:spacing w:line="360" w:lineRule="auto"/>
        <w:jc w:val="both"/>
        <w:rPr>
          <w:rFonts w:ascii="Arial" w:hAnsi="Arial" w:cs="Arial"/>
          <w:bCs/>
          <w:color w:val="000000"/>
          <w:shd w:val="clear" w:color="auto" w:fill="FFFFFF"/>
        </w:rPr>
      </w:pPr>
    </w:p>
    <w:p w:rsidR="00A42932" w:rsidRPr="00412A42" w:rsidRDefault="009D4860" w:rsidP="00EC2C5C">
      <w:pPr>
        <w:spacing w:line="360" w:lineRule="auto"/>
        <w:jc w:val="both"/>
        <w:rPr>
          <w:rFonts w:ascii="Arial" w:hAnsi="Arial" w:cs="Arial"/>
          <w:b/>
        </w:rPr>
      </w:pPr>
      <w:r w:rsidRPr="00412A42">
        <w:rPr>
          <w:rFonts w:ascii="Arial" w:hAnsi="Arial" w:cs="Arial"/>
          <w:b/>
        </w:rPr>
        <w:t>5.6</w:t>
      </w:r>
      <w:r w:rsidR="00A42932" w:rsidRPr="00412A42">
        <w:rPr>
          <w:rFonts w:ascii="Arial" w:hAnsi="Arial" w:cs="Arial"/>
          <w:b/>
        </w:rPr>
        <w:t>. Podnětné prostředí a centra aktivit</w:t>
      </w:r>
    </w:p>
    <w:p w:rsidR="00A42932" w:rsidRPr="00412A42" w:rsidRDefault="00A42932" w:rsidP="00EC2C5C">
      <w:pPr>
        <w:spacing w:line="360" w:lineRule="auto"/>
        <w:jc w:val="both"/>
        <w:rPr>
          <w:rFonts w:ascii="Arial" w:hAnsi="Arial" w:cs="Arial"/>
        </w:rPr>
      </w:pPr>
      <w:r w:rsidRPr="00412A42">
        <w:rPr>
          <w:rFonts w:ascii="Arial" w:hAnsi="Arial" w:cs="Arial"/>
        </w:rPr>
        <w:t> Podnětným prostředím pomáháme dětem vytvářet vlastní porozumění</w:t>
      </w:r>
      <w:r w:rsidR="00C67990" w:rsidRPr="00412A42">
        <w:rPr>
          <w:rFonts w:ascii="Arial" w:hAnsi="Arial" w:cs="Arial"/>
        </w:rPr>
        <w:t xml:space="preserve"> o</w:t>
      </w:r>
      <w:r w:rsidRPr="00412A42">
        <w:rPr>
          <w:rFonts w:ascii="Arial" w:hAnsi="Arial" w:cs="Arial"/>
        </w:rPr>
        <w:t>:</w:t>
      </w:r>
    </w:p>
    <w:p w:rsidR="00A42932" w:rsidRPr="00412A42" w:rsidRDefault="00A42932" w:rsidP="00EC2C5C">
      <w:pPr>
        <w:pStyle w:val="Odstavecseseznamem"/>
        <w:numPr>
          <w:ilvl w:val="0"/>
          <w:numId w:val="9"/>
        </w:numPr>
        <w:spacing w:line="360" w:lineRule="auto"/>
        <w:jc w:val="both"/>
        <w:rPr>
          <w:rFonts w:ascii="Arial" w:hAnsi="Arial" w:cs="Arial"/>
        </w:rPr>
      </w:pPr>
      <w:r w:rsidRPr="00412A42">
        <w:rPr>
          <w:rFonts w:ascii="Arial" w:hAnsi="Arial" w:cs="Arial"/>
          <w:b/>
        </w:rPr>
        <w:t>fyzikálnímu světu</w:t>
      </w:r>
      <w:r w:rsidRPr="00412A42">
        <w:rPr>
          <w:rFonts w:ascii="Arial" w:hAnsi="Arial" w:cs="Arial"/>
        </w:rPr>
        <w:t xml:space="preserve"> - prostřednictvím činností jako měření, vážení, stavby z kostek, práce se dřevem, hraní s pískem a vodou, užívání kladek a provazů, míchání barev;</w:t>
      </w:r>
    </w:p>
    <w:p w:rsidR="00A42932" w:rsidRPr="00412A42" w:rsidRDefault="00A42932" w:rsidP="00EC2C5C">
      <w:pPr>
        <w:pStyle w:val="Odstavecseseznamem"/>
        <w:numPr>
          <w:ilvl w:val="0"/>
          <w:numId w:val="9"/>
        </w:numPr>
        <w:spacing w:line="360" w:lineRule="auto"/>
        <w:jc w:val="both"/>
        <w:rPr>
          <w:rFonts w:ascii="Arial" w:hAnsi="Arial" w:cs="Arial"/>
        </w:rPr>
      </w:pPr>
      <w:r w:rsidRPr="00412A42">
        <w:rPr>
          <w:rFonts w:ascii="Arial" w:hAnsi="Arial" w:cs="Arial"/>
          <w:b/>
        </w:rPr>
        <w:t>sociálním a kulturním informacím</w:t>
      </w:r>
      <w:r w:rsidRPr="00412A42">
        <w:rPr>
          <w:rFonts w:ascii="Arial" w:hAnsi="Arial" w:cs="Arial"/>
        </w:rPr>
        <w:t xml:space="preserve"> - prostřednictvím her, vaření, četby příběhů, dramatických her, účastí na obecních akcích a pomocí rozhovorů o nich;</w:t>
      </w:r>
    </w:p>
    <w:p w:rsidR="00A42932" w:rsidRPr="00412A42" w:rsidRDefault="00A42932" w:rsidP="00EC2C5C">
      <w:pPr>
        <w:pStyle w:val="Odstavecseseznamem"/>
        <w:numPr>
          <w:ilvl w:val="0"/>
          <w:numId w:val="9"/>
        </w:numPr>
        <w:spacing w:line="360" w:lineRule="auto"/>
        <w:jc w:val="both"/>
        <w:rPr>
          <w:rFonts w:ascii="Arial" w:hAnsi="Arial" w:cs="Arial"/>
        </w:rPr>
      </w:pPr>
      <w:r w:rsidRPr="00412A42">
        <w:rPr>
          <w:rFonts w:ascii="Arial" w:hAnsi="Arial" w:cs="Arial"/>
          <w:b/>
        </w:rPr>
        <w:t>logice a matematice</w:t>
      </w:r>
      <w:r w:rsidRPr="00412A42">
        <w:rPr>
          <w:rFonts w:ascii="Arial" w:hAnsi="Arial" w:cs="Arial"/>
        </w:rPr>
        <w:t xml:space="preserve"> - měření, srovnávání, počítání, objevování ekvivalentů, logické řazení do sledu, třídění, klasifikace, atd.;</w:t>
      </w:r>
    </w:p>
    <w:p w:rsidR="00A42932" w:rsidRPr="00412A42" w:rsidRDefault="00A42932" w:rsidP="00EC2C5C">
      <w:pPr>
        <w:pStyle w:val="Odstavecseseznamem"/>
        <w:numPr>
          <w:ilvl w:val="0"/>
          <w:numId w:val="9"/>
        </w:numPr>
        <w:spacing w:line="360" w:lineRule="auto"/>
        <w:jc w:val="both"/>
        <w:rPr>
          <w:rFonts w:ascii="Arial" w:hAnsi="Arial" w:cs="Arial"/>
        </w:rPr>
      </w:pPr>
      <w:r w:rsidRPr="00412A42">
        <w:rPr>
          <w:rFonts w:ascii="Arial" w:hAnsi="Arial" w:cs="Arial"/>
          <w:b/>
        </w:rPr>
        <w:t>vztahu mezi psaným a mluveným slovem</w:t>
      </w:r>
      <w:r w:rsidRPr="00412A42">
        <w:rPr>
          <w:rFonts w:ascii="Arial" w:hAnsi="Arial" w:cs="Arial"/>
        </w:rPr>
        <w:t xml:space="preserve"> - prostřednictvím častého kontaktu s knihami, písmeny, předčítáním, zapisováním řečeného učitelkou, vlastním „psaním“ a „čtením“, častým kreslením obrázků, poslechem pohádek, příběhů, vyjadřováním vlastních myšlenek a prožitků.</w:t>
      </w:r>
    </w:p>
    <w:p w:rsidR="00A42932" w:rsidRPr="00412A42" w:rsidRDefault="00A42932" w:rsidP="00EC2C5C">
      <w:pPr>
        <w:spacing w:line="360" w:lineRule="auto"/>
        <w:jc w:val="both"/>
        <w:rPr>
          <w:rFonts w:ascii="Arial" w:hAnsi="Arial" w:cs="Arial"/>
        </w:rPr>
      </w:pPr>
      <w:r w:rsidRPr="00412A42">
        <w:rPr>
          <w:rFonts w:ascii="Arial" w:hAnsi="Arial" w:cs="Arial"/>
        </w:rPr>
        <w:t>Prostor tříd se snažíme v rámci možností dělit na části, které stimulují děti ke hře a práci. Tyto jednotlivé části nazýváme centra aktivit. Jsou to pracovní koutky, které umožňují hru i tvůrčí práci jednotlivcům i skupině dětí.</w:t>
      </w:r>
      <w:r w:rsidR="00C67990" w:rsidRPr="00412A42">
        <w:rPr>
          <w:rFonts w:ascii="Arial" w:hAnsi="Arial" w:cs="Arial"/>
        </w:rPr>
        <w:t xml:space="preserve"> Ve třídách se vyskytují jak pevná tak mobilní centra aktivit.</w:t>
      </w:r>
    </w:p>
    <w:p w:rsidR="00A42932" w:rsidRPr="00412A42" w:rsidRDefault="00A42932" w:rsidP="00EC2C5C">
      <w:pPr>
        <w:spacing w:line="360" w:lineRule="auto"/>
        <w:jc w:val="both"/>
        <w:rPr>
          <w:rFonts w:ascii="Arial" w:hAnsi="Arial" w:cs="Arial"/>
        </w:rPr>
      </w:pPr>
      <w:r w:rsidRPr="00412A42">
        <w:rPr>
          <w:rFonts w:ascii="Arial" w:hAnsi="Arial" w:cs="Arial"/>
        </w:rPr>
        <w:t>Děti se učí tím, že si hrají a pracují s různými předměty a materiály, které jsou k dispozici v každém z center. Učí se také navzájem od sebe, nápodobou a pozorováním. Tím, že pracují v malých skupinkách, mohou spolu přirozeně komunikovat, řešit problémy, rozhodovat se, procvičovat si vyjadřovací schopnosti, učit se chápat a akceptovat rozdíly mezi lidmi. Jsou tak vedeny k samostatnosti a spolupráci.</w:t>
      </w:r>
    </w:p>
    <w:p w:rsidR="00A42932" w:rsidRPr="00412A42" w:rsidRDefault="00A42932" w:rsidP="00EC2C5C">
      <w:pPr>
        <w:spacing w:line="360" w:lineRule="auto"/>
        <w:jc w:val="both"/>
        <w:rPr>
          <w:rFonts w:ascii="Arial" w:hAnsi="Arial" w:cs="Arial"/>
        </w:rPr>
      </w:pPr>
      <w:r w:rsidRPr="00412A42">
        <w:rPr>
          <w:rFonts w:ascii="Arial" w:hAnsi="Arial" w:cs="Arial"/>
        </w:rPr>
        <w:lastRenderedPageBreak/>
        <w:t>Zdi třídy i zdi chodeb jsou maximálně využívány k prezentaci výsledků individuální, skupinové i společné práce dětí. Při vstupu do třídy je tak zcela patrné, o čem se děti učí, které téma zpracovávají. Takto doplněné prostředí poskytuje spoustu podnětů k nezáměrnému učení, kdy mají děti neustále na očích produkty práce vlastní i práce druhých.</w:t>
      </w:r>
    </w:p>
    <w:p w:rsidR="00A42932" w:rsidRPr="00412A42" w:rsidRDefault="00A42932" w:rsidP="00EC2C5C">
      <w:pPr>
        <w:spacing w:line="360" w:lineRule="auto"/>
        <w:jc w:val="both"/>
        <w:rPr>
          <w:rFonts w:ascii="Arial" w:hAnsi="Arial" w:cs="Arial"/>
        </w:rPr>
      </w:pPr>
      <w:r w:rsidRPr="00412A42">
        <w:rPr>
          <w:rFonts w:ascii="Arial" w:hAnsi="Arial" w:cs="Arial"/>
        </w:rPr>
        <w:t>V mateřské škole jsou tato centra aktivit: </w:t>
      </w:r>
    </w:p>
    <w:p w:rsidR="00A42932" w:rsidRPr="00412A42" w:rsidRDefault="00A42932" w:rsidP="00EC2C5C">
      <w:pPr>
        <w:spacing w:line="360" w:lineRule="auto"/>
        <w:jc w:val="both"/>
        <w:rPr>
          <w:rFonts w:ascii="Arial" w:hAnsi="Arial" w:cs="Arial"/>
        </w:rPr>
      </w:pPr>
      <w:r w:rsidRPr="00412A42">
        <w:rPr>
          <w:rFonts w:ascii="Arial" w:hAnsi="Arial" w:cs="Arial"/>
        </w:rPr>
        <w:t>Ateliér</w:t>
      </w:r>
    </w:p>
    <w:p w:rsidR="00A42932" w:rsidRPr="00412A42" w:rsidRDefault="00A42932" w:rsidP="00EC2C5C">
      <w:pPr>
        <w:spacing w:line="360" w:lineRule="auto"/>
        <w:jc w:val="both"/>
        <w:rPr>
          <w:rFonts w:ascii="Arial" w:hAnsi="Arial" w:cs="Arial"/>
        </w:rPr>
      </w:pPr>
      <w:r w:rsidRPr="00412A42">
        <w:rPr>
          <w:rFonts w:ascii="Arial" w:hAnsi="Arial" w:cs="Arial"/>
        </w:rPr>
        <w:t>Dramatika</w:t>
      </w:r>
    </w:p>
    <w:p w:rsidR="00A42932" w:rsidRPr="00412A42" w:rsidRDefault="00A42932" w:rsidP="00EC2C5C">
      <w:pPr>
        <w:spacing w:line="360" w:lineRule="auto"/>
        <w:jc w:val="both"/>
        <w:rPr>
          <w:rFonts w:ascii="Arial" w:hAnsi="Arial" w:cs="Arial"/>
        </w:rPr>
      </w:pPr>
      <w:r w:rsidRPr="00412A42">
        <w:rPr>
          <w:rFonts w:ascii="Arial" w:hAnsi="Arial" w:cs="Arial"/>
        </w:rPr>
        <w:t>Knihy a písmena</w:t>
      </w:r>
    </w:p>
    <w:p w:rsidR="00A42932" w:rsidRPr="00412A42" w:rsidRDefault="00A42932" w:rsidP="00EC2C5C">
      <w:pPr>
        <w:spacing w:line="360" w:lineRule="auto"/>
        <w:jc w:val="both"/>
        <w:rPr>
          <w:rFonts w:ascii="Arial" w:hAnsi="Arial" w:cs="Arial"/>
        </w:rPr>
      </w:pPr>
      <w:r w:rsidRPr="00412A42">
        <w:rPr>
          <w:rFonts w:ascii="Arial" w:hAnsi="Arial" w:cs="Arial"/>
        </w:rPr>
        <w:t>Hudba</w:t>
      </w:r>
    </w:p>
    <w:p w:rsidR="00A42932" w:rsidRPr="00412A42" w:rsidRDefault="00A42932" w:rsidP="00EC2C5C">
      <w:pPr>
        <w:spacing w:line="360" w:lineRule="auto"/>
        <w:jc w:val="both"/>
        <w:rPr>
          <w:rFonts w:ascii="Arial" w:hAnsi="Arial" w:cs="Arial"/>
        </w:rPr>
      </w:pPr>
      <w:r w:rsidRPr="00412A42">
        <w:rPr>
          <w:rFonts w:ascii="Arial" w:hAnsi="Arial" w:cs="Arial"/>
        </w:rPr>
        <w:t>Kostky</w:t>
      </w:r>
    </w:p>
    <w:p w:rsidR="00A42932" w:rsidRPr="00412A42" w:rsidRDefault="00A42932" w:rsidP="00EC2C5C">
      <w:pPr>
        <w:spacing w:line="360" w:lineRule="auto"/>
        <w:jc w:val="both"/>
        <w:rPr>
          <w:rFonts w:ascii="Arial" w:hAnsi="Arial" w:cs="Arial"/>
        </w:rPr>
      </w:pPr>
      <w:r w:rsidRPr="00412A42">
        <w:rPr>
          <w:rFonts w:ascii="Arial" w:hAnsi="Arial" w:cs="Arial"/>
        </w:rPr>
        <w:t>Manipulační a stolní hry</w:t>
      </w:r>
    </w:p>
    <w:p w:rsidR="00A42932" w:rsidRPr="00412A42" w:rsidRDefault="00A42932" w:rsidP="00EC2C5C">
      <w:pPr>
        <w:spacing w:line="360" w:lineRule="auto"/>
        <w:jc w:val="both"/>
        <w:rPr>
          <w:rFonts w:ascii="Arial" w:hAnsi="Arial" w:cs="Arial"/>
        </w:rPr>
      </w:pPr>
      <w:r w:rsidRPr="00412A42">
        <w:rPr>
          <w:rFonts w:ascii="Arial" w:hAnsi="Arial" w:cs="Arial"/>
        </w:rPr>
        <w:t>Domácnost</w:t>
      </w:r>
    </w:p>
    <w:p w:rsidR="00A42932" w:rsidRPr="00412A42" w:rsidRDefault="00A42932" w:rsidP="00EC2C5C">
      <w:pPr>
        <w:spacing w:line="360" w:lineRule="auto"/>
        <w:jc w:val="both"/>
        <w:rPr>
          <w:rFonts w:ascii="Arial" w:hAnsi="Arial" w:cs="Arial"/>
        </w:rPr>
      </w:pPr>
      <w:r w:rsidRPr="00412A42">
        <w:rPr>
          <w:rFonts w:ascii="Arial" w:hAnsi="Arial" w:cs="Arial"/>
        </w:rPr>
        <w:t>Dílna</w:t>
      </w:r>
    </w:p>
    <w:p w:rsidR="00A42932" w:rsidRPr="00412A42" w:rsidRDefault="00A42932" w:rsidP="00EC2C5C">
      <w:pPr>
        <w:spacing w:line="360" w:lineRule="auto"/>
        <w:jc w:val="both"/>
        <w:rPr>
          <w:rFonts w:ascii="Arial" w:hAnsi="Arial" w:cs="Arial"/>
        </w:rPr>
      </w:pPr>
      <w:r w:rsidRPr="00412A42">
        <w:rPr>
          <w:rFonts w:ascii="Arial" w:hAnsi="Arial" w:cs="Arial"/>
        </w:rPr>
        <w:t>Pokusy a objevy</w:t>
      </w:r>
    </w:p>
    <w:p w:rsidR="00A42932" w:rsidRPr="00412A42" w:rsidRDefault="00A42932" w:rsidP="00EC2C5C">
      <w:pPr>
        <w:spacing w:line="360" w:lineRule="auto"/>
        <w:jc w:val="both"/>
        <w:rPr>
          <w:rFonts w:ascii="Arial" w:hAnsi="Arial" w:cs="Arial"/>
        </w:rPr>
      </w:pPr>
      <w:r w:rsidRPr="00412A42">
        <w:rPr>
          <w:rFonts w:ascii="Arial" w:hAnsi="Arial" w:cs="Arial"/>
        </w:rPr>
        <w:t>Školní zahrada</w:t>
      </w:r>
    </w:p>
    <w:p w:rsidR="00A42932" w:rsidRPr="00412A42" w:rsidRDefault="00A42932" w:rsidP="00EC2C5C">
      <w:pPr>
        <w:spacing w:line="360" w:lineRule="auto"/>
        <w:jc w:val="both"/>
        <w:rPr>
          <w:rFonts w:ascii="Arial" w:hAnsi="Arial" w:cs="Arial"/>
          <w:b/>
        </w:rPr>
      </w:pPr>
      <w:r w:rsidRPr="00412A42">
        <w:rPr>
          <w:rFonts w:ascii="Arial" w:hAnsi="Arial" w:cs="Arial"/>
          <w:b/>
        </w:rPr>
        <w:t> </w:t>
      </w:r>
    </w:p>
    <w:p w:rsidR="00A42932" w:rsidRPr="00412A42" w:rsidRDefault="00A42932" w:rsidP="00EC2C5C">
      <w:pPr>
        <w:spacing w:line="360" w:lineRule="auto"/>
        <w:jc w:val="both"/>
        <w:rPr>
          <w:rFonts w:ascii="Arial" w:hAnsi="Arial" w:cs="Arial"/>
          <w:b/>
        </w:rPr>
      </w:pPr>
      <w:r w:rsidRPr="00412A42">
        <w:rPr>
          <w:rFonts w:ascii="Arial" w:hAnsi="Arial" w:cs="Arial"/>
          <w:b/>
        </w:rPr>
        <w:t> Ateliér</w:t>
      </w:r>
    </w:p>
    <w:p w:rsidR="00A42932" w:rsidRPr="00412A42" w:rsidRDefault="00A42932" w:rsidP="00EC2C5C">
      <w:pPr>
        <w:spacing w:line="360" w:lineRule="auto"/>
        <w:jc w:val="both"/>
        <w:rPr>
          <w:rFonts w:ascii="Arial" w:hAnsi="Arial" w:cs="Arial"/>
        </w:rPr>
      </w:pPr>
      <w:r w:rsidRPr="00412A42">
        <w:rPr>
          <w:rFonts w:ascii="Arial" w:hAnsi="Arial" w:cs="Arial"/>
        </w:rPr>
        <w:t> Ateliér je určen pro výtvarné činnosti.</w:t>
      </w:r>
    </w:p>
    <w:p w:rsidR="00A42932" w:rsidRPr="00412A42" w:rsidRDefault="00A42932" w:rsidP="00EC2C5C">
      <w:pPr>
        <w:spacing w:line="360" w:lineRule="auto"/>
        <w:jc w:val="both"/>
        <w:rPr>
          <w:rFonts w:ascii="Arial" w:hAnsi="Arial" w:cs="Arial"/>
        </w:rPr>
      </w:pPr>
      <w:r w:rsidRPr="00412A42">
        <w:rPr>
          <w:rFonts w:ascii="Arial" w:hAnsi="Arial" w:cs="Arial"/>
        </w:rPr>
        <w:t>Výtvarný ateliér rozvíjí city dětí, poskytuje možnost komunikovat beze slov, dovoluje uvolnit citový přetlak, dodává pocit síly a uspokojení z vytvořeného díla.</w:t>
      </w:r>
    </w:p>
    <w:p w:rsidR="00A42932" w:rsidRPr="00412A42" w:rsidRDefault="00A42932" w:rsidP="00EC2C5C">
      <w:pPr>
        <w:spacing w:line="360" w:lineRule="auto"/>
        <w:jc w:val="both"/>
        <w:rPr>
          <w:rFonts w:ascii="Arial" w:hAnsi="Arial" w:cs="Arial"/>
        </w:rPr>
      </w:pPr>
      <w:r w:rsidRPr="00412A42">
        <w:rPr>
          <w:rFonts w:ascii="Arial" w:hAnsi="Arial" w:cs="Arial"/>
        </w:rPr>
        <w:t>Rozvíjí u dětí jemnou motoriku, hmat, zrakovou percepci, podporuje koordinaci oko-ruka.</w:t>
      </w:r>
    </w:p>
    <w:p w:rsidR="00A42932" w:rsidRPr="00412A42" w:rsidRDefault="00A42932" w:rsidP="00EC2C5C">
      <w:pPr>
        <w:spacing w:line="360" w:lineRule="auto"/>
        <w:jc w:val="both"/>
        <w:rPr>
          <w:rFonts w:ascii="Arial" w:hAnsi="Arial" w:cs="Arial"/>
        </w:rPr>
      </w:pPr>
      <w:r w:rsidRPr="00412A42">
        <w:rPr>
          <w:rFonts w:ascii="Arial" w:hAnsi="Arial" w:cs="Arial"/>
        </w:rPr>
        <w:t>Učí vnímat barvu a tvar, rozpoznávat vlastní jméno, když si spolu s učitelem podepisuje svůj výkres.</w:t>
      </w:r>
    </w:p>
    <w:p w:rsidR="00A42932" w:rsidRPr="00412A42" w:rsidRDefault="00A42932" w:rsidP="00EC2C5C">
      <w:pPr>
        <w:spacing w:line="360" w:lineRule="auto"/>
        <w:jc w:val="both"/>
        <w:rPr>
          <w:rFonts w:ascii="Arial" w:hAnsi="Arial" w:cs="Arial"/>
        </w:rPr>
      </w:pPr>
      <w:r w:rsidRPr="00412A42">
        <w:rPr>
          <w:rFonts w:ascii="Arial" w:hAnsi="Arial" w:cs="Arial"/>
        </w:rPr>
        <w:t>Učí děti plánovat si činnosti a déle se soustředit.</w:t>
      </w:r>
    </w:p>
    <w:p w:rsidR="00A42932" w:rsidRPr="00412A42" w:rsidRDefault="00A42932" w:rsidP="00EC2C5C">
      <w:pPr>
        <w:spacing w:line="360" w:lineRule="auto"/>
        <w:jc w:val="both"/>
        <w:rPr>
          <w:rFonts w:ascii="Arial" w:hAnsi="Arial" w:cs="Arial"/>
        </w:rPr>
      </w:pPr>
      <w:r w:rsidRPr="00412A42">
        <w:rPr>
          <w:rFonts w:ascii="Arial" w:hAnsi="Arial" w:cs="Arial"/>
        </w:rPr>
        <w:t>Učitel v tomto centru podporuje v dětech originalitu, nesnaží se je nijak omezovat, omezuje na přípravu pomůcek a vysvětlení činnosti a technik, které budou děti provádět.</w:t>
      </w:r>
    </w:p>
    <w:p w:rsidR="00A42932" w:rsidRPr="00412A42" w:rsidRDefault="00A42932" w:rsidP="00EC2C5C">
      <w:pPr>
        <w:spacing w:line="360" w:lineRule="auto"/>
        <w:jc w:val="both"/>
        <w:rPr>
          <w:rFonts w:ascii="Arial" w:hAnsi="Arial" w:cs="Arial"/>
        </w:rPr>
      </w:pPr>
      <w:r w:rsidRPr="00412A42">
        <w:rPr>
          <w:rFonts w:ascii="Arial" w:hAnsi="Arial" w:cs="Arial"/>
        </w:rPr>
        <w:lastRenderedPageBreak/>
        <w:t xml:space="preserve">Příklady činností, které zde děti mohou vykonávat: malovat a kreslit na dané téma různými technikami, experimentovat s </w:t>
      </w:r>
      <w:r w:rsidR="00297B37" w:rsidRPr="00412A42">
        <w:rPr>
          <w:rFonts w:ascii="Arial" w:hAnsi="Arial" w:cs="Arial"/>
        </w:rPr>
        <w:t>b</w:t>
      </w:r>
      <w:r w:rsidRPr="00412A42">
        <w:rPr>
          <w:rFonts w:ascii="Arial" w:hAnsi="Arial" w:cs="Arial"/>
        </w:rPr>
        <w:t xml:space="preserve">arvami, modelovat z různých materiálů, vytvářet koláže a </w:t>
      </w:r>
      <w:r w:rsidR="00297B37" w:rsidRPr="00412A42">
        <w:rPr>
          <w:rFonts w:ascii="Arial" w:hAnsi="Arial" w:cs="Arial"/>
        </w:rPr>
        <w:t>p</w:t>
      </w:r>
      <w:r w:rsidRPr="00412A42">
        <w:rPr>
          <w:rFonts w:ascii="Arial" w:hAnsi="Arial" w:cs="Arial"/>
        </w:rPr>
        <w:t>rostorové výrobky, vystřihovat, apod.</w:t>
      </w:r>
    </w:p>
    <w:p w:rsidR="00A42932" w:rsidRPr="00412A42" w:rsidRDefault="00A42932" w:rsidP="00EC2C5C">
      <w:pPr>
        <w:spacing w:line="360" w:lineRule="auto"/>
        <w:jc w:val="both"/>
        <w:rPr>
          <w:rFonts w:ascii="Arial" w:hAnsi="Arial" w:cs="Arial"/>
          <w:b/>
        </w:rPr>
      </w:pPr>
      <w:r w:rsidRPr="00412A42">
        <w:rPr>
          <w:rFonts w:ascii="Arial" w:hAnsi="Arial" w:cs="Arial"/>
          <w:b/>
        </w:rPr>
        <w:t>Dramatika</w:t>
      </w:r>
    </w:p>
    <w:p w:rsidR="00A42932" w:rsidRPr="00412A42" w:rsidRDefault="00A42932" w:rsidP="00EC2C5C">
      <w:pPr>
        <w:spacing w:line="360" w:lineRule="auto"/>
        <w:jc w:val="both"/>
        <w:rPr>
          <w:rFonts w:ascii="Arial" w:hAnsi="Arial" w:cs="Arial"/>
        </w:rPr>
      </w:pPr>
      <w:r w:rsidRPr="00412A42">
        <w:rPr>
          <w:rFonts w:ascii="Arial" w:hAnsi="Arial" w:cs="Arial"/>
        </w:rPr>
        <w:t>V centru Dramatika probíhají především napodobivé a námětové hry.</w:t>
      </w:r>
    </w:p>
    <w:p w:rsidR="00A42932" w:rsidRPr="00412A42" w:rsidRDefault="00A42932" w:rsidP="00EC2C5C">
      <w:pPr>
        <w:spacing w:line="360" w:lineRule="auto"/>
        <w:jc w:val="both"/>
        <w:rPr>
          <w:rFonts w:ascii="Arial" w:hAnsi="Arial" w:cs="Arial"/>
        </w:rPr>
      </w:pPr>
      <w:r w:rsidRPr="00412A42">
        <w:rPr>
          <w:rFonts w:ascii="Arial" w:hAnsi="Arial" w:cs="Arial"/>
        </w:rPr>
        <w:t>Děti si hrají, napodobují dospělé a učí se různým sociálním rolím. Rozvíjejí své schopnosti zvládat různé situace a chápat je, vcítit se do druhého člověka, podělit se o věci a hračky. Rozvíjejí slovní zásobu a pojmové myšlení, vytvářejí abstraktní pojmy, učí se matematickým pojmům jako klasifikace, kategorie, děti si při hrách ověřují správnost svého úsudku, analyzují a zevšeobecňují. Učitel svými postoji ke hře ovlivňuje, zda děti jsou ke hře motivovány nebo ne, zda se dětská představivost rozvíjí, zda se děti cítí dostatečně volně na to, aby vyjadřovaly své city, nebo zda se stydí.</w:t>
      </w:r>
    </w:p>
    <w:p w:rsidR="00A42932" w:rsidRPr="00412A42" w:rsidRDefault="00A42932" w:rsidP="00EC2C5C">
      <w:pPr>
        <w:spacing w:line="360" w:lineRule="auto"/>
        <w:jc w:val="both"/>
        <w:rPr>
          <w:rFonts w:ascii="Arial" w:hAnsi="Arial" w:cs="Arial"/>
        </w:rPr>
      </w:pPr>
      <w:r w:rsidRPr="00412A42">
        <w:rPr>
          <w:rFonts w:ascii="Arial" w:hAnsi="Arial" w:cs="Arial"/>
        </w:rPr>
        <w:t>Pedagogický tým má právě v tomto centru velký prostor pro pozorování a zaznamenávání témat, která si děti vybírají, s kým si hrají, jak se chovají, jaký mají postoj k druhým a jak jiné děti reagují na ně. Tyto záznamy poskytují cenné informace o potřebách dětí a o tom, jak se tyto potřeby vyvíjejí v čase. Mohou také poskytovat podklady pro příští projekty a plány.</w:t>
      </w:r>
    </w:p>
    <w:p w:rsidR="00A42932" w:rsidRPr="00412A42" w:rsidRDefault="00A42932" w:rsidP="00EC2C5C">
      <w:pPr>
        <w:spacing w:line="360" w:lineRule="auto"/>
        <w:jc w:val="both"/>
        <w:rPr>
          <w:rFonts w:ascii="Arial" w:hAnsi="Arial" w:cs="Arial"/>
        </w:rPr>
      </w:pPr>
      <w:r w:rsidRPr="00412A42">
        <w:rPr>
          <w:rFonts w:ascii="Arial" w:hAnsi="Arial" w:cs="Arial"/>
        </w:rPr>
        <w:t>Příklady činností, které zde děti mohou vykonávat: hry na různá témata, dramatizace scének, motivační hry, apod.</w:t>
      </w:r>
    </w:p>
    <w:p w:rsidR="00A42932" w:rsidRPr="00412A42" w:rsidRDefault="00A42932" w:rsidP="00EC2C5C">
      <w:pPr>
        <w:spacing w:line="360" w:lineRule="auto"/>
        <w:jc w:val="both"/>
        <w:rPr>
          <w:rFonts w:ascii="Arial" w:hAnsi="Arial" w:cs="Arial"/>
          <w:b/>
        </w:rPr>
      </w:pPr>
      <w:r w:rsidRPr="00412A42">
        <w:rPr>
          <w:rFonts w:ascii="Arial" w:hAnsi="Arial" w:cs="Arial"/>
          <w:b/>
        </w:rPr>
        <w:t>Knihy a písmena</w:t>
      </w:r>
    </w:p>
    <w:p w:rsidR="00A42932" w:rsidRPr="00412A42" w:rsidRDefault="00A42932" w:rsidP="00EC2C5C">
      <w:pPr>
        <w:spacing w:line="360" w:lineRule="auto"/>
        <w:jc w:val="both"/>
        <w:rPr>
          <w:rFonts w:ascii="Arial" w:hAnsi="Arial" w:cs="Arial"/>
        </w:rPr>
      </w:pPr>
      <w:r w:rsidRPr="00412A42">
        <w:rPr>
          <w:rFonts w:ascii="Arial" w:hAnsi="Arial" w:cs="Arial"/>
        </w:rPr>
        <w:t>Centrum Knihy a písmena slouží k podchycení zájmu o literaturu, o čtení a psaní, kde děti vnímají mluvenou a psanou podobu písma, kde manipulací s knihou i písmeny se pomalu s písmeny seznamují a postupně je rozpoznávají na základě tvaru.</w:t>
      </w:r>
    </w:p>
    <w:p w:rsidR="00A42932" w:rsidRPr="00412A42" w:rsidRDefault="00A42932" w:rsidP="00EC2C5C">
      <w:pPr>
        <w:spacing w:line="360" w:lineRule="auto"/>
        <w:jc w:val="both"/>
        <w:rPr>
          <w:rFonts w:ascii="Arial" w:hAnsi="Arial" w:cs="Arial"/>
        </w:rPr>
      </w:pPr>
      <w:r w:rsidRPr="00412A42">
        <w:rPr>
          <w:rFonts w:ascii="Arial" w:hAnsi="Arial" w:cs="Arial"/>
        </w:rPr>
        <w:t>Prostředky k přirozenému vnímání čtení a psaní jsou do školky vnášeny přirozeným způsobem. Písmena a číslice využíváme k stabilní výzdobě třídy. Využíváme projektů a plánů činností, které kreslíme a také popisujeme znaky, čísly, písmeny, na</w:t>
      </w:r>
      <w:r w:rsidR="00C67990" w:rsidRPr="00412A42">
        <w:rPr>
          <w:rFonts w:ascii="Arial" w:hAnsi="Arial" w:cs="Arial"/>
        </w:rPr>
        <w:t>př. kalendář počasí</w:t>
      </w:r>
      <w:r w:rsidRPr="00412A42">
        <w:rPr>
          <w:rFonts w:ascii="Arial" w:hAnsi="Arial" w:cs="Arial"/>
        </w:rPr>
        <w:t>, kde děti poznávají číslice, jména měsíců, názvy ročních období, dnů v týdnu, symboly počasí.</w:t>
      </w:r>
    </w:p>
    <w:p w:rsidR="00A42932" w:rsidRPr="00412A42" w:rsidRDefault="00A42932" w:rsidP="00EC2C5C">
      <w:pPr>
        <w:spacing w:line="360" w:lineRule="auto"/>
        <w:jc w:val="both"/>
        <w:rPr>
          <w:rFonts w:ascii="Arial" w:hAnsi="Arial" w:cs="Arial"/>
        </w:rPr>
      </w:pPr>
      <w:r w:rsidRPr="00412A42">
        <w:rPr>
          <w:rFonts w:ascii="Arial" w:hAnsi="Arial" w:cs="Arial"/>
        </w:rPr>
        <w:t>V tomto centru se děti mohou prohlížet knihy, vyrábět své vlastní z různých materiálů, napodobují různé druhy písma. Centrum je odděleno tak, aby ho děti mohly v klidu užívat, kdykoli k tomu v návaznosti na denní plán mají chuť. Je zde stůl</w:t>
      </w:r>
      <w:r w:rsidR="00C67990" w:rsidRPr="00412A42">
        <w:rPr>
          <w:rFonts w:ascii="Arial" w:hAnsi="Arial" w:cs="Arial"/>
        </w:rPr>
        <w:t xml:space="preserve"> pro práci s písmeny. </w:t>
      </w:r>
      <w:r w:rsidRPr="00412A42">
        <w:rPr>
          <w:rFonts w:ascii="Arial" w:hAnsi="Arial" w:cs="Arial"/>
        </w:rPr>
        <w:t>Děti zde mají k dispozici, tužky, pera, pastelky a další kancelářské pomůcky. V knihovně je dostatek knih pohádkových, obrázkových, populárně naučných, atd.</w:t>
      </w:r>
    </w:p>
    <w:p w:rsidR="004343CD" w:rsidRPr="00412A42" w:rsidRDefault="00A42932" w:rsidP="00EC2C5C">
      <w:pPr>
        <w:spacing w:line="360" w:lineRule="auto"/>
        <w:jc w:val="both"/>
        <w:rPr>
          <w:rFonts w:ascii="Arial" w:hAnsi="Arial" w:cs="Arial"/>
        </w:rPr>
      </w:pPr>
      <w:r w:rsidRPr="00412A42">
        <w:rPr>
          <w:rFonts w:ascii="Arial" w:hAnsi="Arial" w:cs="Arial"/>
        </w:rPr>
        <w:lastRenderedPageBreak/>
        <w:t>Druh a úroveň knih zvolíme podle věku a zájmu dětí. Obměňují a doplňuji se podle tématu, na kterém děti právě pracují. Pedagog pomocí pečlivého výběru knih a materiálů zařizuje prostor. Je pro dítě partnerem ve zkoumání a dalším poznávání jazyka, je zdrojem informací a vzorem, pomáhá dětem s výběrem knih, poskytuje informace a předčítá z knih, povzbuzuje je v jejich zkoumání písmen a knih, dává jim možnost sebepoznávání i dobrou motivaci pro učení, je jazykovým vzorem, např. při přednesu poezie, modulace hlasu při práci s textem, jazykolamy.</w:t>
      </w:r>
    </w:p>
    <w:p w:rsidR="00A42932" w:rsidRPr="00412A42" w:rsidRDefault="00A42932" w:rsidP="00EC2C5C">
      <w:pPr>
        <w:spacing w:line="360" w:lineRule="auto"/>
        <w:jc w:val="both"/>
        <w:rPr>
          <w:rFonts w:ascii="Arial" w:hAnsi="Arial" w:cs="Arial"/>
        </w:rPr>
      </w:pPr>
      <w:r w:rsidRPr="00412A42">
        <w:rPr>
          <w:rFonts w:ascii="Arial" w:hAnsi="Arial" w:cs="Arial"/>
        </w:rPr>
        <w:t>Společně navš</w:t>
      </w:r>
      <w:r w:rsidR="00EC234B" w:rsidRPr="00412A42">
        <w:rPr>
          <w:rFonts w:ascii="Arial" w:hAnsi="Arial" w:cs="Arial"/>
        </w:rPr>
        <w:t>těvujeme knihovnu</w:t>
      </w:r>
      <w:r w:rsidRPr="00412A42">
        <w:rPr>
          <w:rFonts w:ascii="Arial" w:hAnsi="Arial" w:cs="Arial"/>
        </w:rPr>
        <w:t>.</w:t>
      </w:r>
    </w:p>
    <w:p w:rsidR="007D65F4" w:rsidRPr="00EC2C5C" w:rsidRDefault="00A42932" w:rsidP="00EC2C5C">
      <w:pPr>
        <w:spacing w:line="360" w:lineRule="auto"/>
        <w:jc w:val="both"/>
        <w:rPr>
          <w:rFonts w:ascii="Arial" w:hAnsi="Arial" w:cs="Arial"/>
        </w:rPr>
      </w:pPr>
      <w:r w:rsidRPr="00412A42">
        <w:rPr>
          <w:rFonts w:ascii="Arial" w:hAnsi="Arial" w:cs="Arial"/>
        </w:rPr>
        <w:t xml:space="preserve">Příklady činností, které zde děti mohou vykonávat: poslouchat pohádky, básničky, říkadla, seznamovat se s knihou a jejím obsahem, prohlížet a vyhledávat obrázky k tématům, vyprávět příběhy podle obrázků a karet, opisovat slova do sešitu, psát nápodobou, vytvářet si své knihy doplněné o kreslené nebo vystřižené a nalepené obrázky, kreslit a psát fixy na tabuli, vystřihovat, porovnávat a nalepovat písmena, skládat puzzle, opisovat písmena na počítači nebo psacím stroji, diktovat text učiteli, hrát slovní hry a </w:t>
      </w:r>
      <w:proofErr w:type="spellStart"/>
      <w:r w:rsidRPr="00412A42">
        <w:rPr>
          <w:rFonts w:ascii="Arial" w:hAnsi="Arial" w:cs="Arial"/>
        </w:rPr>
        <w:t>scrabble</w:t>
      </w:r>
      <w:proofErr w:type="spellEnd"/>
      <w:r w:rsidRPr="00412A42">
        <w:rPr>
          <w:rFonts w:ascii="Arial" w:hAnsi="Arial" w:cs="Arial"/>
        </w:rPr>
        <w:t>, hrát si se slovy a rýmem, využívat rozpočítadla, říkanky, vyprávět zážitky z filmu, divadla, označovat předměty nálepkami a symboly, luštit dětské křížovky a labyrinty, apod.</w:t>
      </w:r>
    </w:p>
    <w:p w:rsidR="00A42932" w:rsidRPr="00412A42" w:rsidRDefault="00A42932" w:rsidP="00EC2C5C">
      <w:pPr>
        <w:spacing w:line="360" w:lineRule="auto"/>
        <w:jc w:val="both"/>
        <w:rPr>
          <w:rFonts w:ascii="Arial" w:hAnsi="Arial" w:cs="Arial"/>
          <w:b/>
        </w:rPr>
      </w:pPr>
      <w:r w:rsidRPr="00412A42">
        <w:rPr>
          <w:rFonts w:ascii="Arial" w:hAnsi="Arial" w:cs="Arial"/>
          <w:b/>
        </w:rPr>
        <w:t>Hudba</w:t>
      </w:r>
    </w:p>
    <w:p w:rsidR="00A42932" w:rsidRPr="00412A42" w:rsidRDefault="00A42932" w:rsidP="00EC2C5C">
      <w:pPr>
        <w:spacing w:line="360" w:lineRule="auto"/>
        <w:jc w:val="both"/>
        <w:rPr>
          <w:rFonts w:ascii="Arial" w:hAnsi="Arial" w:cs="Arial"/>
        </w:rPr>
      </w:pPr>
      <w:r w:rsidRPr="00412A42">
        <w:rPr>
          <w:rFonts w:ascii="Arial" w:hAnsi="Arial" w:cs="Arial"/>
        </w:rPr>
        <w:t>Hudba je jako univerzální prostředek komunikace, zábavy, poučení i uklidnění dětí nedílnou součástí každodenního programu.</w:t>
      </w:r>
    </w:p>
    <w:p w:rsidR="00A42932" w:rsidRPr="00412A42" w:rsidRDefault="00A42932" w:rsidP="00EC2C5C">
      <w:pPr>
        <w:spacing w:line="360" w:lineRule="auto"/>
        <w:jc w:val="both"/>
        <w:rPr>
          <w:rFonts w:ascii="Arial" w:hAnsi="Arial" w:cs="Arial"/>
        </w:rPr>
      </w:pPr>
      <w:r w:rsidRPr="00412A42">
        <w:rPr>
          <w:rFonts w:ascii="Arial" w:hAnsi="Arial" w:cs="Arial"/>
        </w:rPr>
        <w:t>V centru Hudba mají děti k dispozici skutečné rytmicko-melodické nástroje, i nástroje, které si vyrobily samy: chrastítka, strunné nástroje z gumiček a krabičky, bicí nástroje (kostičky, plechovky, atd.), dechové nástroje (umělohmotné trubičky, atd.). Úloha dospělých je především v motivaci a osobním příkladu, ve vyhledávání vhodného pěveckého a hudebního materiálu.</w:t>
      </w:r>
    </w:p>
    <w:p w:rsidR="00A42932" w:rsidRPr="00412A42" w:rsidRDefault="00A42932" w:rsidP="00EC2C5C">
      <w:pPr>
        <w:spacing w:line="360" w:lineRule="auto"/>
        <w:jc w:val="both"/>
        <w:rPr>
          <w:rFonts w:ascii="Arial" w:hAnsi="Arial" w:cs="Arial"/>
        </w:rPr>
      </w:pPr>
      <w:r w:rsidRPr="00412A42">
        <w:rPr>
          <w:rFonts w:ascii="Arial" w:hAnsi="Arial" w:cs="Arial"/>
        </w:rPr>
        <w:t>Nácviky písní se provádějí v ranním kruhu nebo při</w:t>
      </w:r>
      <w:r w:rsidR="00EC234B" w:rsidRPr="00412A42">
        <w:rPr>
          <w:rFonts w:ascii="Arial" w:hAnsi="Arial" w:cs="Arial"/>
        </w:rPr>
        <w:t xml:space="preserve"> frontální činnosti v herně</w:t>
      </w:r>
      <w:r w:rsidRPr="00412A42">
        <w:rPr>
          <w:rFonts w:ascii="Arial" w:hAnsi="Arial" w:cs="Arial"/>
        </w:rPr>
        <w:t>. </w:t>
      </w:r>
    </w:p>
    <w:p w:rsidR="00A42932" w:rsidRPr="00412A42" w:rsidRDefault="00A42932" w:rsidP="00EC2C5C">
      <w:pPr>
        <w:spacing w:line="360" w:lineRule="auto"/>
        <w:jc w:val="both"/>
        <w:rPr>
          <w:rFonts w:ascii="Arial" w:hAnsi="Arial" w:cs="Arial"/>
        </w:rPr>
      </w:pPr>
      <w:r w:rsidRPr="00412A42">
        <w:rPr>
          <w:rFonts w:ascii="Arial" w:hAnsi="Arial" w:cs="Arial"/>
        </w:rPr>
        <w:t>Příklady činností, které zde děti mohou vykonávat: zpěv písní, rytmizace písní a říkadel, tanec, hudební hádanky, sluchové hry, poslech hudby, práce s folklorním materiálem, balet, apod.</w:t>
      </w:r>
    </w:p>
    <w:p w:rsidR="00A42932" w:rsidRPr="00412A42" w:rsidRDefault="00A42932" w:rsidP="00EC2C5C">
      <w:pPr>
        <w:spacing w:line="360" w:lineRule="auto"/>
        <w:jc w:val="both"/>
        <w:rPr>
          <w:rFonts w:ascii="Arial" w:hAnsi="Arial" w:cs="Arial"/>
          <w:b/>
        </w:rPr>
      </w:pPr>
      <w:r w:rsidRPr="00412A42">
        <w:rPr>
          <w:rFonts w:ascii="Arial" w:hAnsi="Arial" w:cs="Arial"/>
          <w:b/>
        </w:rPr>
        <w:t>Kostky</w:t>
      </w:r>
    </w:p>
    <w:p w:rsidR="00A42932" w:rsidRPr="00412A42" w:rsidRDefault="00A42932" w:rsidP="00EC2C5C">
      <w:pPr>
        <w:spacing w:line="360" w:lineRule="auto"/>
        <w:jc w:val="both"/>
        <w:rPr>
          <w:rFonts w:ascii="Arial" w:hAnsi="Arial" w:cs="Arial"/>
        </w:rPr>
      </w:pPr>
      <w:r w:rsidRPr="00412A42">
        <w:rPr>
          <w:rFonts w:ascii="Arial" w:hAnsi="Arial" w:cs="Arial"/>
        </w:rPr>
        <w:t xml:space="preserve">Děti si zde procvičují hrubou a jemnou motoriku, zvyšují sebedůvěru, rozvíjejí sociální a jazykové dovednosti, získávají cit pro geometrické obrazce, upevňují znalost z různých </w:t>
      </w:r>
      <w:r w:rsidRPr="00412A42">
        <w:rPr>
          <w:rFonts w:ascii="Arial" w:hAnsi="Arial" w:cs="Arial"/>
        </w:rPr>
        <w:lastRenderedPageBreak/>
        <w:t>oblastí (matematika, fyzika), rozvíjejí inteligenci. Toto centrum je vybaveno kobercem, který dobře tlumí zvuky, kostky na něm nekloužou a děti zde mohou sedět i lézt.</w:t>
      </w:r>
    </w:p>
    <w:p w:rsidR="00A42932" w:rsidRPr="00412A42" w:rsidRDefault="00A42932" w:rsidP="00EC2C5C">
      <w:pPr>
        <w:spacing w:line="360" w:lineRule="auto"/>
        <w:jc w:val="both"/>
        <w:rPr>
          <w:rFonts w:ascii="Arial" w:hAnsi="Arial" w:cs="Arial"/>
        </w:rPr>
      </w:pPr>
      <w:r w:rsidRPr="00412A42">
        <w:rPr>
          <w:rFonts w:ascii="Arial" w:hAnsi="Arial" w:cs="Arial"/>
        </w:rPr>
        <w:t>Děti zde mohou své složitější stavby ponechat do odpoledne nebo do příštího dne. Pomůcky jsou uspořádané tak, aby je děti poznaly a věděly, kde co najdou a kam mají pomůcky vracet.</w:t>
      </w:r>
    </w:p>
    <w:p w:rsidR="00A42932" w:rsidRPr="00412A42" w:rsidRDefault="00A42932" w:rsidP="00EC2C5C">
      <w:pPr>
        <w:spacing w:line="360" w:lineRule="auto"/>
        <w:jc w:val="both"/>
        <w:rPr>
          <w:rFonts w:ascii="Arial" w:hAnsi="Arial" w:cs="Arial"/>
        </w:rPr>
      </w:pPr>
      <w:r w:rsidRPr="00412A42">
        <w:rPr>
          <w:rFonts w:ascii="Arial" w:hAnsi="Arial" w:cs="Arial"/>
        </w:rPr>
        <w:t>Jsou zde různé typy stavebnic a kostek, autíčka, dopravní značky, figurky zvířat a lidí, dopravní koberec.</w:t>
      </w:r>
    </w:p>
    <w:p w:rsidR="00A42932" w:rsidRPr="00412A42" w:rsidRDefault="00A42932" w:rsidP="00EC2C5C">
      <w:pPr>
        <w:spacing w:line="360" w:lineRule="auto"/>
        <w:jc w:val="both"/>
        <w:rPr>
          <w:rFonts w:ascii="Arial" w:hAnsi="Arial" w:cs="Arial"/>
        </w:rPr>
      </w:pPr>
      <w:r w:rsidRPr="00412A42">
        <w:rPr>
          <w:rFonts w:ascii="Arial" w:hAnsi="Arial" w:cs="Arial"/>
        </w:rPr>
        <w:t>Pedagogický tým především dbá na to, aby centrum Kostky bylo pro děti atraktivní. Kostky a materiály do centra přidáváme, ubíráme a obměňujeme podle toho, jak se hra během roku rozvijí, a podle tématu. Závisí to vždy na konkrétní skupině dětí.</w:t>
      </w:r>
    </w:p>
    <w:p w:rsidR="00A42932" w:rsidRPr="00412A42" w:rsidRDefault="00A42932" w:rsidP="00EC2C5C">
      <w:pPr>
        <w:spacing w:line="360" w:lineRule="auto"/>
        <w:jc w:val="both"/>
        <w:rPr>
          <w:rFonts w:ascii="Arial" w:hAnsi="Arial" w:cs="Arial"/>
        </w:rPr>
      </w:pPr>
      <w:r w:rsidRPr="00412A42">
        <w:rPr>
          <w:rFonts w:ascii="Arial" w:hAnsi="Arial" w:cs="Arial"/>
        </w:rPr>
        <w:t>Učitel sleduje děti při aktivitě - do jaké míry jsou zaujaté hrou, jestli pracují samy nebo s jinými, povídá si s nimi o jejich práci, klade jim otázky týkající se účelu, postupu stavby, apod. Ptá se, jak budou řešit problém, ale nezasahuje předčasně radou.</w:t>
      </w:r>
    </w:p>
    <w:p w:rsidR="00A42932" w:rsidRPr="00412A42" w:rsidRDefault="00A42932" w:rsidP="00EC2C5C">
      <w:pPr>
        <w:spacing w:line="360" w:lineRule="auto"/>
        <w:jc w:val="both"/>
        <w:rPr>
          <w:rFonts w:ascii="Arial" w:hAnsi="Arial" w:cs="Arial"/>
        </w:rPr>
      </w:pPr>
      <w:r w:rsidRPr="00412A42">
        <w:rPr>
          <w:rFonts w:ascii="Arial" w:hAnsi="Arial" w:cs="Arial"/>
        </w:rPr>
        <w:t>Příklady činností, které zde děti mohou vykonávat: přenášet a třídit kostky, vytvářet stavby k různým tématům, hrát si na dopravu, poznávat tvary, barvy, velikosti, určovat polohu, stavět z kostek překážkové dráhy, stavět podle plánu, apod.</w:t>
      </w:r>
    </w:p>
    <w:p w:rsidR="00A42932" w:rsidRPr="00412A42" w:rsidRDefault="00A42932" w:rsidP="00EC2C5C">
      <w:pPr>
        <w:spacing w:line="360" w:lineRule="auto"/>
        <w:jc w:val="both"/>
        <w:rPr>
          <w:rFonts w:ascii="Arial" w:hAnsi="Arial" w:cs="Arial"/>
        </w:rPr>
      </w:pPr>
      <w:r w:rsidRPr="00412A42">
        <w:rPr>
          <w:rFonts w:ascii="Arial" w:hAnsi="Arial" w:cs="Arial"/>
          <w:b/>
        </w:rPr>
        <w:t>Manipulační a stolní hry</w:t>
      </w:r>
    </w:p>
    <w:p w:rsidR="00A42932" w:rsidRPr="00412A42" w:rsidRDefault="00A42932" w:rsidP="00EC2C5C">
      <w:pPr>
        <w:spacing w:line="360" w:lineRule="auto"/>
        <w:jc w:val="both"/>
        <w:rPr>
          <w:rFonts w:ascii="Arial" w:hAnsi="Arial" w:cs="Arial"/>
        </w:rPr>
      </w:pPr>
      <w:r w:rsidRPr="00412A42">
        <w:rPr>
          <w:rFonts w:ascii="Arial" w:hAnsi="Arial" w:cs="Arial"/>
        </w:rPr>
        <w:t>Centrum manipulačních her je zaměřené především na rozvoj jemné motoriky, fantazie, trpělivosti, vůle pro dokončení díla, poznávání barev, geometrických tvarů, číslic, zvířat, rostlin, druhů práce.</w:t>
      </w:r>
    </w:p>
    <w:p w:rsidR="00A42932" w:rsidRPr="00412A42" w:rsidRDefault="00A42932" w:rsidP="00EC2C5C">
      <w:pPr>
        <w:spacing w:line="360" w:lineRule="auto"/>
        <w:jc w:val="both"/>
        <w:rPr>
          <w:rFonts w:ascii="Arial" w:hAnsi="Arial" w:cs="Arial"/>
        </w:rPr>
      </w:pPr>
      <w:r w:rsidRPr="00412A42">
        <w:rPr>
          <w:rFonts w:ascii="Arial" w:hAnsi="Arial" w:cs="Arial"/>
        </w:rPr>
        <w:t>Rozvíjejí se zde matematické představy jazykové a sociální dovednosti, buduje se základ pro pozdější čtení, ale i tvůrčí a estetické vyjádření. Při společenských hrách se děti učí barvám, počítání, dodržování pravidel, sebeovládání a rozvíjení dovedností spolupracovat, mít radost ze hry, přijímat úspěch i neúspěch, který není závislý na výkonu, ale na náhodě, a vyrovnávat se s ním.</w:t>
      </w:r>
    </w:p>
    <w:p w:rsidR="00A42932" w:rsidRPr="00412A42" w:rsidRDefault="00A42932" w:rsidP="00EC2C5C">
      <w:pPr>
        <w:spacing w:line="360" w:lineRule="auto"/>
        <w:jc w:val="both"/>
        <w:rPr>
          <w:rFonts w:ascii="Arial" w:hAnsi="Arial" w:cs="Arial"/>
        </w:rPr>
      </w:pPr>
      <w:r w:rsidRPr="00412A42">
        <w:rPr>
          <w:rFonts w:ascii="Arial" w:hAnsi="Arial" w:cs="Arial"/>
        </w:rPr>
        <w:t>Děti zde mají k dispozici různá pexesa, domina, puzzle, skl</w:t>
      </w:r>
      <w:r w:rsidR="00EC234B" w:rsidRPr="00412A42">
        <w:rPr>
          <w:rFonts w:ascii="Arial" w:hAnsi="Arial" w:cs="Arial"/>
        </w:rPr>
        <w:t>ádačky, kuličky</w:t>
      </w:r>
      <w:r w:rsidRPr="00412A42">
        <w:rPr>
          <w:rFonts w:ascii="Arial" w:hAnsi="Arial" w:cs="Arial"/>
        </w:rPr>
        <w:t>, mozaiky, korálky různých velikostí, tvarů a různých materiálů na navlékání, barevné magnety s kovovou tabulkou, magnetické tabulky, stavebnice a společenské hry. Jsou zde také pomůcky pro rozvoj smyslů, např. hmatový pytlík, smirkové destičky, přírodniny k třídění, drobné předměty k čištění, vkládací tvary s úchyty, atd.</w:t>
      </w:r>
    </w:p>
    <w:p w:rsidR="00A42932" w:rsidRDefault="00A42932" w:rsidP="00EC2C5C">
      <w:pPr>
        <w:spacing w:line="360" w:lineRule="auto"/>
        <w:jc w:val="both"/>
        <w:rPr>
          <w:rFonts w:ascii="Arial" w:hAnsi="Arial" w:cs="Arial"/>
        </w:rPr>
      </w:pPr>
      <w:r w:rsidRPr="00412A42">
        <w:rPr>
          <w:rFonts w:ascii="Arial" w:hAnsi="Arial" w:cs="Arial"/>
        </w:rPr>
        <w:lastRenderedPageBreak/>
        <w:t>Učitel především děti při hře pozoruje, dělá si poznámky o tom, jakou hru si kdo volí, je-li pro něj těžká nebo málo náročná, aby mohl postupně nabízet dítěti hru na vyšší úrovni, když ta předešlá byla dostatečně naplněna. Do her se zapojuje jen tehdy, když si děti neumějí poradit a požádají o pomoc. I v takovém případě nejprve doporučí dítěti, ať se poradí s kamarádem, a teprve v případě neúspěchu nastupuje učitel se svou radou - nejefektivnější je učení od kamaráda, který již danou dovednost či vědomost zvládl. Učitel také děti učí, jak se o věci starat, podněcuje je k tomu, aby dokončily započatou práci a správně roztřídily a uklidily materiály.</w:t>
      </w:r>
    </w:p>
    <w:p w:rsidR="004343CD" w:rsidRPr="00412A42" w:rsidRDefault="004343CD" w:rsidP="00EC2C5C">
      <w:pPr>
        <w:spacing w:line="360" w:lineRule="auto"/>
        <w:jc w:val="both"/>
        <w:rPr>
          <w:rFonts w:ascii="Arial" w:hAnsi="Arial" w:cs="Arial"/>
        </w:rPr>
      </w:pPr>
    </w:p>
    <w:p w:rsidR="00A42932" w:rsidRPr="00412A42" w:rsidRDefault="00A42932" w:rsidP="00EC2C5C">
      <w:pPr>
        <w:spacing w:line="360" w:lineRule="auto"/>
        <w:jc w:val="both"/>
        <w:rPr>
          <w:rFonts w:ascii="Arial" w:hAnsi="Arial" w:cs="Arial"/>
        </w:rPr>
      </w:pPr>
      <w:r w:rsidRPr="00412A42">
        <w:rPr>
          <w:rFonts w:ascii="Arial" w:hAnsi="Arial" w:cs="Arial"/>
        </w:rPr>
        <w:t>Příklady činností, které zde děti mohou vykonávat: stavby ze stavebnic podle vlastni fantazie a na dané téma, hry s dominem, pexesem, skládat puzzle, vytvářet mozaiky z různých tvarů, společenské hry, navlékat korálky podle daného návodu i podle vlastní fantazie, apod.</w:t>
      </w:r>
    </w:p>
    <w:p w:rsidR="00A42932" w:rsidRPr="00412A42" w:rsidRDefault="00A42932" w:rsidP="00EC2C5C">
      <w:pPr>
        <w:spacing w:line="360" w:lineRule="auto"/>
        <w:jc w:val="both"/>
        <w:rPr>
          <w:rFonts w:ascii="Arial" w:hAnsi="Arial" w:cs="Arial"/>
          <w:b/>
        </w:rPr>
      </w:pPr>
      <w:r w:rsidRPr="00412A42">
        <w:rPr>
          <w:rFonts w:ascii="Arial" w:hAnsi="Arial" w:cs="Arial"/>
          <w:b/>
        </w:rPr>
        <w:t> Domácnost</w:t>
      </w:r>
    </w:p>
    <w:p w:rsidR="00A42932" w:rsidRPr="00412A42" w:rsidRDefault="00A42932" w:rsidP="00EC2C5C">
      <w:pPr>
        <w:spacing w:line="360" w:lineRule="auto"/>
        <w:jc w:val="both"/>
        <w:rPr>
          <w:rFonts w:ascii="Arial" w:hAnsi="Arial" w:cs="Arial"/>
        </w:rPr>
      </w:pPr>
      <w:r w:rsidRPr="00412A42">
        <w:rPr>
          <w:rFonts w:ascii="Arial" w:hAnsi="Arial" w:cs="Arial"/>
        </w:rPr>
        <w:t>Centrum Domácnost je pracovní koutek, kde si děti mohou hrát na domácnost, a to nejen „jako”, ale doopravdy. Toto centrum je vybaveno nábytkem, který bývá v kuchyni - pracovním stolem, příborníkem, policemi na nádobí, malým vařičem, přenosnou elektrickou nebo mikrovlnnou troubou. Nádobí je funkční. Kuchyňka</w:t>
      </w:r>
      <w:r w:rsidR="00EC234B" w:rsidRPr="00412A42">
        <w:rPr>
          <w:rFonts w:ascii="Arial" w:hAnsi="Arial" w:cs="Arial"/>
        </w:rPr>
        <w:t xml:space="preserve"> </w:t>
      </w:r>
      <w:proofErr w:type="gramStart"/>
      <w:r w:rsidR="00EC234B" w:rsidRPr="00412A42">
        <w:rPr>
          <w:rFonts w:ascii="Arial" w:hAnsi="Arial" w:cs="Arial"/>
        </w:rPr>
        <w:t>se</w:t>
      </w:r>
      <w:proofErr w:type="gramEnd"/>
      <w:r w:rsidR="00EC234B" w:rsidRPr="00412A42">
        <w:rPr>
          <w:rFonts w:ascii="Arial" w:hAnsi="Arial" w:cs="Arial"/>
        </w:rPr>
        <w:t xml:space="preserve"> vybavena linkou s dřezem. </w:t>
      </w:r>
      <w:r w:rsidRPr="00412A42">
        <w:rPr>
          <w:rFonts w:ascii="Arial" w:hAnsi="Arial" w:cs="Arial"/>
        </w:rPr>
        <w:t>Učitel v centru Domácnost naplňuje roli partnera, poradce, dohlíží na bezpečnost. Vypomůže pří čtení a psaní receptů, vysvětlí postup práce, dbá na hygienu, ale nezasahuje do práce dětí, dokud o to samy nepožádají.</w:t>
      </w:r>
    </w:p>
    <w:p w:rsidR="00A42932" w:rsidRPr="00412A42" w:rsidRDefault="00A42932" w:rsidP="00EC2C5C">
      <w:pPr>
        <w:spacing w:line="360" w:lineRule="auto"/>
        <w:jc w:val="both"/>
        <w:rPr>
          <w:rFonts w:ascii="Arial" w:hAnsi="Arial" w:cs="Arial"/>
        </w:rPr>
      </w:pPr>
      <w:r w:rsidRPr="00412A42">
        <w:rPr>
          <w:rFonts w:ascii="Arial" w:hAnsi="Arial" w:cs="Arial"/>
        </w:rPr>
        <w:t>Příklady činností, které zde děti mohou vykonávat: příprava salátů, pomazánek, jednohubek, pečení buchty, cukroví, vizovického pečiva, vaření pudinku, krupice, polévky, čaje, pečení placek, palačinek, apod.</w:t>
      </w:r>
    </w:p>
    <w:p w:rsidR="00A42932" w:rsidRPr="00412A42" w:rsidRDefault="00A42932" w:rsidP="00EC2C5C">
      <w:pPr>
        <w:spacing w:line="360" w:lineRule="auto"/>
        <w:jc w:val="both"/>
        <w:rPr>
          <w:rFonts w:ascii="Arial" w:hAnsi="Arial" w:cs="Arial"/>
        </w:rPr>
      </w:pPr>
      <w:r w:rsidRPr="00412A42">
        <w:rPr>
          <w:rFonts w:ascii="Arial" w:hAnsi="Arial" w:cs="Arial"/>
          <w:b/>
        </w:rPr>
        <w:t>Dílna</w:t>
      </w:r>
    </w:p>
    <w:p w:rsidR="00A42932" w:rsidRPr="00412A42" w:rsidRDefault="00A42932" w:rsidP="00EC2C5C">
      <w:pPr>
        <w:spacing w:line="360" w:lineRule="auto"/>
        <w:jc w:val="both"/>
        <w:rPr>
          <w:rFonts w:ascii="Arial" w:hAnsi="Arial" w:cs="Arial"/>
        </w:rPr>
      </w:pPr>
      <w:r w:rsidRPr="00412A42">
        <w:rPr>
          <w:rFonts w:ascii="Arial" w:hAnsi="Arial" w:cs="Arial"/>
        </w:rPr>
        <w:t>V tomto pracovně technicky zaměřeném centru aktivit budou mít děti možnost pracovat s různým materiálem a nástroji, které obyčejně vidí v dílnách svých rodičů.</w:t>
      </w:r>
    </w:p>
    <w:p w:rsidR="00A42932" w:rsidRPr="00412A42" w:rsidRDefault="00A42932" w:rsidP="00EC2C5C">
      <w:pPr>
        <w:spacing w:line="360" w:lineRule="auto"/>
        <w:jc w:val="both"/>
        <w:rPr>
          <w:rFonts w:ascii="Arial" w:hAnsi="Arial" w:cs="Arial"/>
        </w:rPr>
      </w:pPr>
      <w:r w:rsidRPr="00412A42">
        <w:rPr>
          <w:rFonts w:ascii="Arial" w:hAnsi="Arial" w:cs="Arial"/>
        </w:rPr>
        <w:t>Základním vybavením tohoto centra bude ponk a různé nářadí.</w:t>
      </w:r>
    </w:p>
    <w:p w:rsidR="00A42932" w:rsidRPr="00412A42" w:rsidRDefault="00A42932" w:rsidP="00EC2C5C">
      <w:pPr>
        <w:spacing w:line="360" w:lineRule="auto"/>
        <w:jc w:val="both"/>
        <w:rPr>
          <w:rFonts w:ascii="Arial" w:hAnsi="Arial" w:cs="Arial"/>
        </w:rPr>
      </w:pPr>
      <w:r w:rsidRPr="00412A42">
        <w:rPr>
          <w:rFonts w:ascii="Arial" w:hAnsi="Arial" w:cs="Arial"/>
        </w:rPr>
        <w:t>Funkce učitelského týmu v centru Dílna je především v motivaci k této práci pro všechny děti, aby získaly dobrý vztah k manuálním činnostem. Pedagog především vysvětluje dětem pravidla bezpečnosti při práci v dílně, podporuje dětské nápady, i když se mohou jevit příliš náročné. Jejich realizace nemusí být dokonalá, důležité je, aby děti uspokojovala. Dosud neznámé technické dovednosti, které děti přivedou k cíli, předvede pedagog.</w:t>
      </w:r>
    </w:p>
    <w:p w:rsidR="001B7722" w:rsidRPr="00EC2C5C" w:rsidRDefault="00A42932" w:rsidP="00EC2C5C">
      <w:pPr>
        <w:spacing w:line="360" w:lineRule="auto"/>
        <w:jc w:val="both"/>
        <w:rPr>
          <w:rFonts w:ascii="Arial" w:hAnsi="Arial" w:cs="Arial"/>
        </w:rPr>
      </w:pPr>
      <w:r w:rsidRPr="00412A42">
        <w:rPr>
          <w:rFonts w:ascii="Arial" w:hAnsi="Arial" w:cs="Arial"/>
        </w:rPr>
        <w:lastRenderedPageBreak/>
        <w:t> Příklady činností, které zde děti mohou vykonávat: zatloukat hřebíky, řezat menší kousky z prkýnek, zhotovovat různé předměty - ptačí budky, krmítka, žebříčky ke květinám, zhotovovat makety lodí, aut, letadel, vytvářet doplňky k hrám v jiných centrech, vytvářet prostorové stavby z krabic - domy, zvířata, opravovat pokažené a poškozené hračky, apod.</w:t>
      </w:r>
    </w:p>
    <w:p w:rsidR="00A42932" w:rsidRPr="00412A42" w:rsidRDefault="00A42932" w:rsidP="00EC2C5C">
      <w:pPr>
        <w:spacing w:line="360" w:lineRule="auto"/>
        <w:jc w:val="both"/>
        <w:rPr>
          <w:rFonts w:ascii="Arial" w:hAnsi="Arial" w:cs="Arial"/>
          <w:b/>
        </w:rPr>
      </w:pPr>
      <w:r w:rsidRPr="00412A42">
        <w:rPr>
          <w:rFonts w:ascii="Arial" w:hAnsi="Arial" w:cs="Arial"/>
          <w:b/>
        </w:rPr>
        <w:t>Pokusy a objevy</w:t>
      </w:r>
    </w:p>
    <w:p w:rsidR="00A42932" w:rsidRPr="00412A42" w:rsidRDefault="00A42932" w:rsidP="00EC2C5C">
      <w:pPr>
        <w:spacing w:line="360" w:lineRule="auto"/>
        <w:jc w:val="both"/>
        <w:rPr>
          <w:rFonts w:ascii="Arial" w:hAnsi="Arial" w:cs="Arial"/>
        </w:rPr>
      </w:pPr>
      <w:r w:rsidRPr="00412A42">
        <w:rPr>
          <w:rFonts w:ascii="Arial" w:hAnsi="Arial" w:cs="Arial"/>
        </w:rPr>
        <w:t xml:space="preserve">Centrum Pokusy a objevy slouží k různým pozorováním, k pokusům biologickým i chemickým, k pěstování rostlin a k objevování. Zde je také umístěn koutek živé a neživé přírody, děti se mohou starat o malé zvíře. Koutek je vybaven různými přírodninami a </w:t>
      </w:r>
      <w:r w:rsidR="00EC234B" w:rsidRPr="00412A42">
        <w:rPr>
          <w:rFonts w:ascii="Arial" w:hAnsi="Arial" w:cs="Arial"/>
        </w:rPr>
        <w:t>p</w:t>
      </w:r>
      <w:r w:rsidRPr="00412A42">
        <w:rPr>
          <w:rFonts w:ascii="Arial" w:hAnsi="Arial" w:cs="Arial"/>
        </w:rPr>
        <w:t>omůckami.</w:t>
      </w:r>
    </w:p>
    <w:p w:rsidR="004343CD" w:rsidRPr="00412A42" w:rsidRDefault="00A42932" w:rsidP="00EC2C5C">
      <w:pPr>
        <w:spacing w:line="360" w:lineRule="auto"/>
        <w:jc w:val="both"/>
        <w:rPr>
          <w:rFonts w:ascii="Arial" w:hAnsi="Arial" w:cs="Arial"/>
        </w:rPr>
      </w:pPr>
      <w:r w:rsidRPr="00412A42">
        <w:rPr>
          <w:rFonts w:ascii="Arial" w:hAnsi="Arial" w:cs="Arial"/>
        </w:rPr>
        <w:t>Děti vytvářejí Knihu pokusů a objevů, používají naučné knihy a encyklopedie, které si sem mohou přinést z Centra Knihy a písmena.</w:t>
      </w:r>
    </w:p>
    <w:p w:rsidR="00A42932" w:rsidRPr="00412A42" w:rsidRDefault="00A42932" w:rsidP="00EC2C5C">
      <w:pPr>
        <w:spacing w:line="360" w:lineRule="auto"/>
        <w:jc w:val="both"/>
        <w:rPr>
          <w:rFonts w:ascii="Arial" w:hAnsi="Arial" w:cs="Arial"/>
        </w:rPr>
      </w:pPr>
      <w:r w:rsidRPr="00412A42">
        <w:rPr>
          <w:rFonts w:ascii="Arial" w:hAnsi="Arial" w:cs="Arial"/>
        </w:rPr>
        <w:t>Pedagogický tým má v tomto centru významnou roli, která spočívá především v dobré motivaci k této práci pro všechny děti. Při většině pokusů potřebují asistenci dospělého. Pedagogové vedou děti ke zkoumání materiálů, k řešení problémů a k zájmu o příčinu dění, zapisují jednotlivé pokusy do Knihy objevů a pokusů, kterou děti doplňují nákresy.</w:t>
      </w:r>
    </w:p>
    <w:p w:rsidR="00A42932" w:rsidRPr="00412A42" w:rsidRDefault="00A42932" w:rsidP="00EC2C5C">
      <w:pPr>
        <w:spacing w:line="360" w:lineRule="auto"/>
        <w:jc w:val="both"/>
        <w:rPr>
          <w:rFonts w:ascii="Arial" w:hAnsi="Arial" w:cs="Arial"/>
        </w:rPr>
      </w:pPr>
      <w:r w:rsidRPr="00412A42">
        <w:rPr>
          <w:rFonts w:ascii="Arial" w:hAnsi="Arial" w:cs="Arial"/>
        </w:rPr>
        <w:t> Příklady činností, které zde děti mohou vykonávat: pozorovat lupou hmyz, rostliny, přírodniny, strukturu dužin ovoce a zeleniny, dělat pokusy se světlem, s roztoky, s magnetem a kovovými pilinami, dělat otisky a odlitky ze sádry, zhotovovat herbář, analyzovat strukturu přírodnin živých i neživých, pozorovat, co rostliny potřebují k životu, chovat zvířata, krmit je a pomáhat při úklidu, apod.</w:t>
      </w:r>
    </w:p>
    <w:p w:rsidR="00A42932" w:rsidRPr="00412A42" w:rsidRDefault="00A42932" w:rsidP="00EC2C5C">
      <w:pPr>
        <w:spacing w:line="360" w:lineRule="auto"/>
        <w:jc w:val="both"/>
        <w:rPr>
          <w:rFonts w:ascii="Arial" w:hAnsi="Arial" w:cs="Arial"/>
        </w:rPr>
      </w:pPr>
      <w:r w:rsidRPr="00412A42">
        <w:rPr>
          <w:rFonts w:ascii="Arial" w:hAnsi="Arial" w:cs="Arial"/>
        </w:rPr>
        <w:t xml:space="preserve">Toto centrum je vybudováno v blízkosti hygienického zařízení, s podlahovou krytinou, která se dá snadno udržovat. Je zde umístěn stůl, který má místo pracovní desky zapuštěnou vaničku, ve které je písek nebo voda, případně jiné hmatově zajímavé materiály, např. piliny, sníh, podzimní spadané listí, žaludy, kaštany, odřezky dřeva, kusy ledu, a to podle potřeby, tématu nebo projektu. Jsou zde také vhodné doplňky, jako jsou kbelíky, lopatky, formičky, </w:t>
      </w:r>
    </w:p>
    <w:p w:rsidR="00A42932" w:rsidRPr="00412A42" w:rsidRDefault="00A42932" w:rsidP="00EC2C5C">
      <w:pPr>
        <w:spacing w:line="360" w:lineRule="auto"/>
        <w:jc w:val="both"/>
        <w:rPr>
          <w:rFonts w:ascii="Arial" w:hAnsi="Arial" w:cs="Arial"/>
          <w:b/>
        </w:rPr>
      </w:pPr>
      <w:r w:rsidRPr="00412A42">
        <w:rPr>
          <w:rFonts w:ascii="Arial" w:hAnsi="Arial" w:cs="Arial"/>
          <w:b/>
        </w:rPr>
        <w:t>Školní zahrada</w:t>
      </w:r>
    </w:p>
    <w:p w:rsidR="00A42932" w:rsidRPr="00412A42" w:rsidRDefault="00A42932" w:rsidP="00EC2C5C">
      <w:pPr>
        <w:spacing w:line="360" w:lineRule="auto"/>
        <w:jc w:val="both"/>
        <w:rPr>
          <w:rFonts w:ascii="Arial" w:hAnsi="Arial" w:cs="Arial"/>
        </w:rPr>
      </w:pPr>
      <w:r w:rsidRPr="00412A42">
        <w:rPr>
          <w:rFonts w:ascii="Arial" w:hAnsi="Arial" w:cs="Arial"/>
        </w:rPr>
        <w:t>Pobyt venku pomáhá dobře vyvážit den, uvolnit se od stresu, nabízí možnost k novému poznávání, pozorování, novým zážitkům a zkušenostem. Děti si pro pobyt na zahradě přinesou starší oblečení, které je nebude omezovat u hry, aby nemělo strach z poškození drahých věcí.</w:t>
      </w:r>
    </w:p>
    <w:p w:rsidR="00EC234B" w:rsidRPr="00412A42" w:rsidRDefault="00A42932" w:rsidP="00EC2C5C">
      <w:pPr>
        <w:spacing w:line="360" w:lineRule="auto"/>
        <w:jc w:val="both"/>
        <w:rPr>
          <w:rFonts w:ascii="Arial" w:hAnsi="Arial" w:cs="Arial"/>
        </w:rPr>
      </w:pPr>
      <w:r w:rsidRPr="00412A42">
        <w:rPr>
          <w:rFonts w:ascii="Arial" w:hAnsi="Arial" w:cs="Arial"/>
        </w:rPr>
        <w:t xml:space="preserve">Školní zahrada bude v bezpečná, ale podnětná. </w:t>
      </w:r>
    </w:p>
    <w:p w:rsidR="00A42932" w:rsidRPr="00412A42" w:rsidRDefault="00EC234B" w:rsidP="00EC2C5C">
      <w:pPr>
        <w:spacing w:line="360" w:lineRule="auto"/>
        <w:jc w:val="both"/>
        <w:rPr>
          <w:rFonts w:ascii="Arial" w:hAnsi="Arial" w:cs="Arial"/>
        </w:rPr>
      </w:pPr>
      <w:r w:rsidRPr="00412A42">
        <w:rPr>
          <w:rFonts w:ascii="Arial" w:hAnsi="Arial" w:cs="Arial"/>
        </w:rPr>
        <w:lastRenderedPageBreak/>
        <w:t xml:space="preserve">Zahradu chceme dovybavit takovým způsobem, aby byla </w:t>
      </w:r>
      <w:r w:rsidR="00A42932" w:rsidRPr="00412A42">
        <w:rPr>
          <w:rFonts w:ascii="Arial" w:hAnsi="Arial" w:cs="Arial"/>
        </w:rPr>
        <w:t>také rozdělena na koutky s různým zaměřením</w:t>
      </w:r>
      <w:r w:rsidRPr="00412A42">
        <w:rPr>
          <w:rFonts w:ascii="Arial" w:hAnsi="Arial" w:cs="Arial"/>
        </w:rPr>
        <w:t xml:space="preserve"> – voda, relaxace, pěstování, chovatelství, práce na zahradě, </w:t>
      </w:r>
      <w:proofErr w:type="gramStart"/>
      <w:r w:rsidRPr="00412A42">
        <w:rPr>
          <w:rFonts w:ascii="Arial" w:hAnsi="Arial" w:cs="Arial"/>
        </w:rPr>
        <w:t>atd.</w:t>
      </w:r>
      <w:r w:rsidR="00A42932" w:rsidRPr="00412A42">
        <w:rPr>
          <w:rFonts w:ascii="Arial" w:hAnsi="Arial" w:cs="Arial"/>
        </w:rPr>
        <w:t>.</w:t>
      </w:r>
      <w:proofErr w:type="gramEnd"/>
    </w:p>
    <w:p w:rsidR="00A42932" w:rsidRPr="00412A42" w:rsidRDefault="00EC234B" w:rsidP="00EC2C5C">
      <w:pPr>
        <w:spacing w:line="360" w:lineRule="auto"/>
        <w:jc w:val="both"/>
        <w:rPr>
          <w:rFonts w:ascii="Arial" w:hAnsi="Arial" w:cs="Arial"/>
          <w:b/>
        </w:rPr>
      </w:pPr>
      <w:r w:rsidRPr="00412A42">
        <w:rPr>
          <w:rFonts w:ascii="Arial" w:hAnsi="Arial" w:cs="Arial"/>
          <w:b/>
        </w:rPr>
        <w:t>Dřevěné herní prvky - prolézačky</w:t>
      </w:r>
    </w:p>
    <w:p w:rsidR="00A42932" w:rsidRPr="00412A42" w:rsidRDefault="00A42932" w:rsidP="00EC2C5C">
      <w:pPr>
        <w:spacing w:line="360" w:lineRule="auto"/>
        <w:jc w:val="both"/>
        <w:rPr>
          <w:rFonts w:ascii="Arial" w:hAnsi="Arial" w:cs="Arial"/>
        </w:rPr>
      </w:pPr>
      <w:r w:rsidRPr="00412A42">
        <w:rPr>
          <w:rFonts w:ascii="Arial" w:hAnsi="Arial" w:cs="Arial"/>
        </w:rPr>
        <w:t xml:space="preserve">Prolézačky slouží především ke zvyšování kondice, obratnosti a síly, ale také ke zlepšování sebedůvěry a spolupráce. </w:t>
      </w:r>
    </w:p>
    <w:p w:rsidR="00A42932" w:rsidRPr="00412A42" w:rsidRDefault="00A42932" w:rsidP="00EC2C5C">
      <w:pPr>
        <w:spacing w:line="360" w:lineRule="auto"/>
        <w:jc w:val="both"/>
        <w:rPr>
          <w:rFonts w:ascii="Arial" w:hAnsi="Arial" w:cs="Arial"/>
          <w:b/>
        </w:rPr>
      </w:pPr>
      <w:r w:rsidRPr="00412A42">
        <w:rPr>
          <w:rFonts w:ascii="Arial" w:hAnsi="Arial" w:cs="Arial"/>
          <w:b/>
        </w:rPr>
        <w:t>Pískoviště</w:t>
      </w:r>
    </w:p>
    <w:p w:rsidR="00256C77" w:rsidRPr="00630749" w:rsidRDefault="00A42932" w:rsidP="00EC2C5C">
      <w:pPr>
        <w:spacing w:line="360" w:lineRule="auto"/>
        <w:jc w:val="both"/>
        <w:rPr>
          <w:rFonts w:ascii="Arial" w:hAnsi="Arial" w:cs="Arial"/>
        </w:rPr>
      </w:pPr>
      <w:r w:rsidRPr="00412A42">
        <w:rPr>
          <w:rFonts w:ascii="Arial" w:hAnsi="Arial" w:cs="Arial"/>
        </w:rPr>
        <w:t>Pískoviště se musí udržovat v čistotě, podle hygienických předpisů měnit písek, v letních měsících bude stíněno přístřeškem nebo slunečníkem. U pískoviště budou nádoby s vodou a ručníky na umytí rukou.</w:t>
      </w:r>
    </w:p>
    <w:p w:rsidR="00A42932" w:rsidRPr="00412A42" w:rsidRDefault="00A42932" w:rsidP="00EC2C5C">
      <w:pPr>
        <w:spacing w:line="360" w:lineRule="auto"/>
        <w:jc w:val="both"/>
        <w:rPr>
          <w:rFonts w:ascii="Arial" w:hAnsi="Arial" w:cs="Arial"/>
          <w:b/>
        </w:rPr>
      </w:pPr>
      <w:r w:rsidRPr="00412A42">
        <w:rPr>
          <w:rFonts w:ascii="Arial" w:hAnsi="Arial" w:cs="Arial"/>
          <w:b/>
        </w:rPr>
        <w:t>Prostor pro atletické a míčové hry</w:t>
      </w:r>
    </w:p>
    <w:p w:rsidR="00A42932" w:rsidRPr="00412A42" w:rsidRDefault="00A42932" w:rsidP="00EC2C5C">
      <w:pPr>
        <w:spacing w:line="360" w:lineRule="auto"/>
        <w:jc w:val="both"/>
        <w:rPr>
          <w:rFonts w:ascii="Arial" w:hAnsi="Arial" w:cs="Arial"/>
        </w:rPr>
      </w:pPr>
      <w:r w:rsidRPr="00412A42">
        <w:rPr>
          <w:rFonts w:ascii="Arial" w:hAnsi="Arial" w:cs="Arial"/>
        </w:rPr>
        <w:t>Je to část zahrady, kde děti mohou sportovat, hrát míčové a jiné hry. K těmto činnostem budou děti mít k dispozici vhodné nářadí a náčiní.</w:t>
      </w:r>
    </w:p>
    <w:p w:rsidR="00A42932" w:rsidRPr="00412A42" w:rsidRDefault="00A42932" w:rsidP="00EC2C5C">
      <w:pPr>
        <w:spacing w:line="360" w:lineRule="auto"/>
        <w:jc w:val="both"/>
        <w:rPr>
          <w:rFonts w:ascii="Arial" w:hAnsi="Arial" w:cs="Arial"/>
          <w:b/>
        </w:rPr>
      </w:pPr>
      <w:r w:rsidRPr="00412A42">
        <w:rPr>
          <w:rFonts w:ascii="Arial" w:hAnsi="Arial" w:cs="Arial"/>
          <w:b/>
        </w:rPr>
        <w:t>Pozemek</w:t>
      </w:r>
    </w:p>
    <w:p w:rsidR="00A42932" w:rsidRPr="00412A42" w:rsidRDefault="00A42932" w:rsidP="00EC2C5C">
      <w:pPr>
        <w:spacing w:line="360" w:lineRule="auto"/>
        <w:jc w:val="both"/>
        <w:rPr>
          <w:rFonts w:ascii="Arial" w:hAnsi="Arial" w:cs="Arial"/>
        </w:rPr>
      </w:pPr>
      <w:r w:rsidRPr="00412A42">
        <w:rPr>
          <w:rFonts w:ascii="Arial" w:hAnsi="Arial" w:cs="Arial"/>
        </w:rPr>
        <w:t>Na pozemku budou děti moci pěstovat květiny, byliny, zeleninu, ovoce.</w:t>
      </w:r>
      <w:r w:rsidR="00EC234B" w:rsidRPr="00412A42">
        <w:rPr>
          <w:rFonts w:ascii="Arial" w:hAnsi="Arial" w:cs="Arial"/>
        </w:rPr>
        <w:t xml:space="preserve"> V budoucnu i zvířátka.</w:t>
      </w:r>
    </w:p>
    <w:p w:rsidR="00A42932" w:rsidRPr="00412A42" w:rsidRDefault="00A42932" w:rsidP="00EC2C5C">
      <w:pPr>
        <w:spacing w:line="360" w:lineRule="auto"/>
        <w:jc w:val="both"/>
        <w:rPr>
          <w:rFonts w:ascii="Arial" w:hAnsi="Arial" w:cs="Arial"/>
          <w:b/>
        </w:rPr>
      </w:pPr>
      <w:r w:rsidRPr="00412A42">
        <w:rPr>
          <w:rFonts w:ascii="Arial" w:hAnsi="Arial" w:cs="Arial"/>
          <w:b/>
        </w:rPr>
        <w:t>Tiché místo</w:t>
      </w:r>
    </w:p>
    <w:p w:rsidR="00EC234B" w:rsidRPr="00412A42" w:rsidRDefault="00A42932" w:rsidP="00EC2C5C">
      <w:pPr>
        <w:spacing w:line="360" w:lineRule="auto"/>
        <w:jc w:val="both"/>
        <w:rPr>
          <w:rFonts w:ascii="Arial" w:hAnsi="Arial" w:cs="Arial"/>
        </w:rPr>
      </w:pPr>
      <w:r w:rsidRPr="00412A42">
        <w:rPr>
          <w:rFonts w:ascii="Arial" w:hAnsi="Arial" w:cs="Arial"/>
        </w:rPr>
        <w:t>Tiché místo bude ve stínu pod vzrostlým stromem, kam děti mohou odejít a z dálky se dívat na ostatní, odpočívat, snít, relaxovat nebo poslouchat pohádku, čtenou učitelem, atd. Toto místo je za pěkného počasí vybaveno dekami, podložkami, malým stanem, slunečníky, pastelkami, omalovánkami, drobnými hračkami.</w:t>
      </w:r>
    </w:p>
    <w:p w:rsidR="00A42932" w:rsidRPr="00412A42" w:rsidRDefault="00A42932" w:rsidP="00EC2C5C">
      <w:pPr>
        <w:spacing w:line="360" w:lineRule="auto"/>
        <w:jc w:val="both"/>
        <w:rPr>
          <w:rFonts w:ascii="Arial" w:hAnsi="Arial" w:cs="Arial"/>
          <w:b/>
        </w:rPr>
      </w:pPr>
      <w:r w:rsidRPr="00412A42">
        <w:rPr>
          <w:rFonts w:ascii="Arial" w:hAnsi="Arial" w:cs="Arial"/>
          <w:b/>
        </w:rPr>
        <w:t>Další vybavení zahrady</w:t>
      </w:r>
    </w:p>
    <w:p w:rsidR="00A42932" w:rsidRPr="00412A42" w:rsidRDefault="00A42932" w:rsidP="00EC2C5C">
      <w:pPr>
        <w:spacing w:line="360" w:lineRule="auto"/>
        <w:jc w:val="both"/>
        <w:rPr>
          <w:rFonts w:ascii="Arial" w:hAnsi="Arial" w:cs="Arial"/>
        </w:rPr>
      </w:pPr>
      <w:r w:rsidRPr="00412A42">
        <w:rPr>
          <w:rFonts w:ascii="Arial" w:hAnsi="Arial" w:cs="Arial"/>
        </w:rPr>
        <w:t>K dalšímu vybavení zahrady patří kopec, na kterém mohou děti trénovat běh, lezení do kopce, v zimě se z něj klouzat, bobovat, lyžovat.</w:t>
      </w:r>
    </w:p>
    <w:p w:rsidR="00EC234B" w:rsidRPr="00412A42" w:rsidRDefault="00EC234B" w:rsidP="00EC2C5C">
      <w:pPr>
        <w:spacing w:line="360" w:lineRule="auto"/>
        <w:jc w:val="both"/>
        <w:rPr>
          <w:rFonts w:ascii="Arial" w:hAnsi="Arial" w:cs="Arial"/>
        </w:rPr>
      </w:pPr>
      <w:r w:rsidRPr="00412A42">
        <w:rPr>
          <w:rFonts w:ascii="Arial" w:hAnsi="Arial" w:cs="Arial"/>
        </w:rPr>
        <w:t>Otevřené ohniště,</w:t>
      </w:r>
      <w:r w:rsidR="00A42932" w:rsidRPr="00412A42">
        <w:rPr>
          <w:rFonts w:ascii="Arial" w:hAnsi="Arial" w:cs="Arial"/>
        </w:rPr>
        <w:t xml:space="preserve"> se dá využívat při společných akcích s rodiči, atd. </w:t>
      </w:r>
    </w:p>
    <w:p w:rsidR="00EC234B" w:rsidRPr="00412A42" w:rsidRDefault="00A42932" w:rsidP="00EC2C5C">
      <w:pPr>
        <w:spacing w:line="360" w:lineRule="auto"/>
        <w:jc w:val="both"/>
        <w:rPr>
          <w:rFonts w:ascii="Arial" w:hAnsi="Arial" w:cs="Arial"/>
        </w:rPr>
      </w:pPr>
      <w:r w:rsidRPr="00412A42">
        <w:rPr>
          <w:rFonts w:ascii="Arial" w:hAnsi="Arial" w:cs="Arial"/>
        </w:rPr>
        <w:t xml:space="preserve">Pro osvěžení v horkých </w:t>
      </w:r>
      <w:r w:rsidR="00EC234B" w:rsidRPr="00412A42">
        <w:rPr>
          <w:rFonts w:ascii="Arial" w:hAnsi="Arial" w:cs="Arial"/>
        </w:rPr>
        <w:t>dnech bude zahrada vybavena vodními rozprašovači</w:t>
      </w:r>
      <w:r w:rsidRPr="00412A42">
        <w:rPr>
          <w:rFonts w:ascii="Arial" w:hAnsi="Arial" w:cs="Arial"/>
        </w:rPr>
        <w:t xml:space="preserve">. </w:t>
      </w:r>
    </w:p>
    <w:p w:rsidR="00A42932" w:rsidRPr="00412A42" w:rsidRDefault="00EC234B" w:rsidP="00EC2C5C">
      <w:pPr>
        <w:spacing w:line="360" w:lineRule="auto"/>
        <w:jc w:val="both"/>
        <w:rPr>
          <w:rFonts w:ascii="Arial" w:hAnsi="Arial" w:cs="Arial"/>
        </w:rPr>
      </w:pPr>
      <w:r w:rsidRPr="00412A42">
        <w:rPr>
          <w:rFonts w:ascii="Arial" w:hAnsi="Arial" w:cs="Arial"/>
        </w:rPr>
        <w:t>Na zahradě jsou</w:t>
      </w:r>
      <w:r w:rsidR="00A42932" w:rsidRPr="00412A42">
        <w:rPr>
          <w:rFonts w:ascii="Arial" w:hAnsi="Arial" w:cs="Arial"/>
        </w:rPr>
        <w:t xml:space="preserve"> umístěna krmítka pro ptáky, o která se děti v zimě starají.</w:t>
      </w:r>
    </w:p>
    <w:p w:rsidR="00A42932" w:rsidRPr="00412A42" w:rsidRDefault="00A42932" w:rsidP="00EC2C5C">
      <w:pPr>
        <w:spacing w:line="360" w:lineRule="auto"/>
        <w:jc w:val="both"/>
        <w:rPr>
          <w:rFonts w:ascii="Arial" w:hAnsi="Arial" w:cs="Arial"/>
        </w:rPr>
      </w:pPr>
      <w:r w:rsidRPr="00412A42">
        <w:rPr>
          <w:rFonts w:ascii="Arial" w:hAnsi="Arial" w:cs="Arial"/>
        </w:rPr>
        <w:t xml:space="preserve"> Příklady činností, které zde děti mohou vykonávat: přelévat vodu, hry s vodními mlýnky, hry s plovoucími hračkami, hry s mýdlovou vodou, praní prádla pro panenky, pokusy s předměty, </w:t>
      </w:r>
      <w:r w:rsidRPr="00412A42">
        <w:rPr>
          <w:rFonts w:ascii="Arial" w:hAnsi="Arial" w:cs="Arial"/>
        </w:rPr>
        <w:lastRenderedPageBreak/>
        <w:t>které se potopí a které plavou - třídění, pouštět lodičky, psát do písku, otiskovat předměty do vlhkého písku, stavět z písku, doplňovat stavby přírodninami, pozorovat, jak taje led, sníh, sledovat jeho čistotu, apod.</w:t>
      </w:r>
    </w:p>
    <w:p w:rsidR="00A42932" w:rsidRPr="00412A42" w:rsidRDefault="00A42932" w:rsidP="00EC2C5C">
      <w:pPr>
        <w:spacing w:line="360" w:lineRule="auto"/>
        <w:jc w:val="both"/>
        <w:rPr>
          <w:rFonts w:ascii="Arial" w:hAnsi="Arial" w:cs="Arial"/>
          <w:b/>
        </w:rPr>
      </w:pPr>
      <w:r w:rsidRPr="00412A42">
        <w:rPr>
          <w:rFonts w:ascii="Arial" w:hAnsi="Arial" w:cs="Arial"/>
          <w:b/>
        </w:rPr>
        <w:t>Vycházky a výlety</w:t>
      </w:r>
    </w:p>
    <w:p w:rsidR="002050FA" w:rsidRPr="00412A42" w:rsidRDefault="00A42932" w:rsidP="00EC2C5C">
      <w:pPr>
        <w:spacing w:line="360" w:lineRule="auto"/>
        <w:jc w:val="both"/>
        <w:rPr>
          <w:rFonts w:ascii="Arial" w:hAnsi="Arial" w:cs="Arial"/>
        </w:rPr>
      </w:pPr>
      <w:r w:rsidRPr="00412A42">
        <w:rPr>
          <w:rFonts w:ascii="Arial" w:hAnsi="Arial" w:cs="Arial"/>
        </w:rPr>
        <w:t>Součástí pobytu venku jsou vycházky a výlety do okolí mateřské školy, které dětem rozšiřují obzor a poskytují mnohé poučení. Vycházky se plánují vždy k probíranému tématu, nap</w:t>
      </w:r>
      <w:r w:rsidR="002050FA" w:rsidRPr="00412A42">
        <w:rPr>
          <w:rFonts w:ascii="Arial" w:hAnsi="Arial" w:cs="Arial"/>
        </w:rPr>
        <w:t>ř. děti navštíví knihovnu</w:t>
      </w:r>
      <w:r w:rsidRPr="00412A42">
        <w:rPr>
          <w:rFonts w:ascii="Arial" w:hAnsi="Arial" w:cs="Arial"/>
        </w:rPr>
        <w:t>, obchody, pracoviště rodičů, stavby, les, řeku,</w:t>
      </w:r>
      <w:r w:rsidR="002050FA" w:rsidRPr="00412A42">
        <w:rPr>
          <w:rFonts w:ascii="Arial" w:hAnsi="Arial" w:cs="Arial"/>
        </w:rPr>
        <w:t xml:space="preserve"> sběrný dvůr, hasiče, chovatele</w:t>
      </w:r>
      <w:r w:rsidRPr="00412A42">
        <w:rPr>
          <w:rFonts w:ascii="Arial" w:hAnsi="Arial" w:cs="Arial"/>
        </w:rPr>
        <w:t xml:space="preserve"> atd. Klíčovými body každého výletu jsou bezpečnost a dohled. </w:t>
      </w:r>
    </w:p>
    <w:p w:rsidR="00EC2C5C" w:rsidRPr="00630749" w:rsidRDefault="00A42932" w:rsidP="00630749">
      <w:pPr>
        <w:spacing w:line="360" w:lineRule="auto"/>
        <w:jc w:val="both"/>
        <w:rPr>
          <w:rFonts w:ascii="Arial" w:hAnsi="Arial" w:cs="Arial"/>
        </w:rPr>
      </w:pPr>
      <w:r w:rsidRPr="00412A42">
        <w:rPr>
          <w:rFonts w:ascii="Arial" w:hAnsi="Arial" w:cs="Arial"/>
        </w:rPr>
        <w:t>Učitelé plánují, co budou dělat venku, stejně pečlivě, jako plánují činnosti ve třídě.</w:t>
      </w:r>
    </w:p>
    <w:p w:rsidR="005B74DF" w:rsidRPr="004343CD" w:rsidRDefault="009D4860" w:rsidP="00EC2C5C">
      <w:pPr>
        <w:tabs>
          <w:tab w:val="left" w:pos="3810"/>
        </w:tabs>
        <w:spacing w:line="360" w:lineRule="auto"/>
        <w:jc w:val="both"/>
        <w:rPr>
          <w:rFonts w:ascii="Arial" w:hAnsi="Arial" w:cs="Arial"/>
          <w:b/>
          <w:bCs/>
          <w:color w:val="000000"/>
          <w:sz w:val="24"/>
          <w:szCs w:val="24"/>
          <w:shd w:val="clear" w:color="auto" w:fill="FFFFFF"/>
        </w:rPr>
      </w:pPr>
      <w:r w:rsidRPr="00412A42">
        <w:rPr>
          <w:rFonts w:ascii="Arial" w:hAnsi="Arial" w:cs="Arial"/>
          <w:b/>
          <w:bCs/>
          <w:color w:val="000000"/>
          <w:shd w:val="clear" w:color="auto" w:fill="FFFFFF"/>
        </w:rPr>
        <w:t>5.7</w:t>
      </w:r>
      <w:r w:rsidR="002D3BAB" w:rsidRPr="00412A42">
        <w:rPr>
          <w:rFonts w:ascii="Arial" w:hAnsi="Arial" w:cs="Arial"/>
          <w:b/>
          <w:bCs/>
          <w:color w:val="000000"/>
          <w:shd w:val="clear" w:color="auto" w:fill="FFFFFF"/>
        </w:rPr>
        <w:t xml:space="preserve">. </w:t>
      </w:r>
      <w:r w:rsidR="002D3BAB" w:rsidRPr="004343CD">
        <w:rPr>
          <w:rFonts w:ascii="Arial" w:hAnsi="Arial" w:cs="Arial"/>
          <w:b/>
          <w:bCs/>
          <w:color w:val="000000"/>
          <w:sz w:val="24"/>
          <w:szCs w:val="24"/>
          <w:shd w:val="clear" w:color="auto" w:fill="FFFFFF"/>
        </w:rPr>
        <w:t xml:space="preserve">Vzdělávání dětí se speciálními vzdělávacími </w:t>
      </w:r>
      <w:r w:rsidR="00B1501D" w:rsidRPr="004343CD">
        <w:rPr>
          <w:rFonts w:ascii="Arial" w:hAnsi="Arial" w:cs="Arial"/>
          <w:b/>
          <w:bCs/>
          <w:color w:val="000000"/>
          <w:sz w:val="24"/>
          <w:szCs w:val="24"/>
          <w:shd w:val="clear" w:color="auto" w:fill="FFFFFF"/>
        </w:rPr>
        <w:t xml:space="preserve">potřebami, </w:t>
      </w:r>
      <w:r w:rsidR="006D6B39" w:rsidRPr="004343CD">
        <w:rPr>
          <w:rFonts w:ascii="Arial" w:hAnsi="Arial" w:cs="Arial"/>
          <w:b/>
          <w:bCs/>
          <w:color w:val="000000"/>
          <w:sz w:val="24"/>
          <w:szCs w:val="24"/>
          <w:shd w:val="clear" w:color="auto" w:fill="FFFFFF"/>
        </w:rPr>
        <w:t xml:space="preserve">dětí </w:t>
      </w:r>
      <w:r w:rsidR="002D3BAB" w:rsidRPr="004343CD">
        <w:rPr>
          <w:rFonts w:ascii="Arial" w:hAnsi="Arial" w:cs="Arial"/>
          <w:b/>
          <w:bCs/>
          <w:color w:val="000000"/>
          <w:sz w:val="24"/>
          <w:szCs w:val="24"/>
          <w:shd w:val="clear" w:color="auto" w:fill="FFFFFF"/>
        </w:rPr>
        <w:t>nadaných</w:t>
      </w:r>
      <w:r w:rsidR="00B1501D" w:rsidRPr="004343CD">
        <w:rPr>
          <w:rFonts w:ascii="Arial" w:hAnsi="Arial" w:cs="Arial"/>
          <w:b/>
          <w:bCs/>
          <w:color w:val="000000"/>
          <w:sz w:val="24"/>
          <w:szCs w:val="24"/>
          <w:shd w:val="clear" w:color="auto" w:fill="FFFFFF"/>
        </w:rPr>
        <w:t xml:space="preserve"> a dětí s nedostatečnou znalostí českého jazyka (cizinců)</w:t>
      </w:r>
    </w:p>
    <w:p w:rsidR="003F41DB" w:rsidRPr="00412A42" w:rsidRDefault="003F41DB" w:rsidP="00EC2C5C">
      <w:pPr>
        <w:spacing w:line="360" w:lineRule="auto"/>
        <w:jc w:val="both"/>
        <w:rPr>
          <w:rFonts w:ascii="Arial" w:hAnsi="Arial" w:cs="Arial"/>
        </w:rPr>
      </w:pPr>
      <w:r w:rsidRPr="00412A42">
        <w:rPr>
          <w:rFonts w:ascii="Arial" w:hAnsi="Arial" w:cs="Arial"/>
        </w:rPr>
        <w:t>RVP PV vychází ve své základní koncepci z respektování individuálních potřeb a možností dítěte. Z toho důvodu je RVP PV základním východiskem i pro přípravu vzdělávacích programů pro děti se speciálními vzdělávacími potřebami.</w:t>
      </w:r>
    </w:p>
    <w:p w:rsidR="003F41DB" w:rsidRPr="00412A42" w:rsidRDefault="003F41DB" w:rsidP="00EC2C5C">
      <w:pPr>
        <w:spacing w:line="360" w:lineRule="auto"/>
        <w:jc w:val="both"/>
        <w:rPr>
          <w:rFonts w:ascii="Arial" w:hAnsi="Arial" w:cs="Arial"/>
        </w:rPr>
      </w:pPr>
      <w:r w:rsidRPr="00412A42">
        <w:rPr>
          <w:rFonts w:ascii="Arial" w:hAnsi="Arial" w:cs="Arial"/>
        </w:rPr>
        <w:t xml:space="preserve">Dítětem se speciálními vzdělávacími potřebami je dítě, které k naplnění svých vzdělávacích možností nebo k uplatnění a užívání svých práv na rovnoprávném základě s ostatními potřebuje poskytnutí podpůrných opatření. Tyto děti mají právo na bezplatné poskytování podpůrných opatření z výčtu uvedeného v § 16 školského zákona. Podpůrná opatření realizuje mateřská škola. </w:t>
      </w:r>
    </w:p>
    <w:p w:rsidR="003F41DB" w:rsidRPr="00412A42" w:rsidRDefault="003F41DB" w:rsidP="00EC2C5C">
      <w:pPr>
        <w:spacing w:line="360" w:lineRule="auto"/>
        <w:jc w:val="both"/>
        <w:rPr>
          <w:rFonts w:ascii="Arial" w:hAnsi="Arial" w:cs="Arial"/>
        </w:rPr>
      </w:pPr>
      <w:r w:rsidRPr="00412A42">
        <w:rPr>
          <w:rFonts w:ascii="Arial" w:hAnsi="Arial" w:cs="Arial"/>
        </w:rPr>
        <w:t xml:space="preserve">Podpůrná opatření se podle organizační, pedagogické a finanční náročnosti člení do pěti stupňů. Podpůrná opatření prvního stupně uplatňuje škola nebo školské zařízení i bez doporučení školského poradenského zařízení na základě plánu pedagogické podpory (PLPP). Podpůrná opatření druhého až pátého stupně lze uplatnit pouze s doporučením ŠPZ. </w:t>
      </w:r>
      <w:bookmarkStart w:id="0" w:name="h.1fob9te" w:colFirst="0" w:colLast="0"/>
      <w:bookmarkEnd w:id="0"/>
      <w:r w:rsidRPr="00412A42">
        <w:rPr>
          <w:rFonts w:ascii="Arial" w:hAnsi="Arial" w:cs="Arial"/>
        </w:rPr>
        <w:t>Začlenění podpůrných opatření do jednotlivých stupňů stanoví Příloha č. 1 vyhlášky č. 27/2016 Sb.</w:t>
      </w:r>
    </w:p>
    <w:p w:rsidR="003F41DB" w:rsidRPr="00412A42" w:rsidRDefault="003F41DB" w:rsidP="00EC2C5C">
      <w:pPr>
        <w:spacing w:line="360" w:lineRule="auto"/>
        <w:jc w:val="both"/>
        <w:rPr>
          <w:rFonts w:ascii="Arial" w:hAnsi="Arial" w:cs="Arial"/>
        </w:rPr>
      </w:pPr>
      <w:r w:rsidRPr="00412A42">
        <w:rPr>
          <w:rFonts w:ascii="Arial" w:hAnsi="Arial" w:cs="Arial"/>
        </w:rPr>
        <w:t xml:space="preserve">Stanovené rámcové cíle i očekávané výstupy ŠVP jsou pro všechny děti společné. Při plánování a realizaci vzdělávání dětí s přiznanými podpůrnými opatřeními má pedagog na zřeteli fakt, že se děti ve svých individuálních vzdělávacích potřebách a možnostech liší. Účelem podpory vzdělávání těchto dětí je plné zapojení a maximální využití vzdělávacího potenciálu každého dítěte s ohledem na jeho individuální možnosti a schopnosti. Při vzdělávání dítěte se speciálními vzdělávacími potřebami pedagog zahrnuje do svých vzdělávacích strategií podpůrná opatření. </w:t>
      </w:r>
    </w:p>
    <w:p w:rsidR="003F41DB" w:rsidRPr="00412A42" w:rsidRDefault="003F41DB" w:rsidP="00EC2C5C">
      <w:pPr>
        <w:spacing w:line="360" w:lineRule="auto"/>
        <w:jc w:val="both"/>
        <w:rPr>
          <w:rFonts w:ascii="Arial" w:hAnsi="Arial" w:cs="Arial"/>
        </w:rPr>
      </w:pPr>
      <w:r w:rsidRPr="00412A42">
        <w:rPr>
          <w:rFonts w:ascii="Arial" w:hAnsi="Arial" w:cs="Arial"/>
        </w:rPr>
        <w:lastRenderedPageBreak/>
        <w:t xml:space="preserve">Důležitou podmínkou úspěšnosti předškolního vzdělávání dětí se speciálními vzdělávacími potřebami je nejen volba vhodných (potřebám dětí odpovídajících) vzdělávacích metod a prostředků, které jsou v souladu se stanovenými podpůrnými opatřeními, ale i uplatňování vysoce profesionálních postojů učitelů i ostatních pracovníků, kteří se na péči o dítě a jeho vzdělávání podílejí. Rozvoj osobnosti dítěte s přiznanými podpůrnými opatřeními závisí na citlivosti a přiměřenosti působení okolí mnohem více, než je tomu u dítěte, které není ve svých možnostech primárně omezeno. </w:t>
      </w:r>
    </w:p>
    <w:p w:rsidR="00EC2C5C" w:rsidRDefault="003F41DB" w:rsidP="00EC2C5C">
      <w:pPr>
        <w:spacing w:line="360" w:lineRule="auto"/>
        <w:jc w:val="both"/>
        <w:rPr>
          <w:rFonts w:ascii="Arial" w:hAnsi="Arial" w:cs="Arial"/>
        </w:rPr>
      </w:pPr>
      <w:r w:rsidRPr="00412A42">
        <w:rPr>
          <w:rFonts w:ascii="Arial" w:hAnsi="Arial" w:cs="Arial"/>
        </w:rPr>
        <w:t>Při vzdělávání dětí se speciálními vzdělávacími potřebami spolupracuje učitel úzce s rodiči a dalšími odborníky, využívá služby školských poradenských zařízení.</w:t>
      </w:r>
    </w:p>
    <w:p w:rsidR="00EC2C5C" w:rsidRPr="00B1501D" w:rsidRDefault="00B1501D" w:rsidP="00EC2C5C">
      <w:pPr>
        <w:spacing w:line="360" w:lineRule="auto"/>
        <w:jc w:val="both"/>
        <w:rPr>
          <w:rFonts w:ascii="Arial" w:hAnsi="Arial" w:cs="Arial"/>
          <w:b/>
          <w:sz w:val="24"/>
          <w:szCs w:val="24"/>
        </w:rPr>
      </w:pPr>
      <w:r w:rsidRPr="00B1501D">
        <w:rPr>
          <w:rFonts w:ascii="Arial" w:hAnsi="Arial" w:cs="Arial"/>
          <w:b/>
          <w:sz w:val="24"/>
          <w:szCs w:val="24"/>
        </w:rPr>
        <w:t>5.7.1 Podpůrná opatření</w:t>
      </w:r>
    </w:p>
    <w:p w:rsidR="003F41DB" w:rsidRPr="00412A42" w:rsidRDefault="003F41DB" w:rsidP="00EC2C5C">
      <w:pPr>
        <w:spacing w:line="360" w:lineRule="auto"/>
        <w:jc w:val="both"/>
        <w:rPr>
          <w:rFonts w:ascii="Arial" w:hAnsi="Arial" w:cs="Arial"/>
          <w:b/>
        </w:rPr>
      </w:pPr>
      <w:r w:rsidRPr="00412A42">
        <w:rPr>
          <w:rFonts w:ascii="Arial" w:hAnsi="Arial" w:cs="Arial"/>
          <w:b/>
        </w:rPr>
        <w:t xml:space="preserve">Podpůrná opatření 1. stupně </w:t>
      </w:r>
    </w:p>
    <w:p w:rsidR="003F41DB" w:rsidRPr="00412A42" w:rsidRDefault="003F41DB" w:rsidP="00EC2C5C">
      <w:pPr>
        <w:spacing w:line="360" w:lineRule="auto"/>
        <w:jc w:val="both"/>
        <w:rPr>
          <w:rFonts w:ascii="Arial" w:hAnsi="Arial" w:cs="Arial"/>
        </w:rPr>
      </w:pPr>
      <w:r w:rsidRPr="00412A42">
        <w:rPr>
          <w:rFonts w:ascii="Arial" w:hAnsi="Arial" w:cs="Arial"/>
        </w:rPr>
        <w:t>Pokud na základě pedagogické diagnostiky zjistíme, že má dítě obtíže při vzdělávání</w:t>
      </w:r>
      <w:r w:rsidR="00EC2C5C">
        <w:rPr>
          <w:rFonts w:ascii="Arial" w:hAnsi="Arial" w:cs="Arial"/>
        </w:rPr>
        <w:t>, které vyžaduje minimální úpravu podmínek</w:t>
      </w:r>
      <w:r w:rsidRPr="00412A42">
        <w:rPr>
          <w:rFonts w:ascii="Arial" w:hAnsi="Arial" w:cs="Arial"/>
        </w:rPr>
        <w:t>, škola zpracuje Plán pedagogické podpory dítěte (PLPP), který zahrnuje mj. popis obtíží a speciálních vzdělávacích potřeb dítěte a podpůrná opatření prvního stupně. PLPP bude vyhodnocen nejpozději po třech měsících. Podkladem pro zpracování PLPP je ŠVP.</w:t>
      </w:r>
    </w:p>
    <w:p w:rsidR="003F41DB" w:rsidRPr="00412A42" w:rsidRDefault="003F41DB" w:rsidP="00EC2C5C">
      <w:pPr>
        <w:spacing w:line="360" w:lineRule="auto"/>
        <w:jc w:val="both"/>
        <w:rPr>
          <w:rFonts w:ascii="Arial" w:hAnsi="Arial" w:cs="Arial"/>
        </w:rPr>
      </w:pPr>
      <w:r w:rsidRPr="00412A42">
        <w:rPr>
          <w:rFonts w:ascii="Arial" w:hAnsi="Arial" w:cs="Arial"/>
        </w:rPr>
        <w:t xml:space="preserve">Nebude-li poskytování podpůrných opatření prvního stupně postačující, doporučí škola vyšetření dítěte ve školském poradenském zařízení (ŠPZ). Zprávu z vyšetření obdrží zákonní zástupci dítěte, škola dostane doporučení a na jehož základě sestaví Individuální vzdělávací plán (IVP), který obsahuje mj. podpůrná opatření druhého až pátého stupně (dle doporučení ŠPZ). </w:t>
      </w:r>
    </w:p>
    <w:p w:rsidR="00256C77" w:rsidRPr="00EC2C5C" w:rsidRDefault="003F41DB" w:rsidP="00EC2C5C">
      <w:pPr>
        <w:spacing w:line="360" w:lineRule="auto"/>
        <w:jc w:val="both"/>
        <w:rPr>
          <w:rFonts w:ascii="Arial" w:hAnsi="Arial" w:cs="Arial"/>
        </w:rPr>
      </w:pPr>
      <w:r w:rsidRPr="00412A42">
        <w:rPr>
          <w:rFonts w:ascii="Arial" w:hAnsi="Arial" w:cs="Arial"/>
        </w:rPr>
        <w:t>Nejsou-li podpůrná opatření dostačující, školské poradenské zařízení vydá doporučení stanovující jiná podpůrná opatření, případně stejná podpůrná opatření vyššího stupně.</w:t>
      </w:r>
    </w:p>
    <w:p w:rsidR="003F41DB" w:rsidRPr="00412A42" w:rsidRDefault="003F41DB" w:rsidP="00EC2C5C">
      <w:pPr>
        <w:spacing w:line="360" w:lineRule="auto"/>
        <w:jc w:val="both"/>
        <w:rPr>
          <w:rFonts w:ascii="Arial" w:hAnsi="Arial" w:cs="Arial"/>
          <w:b/>
        </w:rPr>
      </w:pPr>
      <w:r w:rsidRPr="00412A42">
        <w:rPr>
          <w:rFonts w:ascii="Arial" w:hAnsi="Arial" w:cs="Arial"/>
          <w:b/>
        </w:rPr>
        <w:t>Podpůrná opatření 2. - 5. stupně</w:t>
      </w:r>
    </w:p>
    <w:p w:rsidR="003F41DB" w:rsidRPr="00412A42" w:rsidRDefault="003F41DB" w:rsidP="00EC2C5C">
      <w:pPr>
        <w:spacing w:line="360" w:lineRule="auto"/>
        <w:jc w:val="both"/>
        <w:rPr>
          <w:rFonts w:ascii="Arial" w:hAnsi="Arial" w:cs="Arial"/>
        </w:rPr>
      </w:pPr>
      <w:r w:rsidRPr="00412A42">
        <w:rPr>
          <w:rFonts w:ascii="Arial" w:hAnsi="Arial" w:cs="Arial"/>
        </w:rPr>
        <w:t>Od druhého stupně podpory jsou podpůrná opatření stanovována ŠPZ po projednání se školou a zákonným zástupcem dítěte. Pravidla pro použití podpůrných opatření školou a školským zařízením stanovuje vyhláška č. 27/2016 Sb.</w:t>
      </w:r>
    </w:p>
    <w:p w:rsidR="003F41DB" w:rsidRPr="00412A42" w:rsidRDefault="003F41DB" w:rsidP="00EC2C5C">
      <w:pPr>
        <w:spacing w:line="360" w:lineRule="auto"/>
        <w:jc w:val="both"/>
        <w:rPr>
          <w:rFonts w:ascii="Arial" w:hAnsi="Arial" w:cs="Arial"/>
        </w:rPr>
      </w:pPr>
      <w:r w:rsidRPr="00412A42">
        <w:rPr>
          <w:rFonts w:ascii="Arial" w:hAnsi="Arial" w:cs="Arial"/>
        </w:rPr>
        <w:t xml:space="preserve">Pro děti s přiznanými podpůrnými opatřeními od druhého stupně je podkladem pro zpracování IVP doporučení ŠPZ. V IVP se vzdělávací obsah upraví tak, aby byl zajištěn soulad mezi vzdělávacími požadavky a skutečnými možnostmi dětí, tak aby vzdělávání směřovalo k dosažení jejich osobního maxima. </w:t>
      </w:r>
    </w:p>
    <w:p w:rsidR="007D65F4" w:rsidRPr="00412A42" w:rsidRDefault="003F41DB" w:rsidP="00EC2C5C">
      <w:pPr>
        <w:spacing w:line="360" w:lineRule="auto"/>
        <w:jc w:val="both"/>
        <w:rPr>
          <w:rFonts w:ascii="Arial" w:hAnsi="Arial" w:cs="Arial"/>
        </w:rPr>
      </w:pPr>
      <w:r w:rsidRPr="00412A42">
        <w:rPr>
          <w:rFonts w:ascii="Arial" w:hAnsi="Arial" w:cs="Arial"/>
        </w:rPr>
        <w:lastRenderedPageBreak/>
        <w:t xml:space="preserve">Úpravy obsahu a realizace vzdělávání žáků s přiznanými podpůrnými opatřeními od třetího stupně podpůrných opatření jsou předmětem metodické podpory. Pedagogickým pracovníkům je zajištěna metodická podpora formou dalšího vzdělávání pedagogických pracovníků. </w:t>
      </w:r>
    </w:p>
    <w:p w:rsidR="003F41DB" w:rsidRPr="00412A42" w:rsidRDefault="003F41DB" w:rsidP="00EC2C5C">
      <w:pPr>
        <w:spacing w:line="360" w:lineRule="auto"/>
        <w:jc w:val="both"/>
        <w:rPr>
          <w:rFonts w:ascii="Arial" w:hAnsi="Arial" w:cs="Arial"/>
          <w:b/>
        </w:rPr>
      </w:pPr>
      <w:r w:rsidRPr="00412A42">
        <w:rPr>
          <w:rFonts w:ascii="Arial" w:hAnsi="Arial" w:cs="Arial"/>
          <w:b/>
        </w:rPr>
        <w:t xml:space="preserve">Podmínky vzdělávání dětí s přiznanými podpůrnými opatřeními </w:t>
      </w:r>
    </w:p>
    <w:p w:rsidR="003F41DB" w:rsidRPr="00412A42" w:rsidRDefault="003F41DB" w:rsidP="00EC2C5C">
      <w:pPr>
        <w:spacing w:line="360" w:lineRule="auto"/>
        <w:jc w:val="both"/>
        <w:rPr>
          <w:rFonts w:ascii="Arial" w:hAnsi="Arial" w:cs="Arial"/>
        </w:rPr>
      </w:pPr>
      <w:r w:rsidRPr="00412A42">
        <w:rPr>
          <w:rFonts w:ascii="Arial" w:hAnsi="Arial" w:cs="Arial"/>
        </w:rPr>
        <w:t xml:space="preserve">Pro úspěšné vzdělávání těchto dětí škola umožní: </w:t>
      </w:r>
    </w:p>
    <w:p w:rsidR="003F41DB" w:rsidRPr="00412A42" w:rsidRDefault="003F41DB" w:rsidP="00EC2C5C">
      <w:pPr>
        <w:pStyle w:val="Odstavecseseznamem"/>
        <w:numPr>
          <w:ilvl w:val="0"/>
          <w:numId w:val="13"/>
        </w:numPr>
        <w:spacing w:after="160" w:line="360" w:lineRule="auto"/>
        <w:jc w:val="both"/>
        <w:rPr>
          <w:rFonts w:ascii="Arial" w:hAnsi="Arial" w:cs="Arial"/>
        </w:rPr>
      </w:pPr>
      <w:r w:rsidRPr="00412A42">
        <w:rPr>
          <w:rFonts w:ascii="Arial" w:hAnsi="Arial" w:cs="Arial"/>
        </w:rPr>
        <w:t>uplatňování principu diferenciace a individualizace vzdělávacího procesu při plánování a organizaci činností včetně určování obsahu, forem i metod vzdělávání</w:t>
      </w:r>
    </w:p>
    <w:p w:rsidR="003F41DB" w:rsidRPr="00412A42" w:rsidRDefault="003F41DB" w:rsidP="00EC2C5C">
      <w:pPr>
        <w:pStyle w:val="Odstavecseseznamem"/>
        <w:numPr>
          <w:ilvl w:val="0"/>
          <w:numId w:val="13"/>
        </w:numPr>
        <w:spacing w:after="160" w:line="360" w:lineRule="auto"/>
        <w:jc w:val="both"/>
        <w:rPr>
          <w:rFonts w:ascii="Arial" w:hAnsi="Arial" w:cs="Arial"/>
        </w:rPr>
      </w:pPr>
      <w:r w:rsidRPr="00412A42">
        <w:rPr>
          <w:rFonts w:ascii="Arial" w:hAnsi="Arial" w:cs="Arial"/>
        </w:rPr>
        <w:t>realizaci a naplňování všech stanovených podpůrných opatření</w:t>
      </w:r>
    </w:p>
    <w:p w:rsidR="003F41DB" w:rsidRPr="00412A42" w:rsidRDefault="003F41DB" w:rsidP="00EC2C5C">
      <w:pPr>
        <w:pStyle w:val="Odstavecseseznamem"/>
        <w:numPr>
          <w:ilvl w:val="0"/>
          <w:numId w:val="13"/>
        </w:numPr>
        <w:spacing w:after="160" w:line="360" w:lineRule="auto"/>
        <w:jc w:val="both"/>
        <w:rPr>
          <w:rFonts w:ascii="Arial" w:hAnsi="Arial" w:cs="Arial"/>
        </w:rPr>
      </w:pPr>
      <w:r w:rsidRPr="00412A42">
        <w:rPr>
          <w:rFonts w:ascii="Arial" w:hAnsi="Arial" w:cs="Arial"/>
        </w:rPr>
        <w:t xml:space="preserve">osvojení specifických dovedností v úrovni odpovídající individuálním potřebám a možnostem dítěte zaměřených na samostatnost, </w:t>
      </w:r>
      <w:proofErr w:type="spellStart"/>
      <w:r w:rsidRPr="00412A42">
        <w:rPr>
          <w:rFonts w:ascii="Arial" w:hAnsi="Arial" w:cs="Arial"/>
        </w:rPr>
        <w:t>sebeosluhu</w:t>
      </w:r>
      <w:proofErr w:type="spellEnd"/>
      <w:r w:rsidRPr="00412A42">
        <w:rPr>
          <w:rFonts w:ascii="Arial" w:hAnsi="Arial" w:cs="Arial"/>
        </w:rPr>
        <w:t xml:space="preserve">  a základní hygienické návyky v úrovni odpovídající věku dítěte a stupni postižení</w:t>
      </w:r>
    </w:p>
    <w:p w:rsidR="003F41DB" w:rsidRPr="00412A42" w:rsidRDefault="003F41DB" w:rsidP="00EC2C5C">
      <w:pPr>
        <w:pStyle w:val="Odstavecseseznamem"/>
        <w:numPr>
          <w:ilvl w:val="0"/>
          <w:numId w:val="13"/>
        </w:numPr>
        <w:spacing w:after="160" w:line="360" w:lineRule="auto"/>
        <w:jc w:val="both"/>
        <w:rPr>
          <w:rFonts w:ascii="Arial" w:hAnsi="Arial" w:cs="Arial"/>
        </w:rPr>
      </w:pPr>
      <w:r w:rsidRPr="00412A42">
        <w:rPr>
          <w:rFonts w:ascii="Arial" w:hAnsi="Arial" w:cs="Arial"/>
        </w:rPr>
        <w:t>spolupráci se zákonnými zástupci dítěte, ŠPZ, v případě potřeby spolupráci s dalšími odborníky</w:t>
      </w:r>
    </w:p>
    <w:p w:rsidR="003F41DB" w:rsidRPr="00412A42" w:rsidRDefault="003F41DB" w:rsidP="00EC2C5C">
      <w:pPr>
        <w:pStyle w:val="Odstavecseseznamem"/>
        <w:numPr>
          <w:ilvl w:val="0"/>
          <w:numId w:val="13"/>
        </w:numPr>
        <w:spacing w:after="160" w:line="360" w:lineRule="auto"/>
        <w:jc w:val="both"/>
        <w:rPr>
          <w:rFonts w:ascii="Arial" w:hAnsi="Arial" w:cs="Arial"/>
        </w:rPr>
      </w:pPr>
      <w:r w:rsidRPr="00412A42">
        <w:rPr>
          <w:rFonts w:ascii="Arial" w:hAnsi="Arial" w:cs="Arial"/>
        </w:rPr>
        <w:t>snížení počtu dětí ve třídě v souladu s právními předpisy</w:t>
      </w:r>
    </w:p>
    <w:p w:rsidR="003F41DB" w:rsidRPr="00412A42" w:rsidRDefault="003F41DB" w:rsidP="00EC2C5C">
      <w:pPr>
        <w:pStyle w:val="Odstavecseseznamem"/>
        <w:numPr>
          <w:ilvl w:val="0"/>
          <w:numId w:val="13"/>
        </w:numPr>
        <w:spacing w:after="160" w:line="360" w:lineRule="auto"/>
        <w:jc w:val="both"/>
        <w:rPr>
          <w:rFonts w:ascii="Arial" w:hAnsi="Arial" w:cs="Arial"/>
        </w:rPr>
      </w:pPr>
      <w:r w:rsidRPr="00412A42">
        <w:rPr>
          <w:rFonts w:ascii="Arial" w:hAnsi="Arial" w:cs="Arial"/>
        </w:rPr>
        <w:t>přítomnost asistenta pedagoga, dle stupně přiznaného podpůrného opatření</w:t>
      </w:r>
    </w:p>
    <w:p w:rsidR="003F41DB" w:rsidRPr="00412A42" w:rsidRDefault="003F41DB" w:rsidP="00EC2C5C">
      <w:pPr>
        <w:pStyle w:val="Odstavecseseznamem"/>
        <w:numPr>
          <w:ilvl w:val="0"/>
          <w:numId w:val="13"/>
        </w:numPr>
        <w:spacing w:after="160" w:line="360" w:lineRule="auto"/>
        <w:jc w:val="both"/>
        <w:rPr>
          <w:rFonts w:ascii="Arial" w:hAnsi="Arial" w:cs="Arial"/>
        </w:rPr>
      </w:pPr>
      <w:r w:rsidRPr="00412A42">
        <w:rPr>
          <w:rFonts w:ascii="Arial" w:hAnsi="Arial" w:cs="Arial"/>
        </w:rPr>
        <w:t>při vzdělávání dítěte, které nemůže vnímat řeč sluchem, jako součást podpůrných opatření vzdělávání v komunikačním systému, který odpovídá jeho potřebám a s jehož užíváním má zkušenost</w:t>
      </w:r>
    </w:p>
    <w:p w:rsidR="003F41DB" w:rsidRPr="00EC2C5C" w:rsidRDefault="003F41DB" w:rsidP="00EC2C5C">
      <w:pPr>
        <w:pStyle w:val="Odstavecseseznamem"/>
        <w:numPr>
          <w:ilvl w:val="0"/>
          <w:numId w:val="13"/>
        </w:numPr>
        <w:spacing w:after="160" w:line="360" w:lineRule="auto"/>
        <w:jc w:val="both"/>
        <w:rPr>
          <w:rFonts w:ascii="Arial" w:hAnsi="Arial" w:cs="Arial"/>
        </w:rPr>
      </w:pPr>
      <w:r w:rsidRPr="00412A42">
        <w:rPr>
          <w:rFonts w:ascii="Arial" w:hAnsi="Arial" w:cs="Arial"/>
        </w:rPr>
        <w:t xml:space="preserve">při vzdělávání dítěte, které při komunikaci využívá prostředky alternativní nebo augmentativní komunikace, jako součást podpůrných opatření vzdělávání v komunikačním systému, který odpovídá jeho vzdělávacím potřebám; </w:t>
      </w:r>
    </w:p>
    <w:p w:rsidR="00256C77" w:rsidRPr="00EC2C5C" w:rsidRDefault="003F41DB" w:rsidP="00EC2C5C">
      <w:pPr>
        <w:spacing w:line="360" w:lineRule="auto"/>
        <w:jc w:val="both"/>
        <w:rPr>
          <w:rFonts w:ascii="Arial" w:hAnsi="Arial" w:cs="Arial"/>
        </w:rPr>
      </w:pPr>
      <w:r w:rsidRPr="00412A42">
        <w:rPr>
          <w:rFonts w:ascii="Arial" w:hAnsi="Arial" w:cs="Arial"/>
        </w:rPr>
        <w:t>Pokud zákonný zástupce dítěte přes opakovaná upozornění a vysvětlení důsledků nenavštívil ŠPZ za účelem nastavení podpůrných opatření ve vzdělávání dítěte a způsobil tak dítěti obtíže při vzdělávání (protože škola sama dostatečná podpůrná opatření vytvořit nemůže) může se škola obrátit na zástupce orgánu veřejné moci (OSPOD) a v souladu se zákonem o sociálně právní ochraně dětí požádat o součinnost.</w:t>
      </w:r>
    </w:p>
    <w:p w:rsidR="003F41DB" w:rsidRPr="00412A42" w:rsidRDefault="003F41DB" w:rsidP="00EC2C5C">
      <w:pPr>
        <w:spacing w:line="360" w:lineRule="auto"/>
        <w:jc w:val="both"/>
        <w:rPr>
          <w:rFonts w:ascii="Arial" w:hAnsi="Arial" w:cs="Arial"/>
        </w:rPr>
      </w:pPr>
      <w:r w:rsidRPr="00412A42">
        <w:rPr>
          <w:rFonts w:ascii="Arial" w:hAnsi="Arial" w:cs="Arial"/>
          <w:b/>
        </w:rPr>
        <w:t>Pravidla pro zpracování, hodnocení, aktualizaci PLPP a IVP</w:t>
      </w:r>
    </w:p>
    <w:p w:rsidR="003F41DB" w:rsidRPr="00412A42" w:rsidRDefault="003F41DB" w:rsidP="00EC2C5C">
      <w:pPr>
        <w:spacing w:line="360" w:lineRule="auto"/>
        <w:jc w:val="both"/>
        <w:rPr>
          <w:rFonts w:ascii="Arial" w:hAnsi="Arial" w:cs="Arial"/>
        </w:rPr>
      </w:pPr>
      <w:r w:rsidRPr="00412A42">
        <w:rPr>
          <w:rFonts w:ascii="Arial" w:hAnsi="Arial" w:cs="Arial"/>
        </w:rPr>
        <w:t>Zpracování PLPP je v kompetenci učitelek. Zpracování  IVP je v kompetenci ředitelky školy</w:t>
      </w:r>
      <w:r w:rsidR="00EC2C5C">
        <w:rPr>
          <w:rFonts w:ascii="Arial" w:hAnsi="Arial" w:cs="Arial"/>
        </w:rPr>
        <w:t>, zástupkyně školy a pedagogů, kteří jsou zařazeni v 10. Platové třídě</w:t>
      </w:r>
      <w:r w:rsidRPr="00412A42">
        <w:rPr>
          <w:rFonts w:ascii="Arial" w:hAnsi="Arial" w:cs="Arial"/>
        </w:rPr>
        <w:t xml:space="preserve"> ve spolupráci třídních učitelek, zákonných zástupců a asistenta pedagoga. </w:t>
      </w:r>
    </w:p>
    <w:p w:rsidR="003F41DB" w:rsidRPr="00412A42" w:rsidRDefault="003F41DB" w:rsidP="00EC2C5C">
      <w:pPr>
        <w:spacing w:line="360" w:lineRule="auto"/>
        <w:jc w:val="both"/>
        <w:rPr>
          <w:rFonts w:ascii="Arial" w:hAnsi="Arial" w:cs="Arial"/>
        </w:rPr>
      </w:pPr>
      <w:r w:rsidRPr="00412A42">
        <w:rPr>
          <w:rFonts w:ascii="Arial" w:hAnsi="Arial" w:cs="Arial"/>
        </w:rPr>
        <w:lastRenderedPageBreak/>
        <w:t>Cílem PLPP a IVP je zajistit pro děti v mateřské škole podmínky, které reflektují a všestranně rozvíjí jejich možnosti a dovednosti s ohledem na aktuální situaci, vývojový stupeň a zdravotní stav.</w:t>
      </w:r>
    </w:p>
    <w:p w:rsidR="003F41DB" w:rsidRPr="00412A42" w:rsidRDefault="003F41DB" w:rsidP="00EC2C5C">
      <w:pPr>
        <w:spacing w:line="360" w:lineRule="auto"/>
        <w:jc w:val="both"/>
        <w:rPr>
          <w:rFonts w:ascii="Arial" w:hAnsi="Arial" w:cs="Arial"/>
        </w:rPr>
      </w:pPr>
      <w:r w:rsidRPr="00412A42">
        <w:rPr>
          <w:rFonts w:ascii="Arial" w:hAnsi="Arial" w:cs="Arial"/>
        </w:rPr>
        <w:t xml:space="preserve">Pokud dopředu víme, že se jedná o dítě se speciálními vzdělávacími potřebami, může se dítě zapojit do </w:t>
      </w:r>
      <w:proofErr w:type="spellStart"/>
      <w:r w:rsidRPr="00412A42">
        <w:rPr>
          <w:rFonts w:ascii="Arial" w:hAnsi="Arial" w:cs="Arial"/>
        </w:rPr>
        <w:t>předadaptačního</w:t>
      </w:r>
      <w:proofErr w:type="spellEnd"/>
      <w:r w:rsidRPr="00412A42">
        <w:rPr>
          <w:rFonts w:ascii="Arial" w:hAnsi="Arial" w:cs="Arial"/>
        </w:rPr>
        <w:t xml:space="preserve"> programu „</w:t>
      </w:r>
      <w:proofErr w:type="spellStart"/>
      <w:r w:rsidRPr="00412A42">
        <w:rPr>
          <w:rFonts w:ascii="Arial" w:hAnsi="Arial" w:cs="Arial"/>
        </w:rPr>
        <w:t>Miniškolička</w:t>
      </w:r>
      <w:proofErr w:type="spellEnd"/>
      <w:r w:rsidRPr="00412A42">
        <w:rPr>
          <w:rFonts w:ascii="Arial" w:hAnsi="Arial" w:cs="Arial"/>
        </w:rPr>
        <w:t xml:space="preserve">“, již před samotným vstupem do MŠ. Již v tomto období může vedení školy ve spolupráci s rodiči promyslet a navrhnout potřebná opatření v nejvyšším zájmu dítěte – stavební úpravy, nákup speciálních pomůcek a hraček.  </w:t>
      </w:r>
    </w:p>
    <w:p w:rsidR="003F41DB" w:rsidRPr="00412A42" w:rsidRDefault="003F41DB" w:rsidP="00EC2C5C">
      <w:pPr>
        <w:spacing w:line="360" w:lineRule="auto"/>
        <w:jc w:val="both"/>
        <w:rPr>
          <w:rFonts w:ascii="Arial" w:hAnsi="Arial" w:cs="Arial"/>
        </w:rPr>
      </w:pPr>
      <w:r w:rsidRPr="00412A42">
        <w:rPr>
          <w:rFonts w:ascii="Arial" w:hAnsi="Arial" w:cs="Arial"/>
        </w:rPr>
        <w:t>V průběhu měsíců září a říjen učitelka na základě pečlivé pedagogické diagnostiky vyhodnotí děti, které potřebují podpůrná opatření a po konzultaci s ředitelkou školy určí také, zda bude dítěti vypracován PLPP nebo bude zákonným zástupcům doporučena návštěva ŠPZ.</w:t>
      </w:r>
    </w:p>
    <w:p w:rsidR="003F41DB" w:rsidRPr="00412A42" w:rsidRDefault="003F41DB" w:rsidP="00EC2C5C">
      <w:pPr>
        <w:spacing w:line="360" w:lineRule="auto"/>
        <w:jc w:val="both"/>
        <w:rPr>
          <w:rFonts w:ascii="Arial" w:hAnsi="Arial" w:cs="Arial"/>
          <w:b/>
        </w:rPr>
      </w:pPr>
      <w:r w:rsidRPr="00412A42">
        <w:rPr>
          <w:rFonts w:ascii="Arial" w:hAnsi="Arial" w:cs="Arial"/>
          <w:b/>
        </w:rPr>
        <w:t>Podpůrná opatření 1. stupně</w:t>
      </w:r>
    </w:p>
    <w:p w:rsidR="003F41DB" w:rsidRPr="00412A42" w:rsidRDefault="003F41DB" w:rsidP="00EC2C5C">
      <w:pPr>
        <w:spacing w:line="360" w:lineRule="auto"/>
        <w:jc w:val="both"/>
        <w:rPr>
          <w:rFonts w:ascii="Arial" w:hAnsi="Arial" w:cs="Arial"/>
        </w:rPr>
      </w:pPr>
      <w:r w:rsidRPr="00412A42">
        <w:rPr>
          <w:rFonts w:ascii="Arial" w:hAnsi="Arial" w:cs="Arial"/>
        </w:rPr>
        <w:t>Na základě výsledků pedagogické diagnostiky a konzultaci s ředitelkou školy, zpracovávají třídní učitelky PLPP.</w:t>
      </w:r>
    </w:p>
    <w:p w:rsidR="003F41DB" w:rsidRPr="00412A42" w:rsidRDefault="003F41DB" w:rsidP="00EC2C5C">
      <w:pPr>
        <w:spacing w:line="360" w:lineRule="auto"/>
        <w:jc w:val="both"/>
        <w:rPr>
          <w:rFonts w:ascii="Arial" w:hAnsi="Arial" w:cs="Arial"/>
        </w:rPr>
      </w:pPr>
      <w:r w:rsidRPr="00412A42">
        <w:rPr>
          <w:rFonts w:ascii="Arial" w:hAnsi="Arial" w:cs="Arial"/>
        </w:rPr>
        <w:t xml:space="preserve">Jedná se o taková opatření, která pomohou dítěti v rozvoji oslabených funkcí, např. s motorickou obratností, špatnou koncentrací pozornosti, s úchopem pomůcek, s rozvojem vnímání, řeči, s verbální obratností, s dovedností reprodukovat a pamatovat si instrukce i zadání práce, střídat činnosti a respektovat tempo dítěte. </w:t>
      </w:r>
    </w:p>
    <w:p w:rsidR="003F41DB" w:rsidRPr="00412A42" w:rsidRDefault="003F41DB" w:rsidP="00EC2C5C">
      <w:pPr>
        <w:spacing w:line="360" w:lineRule="auto"/>
        <w:jc w:val="both"/>
        <w:rPr>
          <w:rFonts w:ascii="Arial" w:hAnsi="Arial" w:cs="Arial"/>
        </w:rPr>
      </w:pPr>
      <w:r w:rsidRPr="00412A42">
        <w:rPr>
          <w:rFonts w:ascii="Arial" w:hAnsi="Arial" w:cs="Arial"/>
        </w:rPr>
        <w:t>V PLPP učitelka uvede charakteristiku dítěte a popis jeho oslabených funkcí, dále navrhne cíle a metody a pomůcky pro rozvoj těchto funkcí, vhodnou organizaci výuky a spolupráci se zákonnými zástupci.</w:t>
      </w:r>
    </w:p>
    <w:p w:rsidR="003F41DB" w:rsidRPr="00412A42" w:rsidRDefault="003F41DB" w:rsidP="00EC2C5C">
      <w:pPr>
        <w:spacing w:line="360" w:lineRule="auto"/>
        <w:jc w:val="both"/>
        <w:rPr>
          <w:rFonts w:ascii="Arial" w:hAnsi="Arial" w:cs="Arial"/>
        </w:rPr>
      </w:pPr>
      <w:r w:rsidRPr="00412A42">
        <w:rPr>
          <w:rFonts w:ascii="Arial" w:hAnsi="Arial" w:cs="Arial"/>
        </w:rPr>
        <w:t>Hodnocení PLPP provádí učitelky průběžně a po 3 měsících konzultují vyhodnocení s ředitelkou školy.</w:t>
      </w:r>
    </w:p>
    <w:p w:rsidR="003F41DB" w:rsidRPr="00412A42" w:rsidRDefault="003F41DB" w:rsidP="00EC2C5C">
      <w:pPr>
        <w:spacing w:line="360" w:lineRule="auto"/>
        <w:jc w:val="both"/>
        <w:rPr>
          <w:rFonts w:ascii="Arial" w:hAnsi="Arial" w:cs="Arial"/>
          <w:b/>
        </w:rPr>
      </w:pPr>
      <w:r w:rsidRPr="00412A42">
        <w:rPr>
          <w:rFonts w:ascii="Arial" w:hAnsi="Arial" w:cs="Arial"/>
          <w:b/>
        </w:rPr>
        <w:t>Podpůrná opatření 2. – 5. stupně</w:t>
      </w:r>
    </w:p>
    <w:p w:rsidR="003F41DB" w:rsidRPr="00412A42" w:rsidRDefault="003F41DB" w:rsidP="00EC2C5C">
      <w:pPr>
        <w:spacing w:line="360" w:lineRule="auto"/>
        <w:jc w:val="both"/>
        <w:rPr>
          <w:rFonts w:ascii="Arial" w:hAnsi="Arial" w:cs="Arial"/>
        </w:rPr>
      </w:pPr>
      <w:r w:rsidRPr="00412A42">
        <w:rPr>
          <w:rFonts w:ascii="Arial" w:hAnsi="Arial" w:cs="Arial"/>
        </w:rPr>
        <w:t>Pokud se ukáže, že podpora dítěte prostřednictvím PLPP není dostačující, požádá učitelka po konzultaci s ředitelkou školy zákonného zástupce, aby navštívil ŠPZ, které může následně doporučit podpůrná opatření vyšších stupňů.</w:t>
      </w:r>
    </w:p>
    <w:p w:rsidR="003F41DB" w:rsidRPr="00412A42" w:rsidRDefault="003F41DB" w:rsidP="00EC2C5C">
      <w:pPr>
        <w:spacing w:line="360" w:lineRule="auto"/>
        <w:jc w:val="both"/>
        <w:rPr>
          <w:rFonts w:ascii="Arial" w:hAnsi="Arial" w:cs="Arial"/>
        </w:rPr>
      </w:pPr>
      <w:r w:rsidRPr="00412A42">
        <w:rPr>
          <w:rFonts w:ascii="Arial" w:hAnsi="Arial" w:cs="Arial"/>
        </w:rPr>
        <w:t xml:space="preserve">Na základě doporučení ŠPZ zpracovává ředitelka IVP. IVP konzultuje se zákonnými zástupci dítěte, třídními učitelkami, popř. asistentem pedagoga a ŠPZ nejpozději do 1 měsíce od obdržení správy z ŠPZ. </w:t>
      </w:r>
    </w:p>
    <w:p w:rsidR="003F41DB" w:rsidRPr="00412A42" w:rsidRDefault="003F41DB" w:rsidP="00EC2C5C">
      <w:pPr>
        <w:spacing w:line="360" w:lineRule="auto"/>
        <w:jc w:val="both"/>
        <w:rPr>
          <w:rFonts w:ascii="Arial" w:hAnsi="Arial" w:cs="Arial"/>
        </w:rPr>
      </w:pPr>
      <w:r w:rsidRPr="00412A42">
        <w:rPr>
          <w:rFonts w:ascii="Arial" w:hAnsi="Arial" w:cs="Arial"/>
        </w:rPr>
        <w:t>Pokud je na třídě asistent pedagoga, vede o dítěti Deník, ve kterém zaznamenává nejen pokroky či nezdary dítěte, ale také návrhy do IVP.</w:t>
      </w:r>
    </w:p>
    <w:p w:rsidR="003F41DB" w:rsidRPr="00412A42" w:rsidRDefault="003F41DB" w:rsidP="00EC2C5C">
      <w:pPr>
        <w:spacing w:line="360" w:lineRule="auto"/>
        <w:jc w:val="both"/>
        <w:rPr>
          <w:rFonts w:ascii="Arial" w:hAnsi="Arial" w:cs="Arial"/>
        </w:rPr>
      </w:pPr>
      <w:r w:rsidRPr="00412A42">
        <w:rPr>
          <w:rFonts w:ascii="Arial" w:hAnsi="Arial" w:cs="Arial"/>
        </w:rPr>
        <w:lastRenderedPageBreak/>
        <w:t>IVP průběžně hodnotí třídní učitelky, popř. ve spolupráci s asistentem pedagoga (minimálně 1x za 3 měsíce) a své závěry konzultují s ředitelkou, která následně rozhodne o dalším postupu.</w:t>
      </w:r>
    </w:p>
    <w:p w:rsidR="003F41DB" w:rsidRPr="00412A42" w:rsidRDefault="003F41DB" w:rsidP="00EC2C5C">
      <w:pPr>
        <w:spacing w:line="360" w:lineRule="auto"/>
        <w:jc w:val="both"/>
        <w:rPr>
          <w:rFonts w:ascii="Arial" w:hAnsi="Arial" w:cs="Arial"/>
        </w:rPr>
      </w:pPr>
      <w:r w:rsidRPr="00412A42">
        <w:rPr>
          <w:rFonts w:ascii="Arial" w:hAnsi="Arial" w:cs="Arial"/>
        </w:rPr>
        <w:t xml:space="preserve">Se zákonnými zástupci jsou realizovány individuální konzultace, dle potřeby, min. 2x za školní rok. </w:t>
      </w:r>
    </w:p>
    <w:p w:rsidR="003F41DB" w:rsidRPr="00412A42" w:rsidRDefault="003F41DB" w:rsidP="00EC2C5C">
      <w:pPr>
        <w:spacing w:line="360" w:lineRule="auto"/>
        <w:jc w:val="both"/>
        <w:rPr>
          <w:rFonts w:ascii="Arial" w:hAnsi="Arial" w:cs="Arial"/>
        </w:rPr>
      </w:pPr>
      <w:r w:rsidRPr="00412A42">
        <w:rPr>
          <w:rFonts w:ascii="Arial" w:hAnsi="Arial" w:cs="Arial"/>
        </w:rPr>
        <w:t xml:space="preserve">V případě podpůrného opatření v podobě asistenta pedagoga, je v náplni práce třídních učitelek ho metodicky vést a úzce s ním spolupracovat, jak při plánování činností pro dítě, tak jeho hodnocení. Asistent pedagoga vypracuje dítěti Profil na jednu stránku, který dá k dispozici všem pedagogům a zaměstnancům školy, kteří s dítětem přijdou do styku.  </w:t>
      </w:r>
    </w:p>
    <w:p w:rsidR="003F41DB" w:rsidRPr="00412A42" w:rsidRDefault="003F41DB" w:rsidP="00EC2C5C">
      <w:pPr>
        <w:spacing w:line="360" w:lineRule="auto"/>
        <w:jc w:val="both"/>
        <w:rPr>
          <w:rFonts w:ascii="Arial" w:hAnsi="Arial" w:cs="Arial"/>
        </w:rPr>
      </w:pPr>
      <w:r w:rsidRPr="00412A42">
        <w:rPr>
          <w:rFonts w:ascii="Arial" w:hAnsi="Arial" w:cs="Arial"/>
        </w:rPr>
        <w:t>Nemůže-li učitelka ze závažných důvodů zabezpečit bezodkladné poskytování doporučeného podpůrného opatření, informuje ředitelku školy a škola po projednání se ŠPZ a na základě informovaného souhlasu zákonného zástupce dítěte, poskytne, po dobu nezbytně nutnou, jiné obdobné podpůrné opatření stejného stupně.</w:t>
      </w:r>
    </w:p>
    <w:p w:rsidR="00E4550C" w:rsidRPr="00412A42" w:rsidRDefault="003F41DB" w:rsidP="00EC2C5C">
      <w:pPr>
        <w:spacing w:line="360" w:lineRule="auto"/>
        <w:jc w:val="both"/>
        <w:rPr>
          <w:rFonts w:ascii="Arial" w:hAnsi="Arial" w:cs="Arial"/>
        </w:rPr>
      </w:pPr>
      <w:r w:rsidRPr="00412A42">
        <w:rPr>
          <w:rFonts w:ascii="Arial" w:hAnsi="Arial" w:cs="Arial"/>
        </w:rPr>
        <w:t>Shledá-li učitelka po konzultaci s ředitelkou školy, že podpůrná opatření nejsou dostačující nebo nevedou k naplňování vzdělávacích možností a potřeb dítěte, doporučí zákonnému zástupci dítěte využití poradenské pomoci ŠPZ, tedy PPP nebo SPC. Obdobně postupuje i v případě, shledá-li, že poskytovaná podpůrná opatření již nejsou potřebná</w:t>
      </w:r>
    </w:p>
    <w:p w:rsidR="003F41DB" w:rsidRPr="004343CD" w:rsidRDefault="00B1501D" w:rsidP="00EC2C5C">
      <w:pPr>
        <w:spacing w:line="360" w:lineRule="auto"/>
        <w:jc w:val="both"/>
        <w:rPr>
          <w:rFonts w:ascii="Arial" w:hAnsi="Arial" w:cs="Arial"/>
          <w:b/>
          <w:sz w:val="24"/>
          <w:szCs w:val="24"/>
        </w:rPr>
      </w:pPr>
      <w:r w:rsidRPr="004343CD">
        <w:rPr>
          <w:rFonts w:ascii="Arial" w:hAnsi="Arial" w:cs="Arial"/>
          <w:b/>
          <w:sz w:val="24"/>
          <w:szCs w:val="24"/>
        </w:rPr>
        <w:t xml:space="preserve">5. 7. 2 </w:t>
      </w:r>
      <w:r w:rsidR="003F41DB" w:rsidRPr="004343CD">
        <w:rPr>
          <w:rFonts w:ascii="Arial" w:hAnsi="Arial" w:cs="Arial"/>
          <w:b/>
          <w:sz w:val="24"/>
          <w:szCs w:val="24"/>
        </w:rPr>
        <w:t>Vzdělávání dětí mimořádně nadaných</w:t>
      </w:r>
    </w:p>
    <w:p w:rsidR="003F41DB" w:rsidRPr="00412A42" w:rsidRDefault="003F41DB" w:rsidP="00EC2C5C">
      <w:pPr>
        <w:spacing w:line="360" w:lineRule="auto"/>
        <w:jc w:val="both"/>
        <w:rPr>
          <w:rFonts w:ascii="Arial" w:hAnsi="Arial" w:cs="Arial"/>
        </w:rPr>
      </w:pPr>
      <w:r w:rsidRPr="00412A42">
        <w:rPr>
          <w:rFonts w:ascii="Arial" w:hAnsi="Arial" w:cs="Arial"/>
        </w:rPr>
        <w:t>Škola prostřednictvím kvalitní pedagogické diagnostiky</w:t>
      </w:r>
      <w:r w:rsidR="00412A42">
        <w:rPr>
          <w:rFonts w:ascii="Arial" w:hAnsi="Arial" w:cs="Arial"/>
        </w:rPr>
        <w:t xml:space="preserve"> a ve spolupráci s Menzou ČR</w:t>
      </w:r>
      <w:r w:rsidRPr="00412A42">
        <w:rPr>
          <w:rFonts w:ascii="Arial" w:hAnsi="Arial" w:cs="Arial"/>
        </w:rPr>
        <w:t xml:space="preserve"> vyhledává mimořádně nadané děti a formou integrovaného vzdělávání a individualizované výuky </w:t>
      </w:r>
      <w:r w:rsidR="00E4550C" w:rsidRPr="00412A42">
        <w:rPr>
          <w:rFonts w:ascii="Arial" w:hAnsi="Arial" w:cs="Arial"/>
        </w:rPr>
        <w:t xml:space="preserve">podporuje rozvoj jejich talentu, tak aby bylo plně využito potenciálu každého dítěte s ohledem na jeho individuální možnosti. </w:t>
      </w:r>
    </w:p>
    <w:p w:rsidR="003F41DB" w:rsidRPr="00412A42" w:rsidRDefault="003F41DB" w:rsidP="00EC2C5C">
      <w:pPr>
        <w:spacing w:line="360" w:lineRule="auto"/>
        <w:jc w:val="both"/>
        <w:rPr>
          <w:rFonts w:ascii="Arial" w:hAnsi="Arial" w:cs="Arial"/>
        </w:rPr>
      </w:pPr>
      <w:r w:rsidRPr="00412A42">
        <w:rPr>
          <w:rFonts w:ascii="Arial" w:hAnsi="Arial" w:cs="Arial"/>
        </w:rPr>
        <w:t>Rozvoj a podpora mimořádných schopností a nadání dítěte je zajišťována:</w:t>
      </w:r>
    </w:p>
    <w:p w:rsidR="003F41DB" w:rsidRPr="00412A42" w:rsidRDefault="003F41DB" w:rsidP="00EC2C5C">
      <w:pPr>
        <w:pStyle w:val="Odstavecseseznamem"/>
        <w:numPr>
          <w:ilvl w:val="0"/>
          <w:numId w:val="13"/>
        </w:numPr>
        <w:spacing w:after="160" w:line="360" w:lineRule="auto"/>
        <w:jc w:val="both"/>
        <w:rPr>
          <w:rFonts w:ascii="Arial" w:hAnsi="Arial" w:cs="Arial"/>
        </w:rPr>
      </w:pPr>
      <w:r w:rsidRPr="00412A42">
        <w:rPr>
          <w:rFonts w:ascii="Arial" w:hAnsi="Arial" w:cs="Arial"/>
        </w:rPr>
        <w:t>předkládáním vyššího stupně složitosti nabízených činností</w:t>
      </w:r>
    </w:p>
    <w:p w:rsidR="003F41DB" w:rsidRPr="00412A42" w:rsidRDefault="003F41DB" w:rsidP="00EC2C5C">
      <w:pPr>
        <w:pStyle w:val="Odstavecseseznamem"/>
        <w:numPr>
          <w:ilvl w:val="0"/>
          <w:numId w:val="13"/>
        </w:numPr>
        <w:spacing w:after="160" w:line="360" w:lineRule="auto"/>
        <w:jc w:val="both"/>
        <w:rPr>
          <w:rFonts w:ascii="Arial" w:hAnsi="Arial" w:cs="Arial"/>
        </w:rPr>
      </w:pPr>
      <w:r w:rsidRPr="00412A42">
        <w:rPr>
          <w:rFonts w:ascii="Arial" w:hAnsi="Arial" w:cs="Arial"/>
        </w:rPr>
        <w:t>využitím vhodných didaktických pomůcek, materiálů</w:t>
      </w:r>
    </w:p>
    <w:p w:rsidR="003F41DB" w:rsidRPr="00412A42" w:rsidRDefault="003F41DB" w:rsidP="00EC2C5C">
      <w:pPr>
        <w:pStyle w:val="Odstavecseseznamem"/>
        <w:numPr>
          <w:ilvl w:val="0"/>
          <w:numId w:val="13"/>
        </w:numPr>
        <w:spacing w:after="160" w:line="360" w:lineRule="auto"/>
        <w:jc w:val="both"/>
        <w:rPr>
          <w:rFonts w:ascii="Arial" w:hAnsi="Arial" w:cs="Arial"/>
        </w:rPr>
      </w:pPr>
      <w:r w:rsidRPr="00412A42">
        <w:rPr>
          <w:rFonts w:ascii="Arial" w:hAnsi="Arial" w:cs="Arial"/>
        </w:rPr>
        <w:t>volbou vhodných metod, forem výuky</w:t>
      </w:r>
    </w:p>
    <w:p w:rsidR="003F41DB" w:rsidRPr="00412A42" w:rsidRDefault="003F41DB" w:rsidP="00EC2C5C">
      <w:pPr>
        <w:pStyle w:val="Odstavecseseznamem"/>
        <w:numPr>
          <w:ilvl w:val="0"/>
          <w:numId w:val="13"/>
        </w:numPr>
        <w:spacing w:after="160" w:line="360" w:lineRule="auto"/>
        <w:jc w:val="both"/>
        <w:rPr>
          <w:rFonts w:ascii="Arial" w:hAnsi="Arial" w:cs="Arial"/>
        </w:rPr>
      </w:pPr>
      <w:r w:rsidRPr="00412A42">
        <w:rPr>
          <w:rFonts w:ascii="Arial" w:hAnsi="Arial" w:cs="Arial"/>
        </w:rPr>
        <w:t>individuálním přístupem</w:t>
      </w:r>
    </w:p>
    <w:p w:rsidR="003F41DB" w:rsidRPr="00412A42" w:rsidRDefault="003F41DB" w:rsidP="00EC2C5C">
      <w:pPr>
        <w:pStyle w:val="Odstavecseseznamem"/>
        <w:numPr>
          <w:ilvl w:val="0"/>
          <w:numId w:val="13"/>
        </w:numPr>
        <w:spacing w:after="160" w:line="360" w:lineRule="auto"/>
        <w:jc w:val="both"/>
        <w:rPr>
          <w:rFonts w:ascii="Arial" w:hAnsi="Arial" w:cs="Arial"/>
        </w:rPr>
      </w:pPr>
      <w:r w:rsidRPr="00412A42">
        <w:rPr>
          <w:rFonts w:ascii="Arial" w:hAnsi="Arial" w:cs="Arial"/>
        </w:rPr>
        <w:t>prací s IT technologiemi</w:t>
      </w:r>
    </w:p>
    <w:p w:rsidR="00412A42" w:rsidRDefault="003F41DB" w:rsidP="00EC2C5C">
      <w:pPr>
        <w:pStyle w:val="Odstavecseseznamem"/>
        <w:numPr>
          <w:ilvl w:val="0"/>
          <w:numId w:val="13"/>
        </w:numPr>
        <w:spacing w:after="160" w:line="360" w:lineRule="auto"/>
        <w:jc w:val="both"/>
        <w:rPr>
          <w:rFonts w:ascii="Arial" w:hAnsi="Arial" w:cs="Arial"/>
        </w:rPr>
      </w:pPr>
      <w:r w:rsidRPr="00412A42">
        <w:rPr>
          <w:rFonts w:ascii="Arial" w:hAnsi="Arial" w:cs="Arial"/>
        </w:rPr>
        <w:t>n</w:t>
      </w:r>
      <w:r w:rsidR="00EC2C5C">
        <w:rPr>
          <w:rFonts w:ascii="Arial" w:hAnsi="Arial" w:cs="Arial"/>
        </w:rPr>
        <w:t>abízenými specifickými činnostmi</w:t>
      </w:r>
    </w:p>
    <w:p w:rsidR="00630749" w:rsidRDefault="00630749" w:rsidP="00630749">
      <w:pPr>
        <w:pStyle w:val="Odstavecseseznamem"/>
        <w:spacing w:after="160" w:line="360" w:lineRule="auto"/>
        <w:jc w:val="both"/>
        <w:rPr>
          <w:rFonts w:ascii="Arial" w:hAnsi="Arial" w:cs="Arial"/>
        </w:rPr>
      </w:pPr>
    </w:p>
    <w:p w:rsidR="00630749" w:rsidRDefault="00630749" w:rsidP="00630749">
      <w:pPr>
        <w:pStyle w:val="Odstavecseseznamem"/>
        <w:spacing w:after="160" w:line="360" w:lineRule="auto"/>
        <w:jc w:val="both"/>
        <w:rPr>
          <w:rFonts w:ascii="Arial" w:hAnsi="Arial" w:cs="Arial"/>
        </w:rPr>
      </w:pPr>
    </w:p>
    <w:p w:rsidR="00B1501D" w:rsidRDefault="00B1501D" w:rsidP="00B1501D">
      <w:pPr>
        <w:pStyle w:val="Odstavecseseznamem"/>
        <w:spacing w:after="160" w:line="360" w:lineRule="auto"/>
        <w:jc w:val="both"/>
        <w:rPr>
          <w:rFonts w:ascii="Arial" w:hAnsi="Arial" w:cs="Arial"/>
        </w:rPr>
      </w:pPr>
    </w:p>
    <w:p w:rsidR="00B1501D" w:rsidRPr="004343CD" w:rsidRDefault="00B1501D" w:rsidP="00B1501D">
      <w:pPr>
        <w:rPr>
          <w:rFonts w:ascii="Arial" w:hAnsi="Arial" w:cs="Arial"/>
          <w:sz w:val="24"/>
          <w:szCs w:val="24"/>
        </w:rPr>
      </w:pPr>
      <w:r w:rsidRPr="004343CD">
        <w:rPr>
          <w:rFonts w:ascii="Arial" w:eastAsia="Calibri" w:hAnsi="Arial" w:cs="Arial"/>
          <w:b/>
          <w:bCs/>
          <w:sz w:val="24"/>
          <w:szCs w:val="24"/>
        </w:rPr>
        <w:lastRenderedPageBreak/>
        <w:t>5. 7. 3 Jazyková příprava dětí s nedostatečnou znalostí českého jazyka</w:t>
      </w:r>
    </w:p>
    <w:p w:rsidR="00B1501D" w:rsidRDefault="00B1501D" w:rsidP="00B1501D">
      <w:pPr>
        <w:spacing w:line="360" w:lineRule="auto"/>
        <w:jc w:val="both"/>
        <w:rPr>
          <w:rFonts w:ascii="Arial" w:hAnsi="Arial" w:cs="Arial"/>
        </w:rPr>
      </w:pPr>
      <w:r>
        <w:rPr>
          <w:rFonts w:ascii="Arial" w:hAnsi="Arial" w:cs="Arial"/>
        </w:rPr>
        <w:t>Škola prostřednictvím kvalitní pedagogické diagnostiky a ve spolupráci se ŠPZ aktivně vyhledává děti, které pocházení z jiného jazykového a kulturního prostředí a následně dětem na podkladě diagnostiky poskytuje patřičná podpůrná opatření.</w:t>
      </w:r>
    </w:p>
    <w:p w:rsidR="00B1501D" w:rsidRDefault="00B1501D" w:rsidP="00B1501D">
      <w:pPr>
        <w:spacing w:line="360" w:lineRule="auto"/>
        <w:jc w:val="both"/>
        <w:rPr>
          <w:rFonts w:ascii="Arial" w:hAnsi="Arial" w:cs="Arial"/>
        </w:rPr>
      </w:pPr>
      <w:r>
        <w:rPr>
          <w:rFonts w:ascii="Arial" w:hAnsi="Arial" w:cs="Arial"/>
        </w:rPr>
        <w:t xml:space="preserve">Rodičům, kteří sami </w:t>
      </w:r>
      <w:proofErr w:type="gramStart"/>
      <w:r>
        <w:rPr>
          <w:rFonts w:ascii="Arial" w:hAnsi="Arial" w:cs="Arial"/>
        </w:rPr>
        <w:t>neovládají</w:t>
      </w:r>
      <w:proofErr w:type="gramEnd"/>
      <w:r>
        <w:rPr>
          <w:rFonts w:ascii="Arial" w:hAnsi="Arial" w:cs="Arial"/>
        </w:rPr>
        <w:t xml:space="preserve"> český jazyk na úrovni rodilého mluvčího škola </w:t>
      </w:r>
      <w:proofErr w:type="gramStart"/>
      <w:r>
        <w:rPr>
          <w:rFonts w:ascii="Arial" w:hAnsi="Arial" w:cs="Arial"/>
        </w:rPr>
        <w:t>zajistí</w:t>
      </w:r>
      <w:proofErr w:type="gramEnd"/>
      <w:r>
        <w:rPr>
          <w:rFonts w:ascii="Arial" w:hAnsi="Arial" w:cs="Arial"/>
        </w:rPr>
        <w:t xml:space="preserve"> a uhradí předkladatele. </w:t>
      </w:r>
    </w:p>
    <w:p w:rsidR="00197EFC" w:rsidRDefault="00B1501D" w:rsidP="00B1501D">
      <w:pPr>
        <w:spacing w:line="360" w:lineRule="auto"/>
        <w:jc w:val="both"/>
        <w:rPr>
          <w:rFonts w:ascii="Arial" w:hAnsi="Arial" w:cs="Arial"/>
        </w:rPr>
      </w:pPr>
      <w:r>
        <w:rPr>
          <w:rFonts w:ascii="Arial" w:hAnsi="Arial" w:cs="Arial"/>
        </w:rPr>
        <w:t xml:space="preserve">Škola je také vybavena on- line hlasovým </w:t>
      </w:r>
      <w:r w:rsidR="00197EFC">
        <w:rPr>
          <w:rFonts w:ascii="Arial" w:hAnsi="Arial" w:cs="Arial"/>
        </w:rPr>
        <w:t>překladačem</w:t>
      </w:r>
      <w:r>
        <w:rPr>
          <w:rFonts w:ascii="Arial" w:hAnsi="Arial" w:cs="Arial"/>
        </w:rPr>
        <w:t xml:space="preserve"> </w:t>
      </w:r>
      <w:proofErr w:type="spellStart"/>
      <w:r>
        <w:rPr>
          <w:rFonts w:ascii="Arial" w:hAnsi="Arial" w:cs="Arial"/>
        </w:rPr>
        <w:t>Langie</w:t>
      </w:r>
      <w:proofErr w:type="spellEnd"/>
      <w:r>
        <w:rPr>
          <w:rFonts w:ascii="Arial" w:hAnsi="Arial" w:cs="Arial"/>
        </w:rPr>
        <w:t xml:space="preserve"> S2, který dokáže překládat až z 53 jazyků. Tento překladač je využíván i při komunikaci s dětmi.</w:t>
      </w:r>
    </w:p>
    <w:p w:rsidR="004343CD" w:rsidRDefault="00B1501D" w:rsidP="00197EFC">
      <w:pPr>
        <w:spacing w:line="360" w:lineRule="auto"/>
        <w:jc w:val="both"/>
        <w:rPr>
          <w:rFonts w:ascii="Arial" w:hAnsi="Arial" w:cs="Arial"/>
        </w:rPr>
      </w:pPr>
      <w:r w:rsidRPr="00197EFC">
        <w:rPr>
          <w:rFonts w:ascii="Arial" w:hAnsi="Arial" w:cs="Arial"/>
          <w:b/>
        </w:rPr>
        <w:t>Organizace výuky pro děti cizince v povinném předškolním vzdělávání</w:t>
      </w:r>
      <w:r>
        <w:rPr>
          <w:rFonts w:ascii="Arial" w:hAnsi="Arial" w:cs="Arial"/>
        </w:rPr>
        <w:t xml:space="preserve"> (poslední ročník před nástupem na základní školu)</w:t>
      </w:r>
    </w:p>
    <w:p w:rsidR="00B1501D" w:rsidRPr="004343CD" w:rsidRDefault="00B1501D" w:rsidP="00197EFC">
      <w:pPr>
        <w:spacing w:line="360" w:lineRule="auto"/>
        <w:jc w:val="both"/>
        <w:rPr>
          <w:rFonts w:ascii="Arial" w:hAnsi="Arial" w:cs="Arial"/>
          <w:b/>
        </w:rPr>
      </w:pPr>
      <w:r w:rsidRPr="004343CD">
        <w:rPr>
          <w:rFonts w:ascii="Arial" w:hAnsi="Arial" w:cs="Arial"/>
          <w:b/>
        </w:rPr>
        <w:t>1 – 3 děti cizinci</w:t>
      </w:r>
    </w:p>
    <w:p w:rsidR="00B1501D" w:rsidRPr="00197EFC" w:rsidRDefault="00B1501D" w:rsidP="00197EFC">
      <w:pPr>
        <w:spacing w:line="360" w:lineRule="auto"/>
        <w:jc w:val="both"/>
        <w:rPr>
          <w:rFonts w:ascii="Arial" w:hAnsi="Arial" w:cs="Arial"/>
        </w:rPr>
      </w:pPr>
      <w:r w:rsidRPr="00197EFC">
        <w:rPr>
          <w:rFonts w:ascii="Arial" w:hAnsi="Arial" w:cs="Arial"/>
        </w:rPr>
        <w:t>Bude poskytována individuální jazyková podpora v rámci běžných vzdělávacích činností.</w:t>
      </w:r>
    </w:p>
    <w:p w:rsidR="00197EFC" w:rsidRPr="004343CD" w:rsidRDefault="00197EFC" w:rsidP="00197EFC">
      <w:pPr>
        <w:spacing w:line="360" w:lineRule="auto"/>
        <w:jc w:val="both"/>
        <w:rPr>
          <w:rFonts w:ascii="Arial" w:hAnsi="Arial" w:cs="Arial"/>
          <w:b/>
        </w:rPr>
      </w:pPr>
      <w:r w:rsidRPr="004343CD">
        <w:rPr>
          <w:rFonts w:ascii="Arial" w:hAnsi="Arial" w:cs="Arial"/>
          <w:b/>
        </w:rPr>
        <w:t>4 – a více dětí cizinců</w:t>
      </w:r>
    </w:p>
    <w:p w:rsidR="00197EFC" w:rsidRPr="00197EFC" w:rsidRDefault="00197EFC" w:rsidP="00197EFC">
      <w:pPr>
        <w:spacing w:line="360" w:lineRule="auto"/>
        <w:jc w:val="both"/>
        <w:rPr>
          <w:rFonts w:ascii="Arial" w:hAnsi="Arial" w:cs="Arial"/>
        </w:rPr>
      </w:pPr>
      <w:r w:rsidRPr="00197EFC">
        <w:rPr>
          <w:rFonts w:ascii="Arial" w:hAnsi="Arial" w:cs="Arial"/>
        </w:rPr>
        <w:t xml:space="preserve">Škola zřizuje </w:t>
      </w:r>
      <w:r>
        <w:rPr>
          <w:rFonts w:ascii="Arial" w:hAnsi="Arial" w:cs="Arial"/>
        </w:rPr>
        <w:t xml:space="preserve">bezplatnou </w:t>
      </w:r>
      <w:r w:rsidRPr="00197EFC">
        <w:rPr>
          <w:rFonts w:ascii="Arial" w:hAnsi="Arial" w:cs="Arial"/>
        </w:rPr>
        <w:t>skupinu pro jazykovou přípravu a dětem poskytuje jazykovou přípravu pro zajištění plynulého přechodu do základního vzdělávání.</w:t>
      </w:r>
    </w:p>
    <w:p w:rsidR="00197EFC" w:rsidRPr="00197EFC" w:rsidRDefault="00197EFC" w:rsidP="00197EFC">
      <w:pPr>
        <w:spacing w:line="360" w:lineRule="auto"/>
        <w:jc w:val="both"/>
        <w:rPr>
          <w:rFonts w:ascii="Arial" w:hAnsi="Arial" w:cs="Arial"/>
        </w:rPr>
      </w:pPr>
      <w:r w:rsidRPr="00197EFC">
        <w:rPr>
          <w:rFonts w:ascii="Arial" w:hAnsi="Arial" w:cs="Arial"/>
        </w:rPr>
        <w:t xml:space="preserve">Rozsah: 45min./týden, tato hodina bude do dvou nebo více bloků v průběhu týdne. </w:t>
      </w:r>
    </w:p>
    <w:p w:rsidR="00B1501D" w:rsidRPr="00197EFC" w:rsidRDefault="00B1501D" w:rsidP="00197EFC">
      <w:pPr>
        <w:pStyle w:val="Normlnweb"/>
        <w:shd w:val="clear" w:color="auto" w:fill="FFFFFF"/>
        <w:spacing w:before="129" w:beforeAutospacing="0" w:after="0" w:afterAutospacing="0" w:line="360" w:lineRule="auto"/>
        <w:ind w:right="3"/>
        <w:jc w:val="both"/>
        <w:rPr>
          <w:rFonts w:ascii="Arial" w:hAnsi="Arial" w:cs="Arial"/>
          <w:color w:val="333333"/>
          <w:sz w:val="22"/>
          <w:szCs w:val="22"/>
        </w:rPr>
      </w:pPr>
      <w:r w:rsidRPr="00197EFC">
        <w:rPr>
          <w:rFonts w:ascii="Arial" w:hAnsi="Arial" w:cs="Arial"/>
          <w:color w:val="212121"/>
          <w:sz w:val="22"/>
          <w:szCs w:val="22"/>
        </w:rPr>
        <w:t xml:space="preserve">Do skupiny mohou být na základě posouzení potřebnosti ředitelem školy zařazeny i jiné děti,  </w:t>
      </w:r>
      <w:r w:rsidRPr="00197EFC">
        <w:rPr>
          <w:rFonts w:ascii="Arial" w:hAnsi="Arial" w:cs="Arial"/>
          <w:color w:val="212121"/>
          <w:sz w:val="22"/>
          <w:szCs w:val="22"/>
          <w:shd w:val="clear" w:color="auto" w:fill="FFFFFF"/>
        </w:rPr>
        <w:t>které mají prokazatelně obdobné integrační potřeby jako děti cizinci (mladší, s českým občanstvím apod.), a to i do vyššího počtu než osm dětí, pokud to není na újmu kvality jazykové přípravy dětí cizinců.</w:t>
      </w:r>
      <w:r w:rsidRPr="00197EFC">
        <w:rPr>
          <w:rFonts w:ascii="Arial" w:hAnsi="Arial" w:cs="Arial"/>
          <w:color w:val="212121"/>
          <w:sz w:val="22"/>
          <w:szCs w:val="22"/>
        </w:rPr>
        <w:t> </w:t>
      </w:r>
    </w:p>
    <w:p w:rsidR="00197EFC" w:rsidRDefault="00197EFC" w:rsidP="00197EFC">
      <w:pPr>
        <w:spacing w:line="360" w:lineRule="auto"/>
        <w:jc w:val="both"/>
        <w:rPr>
          <w:rFonts w:ascii="Arial" w:hAnsi="Arial" w:cs="Arial"/>
        </w:rPr>
      </w:pPr>
    </w:p>
    <w:p w:rsidR="00B1501D" w:rsidRPr="00B1501D" w:rsidRDefault="00B1501D" w:rsidP="00197EFC">
      <w:pPr>
        <w:spacing w:line="360" w:lineRule="auto"/>
        <w:jc w:val="both"/>
        <w:rPr>
          <w:rFonts w:ascii="Arial" w:hAnsi="Arial" w:cs="Arial"/>
        </w:rPr>
      </w:pPr>
      <w:r w:rsidRPr="00B1501D">
        <w:rPr>
          <w:rFonts w:ascii="Arial" w:hAnsi="Arial" w:cs="Arial"/>
        </w:rPr>
        <w:t xml:space="preserve">Při přechodu na základní školu by děti s nedostatečnou znalostí českého jazyka měly mít takové jazykové a </w:t>
      </w:r>
      <w:proofErr w:type="spellStart"/>
      <w:r w:rsidRPr="00B1501D">
        <w:rPr>
          <w:rFonts w:ascii="Arial" w:hAnsi="Arial" w:cs="Arial"/>
        </w:rPr>
        <w:t>sociokulturní</w:t>
      </w:r>
      <w:proofErr w:type="spellEnd"/>
      <w:r w:rsidRPr="00B1501D">
        <w:rPr>
          <w:rFonts w:ascii="Arial" w:hAnsi="Arial" w:cs="Arial"/>
        </w:rPr>
        <w:t xml:space="preserve"> kompetence v českém jazyce, které jim umožní se zapojit do výuky a dosáhnout školního úspěchu.</w:t>
      </w:r>
    </w:p>
    <w:p w:rsidR="00B1501D" w:rsidRPr="00B1501D" w:rsidRDefault="00B1501D" w:rsidP="00197EFC">
      <w:pPr>
        <w:spacing w:line="360" w:lineRule="auto"/>
        <w:jc w:val="both"/>
        <w:rPr>
          <w:rFonts w:ascii="Arial" w:hAnsi="Arial" w:cs="Arial"/>
        </w:rPr>
        <w:sectPr w:rsidR="00B1501D" w:rsidRPr="00B1501D" w:rsidSect="00630749">
          <w:footerReference w:type="default" r:id="rId10"/>
          <w:pgSz w:w="11900" w:h="16838"/>
          <w:pgMar w:top="1440" w:right="1406" w:bottom="1418" w:left="1416" w:header="0" w:footer="0" w:gutter="0"/>
          <w:cols w:space="708" w:equalWidth="0">
            <w:col w:w="9084"/>
          </w:cols>
        </w:sectPr>
      </w:pPr>
      <w:r w:rsidRPr="00B1501D">
        <w:rPr>
          <w:rFonts w:ascii="Arial" w:hAnsi="Arial" w:cs="Arial"/>
        </w:rPr>
        <w:t xml:space="preserve">Podpůrným materiálem při vzdělávání dětí s nedostatečnou znalostí českého jazyka je Kurikulum češtiny jako druhého jazyka pro povinné předškolní vzdělávání, který lze využívat při individualizované práci s dětmi s nedostatečnou znalostí českého jazyka již </w:t>
      </w:r>
      <w:r w:rsidR="00197EFC">
        <w:rPr>
          <w:rFonts w:ascii="Arial" w:hAnsi="Arial" w:cs="Arial"/>
        </w:rPr>
        <w:t>od nástupu do mateřské školy.</w:t>
      </w:r>
    </w:p>
    <w:p w:rsidR="00412A42" w:rsidRPr="00412A42" w:rsidRDefault="00412A42" w:rsidP="00EC2C5C">
      <w:pPr>
        <w:tabs>
          <w:tab w:val="left" w:pos="3810"/>
        </w:tabs>
        <w:spacing w:line="360" w:lineRule="auto"/>
        <w:jc w:val="both"/>
        <w:rPr>
          <w:rFonts w:ascii="Arial" w:hAnsi="Arial" w:cs="Arial"/>
          <w:b/>
          <w:bCs/>
          <w:color w:val="000000"/>
          <w:shd w:val="clear" w:color="auto" w:fill="FFFFFF"/>
        </w:rPr>
      </w:pPr>
    </w:p>
    <w:p w:rsidR="002D3BAB" w:rsidRPr="00630749" w:rsidRDefault="009D4860" w:rsidP="00EC2C5C">
      <w:pPr>
        <w:tabs>
          <w:tab w:val="left" w:pos="3810"/>
        </w:tabs>
        <w:spacing w:line="360" w:lineRule="auto"/>
        <w:jc w:val="both"/>
        <w:rPr>
          <w:rFonts w:ascii="Arial" w:hAnsi="Arial" w:cs="Arial"/>
          <w:b/>
          <w:bCs/>
          <w:color w:val="000000"/>
          <w:sz w:val="24"/>
          <w:shd w:val="clear" w:color="auto" w:fill="FFFFFF"/>
        </w:rPr>
      </w:pPr>
      <w:r w:rsidRPr="00630749">
        <w:rPr>
          <w:rFonts w:ascii="Arial" w:hAnsi="Arial" w:cs="Arial"/>
          <w:b/>
          <w:bCs/>
          <w:color w:val="000000"/>
          <w:sz w:val="24"/>
          <w:shd w:val="clear" w:color="auto" w:fill="FFFFFF"/>
        </w:rPr>
        <w:t>5.8</w:t>
      </w:r>
      <w:r w:rsidR="002D3BAB" w:rsidRPr="00630749">
        <w:rPr>
          <w:rFonts w:ascii="Arial" w:hAnsi="Arial" w:cs="Arial"/>
          <w:b/>
          <w:bCs/>
          <w:color w:val="000000"/>
          <w:sz w:val="24"/>
          <w:shd w:val="clear" w:color="auto" w:fill="FFFFFF"/>
        </w:rPr>
        <w:t>. Vzdělávání dětí mladších tří let</w:t>
      </w:r>
    </w:p>
    <w:p w:rsidR="002D3BAB" w:rsidRPr="00412A42" w:rsidRDefault="002D3BAB" w:rsidP="00EC2C5C">
      <w:pPr>
        <w:tabs>
          <w:tab w:val="left" w:pos="3810"/>
        </w:tabs>
        <w:spacing w:line="360" w:lineRule="auto"/>
        <w:jc w:val="both"/>
        <w:rPr>
          <w:rFonts w:ascii="Arial" w:hAnsi="Arial" w:cs="Arial"/>
          <w:b/>
        </w:rPr>
      </w:pPr>
      <w:r w:rsidRPr="00412A42">
        <w:rPr>
          <w:rFonts w:ascii="Arial" w:hAnsi="Arial" w:cs="Arial"/>
          <w:b/>
        </w:rPr>
        <w:t xml:space="preserve">Podmínky pro vzdělávání </w:t>
      </w:r>
    </w:p>
    <w:p w:rsidR="002D3BAB" w:rsidRPr="00412A42" w:rsidRDefault="002D3BAB" w:rsidP="00EC2C5C">
      <w:pPr>
        <w:tabs>
          <w:tab w:val="left" w:pos="3810"/>
        </w:tabs>
        <w:spacing w:line="360" w:lineRule="auto"/>
        <w:jc w:val="both"/>
        <w:rPr>
          <w:rFonts w:ascii="Arial" w:hAnsi="Arial" w:cs="Arial"/>
        </w:rPr>
      </w:pPr>
      <w:r w:rsidRPr="00412A42">
        <w:rPr>
          <w:rFonts w:ascii="Arial" w:hAnsi="Arial" w:cs="Arial"/>
        </w:rPr>
        <w:t xml:space="preserve">Pro zajištění kvalitních podmínek pro vzdělávání dětí ve věku od 2 do 3 let jsou ve škole zajištěna opatření týkající se zajištění bezpečnostních, hygienických, prostorových i materiálních podmínek, včetně přizpůsobení organizace vzdělávání. </w:t>
      </w:r>
    </w:p>
    <w:p w:rsidR="002D3BAB" w:rsidRPr="00412A42" w:rsidRDefault="002D3BAB" w:rsidP="00EC2C5C">
      <w:pPr>
        <w:tabs>
          <w:tab w:val="left" w:pos="3810"/>
        </w:tabs>
        <w:spacing w:line="360" w:lineRule="auto"/>
        <w:jc w:val="both"/>
        <w:rPr>
          <w:rFonts w:ascii="Arial" w:hAnsi="Arial" w:cs="Arial"/>
          <w:b/>
        </w:rPr>
      </w:pPr>
      <w:r w:rsidRPr="00412A42">
        <w:rPr>
          <w:rFonts w:ascii="Arial" w:hAnsi="Arial" w:cs="Arial"/>
          <w:b/>
        </w:rPr>
        <w:t xml:space="preserve">Věcné podmínky </w:t>
      </w:r>
    </w:p>
    <w:p w:rsidR="006E7157" w:rsidRPr="00412A42" w:rsidRDefault="002D3BAB" w:rsidP="00EC2C5C">
      <w:pPr>
        <w:tabs>
          <w:tab w:val="left" w:pos="3810"/>
        </w:tabs>
        <w:spacing w:line="360" w:lineRule="auto"/>
        <w:jc w:val="both"/>
        <w:rPr>
          <w:rFonts w:ascii="Arial" w:hAnsi="Arial" w:cs="Arial"/>
        </w:rPr>
      </w:pPr>
      <w:r w:rsidRPr="00412A42">
        <w:rPr>
          <w:rFonts w:ascii="Arial" w:hAnsi="Arial" w:cs="Arial"/>
        </w:rPr>
        <w:t xml:space="preserve">Prostředí poskytuje dostatečný prostor pro volný pohyb i hru dětí a zároveň bezpečí a klid pro odpočinek v průběhu celého dne, jak je uvedeno v Rámcovém vzdělávacím programu pro předškolní vzdělávání. </w:t>
      </w:r>
    </w:p>
    <w:p w:rsidR="002D3BAB" w:rsidRPr="00412A42" w:rsidRDefault="002D3BAB" w:rsidP="00EC2C5C">
      <w:pPr>
        <w:tabs>
          <w:tab w:val="left" w:pos="3810"/>
        </w:tabs>
        <w:spacing w:line="360" w:lineRule="auto"/>
        <w:jc w:val="both"/>
        <w:rPr>
          <w:rFonts w:ascii="Arial" w:hAnsi="Arial" w:cs="Arial"/>
          <w:b/>
        </w:rPr>
      </w:pPr>
      <w:r w:rsidRPr="00412A42">
        <w:rPr>
          <w:rFonts w:ascii="Arial" w:hAnsi="Arial" w:cs="Arial"/>
          <w:b/>
        </w:rPr>
        <w:t xml:space="preserve">Hygienické podmínky </w:t>
      </w:r>
    </w:p>
    <w:p w:rsidR="002050FA" w:rsidRPr="00412A42" w:rsidRDefault="002D3BAB" w:rsidP="00EC2C5C">
      <w:pPr>
        <w:tabs>
          <w:tab w:val="left" w:pos="3810"/>
        </w:tabs>
        <w:spacing w:line="360" w:lineRule="auto"/>
        <w:jc w:val="both"/>
        <w:rPr>
          <w:rFonts w:ascii="Arial" w:hAnsi="Arial" w:cs="Arial"/>
        </w:rPr>
      </w:pPr>
      <w:r w:rsidRPr="00412A42">
        <w:rPr>
          <w:rFonts w:ascii="Arial" w:hAnsi="Arial" w:cs="Arial"/>
        </w:rPr>
        <w:t xml:space="preserve">Stávající hygienické předpisy pro vzdělávání dětí ve věku od 2 do 3 let jsou již zohledněny (viz vyhláška č. 410/2005 Sb., o hygienických požadavcích na prostory a provoz zařízení a provozoven pro výchovu a vzdělávání dětí a mladistvých, ve znění pozdějších předpisů). </w:t>
      </w:r>
    </w:p>
    <w:p w:rsidR="002050FA" w:rsidRPr="00412A42" w:rsidRDefault="002050FA" w:rsidP="00EC2C5C">
      <w:pPr>
        <w:tabs>
          <w:tab w:val="left" w:pos="3810"/>
        </w:tabs>
        <w:spacing w:line="360" w:lineRule="auto"/>
        <w:jc w:val="both"/>
        <w:rPr>
          <w:rFonts w:ascii="Arial" w:hAnsi="Arial" w:cs="Arial"/>
        </w:rPr>
      </w:pPr>
      <w:r w:rsidRPr="00412A42">
        <w:rPr>
          <w:rFonts w:ascii="Arial" w:hAnsi="Arial" w:cs="Arial"/>
        </w:rPr>
        <w:t>Záměry:</w:t>
      </w:r>
    </w:p>
    <w:p w:rsidR="002050FA" w:rsidRPr="00412A42" w:rsidRDefault="002D3BAB" w:rsidP="00EC2C5C">
      <w:pPr>
        <w:pStyle w:val="Odstavecseseznamem"/>
        <w:numPr>
          <w:ilvl w:val="0"/>
          <w:numId w:val="9"/>
        </w:numPr>
        <w:tabs>
          <w:tab w:val="left" w:pos="3810"/>
        </w:tabs>
        <w:spacing w:line="360" w:lineRule="auto"/>
        <w:jc w:val="both"/>
        <w:rPr>
          <w:rFonts w:ascii="Arial" w:hAnsi="Arial" w:cs="Arial"/>
        </w:rPr>
      </w:pPr>
      <w:r w:rsidRPr="00412A42">
        <w:rPr>
          <w:rFonts w:ascii="Arial" w:hAnsi="Arial" w:cs="Arial"/>
        </w:rPr>
        <w:t>Pro zajištění oso</w:t>
      </w:r>
      <w:r w:rsidR="002050FA" w:rsidRPr="00412A42">
        <w:rPr>
          <w:rFonts w:ascii="Arial" w:hAnsi="Arial" w:cs="Arial"/>
        </w:rPr>
        <w:t>bní hygieny dětí nakoupit</w:t>
      </w:r>
      <w:r w:rsidRPr="00412A42">
        <w:rPr>
          <w:rFonts w:ascii="Arial" w:hAnsi="Arial" w:cs="Arial"/>
        </w:rPr>
        <w:t xml:space="preserve"> nočníky (zajištěno jejich adek</w:t>
      </w:r>
      <w:r w:rsidR="002050FA" w:rsidRPr="00412A42">
        <w:rPr>
          <w:rFonts w:ascii="Arial" w:hAnsi="Arial" w:cs="Arial"/>
        </w:rPr>
        <w:t>vátního vymývání a dezinfekce).</w:t>
      </w:r>
    </w:p>
    <w:p w:rsidR="002D3BAB" w:rsidRPr="00412A42" w:rsidRDefault="002050FA" w:rsidP="00EC2C5C">
      <w:pPr>
        <w:pStyle w:val="Odstavecseseznamem"/>
        <w:numPr>
          <w:ilvl w:val="0"/>
          <w:numId w:val="9"/>
        </w:numPr>
        <w:tabs>
          <w:tab w:val="left" w:pos="3810"/>
        </w:tabs>
        <w:spacing w:line="360" w:lineRule="auto"/>
        <w:jc w:val="both"/>
        <w:rPr>
          <w:rFonts w:ascii="Arial" w:hAnsi="Arial" w:cs="Arial"/>
        </w:rPr>
      </w:pPr>
      <w:r w:rsidRPr="00412A42">
        <w:rPr>
          <w:rFonts w:ascii="Arial" w:hAnsi="Arial" w:cs="Arial"/>
        </w:rPr>
        <w:t>P</w:t>
      </w:r>
      <w:r w:rsidR="002D3BAB" w:rsidRPr="00412A42">
        <w:rPr>
          <w:rFonts w:ascii="Arial" w:hAnsi="Arial" w:cs="Arial"/>
        </w:rPr>
        <w:t xml:space="preserve">řebalovací stůl a odpadkový koš s nožním ovládáním. </w:t>
      </w:r>
    </w:p>
    <w:p w:rsidR="002050FA" w:rsidRPr="00412A42" w:rsidRDefault="002050FA" w:rsidP="00EC2C5C">
      <w:pPr>
        <w:pStyle w:val="Odstavecseseznamem"/>
        <w:numPr>
          <w:ilvl w:val="0"/>
          <w:numId w:val="9"/>
        </w:numPr>
        <w:tabs>
          <w:tab w:val="left" w:pos="3810"/>
        </w:tabs>
        <w:spacing w:line="360" w:lineRule="auto"/>
        <w:jc w:val="both"/>
        <w:rPr>
          <w:rFonts w:ascii="Arial" w:hAnsi="Arial" w:cs="Arial"/>
        </w:rPr>
      </w:pPr>
      <w:r w:rsidRPr="00412A42">
        <w:rPr>
          <w:rFonts w:ascii="Arial" w:hAnsi="Arial" w:cs="Arial"/>
        </w:rPr>
        <w:t xml:space="preserve">Police na ukládání plenek a vlhčených ubrousků, krémů či zásypů. </w:t>
      </w:r>
    </w:p>
    <w:p w:rsidR="002D3BAB" w:rsidRPr="00412A42" w:rsidRDefault="002D3BAB" w:rsidP="00EC2C5C">
      <w:pPr>
        <w:tabs>
          <w:tab w:val="left" w:pos="3810"/>
        </w:tabs>
        <w:spacing w:line="360" w:lineRule="auto"/>
        <w:jc w:val="both"/>
        <w:rPr>
          <w:rFonts w:ascii="Arial" w:hAnsi="Arial" w:cs="Arial"/>
        </w:rPr>
      </w:pPr>
    </w:p>
    <w:p w:rsidR="002D3BAB" w:rsidRPr="00412A42" w:rsidRDefault="002D3BAB" w:rsidP="00EC2C5C">
      <w:pPr>
        <w:tabs>
          <w:tab w:val="left" w:pos="3810"/>
        </w:tabs>
        <w:spacing w:line="360" w:lineRule="auto"/>
        <w:jc w:val="both"/>
        <w:rPr>
          <w:rFonts w:ascii="Arial" w:hAnsi="Arial" w:cs="Arial"/>
          <w:b/>
        </w:rPr>
      </w:pPr>
      <w:r w:rsidRPr="00412A42">
        <w:rPr>
          <w:rFonts w:ascii="Arial" w:hAnsi="Arial" w:cs="Arial"/>
          <w:b/>
        </w:rPr>
        <w:t xml:space="preserve">Životospráva </w:t>
      </w:r>
    </w:p>
    <w:p w:rsidR="002D3BAB" w:rsidRPr="00412A42" w:rsidRDefault="002D3BAB" w:rsidP="00EC2C5C">
      <w:pPr>
        <w:tabs>
          <w:tab w:val="left" w:pos="3810"/>
        </w:tabs>
        <w:spacing w:line="360" w:lineRule="auto"/>
        <w:jc w:val="both"/>
        <w:rPr>
          <w:rFonts w:ascii="Arial" w:hAnsi="Arial" w:cs="Arial"/>
        </w:rPr>
      </w:pPr>
      <w:r w:rsidRPr="00412A42">
        <w:rPr>
          <w:rFonts w:ascii="Arial" w:hAnsi="Arial" w:cs="Arial"/>
        </w:rPr>
        <w:t xml:space="preserve">V oblasti životosprávy je denní režim upraven dle potřeb dětí (zejména v souvislosti s individuální potřebou aktivity, odpočinku nebo spánku jednotlivých dětí). </w:t>
      </w:r>
    </w:p>
    <w:p w:rsidR="002D3BAB" w:rsidRPr="00412A42" w:rsidRDefault="002D3BAB" w:rsidP="00EC2C5C">
      <w:pPr>
        <w:tabs>
          <w:tab w:val="left" w:pos="3810"/>
        </w:tabs>
        <w:spacing w:line="360" w:lineRule="auto"/>
        <w:jc w:val="both"/>
        <w:rPr>
          <w:rFonts w:ascii="Arial" w:hAnsi="Arial" w:cs="Arial"/>
          <w:b/>
        </w:rPr>
      </w:pPr>
      <w:r w:rsidRPr="00412A42">
        <w:rPr>
          <w:rFonts w:ascii="Arial" w:hAnsi="Arial" w:cs="Arial"/>
          <w:b/>
        </w:rPr>
        <w:t xml:space="preserve">Personální podmínky </w:t>
      </w:r>
    </w:p>
    <w:p w:rsidR="00EC2C5C" w:rsidRDefault="002D3BAB" w:rsidP="00EC2C5C">
      <w:pPr>
        <w:tabs>
          <w:tab w:val="left" w:pos="3810"/>
        </w:tabs>
        <w:spacing w:line="360" w:lineRule="auto"/>
        <w:jc w:val="both"/>
        <w:rPr>
          <w:rFonts w:ascii="Arial" w:hAnsi="Arial" w:cs="Arial"/>
        </w:rPr>
      </w:pPr>
      <w:r w:rsidRPr="00412A42">
        <w:rPr>
          <w:rFonts w:ascii="Arial" w:hAnsi="Arial" w:cs="Arial"/>
        </w:rPr>
        <w:t xml:space="preserve">Je optimálně využita maximální možná výše úvazků pedagogických pracovníků. Rozpis přímé pedagogické činnosti pedagogů je stanoven tak, aby bylo možné co největší souběžné působení pedagogů v rámci třídy mateřské školy v organizačně náročnějších částech dne. </w:t>
      </w:r>
    </w:p>
    <w:p w:rsidR="004343CD" w:rsidRDefault="004343CD" w:rsidP="00EC2C5C">
      <w:pPr>
        <w:tabs>
          <w:tab w:val="left" w:pos="3810"/>
        </w:tabs>
        <w:spacing w:line="360" w:lineRule="auto"/>
        <w:jc w:val="both"/>
        <w:rPr>
          <w:rFonts w:ascii="Arial" w:hAnsi="Arial" w:cs="Arial"/>
        </w:rPr>
      </w:pPr>
    </w:p>
    <w:p w:rsidR="004343CD" w:rsidRDefault="004343CD" w:rsidP="00EC2C5C">
      <w:pPr>
        <w:tabs>
          <w:tab w:val="left" w:pos="3810"/>
        </w:tabs>
        <w:spacing w:line="360" w:lineRule="auto"/>
        <w:jc w:val="both"/>
        <w:rPr>
          <w:rFonts w:ascii="Arial" w:hAnsi="Arial" w:cs="Arial"/>
        </w:rPr>
      </w:pPr>
    </w:p>
    <w:p w:rsidR="002D3BAB" w:rsidRPr="00412A42" w:rsidRDefault="002D3BAB" w:rsidP="00EC2C5C">
      <w:pPr>
        <w:tabs>
          <w:tab w:val="left" w:pos="3810"/>
        </w:tabs>
        <w:spacing w:line="360" w:lineRule="auto"/>
        <w:jc w:val="both"/>
        <w:rPr>
          <w:rFonts w:ascii="Arial" w:hAnsi="Arial" w:cs="Arial"/>
          <w:b/>
        </w:rPr>
      </w:pPr>
      <w:r w:rsidRPr="00412A42">
        <w:rPr>
          <w:rFonts w:ascii="Arial" w:hAnsi="Arial" w:cs="Arial"/>
          <w:b/>
        </w:rPr>
        <w:lastRenderedPageBreak/>
        <w:t xml:space="preserve">Organizace vzdělávání </w:t>
      </w:r>
    </w:p>
    <w:p w:rsidR="00412A42" w:rsidRPr="00412A42" w:rsidRDefault="002D3BAB" w:rsidP="00EC2C5C">
      <w:pPr>
        <w:tabs>
          <w:tab w:val="left" w:pos="3810"/>
        </w:tabs>
        <w:spacing w:line="360" w:lineRule="auto"/>
        <w:jc w:val="both"/>
        <w:rPr>
          <w:rFonts w:ascii="Arial" w:hAnsi="Arial" w:cs="Arial"/>
        </w:rPr>
      </w:pPr>
      <w:r w:rsidRPr="00412A42">
        <w:rPr>
          <w:rFonts w:ascii="Arial" w:hAnsi="Arial" w:cs="Arial"/>
        </w:rPr>
        <w:t>Z hlediska organi</w:t>
      </w:r>
      <w:r w:rsidR="002050FA" w:rsidRPr="00412A42">
        <w:rPr>
          <w:rFonts w:ascii="Arial" w:hAnsi="Arial" w:cs="Arial"/>
        </w:rPr>
        <w:t>začního zajištění chodu umožňujeme</w:t>
      </w:r>
      <w:r w:rsidRPr="00412A42">
        <w:rPr>
          <w:rFonts w:ascii="Arial" w:hAnsi="Arial" w:cs="Arial"/>
        </w:rPr>
        <w:t xml:space="preserve"> dětem zejména individuálně přizpůsobený adaptační režim, dostatek času na veškeré aktivity včetně př</w:t>
      </w:r>
      <w:r w:rsidR="002050FA" w:rsidRPr="00412A42">
        <w:rPr>
          <w:rFonts w:ascii="Arial" w:hAnsi="Arial" w:cs="Arial"/>
        </w:rPr>
        <w:t>evlékání a stravování. V</w:t>
      </w:r>
      <w:r w:rsidRPr="00412A42">
        <w:rPr>
          <w:rFonts w:ascii="Arial" w:hAnsi="Arial" w:cs="Arial"/>
        </w:rPr>
        <w:t xml:space="preserve"> souladu s právními předpisy </w:t>
      </w:r>
      <w:r w:rsidR="002050FA" w:rsidRPr="00412A42">
        <w:rPr>
          <w:rFonts w:ascii="Arial" w:hAnsi="Arial" w:cs="Arial"/>
        </w:rPr>
        <w:t xml:space="preserve">zohledňujeme </w:t>
      </w:r>
      <w:r w:rsidRPr="00412A42">
        <w:rPr>
          <w:rFonts w:ascii="Arial" w:hAnsi="Arial" w:cs="Arial"/>
        </w:rPr>
        <w:t xml:space="preserve">počet dětí ve třídě mateřské školy. Organizace vzdělávání je plně v kompetenci ředitele mateřské školy. </w:t>
      </w:r>
    </w:p>
    <w:p w:rsidR="002050FA" w:rsidRPr="00412A42" w:rsidRDefault="002D3BAB" w:rsidP="00EC2C5C">
      <w:pPr>
        <w:tabs>
          <w:tab w:val="left" w:pos="3810"/>
        </w:tabs>
        <w:spacing w:line="360" w:lineRule="auto"/>
        <w:jc w:val="both"/>
        <w:rPr>
          <w:rFonts w:ascii="Arial" w:hAnsi="Arial" w:cs="Arial"/>
          <w:b/>
        </w:rPr>
      </w:pPr>
      <w:r w:rsidRPr="00412A42">
        <w:rPr>
          <w:rFonts w:ascii="Arial" w:hAnsi="Arial" w:cs="Arial"/>
          <w:b/>
        </w:rPr>
        <w:t xml:space="preserve">Stravování </w:t>
      </w:r>
    </w:p>
    <w:p w:rsidR="002D3BAB" w:rsidRPr="00412A42" w:rsidRDefault="002D3BAB" w:rsidP="00EC2C5C">
      <w:pPr>
        <w:tabs>
          <w:tab w:val="left" w:pos="3810"/>
        </w:tabs>
        <w:spacing w:line="360" w:lineRule="auto"/>
        <w:jc w:val="both"/>
        <w:rPr>
          <w:rFonts w:ascii="Arial" w:hAnsi="Arial" w:cs="Arial"/>
        </w:rPr>
      </w:pPr>
      <w:r w:rsidRPr="00412A42">
        <w:rPr>
          <w:rFonts w:ascii="Arial" w:hAnsi="Arial" w:cs="Arial"/>
        </w:rPr>
        <w:t xml:space="preserve">Při přijetí dítěte do mateřské školy po dohodě se zákonným zástupcem dítěte je stanoven způsob a rozsah stravování dítěte, a to tak, aby se dítě, je-li v době podávání jídla přítomno v mateřské škole, stravovalo vždy. To znamená, že má nárok na stravování formou přesnídávky, oběda a svačiny, a to v souvislosti s délkou dohodnutého pobytu v mateřské škole. Školní stravování se řídí stanovenými výživovými normami a rozpětím finančních limitů na nákup potravin (vyhláška č. 107/2005 Sb., o školním stravování). Děti mladší 3 let jsou zařazovány do skupiny strávníků (3 – 6 let) uvedené v Příloze č. 1, vyhlášky o školním stravování. Množství stravy poskytované pro tyto děti je vhodné přizpůsobit podle jejich individuální potřeby. </w:t>
      </w:r>
    </w:p>
    <w:p w:rsidR="002D3BAB" w:rsidRPr="00412A42" w:rsidRDefault="002D3BAB" w:rsidP="00EC2C5C">
      <w:pPr>
        <w:tabs>
          <w:tab w:val="left" w:pos="3810"/>
        </w:tabs>
        <w:spacing w:line="360" w:lineRule="auto"/>
        <w:jc w:val="both"/>
        <w:rPr>
          <w:rFonts w:ascii="Arial" w:hAnsi="Arial" w:cs="Arial"/>
          <w:b/>
        </w:rPr>
      </w:pPr>
      <w:r w:rsidRPr="00412A42">
        <w:rPr>
          <w:rFonts w:ascii="Arial" w:hAnsi="Arial" w:cs="Arial"/>
          <w:b/>
        </w:rPr>
        <w:t xml:space="preserve">Bezpečnostní podmínky </w:t>
      </w:r>
    </w:p>
    <w:p w:rsidR="002D3BAB" w:rsidRPr="00412A42" w:rsidRDefault="002D3BAB" w:rsidP="00EC2C5C">
      <w:pPr>
        <w:tabs>
          <w:tab w:val="left" w:pos="3810"/>
        </w:tabs>
        <w:spacing w:line="360" w:lineRule="auto"/>
        <w:jc w:val="both"/>
        <w:rPr>
          <w:rFonts w:ascii="Arial" w:hAnsi="Arial" w:cs="Arial"/>
        </w:rPr>
      </w:pPr>
      <w:r w:rsidRPr="00412A42">
        <w:rPr>
          <w:rFonts w:ascii="Arial" w:hAnsi="Arial" w:cs="Arial"/>
        </w:rPr>
        <w:t xml:space="preserve">Se zajištěním bezpečnosti úzce souvisí již výše zmíněné podmínky, jejichž optimální nastavení může eliminovat případná bezpečnostní rizika. Při zvýšení počtu dětí při specifických činnostech, například sportovních činnostech, nebo při pobytu dětí v prostředí náročném na bezpečnost určí ředitel mateřské školy k zajištění bezpečnosti dětí dalšího pedagogického pracovníka, ve výjimečných případech jinou zletilou osobu, která je způsobilá k právním úkonům a která je v pracovněprávním vztahu k právnické osobě, která vykonává činnost mateřské školy. Je zajištěno, aby se děti </w:t>
      </w:r>
      <w:proofErr w:type="gramStart"/>
      <w:r w:rsidRPr="00412A42">
        <w:rPr>
          <w:rFonts w:ascii="Arial" w:hAnsi="Arial" w:cs="Arial"/>
        </w:rPr>
        <w:t>mladší 3 let</w:t>
      </w:r>
      <w:proofErr w:type="gramEnd"/>
      <w:r w:rsidRPr="00412A42">
        <w:rPr>
          <w:rFonts w:ascii="Arial" w:hAnsi="Arial" w:cs="Arial"/>
        </w:rPr>
        <w:t xml:space="preserve"> vzdělávaly nejvýše ve druhém nadzemním podlaží. Děti ve věku od 2 do 3 let jsou skupinou osob se zvýšeným požárním rizikem. </w:t>
      </w:r>
    </w:p>
    <w:p w:rsidR="003F41DB" w:rsidRPr="00412A42" w:rsidRDefault="0081513C" w:rsidP="00EC2C5C">
      <w:pPr>
        <w:tabs>
          <w:tab w:val="left" w:pos="3810"/>
        </w:tabs>
        <w:spacing w:line="360" w:lineRule="auto"/>
        <w:jc w:val="both"/>
        <w:rPr>
          <w:rFonts w:ascii="Arial" w:hAnsi="Arial" w:cs="Arial"/>
          <w:b/>
        </w:rPr>
      </w:pPr>
      <w:r w:rsidRPr="00412A42">
        <w:rPr>
          <w:rFonts w:ascii="Arial" w:hAnsi="Arial" w:cs="Arial"/>
          <w:b/>
        </w:rPr>
        <w:t>Obsah vzdělávání</w:t>
      </w:r>
    </w:p>
    <w:p w:rsidR="0081513C" w:rsidRDefault="0081513C" w:rsidP="00EC2C5C">
      <w:pPr>
        <w:tabs>
          <w:tab w:val="left" w:pos="3810"/>
        </w:tabs>
        <w:spacing w:line="360" w:lineRule="auto"/>
        <w:jc w:val="both"/>
        <w:rPr>
          <w:rFonts w:ascii="Arial" w:hAnsi="Arial" w:cs="Arial"/>
        </w:rPr>
      </w:pPr>
      <w:r w:rsidRPr="00412A42">
        <w:rPr>
          <w:rFonts w:ascii="Arial" w:hAnsi="Arial" w:cs="Arial"/>
        </w:rPr>
        <w:t xml:space="preserve">V současné době neexistuje doporučený obsah vzdělávání dětí ve věku 2 -3 let. Tuto metodiku ministerstvo školství přislíbilo vydat do června 2017. Do té doby budeme děti mladší </w:t>
      </w:r>
      <w:proofErr w:type="gramStart"/>
      <w:r w:rsidRPr="00412A42">
        <w:rPr>
          <w:rFonts w:ascii="Arial" w:hAnsi="Arial" w:cs="Arial"/>
        </w:rPr>
        <w:t>tří</w:t>
      </w:r>
      <w:proofErr w:type="gramEnd"/>
      <w:r w:rsidRPr="00412A42">
        <w:rPr>
          <w:rFonts w:ascii="Arial" w:hAnsi="Arial" w:cs="Arial"/>
        </w:rPr>
        <w:t xml:space="preserve"> let vzdělávat dle platného ŠVP naší MŠ. Specifika práce shrnujeme v námi sestaveném Programu pro dvouleté děti. </w:t>
      </w:r>
    </w:p>
    <w:p w:rsidR="004343CD" w:rsidRDefault="004343CD" w:rsidP="00EC2C5C">
      <w:pPr>
        <w:tabs>
          <w:tab w:val="left" w:pos="3810"/>
        </w:tabs>
        <w:spacing w:line="360" w:lineRule="auto"/>
        <w:jc w:val="both"/>
        <w:rPr>
          <w:rFonts w:ascii="Arial" w:hAnsi="Arial" w:cs="Arial"/>
        </w:rPr>
      </w:pPr>
    </w:p>
    <w:p w:rsidR="004343CD" w:rsidRDefault="004343CD" w:rsidP="00EC2C5C">
      <w:pPr>
        <w:tabs>
          <w:tab w:val="left" w:pos="3810"/>
        </w:tabs>
        <w:spacing w:line="360" w:lineRule="auto"/>
        <w:jc w:val="both"/>
        <w:rPr>
          <w:rFonts w:ascii="Arial" w:hAnsi="Arial" w:cs="Arial"/>
        </w:rPr>
      </w:pPr>
    </w:p>
    <w:p w:rsidR="004343CD" w:rsidRPr="00412A42" w:rsidRDefault="004343CD" w:rsidP="00EC2C5C">
      <w:pPr>
        <w:tabs>
          <w:tab w:val="left" w:pos="3810"/>
        </w:tabs>
        <w:spacing w:line="360" w:lineRule="auto"/>
        <w:jc w:val="both"/>
        <w:rPr>
          <w:rFonts w:ascii="Arial" w:hAnsi="Arial" w:cs="Arial"/>
        </w:rPr>
      </w:pPr>
    </w:p>
    <w:p w:rsidR="003F41DB" w:rsidRPr="00412A42" w:rsidRDefault="00EC2C5C" w:rsidP="00EC2C5C">
      <w:pPr>
        <w:spacing w:line="360" w:lineRule="auto"/>
        <w:jc w:val="both"/>
        <w:rPr>
          <w:rFonts w:ascii="Arial" w:hAnsi="Arial" w:cs="Arial"/>
          <w:b/>
          <w:bCs/>
        </w:rPr>
      </w:pPr>
      <w:r>
        <w:rPr>
          <w:rFonts w:ascii="Arial" w:hAnsi="Arial" w:cs="Arial"/>
          <w:b/>
        </w:rPr>
        <w:lastRenderedPageBreak/>
        <w:t xml:space="preserve">Program pro děti mladší </w:t>
      </w:r>
      <w:proofErr w:type="gramStart"/>
      <w:r>
        <w:rPr>
          <w:rFonts w:ascii="Arial" w:hAnsi="Arial" w:cs="Arial"/>
          <w:b/>
        </w:rPr>
        <w:t>dvou</w:t>
      </w:r>
      <w:proofErr w:type="gramEnd"/>
      <w:r>
        <w:rPr>
          <w:rFonts w:ascii="Arial" w:hAnsi="Arial" w:cs="Arial"/>
          <w:b/>
        </w:rPr>
        <w:t xml:space="preserve"> let</w:t>
      </w:r>
    </w:p>
    <w:p w:rsidR="003F41DB" w:rsidRPr="00412A42" w:rsidRDefault="003F41DB" w:rsidP="00EC2C5C">
      <w:pPr>
        <w:spacing w:line="360" w:lineRule="auto"/>
        <w:jc w:val="both"/>
        <w:rPr>
          <w:rFonts w:ascii="Arial" w:hAnsi="Arial" w:cs="Arial"/>
        </w:rPr>
      </w:pPr>
      <w:r w:rsidRPr="00412A42">
        <w:rPr>
          <w:rFonts w:ascii="Arial" w:hAnsi="Arial" w:cs="Arial"/>
        </w:rPr>
        <w:t xml:space="preserve">Na základě zkušeností nabízíme program pro děti mezi 2. a 3. rokem, který je postaven </w:t>
      </w:r>
      <w:proofErr w:type="gramStart"/>
      <w:r w:rsidRPr="00412A42">
        <w:rPr>
          <w:rFonts w:ascii="Arial" w:hAnsi="Arial" w:cs="Arial"/>
        </w:rPr>
        <w:t>na</w:t>
      </w:r>
      <w:proofErr w:type="gramEnd"/>
      <w:r w:rsidRPr="00412A42">
        <w:rPr>
          <w:rFonts w:ascii="Arial" w:hAnsi="Arial" w:cs="Arial"/>
        </w:rPr>
        <w:t>:</w:t>
      </w:r>
    </w:p>
    <w:p w:rsidR="003F41DB" w:rsidRPr="00412A42" w:rsidRDefault="003F41DB" w:rsidP="00EC2C5C">
      <w:pPr>
        <w:numPr>
          <w:ilvl w:val="0"/>
          <w:numId w:val="36"/>
        </w:numPr>
        <w:spacing w:after="0" w:line="360" w:lineRule="auto"/>
        <w:jc w:val="both"/>
        <w:rPr>
          <w:rFonts w:ascii="Arial" w:hAnsi="Arial" w:cs="Arial"/>
        </w:rPr>
      </w:pPr>
      <w:r w:rsidRPr="00412A42">
        <w:rPr>
          <w:rFonts w:ascii="Arial" w:hAnsi="Arial" w:cs="Arial"/>
        </w:rPr>
        <w:t xml:space="preserve">chápajícím a </w:t>
      </w:r>
      <w:proofErr w:type="gramStart"/>
      <w:r w:rsidRPr="00412A42">
        <w:rPr>
          <w:rFonts w:ascii="Arial" w:hAnsi="Arial" w:cs="Arial"/>
        </w:rPr>
        <w:t>láskyplném</w:t>
      </w:r>
      <w:proofErr w:type="gramEnd"/>
      <w:r w:rsidRPr="00412A42">
        <w:rPr>
          <w:rFonts w:ascii="Arial" w:hAnsi="Arial" w:cs="Arial"/>
        </w:rPr>
        <w:t xml:space="preserve">  přístupu dospělých k dětem,</w:t>
      </w:r>
    </w:p>
    <w:p w:rsidR="003F41DB" w:rsidRPr="00412A42" w:rsidRDefault="00EC2C5C" w:rsidP="00EC2C5C">
      <w:pPr>
        <w:numPr>
          <w:ilvl w:val="0"/>
          <w:numId w:val="36"/>
        </w:numPr>
        <w:spacing w:after="0" w:line="360" w:lineRule="auto"/>
        <w:jc w:val="both"/>
        <w:rPr>
          <w:rFonts w:ascii="Arial" w:hAnsi="Arial" w:cs="Arial"/>
        </w:rPr>
      </w:pPr>
      <w:r>
        <w:rPr>
          <w:rFonts w:ascii="Arial" w:hAnsi="Arial" w:cs="Arial"/>
        </w:rPr>
        <w:t>prostředí přizpůsobené</w:t>
      </w:r>
      <w:r w:rsidR="003F41DB" w:rsidRPr="00412A42">
        <w:rPr>
          <w:rFonts w:ascii="Arial" w:hAnsi="Arial" w:cs="Arial"/>
        </w:rPr>
        <w:t xml:space="preserve"> dvouletým dětem – bezpečné, strukturované pro jasnou orientaci a vhodné k učení základních návyků – pořádku a řádu, </w:t>
      </w:r>
      <w:proofErr w:type="spellStart"/>
      <w:r w:rsidR="003F41DB" w:rsidRPr="00412A42">
        <w:rPr>
          <w:rFonts w:ascii="Arial" w:hAnsi="Arial" w:cs="Arial"/>
        </w:rPr>
        <w:t>sebeobsluhy</w:t>
      </w:r>
      <w:proofErr w:type="spellEnd"/>
      <w:r w:rsidR="003F41DB" w:rsidRPr="00412A42">
        <w:rPr>
          <w:rFonts w:ascii="Arial" w:hAnsi="Arial" w:cs="Arial"/>
        </w:rPr>
        <w:t xml:space="preserve"> a v neposlední řadě možnost zkušenosti z pokusů, omylů a chyb,</w:t>
      </w:r>
    </w:p>
    <w:p w:rsidR="003F41DB" w:rsidRPr="00412A42" w:rsidRDefault="003F41DB" w:rsidP="00EC2C5C">
      <w:pPr>
        <w:numPr>
          <w:ilvl w:val="0"/>
          <w:numId w:val="36"/>
        </w:numPr>
        <w:spacing w:after="0" w:line="360" w:lineRule="auto"/>
        <w:jc w:val="both"/>
        <w:rPr>
          <w:rFonts w:ascii="Arial" w:hAnsi="Arial" w:cs="Arial"/>
        </w:rPr>
      </w:pPr>
      <w:r w:rsidRPr="00412A42">
        <w:rPr>
          <w:rFonts w:ascii="Arial" w:hAnsi="Arial" w:cs="Arial"/>
        </w:rPr>
        <w:t>místečko ve třídě pro dvouleté děti – bezpečně vymezené, přesto součástí celku,</w:t>
      </w:r>
    </w:p>
    <w:p w:rsidR="003F41DB" w:rsidRPr="00412A42" w:rsidRDefault="003F41DB" w:rsidP="00EC2C5C">
      <w:pPr>
        <w:numPr>
          <w:ilvl w:val="0"/>
          <w:numId w:val="36"/>
        </w:numPr>
        <w:spacing w:after="0" w:line="360" w:lineRule="auto"/>
        <w:jc w:val="both"/>
        <w:rPr>
          <w:rFonts w:ascii="Arial" w:hAnsi="Arial" w:cs="Arial"/>
        </w:rPr>
      </w:pPr>
      <w:r w:rsidRPr="00412A42">
        <w:rPr>
          <w:rFonts w:ascii="Arial" w:hAnsi="Arial" w:cs="Arial"/>
        </w:rPr>
        <w:t>část programu společnou s dětmi staršími – obohacující pro mladší i starší děti,</w:t>
      </w:r>
    </w:p>
    <w:p w:rsidR="003F41DB" w:rsidRPr="00412A42" w:rsidRDefault="003F41DB" w:rsidP="00EC2C5C">
      <w:pPr>
        <w:numPr>
          <w:ilvl w:val="0"/>
          <w:numId w:val="36"/>
        </w:numPr>
        <w:spacing w:after="0" w:line="360" w:lineRule="auto"/>
        <w:jc w:val="both"/>
        <w:rPr>
          <w:rFonts w:ascii="Arial" w:hAnsi="Arial" w:cs="Arial"/>
        </w:rPr>
      </w:pPr>
      <w:r w:rsidRPr="00412A42">
        <w:rPr>
          <w:rFonts w:ascii="Arial" w:hAnsi="Arial" w:cs="Arial"/>
        </w:rPr>
        <w:t>program hraní, vzdělávání a podpory rozvoje dvouletých dětí výtvarné, hudební, tělesné činnosti uzpůsobené dětem mladším tří let,</w:t>
      </w:r>
    </w:p>
    <w:p w:rsidR="003F41DB" w:rsidRPr="00412A42" w:rsidRDefault="003F41DB" w:rsidP="00EC2C5C">
      <w:pPr>
        <w:numPr>
          <w:ilvl w:val="0"/>
          <w:numId w:val="36"/>
        </w:numPr>
        <w:spacing w:after="0" w:line="360" w:lineRule="auto"/>
        <w:jc w:val="both"/>
        <w:rPr>
          <w:rFonts w:ascii="Arial" w:hAnsi="Arial" w:cs="Arial"/>
        </w:rPr>
      </w:pPr>
      <w:r w:rsidRPr="00412A42">
        <w:rPr>
          <w:rFonts w:ascii="Arial" w:hAnsi="Arial" w:cs="Arial"/>
        </w:rPr>
        <w:t>pomůcky, hračky a materiál pro dvouleté děti,</w:t>
      </w:r>
    </w:p>
    <w:p w:rsidR="003F41DB" w:rsidRPr="00412A42" w:rsidRDefault="003F41DB" w:rsidP="00EC2C5C">
      <w:pPr>
        <w:numPr>
          <w:ilvl w:val="0"/>
          <w:numId w:val="36"/>
        </w:numPr>
        <w:spacing w:after="0" w:line="360" w:lineRule="auto"/>
        <w:jc w:val="both"/>
        <w:rPr>
          <w:rFonts w:ascii="Arial" w:hAnsi="Arial" w:cs="Arial"/>
        </w:rPr>
      </w:pPr>
      <w:r w:rsidRPr="00412A42">
        <w:rPr>
          <w:rFonts w:ascii="Arial" w:hAnsi="Arial" w:cs="Arial"/>
        </w:rPr>
        <w:t xml:space="preserve">podmínky pro </w:t>
      </w:r>
      <w:proofErr w:type="spellStart"/>
      <w:r w:rsidRPr="00412A42">
        <w:rPr>
          <w:rFonts w:ascii="Arial" w:hAnsi="Arial" w:cs="Arial"/>
        </w:rPr>
        <w:t>sebeobsluhu</w:t>
      </w:r>
      <w:proofErr w:type="spellEnd"/>
      <w:r w:rsidRPr="00412A42">
        <w:rPr>
          <w:rFonts w:ascii="Arial" w:hAnsi="Arial" w:cs="Arial"/>
        </w:rPr>
        <w:t xml:space="preserve"> dvouletých dětí – přístup k dětským záchodům a umyvadlům, vše důležité ve výšce a velikosti pro malé děti, podpora samostatnosti a rozhodování,</w:t>
      </w:r>
    </w:p>
    <w:p w:rsidR="003F41DB" w:rsidRPr="00412A42" w:rsidRDefault="003F41DB" w:rsidP="00EC2C5C">
      <w:pPr>
        <w:numPr>
          <w:ilvl w:val="0"/>
          <w:numId w:val="36"/>
        </w:numPr>
        <w:spacing w:after="0" w:line="360" w:lineRule="auto"/>
        <w:jc w:val="both"/>
        <w:rPr>
          <w:rFonts w:ascii="Arial" w:hAnsi="Arial" w:cs="Arial"/>
        </w:rPr>
      </w:pPr>
      <w:r w:rsidRPr="00412A42">
        <w:rPr>
          <w:rFonts w:ascii="Arial" w:hAnsi="Arial" w:cs="Arial"/>
        </w:rPr>
        <w:t>odpočinkový koutek v pokojíčku ve třídách.</w:t>
      </w:r>
    </w:p>
    <w:p w:rsidR="003F41DB" w:rsidRPr="00412A42" w:rsidRDefault="003F41DB" w:rsidP="00EC2C5C">
      <w:pPr>
        <w:pStyle w:val="Nadpis1"/>
        <w:spacing w:line="360" w:lineRule="auto"/>
        <w:jc w:val="both"/>
        <w:rPr>
          <w:sz w:val="22"/>
          <w:szCs w:val="22"/>
        </w:rPr>
      </w:pPr>
      <w:r w:rsidRPr="00412A42">
        <w:rPr>
          <w:sz w:val="22"/>
          <w:szCs w:val="22"/>
        </w:rPr>
        <w:t>1. Dítě a jeho tělo</w:t>
      </w:r>
    </w:p>
    <w:p w:rsidR="003F41DB" w:rsidRPr="00412A42" w:rsidRDefault="003F41DB" w:rsidP="00EC2C5C">
      <w:pPr>
        <w:pStyle w:val="Nadpis2"/>
        <w:spacing w:line="360" w:lineRule="auto"/>
        <w:jc w:val="both"/>
        <w:rPr>
          <w:sz w:val="22"/>
          <w:szCs w:val="22"/>
        </w:rPr>
      </w:pPr>
      <w:r w:rsidRPr="00412A42">
        <w:rPr>
          <w:sz w:val="22"/>
          <w:szCs w:val="22"/>
        </w:rPr>
        <w:t>Dílčí vzdělávací cíle (co pedagog u dítěte podporuje):</w:t>
      </w:r>
    </w:p>
    <w:p w:rsidR="003F41DB" w:rsidRPr="00412A42" w:rsidRDefault="003F41DB" w:rsidP="00EC2C5C">
      <w:pPr>
        <w:numPr>
          <w:ilvl w:val="0"/>
          <w:numId w:val="15"/>
        </w:numPr>
        <w:spacing w:after="0" w:line="360" w:lineRule="auto"/>
        <w:jc w:val="both"/>
        <w:rPr>
          <w:rFonts w:ascii="Arial" w:hAnsi="Arial" w:cs="Arial"/>
        </w:rPr>
      </w:pPr>
      <w:r w:rsidRPr="00412A42">
        <w:rPr>
          <w:rFonts w:ascii="Arial" w:hAnsi="Arial" w:cs="Arial"/>
        </w:rPr>
        <w:t>podpora přirozené snahy dítěte k pohybu</w:t>
      </w:r>
    </w:p>
    <w:p w:rsidR="003F41DB" w:rsidRPr="00412A42" w:rsidRDefault="003F41DB" w:rsidP="00EC2C5C">
      <w:pPr>
        <w:numPr>
          <w:ilvl w:val="0"/>
          <w:numId w:val="15"/>
        </w:numPr>
        <w:spacing w:after="0" w:line="360" w:lineRule="auto"/>
        <w:jc w:val="both"/>
        <w:rPr>
          <w:rFonts w:ascii="Arial" w:hAnsi="Arial" w:cs="Arial"/>
        </w:rPr>
      </w:pPr>
      <w:r w:rsidRPr="00412A42">
        <w:rPr>
          <w:rFonts w:ascii="Arial" w:hAnsi="Arial" w:cs="Arial"/>
        </w:rPr>
        <w:t xml:space="preserve">rozvoj snahy dítěte o samostatnost při manipulaci a experimentaci s hračkami a předměty, se kterými přichází do styku; samostatnosti u jídla (uklízet po sobě, jíst lžící, pít z hrnečku, neznečišťovat svévolně stůl, nesahat rukou do jídla); při mytí (namydlit se a opláchnout si ruce, samostatně si dojít na záchod); samostatného používání kapesníku; samostatného svlékání a oblékání některých části oděvu (kalhoty, ponožky), samostatného vyzouvání a obouvání, uklízení oblečení </w:t>
      </w:r>
      <w:proofErr w:type="spellStart"/>
      <w:r w:rsidRPr="00412A42">
        <w:rPr>
          <w:rFonts w:ascii="Arial" w:hAnsi="Arial" w:cs="Arial"/>
        </w:rPr>
        <w:t>navyhrazené</w:t>
      </w:r>
      <w:proofErr w:type="spellEnd"/>
      <w:r w:rsidRPr="00412A42">
        <w:rPr>
          <w:rFonts w:ascii="Arial" w:hAnsi="Arial" w:cs="Arial"/>
        </w:rPr>
        <w:t xml:space="preserve"> místo.</w:t>
      </w:r>
    </w:p>
    <w:p w:rsidR="003F41DB" w:rsidRPr="00412A42" w:rsidRDefault="003F41DB" w:rsidP="00EC2C5C">
      <w:pPr>
        <w:pStyle w:val="Nadpis2"/>
        <w:spacing w:line="360" w:lineRule="auto"/>
        <w:jc w:val="both"/>
        <w:rPr>
          <w:sz w:val="22"/>
          <w:szCs w:val="22"/>
        </w:rPr>
      </w:pPr>
      <w:r w:rsidRPr="00412A42">
        <w:rPr>
          <w:sz w:val="22"/>
          <w:szCs w:val="22"/>
        </w:rPr>
        <w:t>Vzdělávací nabídka (co pedagog dítěti nabízí):</w:t>
      </w:r>
    </w:p>
    <w:p w:rsidR="003F41DB" w:rsidRPr="00412A42" w:rsidRDefault="003F41DB" w:rsidP="00EC2C5C">
      <w:pPr>
        <w:numPr>
          <w:ilvl w:val="0"/>
          <w:numId w:val="16"/>
        </w:numPr>
        <w:spacing w:after="0" w:line="360" w:lineRule="auto"/>
        <w:jc w:val="both"/>
        <w:rPr>
          <w:rFonts w:ascii="Arial" w:hAnsi="Arial" w:cs="Arial"/>
        </w:rPr>
      </w:pPr>
      <w:r w:rsidRPr="00412A42">
        <w:rPr>
          <w:rFonts w:ascii="Arial" w:hAnsi="Arial" w:cs="Arial"/>
        </w:rPr>
        <w:t xml:space="preserve">činnosti vedoucí ke zdokonalování chůze (chůze v tempu udávaném bicím nástrojem, při říkadle; slalom, překračování nízkých překážek); chůze po schodech nahoru bez držení; běhu (maximální doba běhu 20 vteřin; běh na smluvený signál); skoků a poskoků (přeskakování: např. lana ležícího na zemi, skákání snožmo, skoky ve dřepu (žába), skoky z nohy na nohu, skákání na měkkou podložku (z výšky i z dálky); natahování se pro různé předměty; přelézání, podlézání a lezení na žebřík/žebřiny s oporou; válení sudů; kolébka (předchází kotoulu); chůze po kladině; výstup na překážku a sestup z překážky; houpání na laně (za ruce a nohy); podávání a házení lehkých předmětů (přehazování papírových koulí přes lano, předávání míčků z ruky </w:t>
      </w:r>
      <w:r w:rsidRPr="00412A42">
        <w:rPr>
          <w:rFonts w:ascii="Arial" w:hAnsi="Arial" w:cs="Arial"/>
        </w:rPr>
        <w:lastRenderedPageBreak/>
        <w:t>do ruky, hody míčem o zeď/zem, házení kroužků a míčků do koše umístěného nad hlavou dítěte (trénink házení horním obloukem); posílání předmětů.</w:t>
      </w:r>
    </w:p>
    <w:p w:rsidR="003F41DB" w:rsidRPr="00412A42" w:rsidRDefault="003F41DB" w:rsidP="00EC2C5C">
      <w:pPr>
        <w:numPr>
          <w:ilvl w:val="0"/>
          <w:numId w:val="16"/>
        </w:numPr>
        <w:spacing w:after="0" w:line="360" w:lineRule="auto"/>
        <w:jc w:val="both"/>
        <w:rPr>
          <w:rFonts w:ascii="Arial" w:hAnsi="Arial" w:cs="Arial"/>
        </w:rPr>
      </w:pPr>
      <w:r w:rsidRPr="00412A42">
        <w:rPr>
          <w:rFonts w:ascii="Arial" w:hAnsi="Arial" w:cs="Arial"/>
        </w:rPr>
        <w:t>stavění složitějších a členitějších staveb z různého materiálu podle naznačovaného záměru i podle vlastní fantazie; seznamování se a hra s různým materiálem (písek, voda - přelévání, tráva, listí, dřívka, kameny, plastelína, papír – trhání, skládání, nalepování, korálky - navlékání).</w:t>
      </w:r>
    </w:p>
    <w:p w:rsidR="003F41DB" w:rsidRPr="00412A42" w:rsidRDefault="003F41DB" w:rsidP="00EC2C5C">
      <w:pPr>
        <w:numPr>
          <w:ilvl w:val="0"/>
          <w:numId w:val="16"/>
        </w:numPr>
        <w:spacing w:after="0" w:line="360" w:lineRule="auto"/>
        <w:jc w:val="both"/>
        <w:rPr>
          <w:rFonts w:ascii="Arial" w:hAnsi="Arial" w:cs="Arial"/>
        </w:rPr>
      </w:pPr>
      <w:r w:rsidRPr="00412A42">
        <w:rPr>
          <w:rFonts w:ascii="Arial" w:hAnsi="Arial" w:cs="Arial"/>
        </w:rPr>
        <w:t>zdravotní cviky: předklon a záklon hlavy, otáčení hlavy za hračkou; v lehu na zádech přitisknout bedra a ramena k zemi, jízda na kole v lehu na zádech; napodobení ptáka, stříšky; prohýbání páteře ve vzporu klečmo (kočička); protahování paží, krčení, protřepávání; pérování v kolenou).</w:t>
      </w:r>
    </w:p>
    <w:p w:rsidR="003F41DB" w:rsidRPr="00412A42" w:rsidRDefault="003F41DB" w:rsidP="00EC2C5C">
      <w:pPr>
        <w:numPr>
          <w:ilvl w:val="0"/>
          <w:numId w:val="16"/>
        </w:numPr>
        <w:spacing w:after="0" w:line="360" w:lineRule="auto"/>
        <w:jc w:val="both"/>
        <w:rPr>
          <w:rFonts w:ascii="Arial" w:hAnsi="Arial" w:cs="Arial"/>
        </w:rPr>
      </w:pPr>
      <w:r w:rsidRPr="00412A42">
        <w:rPr>
          <w:rFonts w:ascii="Arial" w:hAnsi="Arial" w:cs="Arial"/>
        </w:rPr>
        <w:t xml:space="preserve">zařazovat jednoduché rytmické pohyby paží, nohou, tleskání, podupy, kroky a poskoky na místě i z místa (spojení s básničkou, písničkou); taneční improvizace na dětskou hudbu; jednoduché tanečky; cval vpřed (koník); hra na dětské (popř. </w:t>
      </w:r>
      <w:proofErr w:type="spellStart"/>
      <w:r w:rsidRPr="00412A42">
        <w:rPr>
          <w:rFonts w:ascii="Arial" w:hAnsi="Arial" w:cs="Arial"/>
        </w:rPr>
        <w:t>Orffovy</w:t>
      </w:r>
      <w:proofErr w:type="spellEnd"/>
      <w:r w:rsidRPr="00412A42">
        <w:rPr>
          <w:rFonts w:ascii="Arial" w:hAnsi="Arial" w:cs="Arial"/>
        </w:rPr>
        <w:t xml:space="preserve">) hudební nástroje; rozvíjení sluchové citlivosti na zvucích hudební i nehudební povahy; poznávání některých hudebních nástrojů (i podle zvuku); poznávání rozdílů ve výšce a síle tónů; poznávání písní podle melodie; zařazování hry na nástroje do příběhů, zpívat písně malého rozsahu; spojování zpěvu s rytmickým doprovodem; zařazování říkadel a popěvků i do </w:t>
      </w:r>
      <w:proofErr w:type="spellStart"/>
      <w:r w:rsidRPr="00412A42">
        <w:rPr>
          <w:rFonts w:ascii="Arial" w:hAnsi="Arial" w:cs="Arial"/>
        </w:rPr>
        <w:t>mimohudebních</w:t>
      </w:r>
      <w:proofErr w:type="spellEnd"/>
      <w:r w:rsidRPr="00412A42">
        <w:rPr>
          <w:rFonts w:ascii="Arial" w:hAnsi="Arial" w:cs="Arial"/>
        </w:rPr>
        <w:t xml:space="preserve"> činností; hrát s dětmi jednoduché pohybové hry.</w:t>
      </w:r>
    </w:p>
    <w:p w:rsidR="003F41DB" w:rsidRPr="00412A42" w:rsidRDefault="003F41DB" w:rsidP="00EC2C5C">
      <w:pPr>
        <w:spacing w:line="360" w:lineRule="auto"/>
        <w:ind w:left="360"/>
        <w:jc w:val="both"/>
        <w:rPr>
          <w:rFonts w:ascii="Arial" w:hAnsi="Arial" w:cs="Arial"/>
        </w:rPr>
      </w:pPr>
    </w:p>
    <w:p w:rsidR="003F41DB" w:rsidRPr="00412A42" w:rsidRDefault="003F41DB" w:rsidP="00EC2C5C">
      <w:pPr>
        <w:pStyle w:val="Nadpis2"/>
        <w:spacing w:line="360" w:lineRule="auto"/>
        <w:jc w:val="both"/>
        <w:rPr>
          <w:sz w:val="22"/>
          <w:szCs w:val="22"/>
        </w:rPr>
      </w:pPr>
      <w:r w:rsidRPr="00412A42">
        <w:rPr>
          <w:sz w:val="22"/>
          <w:szCs w:val="22"/>
        </w:rPr>
        <w:t>Očekávané výstupy (co dítě zpravidla dokáže ve třech letech):</w:t>
      </w:r>
    </w:p>
    <w:p w:rsidR="003F41DB" w:rsidRPr="00412A42" w:rsidRDefault="003F41DB" w:rsidP="00EC2C5C">
      <w:pPr>
        <w:numPr>
          <w:ilvl w:val="0"/>
          <w:numId w:val="17"/>
        </w:numPr>
        <w:spacing w:after="0" w:line="360" w:lineRule="auto"/>
        <w:jc w:val="both"/>
        <w:rPr>
          <w:rFonts w:ascii="Arial" w:hAnsi="Arial" w:cs="Arial"/>
        </w:rPr>
      </w:pPr>
      <w:r w:rsidRPr="00412A42">
        <w:rPr>
          <w:rFonts w:ascii="Arial" w:hAnsi="Arial" w:cs="Arial"/>
        </w:rPr>
        <w:t xml:space="preserve">chůze do schodů i ze schodů </w:t>
      </w:r>
    </w:p>
    <w:p w:rsidR="003F41DB" w:rsidRPr="00412A42" w:rsidRDefault="003F41DB" w:rsidP="00EC2C5C">
      <w:pPr>
        <w:numPr>
          <w:ilvl w:val="0"/>
          <w:numId w:val="17"/>
        </w:numPr>
        <w:spacing w:after="0" w:line="360" w:lineRule="auto"/>
        <w:jc w:val="both"/>
        <w:rPr>
          <w:rFonts w:ascii="Arial" w:hAnsi="Arial" w:cs="Arial"/>
        </w:rPr>
      </w:pPr>
      <w:r w:rsidRPr="00412A42">
        <w:rPr>
          <w:rFonts w:ascii="Arial" w:hAnsi="Arial" w:cs="Arial"/>
        </w:rPr>
        <w:t>překonávání vzdálenosti skokem (již dříve skok na místě, z malé výšky)</w:t>
      </w:r>
    </w:p>
    <w:p w:rsidR="003F41DB" w:rsidRPr="00412A42" w:rsidRDefault="003F41DB" w:rsidP="00EC2C5C">
      <w:pPr>
        <w:numPr>
          <w:ilvl w:val="0"/>
          <w:numId w:val="17"/>
        </w:numPr>
        <w:spacing w:after="0" w:line="360" w:lineRule="auto"/>
        <w:jc w:val="both"/>
        <w:rPr>
          <w:rFonts w:ascii="Arial" w:hAnsi="Arial" w:cs="Arial"/>
        </w:rPr>
      </w:pPr>
      <w:r w:rsidRPr="00412A42">
        <w:rPr>
          <w:rFonts w:ascii="Arial" w:hAnsi="Arial" w:cs="Arial"/>
        </w:rPr>
        <w:t>jízda na tříkolce</w:t>
      </w:r>
    </w:p>
    <w:p w:rsidR="003F41DB" w:rsidRPr="00412A42" w:rsidRDefault="003F41DB" w:rsidP="00EC2C5C">
      <w:pPr>
        <w:numPr>
          <w:ilvl w:val="0"/>
          <w:numId w:val="17"/>
        </w:numPr>
        <w:spacing w:after="0" w:line="360" w:lineRule="auto"/>
        <w:jc w:val="both"/>
        <w:rPr>
          <w:rFonts w:ascii="Arial" w:hAnsi="Arial" w:cs="Arial"/>
        </w:rPr>
      </w:pPr>
      <w:r w:rsidRPr="00412A42">
        <w:rPr>
          <w:rFonts w:ascii="Arial" w:hAnsi="Arial" w:cs="Arial"/>
        </w:rPr>
        <w:t>stoj na jedné noze</w:t>
      </w:r>
    </w:p>
    <w:p w:rsidR="003F41DB" w:rsidRPr="00412A42" w:rsidRDefault="003F41DB" w:rsidP="00EC2C5C">
      <w:pPr>
        <w:numPr>
          <w:ilvl w:val="0"/>
          <w:numId w:val="17"/>
        </w:numPr>
        <w:spacing w:after="0" w:line="360" w:lineRule="auto"/>
        <w:jc w:val="both"/>
        <w:rPr>
          <w:rFonts w:ascii="Arial" w:hAnsi="Arial" w:cs="Arial"/>
        </w:rPr>
      </w:pPr>
      <w:r w:rsidRPr="00412A42">
        <w:rPr>
          <w:rFonts w:ascii="Arial" w:hAnsi="Arial" w:cs="Arial"/>
        </w:rPr>
        <w:t>navlékání korálků</w:t>
      </w:r>
    </w:p>
    <w:p w:rsidR="003F41DB" w:rsidRPr="00412A42" w:rsidRDefault="003F41DB" w:rsidP="00EC2C5C">
      <w:pPr>
        <w:numPr>
          <w:ilvl w:val="0"/>
          <w:numId w:val="17"/>
        </w:numPr>
        <w:spacing w:after="0" w:line="360" w:lineRule="auto"/>
        <w:jc w:val="both"/>
        <w:rPr>
          <w:rFonts w:ascii="Arial" w:hAnsi="Arial" w:cs="Arial"/>
        </w:rPr>
      </w:pPr>
      <w:r w:rsidRPr="00412A42">
        <w:rPr>
          <w:rFonts w:ascii="Arial" w:hAnsi="Arial" w:cs="Arial"/>
        </w:rPr>
        <w:t>napodobování vertikální, horizontální a kruhové čáry při kresbě</w:t>
      </w:r>
    </w:p>
    <w:p w:rsidR="003F41DB" w:rsidRPr="00412A42" w:rsidRDefault="003F41DB" w:rsidP="00EC2C5C">
      <w:pPr>
        <w:numPr>
          <w:ilvl w:val="0"/>
          <w:numId w:val="17"/>
        </w:numPr>
        <w:spacing w:after="0" w:line="360" w:lineRule="auto"/>
        <w:jc w:val="both"/>
        <w:rPr>
          <w:rFonts w:ascii="Arial" w:hAnsi="Arial" w:cs="Arial"/>
        </w:rPr>
      </w:pPr>
      <w:r w:rsidRPr="00412A42">
        <w:rPr>
          <w:rFonts w:ascii="Arial" w:hAnsi="Arial" w:cs="Arial"/>
        </w:rPr>
        <w:t>jíst lžící (nepřevracet ji, nebryndat)</w:t>
      </w:r>
    </w:p>
    <w:p w:rsidR="003F41DB" w:rsidRPr="00412A42" w:rsidRDefault="003F41DB" w:rsidP="00EC2C5C">
      <w:pPr>
        <w:numPr>
          <w:ilvl w:val="0"/>
          <w:numId w:val="17"/>
        </w:numPr>
        <w:spacing w:after="0" w:line="360" w:lineRule="auto"/>
        <w:jc w:val="both"/>
        <w:rPr>
          <w:rFonts w:ascii="Arial" w:hAnsi="Arial" w:cs="Arial"/>
        </w:rPr>
      </w:pPr>
      <w:r w:rsidRPr="00412A42">
        <w:rPr>
          <w:rFonts w:ascii="Arial" w:hAnsi="Arial" w:cs="Arial"/>
        </w:rPr>
        <w:t>převléknout se, rozepínat knoflíky</w:t>
      </w:r>
    </w:p>
    <w:p w:rsidR="003F41DB" w:rsidRPr="00412A42" w:rsidRDefault="003F41DB" w:rsidP="00EC2C5C">
      <w:pPr>
        <w:numPr>
          <w:ilvl w:val="0"/>
          <w:numId w:val="17"/>
        </w:numPr>
        <w:spacing w:after="0" w:line="360" w:lineRule="auto"/>
        <w:jc w:val="both"/>
        <w:rPr>
          <w:rFonts w:ascii="Arial" w:hAnsi="Arial" w:cs="Arial"/>
        </w:rPr>
      </w:pPr>
      <w:r w:rsidRPr="00412A42">
        <w:rPr>
          <w:rFonts w:ascii="Arial" w:hAnsi="Arial" w:cs="Arial"/>
        </w:rPr>
        <w:t>samostatně použít toaletu, umýt si ruce</w:t>
      </w:r>
    </w:p>
    <w:p w:rsidR="003F41DB" w:rsidRDefault="003F41DB" w:rsidP="00EC2C5C">
      <w:pPr>
        <w:numPr>
          <w:ilvl w:val="0"/>
          <w:numId w:val="17"/>
        </w:numPr>
        <w:spacing w:after="0" w:line="360" w:lineRule="auto"/>
        <w:jc w:val="both"/>
        <w:rPr>
          <w:rFonts w:ascii="Arial" w:hAnsi="Arial" w:cs="Arial"/>
        </w:rPr>
      </w:pPr>
      <w:r w:rsidRPr="00412A42">
        <w:rPr>
          <w:rFonts w:ascii="Arial" w:hAnsi="Arial" w:cs="Arial"/>
        </w:rPr>
        <w:t xml:space="preserve">dítě ve třech letech zná a pojmenuje viditelné části těla, projevuje samostatnost a vynalézavost v </w:t>
      </w:r>
      <w:proofErr w:type="spellStart"/>
      <w:r w:rsidRPr="00412A42">
        <w:rPr>
          <w:rFonts w:ascii="Arial" w:hAnsi="Arial" w:cs="Arial"/>
        </w:rPr>
        <w:t>sebeobsluze</w:t>
      </w:r>
      <w:proofErr w:type="spellEnd"/>
      <w:r w:rsidRPr="00412A42">
        <w:rPr>
          <w:rFonts w:ascii="Arial" w:hAnsi="Arial" w:cs="Arial"/>
        </w:rPr>
        <w:t>, samostatně se umývá v závislosti na režimu dne.</w:t>
      </w:r>
    </w:p>
    <w:p w:rsidR="004343CD" w:rsidRDefault="004343CD" w:rsidP="004343CD">
      <w:pPr>
        <w:spacing w:after="0" w:line="360" w:lineRule="auto"/>
        <w:jc w:val="both"/>
        <w:rPr>
          <w:rFonts w:ascii="Arial" w:hAnsi="Arial" w:cs="Arial"/>
        </w:rPr>
      </w:pPr>
    </w:p>
    <w:p w:rsidR="004343CD" w:rsidRDefault="004343CD" w:rsidP="004343CD">
      <w:pPr>
        <w:spacing w:after="0" w:line="360" w:lineRule="auto"/>
        <w:jc w:val="both"/>
        <w:rPr>
          <w:rFonts w:ascii="Arial" w:hAnsi="Arial" w:cs="Arial"/>
        </w:rPr>
      </w:pPr>
    </w:p>
    <w:p w:rsidR="004343CD" w:rsidRDefault="004343CD" w:rsidP="004343CD">
      <w:pPr>
        <w:spacing w:after="0" w:line="360" w:lineRule="auto"/>
        <w:jc w:val="both"/>
        <w:rPr>
          <w:rFonts w:ascii="Arial" w:hAnsi="Arial" w:cs="Arial"/>
        </w:rPr>
      </w:pPr>
    </w:p>
    <w:p w:rsidR="004343CD" w:rsidRPr="00412A42" w:rsidRDefault="004343CD" w:rsidP="004343CD">
      <w:pPr>
        <w:spacing w:after="0" w:line="360" w:lineRule="auto"/>
        <w:jc w:val="both"/>
        <w:rPr>
          <w:rFonts w:ascii="Arial" w:hAnsi="Arial" w:cs="Arial"/>
        </w:rPr>
      </w:pPr>
    </w:p>
    <w:p w:rsidR="003F41DB" w:rsidRDefault="003F41DB" w:rsidP="00EC2C5C">
      <w:pPr>
        <w:pStyle w:val="Nadpis1"/>
        <w:spacing w:line="360" w:lineRule="auto"/>
        <w:jc w:val="both"/>
        <w:rPr>
          <w:sz w:val="22"/>
          <w:szCs w:val="22"/>
        </w:rPr>
      </w:pPr>
      <w:r w:rsidRPr="00412A42">
        <w:rPr>
          <w:sz w:val="22"/>
          <w:szCs w:val="22"/>
        </w:rPr>
        <w:lastRenderedPageBreak/>
        <w:t>2. Dítě a jeho psychika</w:t>
      </w:r>
    </w:p>
    <w:p w:rsidR="00EC2C5C" w:rsidRPr="00EC2C5C" w:rsidRDefault="00EC2C5C" w:rsidP="00EC2C5C">
      <w:pPr>
        <w:rPr>
          <w:lang w:eastAsia="zh-CN"/>
        </w:rPr>
      </w:pPr>
    </w:p>
    <w:p w:rsidR="003F41DB" w:rsidRPr="00412A42" w:rsidRDefault="003F41DB" w:rsidP="00EC2C5C">
      <w:pPr>
        <w:spacing w:line="360" w:lineRule="auto"/>
        <w:jc w:val="both"/>
        <w:rPr>
          <w:rFonts w:ascii="Arial" w:hAnsi="Arial" w:cs="Arial"/>
          <w:caps/>
        </w:rPr>
      </w:pPr>
      <w:r w:rsidRPr="00412A42">
        <w:rPr>
          <w:rFonts w:ascii="Arial" w:hAnsi="Arial" w:cs="Arial"/>
          <w:caps/>
        </w:rPr>
        <w:t>Jazyk a řeč</w:t>
      </w:r>
    </w:p>
    <w:p w:rsidR="003F41DB" w:rsidRPr="00412A42" w:rsidRDefault="003F41DB" w:rsidP="00EC2C5C">
      <w:pPr>
        <w:pStyle w:val="Nadpis2"/>
        <w:spacing w:line="360" w:lineRule="auto"/>
        <w:jc w:val="both"/>
        <w:rPr>
          <w:sz w:val="22"/>
          <w:szCs w:val="22"/>
        </w:rPr>
      </w:pPr>
      <w:r w:rsidRPr="00412A42">
        <w:rPr>
          <w:sz w:val="22"/>
          <w:szCs w:val="22"/>
        </w:rPr>
        <w:t>Dílčí vzdělávací cíle (co pedagog u dítěte podporuje):</w:t>
      </w:r>
    </w:p>
    <w:p w:rsidR="003F41DB" w:rsidRPr="00412A42" w:rsidRDefault="003F41DB" w:rsidP="00EC2C5C">
      <w:pPr>
        <w:numPr>
          <w:ilvl w:val="0"/>
          <w:numId w:val="18"/>
        </w:numPr>
        <w:spacing w:after="0" w:line="360" w:lineRule="auto"/>
        <w:jc w:val="both"/>
        <w:rPr>
          <w:rFonts w:ascii="Arial" w:hAnsi="Arial" w:cs="Arial"/>
        </w:rPr>
      </w:pPr>
      <w:r w:rsidRPr="00412A42">
        <w:rPr>
          <w:rFonts w:ascii="Arial" w:hAnsi="Arial" w:cs="Arial"/>
        </w:rPr>
        <w:t>rozvoj řečových schopností a jazykových dovedností receptivních (vnímání, naslouchání, porozumění) i produktivních (výslovnosti, vytváření pojmů, mluvního projevu, vyjadřování)</w:t>
      </w:r>
    </w:p>
    <w:p w:rsidR="003F41DB" w:rsidRPr="00412A42" w:rsidRDefault="003F41DB" w:rsidP="00EC2C5C">
      <w:pPr>
        <w:numPr>
          <w:ilvl w:val="0"/>
          <w:numId w:val="18"/>
        </w:numPr>
        <w:spacing w:after="0" w:line="360" w:lineRule="auto"/>
        <w:jc w:val="both"/>
        <w:rPr>
          <w:rFonts w:ascii="Arial" w:hAnsi="Arial" w:cs="Arial"/>
        </w:rPr>
      </w:pPr>
      <w:r w:rsidRPr="00412A42">
        <w:rPr>
          <w:rFonts w:ascii="Arial" w:hAnsi="Arial" w:cs="Arial"/>
        </w:rPr>
        <w:t xml:space="preserve">rozvoj komunikativních dovedností (verbálních i neverbálních) a kultivovaného projevu </w:t>
      </w:r>
    </w:p>
    <w:p w:rsidR="003F41DB" w:rsidRPr="00412A42" w:rsidRDefault="003F41DB" w:rsidP="00EC2C5C">
      <w:pPr>
        <w:numPr>
          <w:ilvl w:val="0"/>
          <w:numId w:val="18"/>
        </w:numPr>
        <w:spacing w:after="0" w:line="360" w:lineRule="auto"/>
        <w:jc w:val="both"/>
        <w:rPr>
          <w:rFonts w:ascii="Arial" w:hAnsi="Arial" w:cs="Arial"/>
        </w:rPr>
      </w:pPr>
      <w:r w:rsidRPr="00412A42">
        <w:rPr>
          <w:rFonts w:ascii="Arial" w:hAnsi="Arial" w:cs="Arial"/>
        </w:rPr>
        <w:t>rozšiřování slovní zásoby, rozvoj srozumitelného řečového projevu i ve víceslovných větách</w:t>
      </w:r>
    </w:p>
    <w:p w:rsidR="003F41DB" w:rsidRPr="00412A42" w:rsidRDefault="003F41DB" w:rsidP="00EC2C5C">
      <w:pPr>
        <w:pStyle w:val="Nadpis2"/>
        <w:spacing w:line="360" w:lineRule="auto"/>
        <w:jc w:val="both"/>
        <w:rPr>
          <w:sz w:val="22"/>
          <w:szCs w:val="22"/>
        </w:rPr>
      </w:pPr>
      <w:r w:rsidRPr="00412A42">
        <w:rPr>
          <w:sz w:val="22"/>
          <w:szCs w:val="22"/>
        </w:rPr>
        <w:t>Vzdělávací nabídka (co pedagog dítěti nabízí):</w:t>
      </w:r>
    </w:p>
    <w:p w:rsidR="003F41DB" w:rsidRPr="00412A42" w:rsidRDefault="003F41DB" w:rsidP="00EC2C5C">
      <w:pPr>
        <w:numPr>
          <w:ilvl w:val="0"/>
          <w:numId w:val="19"/>
        </w:numPr>
        <w:spacing w:after="0" w:line="360" w:lineRule="auto"/>
        <w:jc w:val="both"/>
        <w:rPr>
          <w:rFonts w:ascii="Arial" w:hAnsi="Arial" w:cs="Arial"/>
        </w:rPr>
      </w:pPr>
      <w:r w:rsidRPr="00412A42">
        <w:rPr>
          <w:rFonts w:ascii="Arial" w:hAnsi="Arial" w:cs="Arial"/>
        </w:rPr>
        <w:t>nechat děti sdělovat své zážitky a přání; vést je soustavně k řečovému projevu v rozmanitých situacích, vést s dítětem individuální konverzaci, podporovat porozumění hovorové řeči; být kvalitním mluvním vzorem pro pomoc při rozšiřování slovní zásoby a používání různých slovních druhů, dbát na gramatickou správnost, zřetelnost, přiměřenost obsahu, tón a tempo vlastní řeči.</w:t>
      </w:r>
    </w:p>
    <w:p w:rsidR="003F41DB" w:rsidRPr="00412A42" w:rsidRDefault="003F41DB" w:rsidP="00EC2C5C">
      <w:pPr>
        <w:numPr>
          <w:ilvl w:val="0"/>
          <w:numId w:val="20"/>
        </w:numPr>
        <w:spacing w:after="0" w:line="360" w:lineRule="auto"/>
        <w:jc w:val="both"/>
        <w:rPr>
          <w:rFonts w:ascii="Arial" w:hAnsi="Arial" w:cs="Arial"/>
        </w:rPr>
      </w:pPr>
      <w:r w:rsidRPr="00412A42">
        <w:rPr>
          <w:rFonts w:ascii="Arial" w:hAnsi="Arial" w:cs="Arial"/>
        </w:rPr>
        <w:t>učit děti vyřídit jednoduché vzkazy</w:t>
      </w:r>
    </w:p>
    <w:p w:rsidR="003F41DB" w:rsidRPr="00412A42" w:rsidRDefault="003F41DB" w:rsidP="00EC2C5C">
      <w:pPr>
        <w:numPr>
          <w:ilvl w:val="0"/>
          <w:numId w:val="20"/>
        </w:numPr>
        <w:spacing w:after="0" w:line="360" w:lineRule="auto"/>
        <w:jc w:val="both"/>
        <w:rPr>
          <w:rFonts w:ascii="Arial" w:hAnsi="Arial" w:cs="Arial"/>
        </w:rPr>
      </w:pPr>
      <w:r w:rsidRPr="00412A42">
        <w:rPr>
          <w:rFonts w:ascii="Arial" w:hAnsi="Arial" w:cs="Arial"/>
        </w:rPr>
        <w:t>vést děti k tomu, aby se vyjadřovali více slovy než gesty, aby použily jednoduchých vět</w:t>
      </w:r>
    </w:p>
    <w:p w:rsidR="003F41DB" w:rsidRPr="00412A42" w:rsidRDefault="003F41DB" w:rsidP="00EC2C5C">
      <w:pPr>
        <w:numPr>
          <w:ilvl w:val="0"/>
          <w:numId w:val="20"/>
        </w:numPr>
        <w:spacing w:after="0" w:line="360" w:lineRule="auto"/>
        <w:jc w:val="both"/>
        <w:rPr>
          <w:rFonts w:ascii="Arial" w:hAnsi="Arial" w:cs="Arial"/>
        </w:rPr>
      </w:pPr>
      <w:r w:rsidRPr="00412A42">
        <w:rPr>
          <w:rFonts w:ascii="Arial" w:hAnsi="Arial" w:cs="Arial"/>
        </w:rPr>
        <w:t>vyprávět dětem přiměřeně jednoduché příběhy a pohádky, podporovat děti ve sledování děje jednoduché scénky, učit je rozumět jednoduchému vyprávění ilustrovanému obrázky.</w:t>
      </w:r>
    </w:p>
    <w:p w:rsidR="003F41DB" w:rsidRPr="00412A42" w:rsidRDefault="003F41DB" w:rsidP="00EC2C5C">
      <w:pPr>
        <w:numPr>
          <w:ilvl w:val="0"/>
          <w:numId w:val="20"/>
        </w:numPr>
        <w:spacing w:after="0" w:line="360" w:lineRule="auto"/>
        <w:jc w:val="both"/>
        <w:rPr>
          <w:rFonts w:ascii="Arial" w:hAnsi="Arial" w:cs="Arial"/>
        </w:rPr>
      </w:pPr>
      <w:r w:rsidRPr="00412A42">
        <w:rPr>
          <w:rFonts w:ascii="Arial" w:hAnsi="Arial" w:cs="Arial"/>
        </w:rPr>
        <w:t>nechat dítě vypravovat o tom, co vidí kolem sebe, o svých zážitcích, pokusit se reprodukovat krátkou pohádku.</w:t>
      </w:r>
    </w:p>
    <w:p w:rsidR="003F41DB" w:rsidRPr="00412A42" w:rsidRDefault="003F41DB" w:rsidP="00EC2C5C">
      <w:pPr>
        <w:numPr>
          <w:ilvl w:val="0"/>
          <w:numId w:val="20"/>
        </w:numPr>
        <w:spacing w:after="0" w:line="360" w:lineRule="auto"/>
        <w:jc w:val="both"/>
        <w:rPr>
          <w:rFonts w:ascii="Arial" w:hAnsi="Arial" w:cs="Arial"/>
        </w:rPr>
      </w:pPr>
      <w:r w:rsidRPr="00412A42">
        <w:rPr>
          <w:rFonts w:ascii="Arial" w:hAnsi="Arial" w:cs="Arial"/>
        </w:rPr>
        <w:t>podněcovat děti k reprodukování krátkých říkanek</w:t>
      </w:r>
    </w:p>
    <w:p w:rsidR="003F41DB" w:rsidRPr="00412A42" w:rsidRDefault="003F41DB" w:rsidP="00EC2C5C">
      <w:pPr>
        <w:pStyle w:val="Nadpis2"/>
        <w:spacing w:line="360" w:lineRule="auto"/>
        <w:jc w:val="both"/>
        <w:rPr>
          <w:sz w:val="22"/>
          <w:szCs w:val="22"/>
        </w:rPr>
      </w:pPr>
      <w:r w:rsidRPr="00412A42">
        <w:rPr>
          <w:sz w:val="22"/>
          <w:szCs w:val="22"/>
        </w:rPr>
        <w:t>Očekávané výstupy (co dítě zpravidla dokáže ve třech letech):</w:t>
      </w:r>
    </w:p>
    <w:p w:rsidR="003F41DB" w:rsidRPr="00412A42" w:rsidRDefault="003F41DB" w:rsidP="00EC2C5C">
      <w:pPr>
        <w:numPr>
          <w:ilvl w:val="0"/>
          <w:numId w:val="21"/>
        </w:numPr>
        <w:spacing w:after="0" w:line="360" w:lineRule="auto"/>
        <w:jc w:val="both"/>
        <w:rPr>
          <w:rFonts w:ascii="Arial" w:hAnsi="Arial" w:cs="Arial"/>
        </w:rPr>
      </w:pPr>
      <w:r w:rsidRPr="00412A42">
        <w:rPr>
          <w:rFonts w:ascii="Arial" w:hAnsi="Arial" w:cs="Arial"/>
        </w:rPr>
        <w:t>reprodukovat krátké říkanky, básničky (zapamatuje si je)</w:t>
      </w:r>
    </w:p>
    <w:p w:rsidR="003F41DB" w:rsidRPr="00412A42" w:rsidRDefault="003F41DB" w:rsidP="00EC2C5C">
      <w:pPr>
        <w:numPr>
          <w:ilvl w:val="0"/>
          <w:numId w:val="21"/>
        </w:numPr>
        <w:spacing w:after="0" w:line="360" w:lineRule="auto"/>
        <w:jc w:val="both"/>
        <w:rPr>
          <w:rFonts w:ascii="Arial" w:hAnsi="Arial" w:cs="Arial"/>
        </w:rPr>
      </w:pPr>
      <w:r w:rsidRPr="00412A42">
        <w:rPr>
          <w:rFonts w:ascii="Arial" w:hAnsi="Arial" w:cs="Arial"/>
        </w:rPr>
        <w:t>sestavit větu (minimálně o třech slovech)</w:t>
      </w:r>
    </w:p>
    <w:p w:rsidR="003F41DB" w:rsidRPr="00412A42" w:rsidRDefault="003F41DB" w:rsidP="00EC2C5C">
      <w:pPr>
        <w:numPr>
          <w:ilvl w:val="0"/>
          <w:numId w:val="21"/>
        </w:numPr>
        <w:spacing w:after="0" w:line="360" w:lineRule="auto"/>
        <w:jc w:val="both"/>
        <w:rPr>
          <w:rFonts w:ascii="Arial" w:hAnsi="Arial" w:cs="Arial"/>
        </w:rPr>
      </w:pPr>
      <w:r w:rsidRPr="00412A42">
        <w:rPr>
          <w:rFonts w:ascii="Arial" w:hAnsi="Arial" w:cs="Arial"/>
        </w:rPr>
        <w:t>vyprávět jednoduchý příběh, který vícekrát slyšelo</w:t>
      </w:r>
    </w:p>
    <w:p w:rsidR="00256C77" w:rsidRPr="00412A42" w:rsidRDefault="00256C77" w:rsidP="00EC2C5C">
      <w:pPr>
        <w:spacing w:after="0" w:line="360" w:lineRule="auto"/>
        <w:ind w:left="720"/>
        <w:jc w:val="both"/>
        <w:rPr>
          <w:rFonts w:ascii="Arial" w:hAnsi="Arial" w:cs="Arial"/>
        </w:rPr>
      </w:pPr>
    </w:p>
    <w:p w:rsidR="003F41DB" w:rsidRPr="00412A42" w:rsidRDefault="003F41DB" w:rsidP="00EC2C5C">
      <w:pPr>
        <w:spacing w:line="360" w:lineRule="auto"/>
        <w:jc w:val="both"/>
        <w:rPr>
          <w:rFonts w:ascii="Arial" w:hAnsi="Arial" w:cs="Arial"/>
          <w:caps/>
        </w:rPr>
      </w:pPr>
      <w:r w:rsidRPr="00412A42">
        <w:rPr>
          <w:rFonts w:ascii="Arial" w:hAnsi="Arial" w:cs="Arial"/>
          <w:caps/>
        </w:rPr>
        <w:t>Poznávací schopnosti a funkce, představivost a fantazie, myšlenkové operace</w:t>
      </w:r>
    </w:p>
    <w:p w:rsidR="003F41DB" w:rsidRPr="00412A42" w:rsidRDefault="003F41DB" w:rsidP="00EC2C5C">
      <w:pPr>
        <w:pStyle w:val="Nadpis2"/>
        <w:spacing w:line="360" w:lineRule="auto"/>
        <w:jc w:val="both"/>
        <w:rPr>
          <w:sz w:val="22"/>
          <w:szCs w:val="22"/>
        </w:rPr>
      </w:pPr>
      <w:r w:rsidRPr="00412A42">
        <w:rPr>
          <w:sz w:val="22"/>
          <w:szCs w:val="22"/>
        </w:rPr>
        <w:lastRenderedPageBreak/>
        <w:t>Dílčí vzdělávací cíle (co pedagog u dítěte podporuje):</w:t>
      </w:r>
    </w:p>
    <w:p w:rsidR="003F41DB" w:rsidRPr="00412A42" w:rsidRDefault="003F41DB" w:rsidP="00EC2C5C">
      <w:pPr>
        <w:numPr>
          <w:ilvl w:val="0"/>
          <w:numId w:val="31"/>
        </w:numPr>
        <w:spacing w:after="0" w:line="360" w:lineRule="auto"/>
        <w:jc w:val="both"/>
        <w:rPr>
          <w:rFonts w:ascii="Arial" w:hAnsi="Arial" w:cs="Arial"/>
        </w:rPr>
      </w:pPr>
      <w:r w:rsidRPr="00412A42">
        <w:rPr>
          <w:rFonts w:ascii="Arial" w:hAnsi="Arial" w:cs="Arial"/>
        </w:rPr>
        <w:t>slovní označování toho vidí na obrázku; rozvoj paměti, představivosti, myšlení – třídění, srovnávání, stavění; udržování potřebného sledu činností a chápání jejich souvislostí v napodobivé hře.</w:t>
      </w:r>
    </w:p>
    <w:p w:rsidR="003F41DB" w:rsidRPr="00412A42" w:rsidRDefault="003F41DB" w:rsidP="00EC2C5C">
      <w:pPr>
        <w:numPr>
          <w:ilvl w:val="0"/>
          <w:numId w:val="22"/>
        </w:numPr>
        <w:spacing w:after="0" w:line="360" w:lineRule="auto"/>
        <w:jc w:val="both"/>
        <w:rPr>
          <w:rFonts w:ascii="Arial" w:hAnsi="Arial" w:cs="Arial"/>
        </w:rPr>
      </w:pPr>
      <w:r w:rsidRPr="00412A42">
        <w:rPr>
          <w:rFonts w:ascii="Arial" w:hAnsi="Arial" w:cs="Arial"/>
        </w:rPr>
        <w:t xml:space="preserve">posilování přirozených poznávacích citů (zvídavosti, zájmu, radosti z objevování apod.) </w:t>
      </w:r>
    </w:p>
    <w:p w:rsidR="003F41DB" w:rsidRPr="00412A42" w:rsidRDefault="003F41DB" w:rsidP="00EC2C5C">
      <w:pPr>
        <w:numPr>
          <w:ilvl w:val="0"/>
          <w:numId w:val="22"/>
        </w:numPr>
        <w:spacing w:after="0" w:line="360" w:lineRule="auto"/>
        <w:jc w:val="both"/>
        <w:rPr>
          <w:rFonts w:ascii="Arial" w:hAnsi="Arial" w:cs="Arial"/>
        </w:rPr>
      </w:pPr>
      <w:r w:rsidRPr="00412A42">
        <w:rPr>
          <w:rFonts w:ascii="Arial" w:hAnsi="Arial" w:cs="Arial"/>
        </w:rPr>
        <w:t>vytváření pozitivního vztahu k intelektuálním činnostem a k učení, podpora a rozvoj zájmu o učení</w:t>
      </w:r>
    </w:p>
    <w:p w:rsidR="003F41DB" w:rsidRPr="00412A42" w:rsidRDefault="003F41DB" w:rsidP="00EC2C5C">
      <w:pPr>
        <w:numPr>
          <w:ilvl w:val="0"/>
          <w:numId w:val="22"/>
        </w:numPr>
        <w:spacing w:after="0" w:line="360" w:lineRule="auto"/>
        <w:jc w:val="both"/>
        <w:rPr>
          <w:rFonts w:ascii="Arial" w:hAnsi="Arial" w:cs="Arial"/>
        </w:rPr>
      </w:pPr>
      <w:r w:rsidRPr="00412A42">
        <w:rPr>
          <w:rFonts w:ascii="Arial" w:hAnsi="Arial" w:cs="Arial"/>
        </w:rPr>
        <w:t>vytváření základů pro práci s informacemi</w:t>
      </w:r>
    </w:p>
    <w:p w:rsidR="003F41DB" w:rsidRPr="00412A42" w:rsidRDefault="003F41DB" w:rsidP="00EC2C5C">
      <w:pPr>
        <w:pStyle w:val="Nadpis2"/>
        <w:spacing w:line="360" w:lineRule="auto"/>
        <w:jc w:val="both"/>
        <w:rPr>
          <w:sz w:val="22"/>
          <w:szCs w:val="22"/>
        </w:rPr>
      </w:pPr>
      <w:r w:rsidRPr="00412A42">
        <w:rPr>
          <w:sz w:val="22"/>
          <w:szCs w:val="22"/>
        </w:rPr>
        <w:t>Vzdělávací nabídka (co pedagog dítěti nabízí):</w:t>
      </w:r>
    </w:p>
    <w:p w:rsidR="003F41DB" w:rsidRPr="00412A42" w:rsidRDefault="003F41DB" w:rsidP="00EC2C5C">
      <w:pPr>
        <w:numPr>
          <w:ilvl w:val="0"/>
          <w:numId w:val="35"/>
        </w:numPr>
        <w:spacing w:after="0" w:line="360" w:lineRule="auto"/>
        <w:jc w:val="both"/>
        <w:rPr>
          <w:rFonts w:ascii="Arial" w:hAnsi="Arial" w:cs="Arial"/>
        </w:rPr>
      </w:pPr>
      <w:r w:rsidRPr="00412A42">
        <w:rPr>
          <w:rFonts w:ascii="Arial" w:hAnsi="Arial" w:cs="Arial"/>
        </w:rPr>
        <w:t>cvičení paměti při běžných činnostech i během hry.</w:t>
      </w:r>
    </w:p>
    <w:p w:rsidR="003F41DB" w:rsidRPr="00412A42" w:rsidRDefault="003F41DB" w:rsidP="00EC2C5C">
      <w:pPr>
        <w:pStyle w:val="Nadpis2"/>
        <w:spacing w:line="360" w:lineRule="auto"/>
        <w:jc w:val="both"/>
        <w:rPr>
          <w:sz w:val="22"/>
          <w:szCs w:val="22"/>
        </w:rPr>
      </w:pPr>
      <w:r w:rsidRPr="00412A42">
        <w:rPr>
          <w:sz w:val="22"/>
          <w:szCs w:val="22"/>
        </w:rPr>
        <w:t>Očekávané výstupy (co dítě zpravidla dokáže ve třech letech):</w:t>
      </w:r>
    </w:p>
    <w:p w:rsidR="003F41DB" w:rsidRPr="00412A42" w:rsidRDefault="003F41DB" w:rsidP="00EC2C5C">
      <w:pPr>
        <w:numPr>
          <w:ilvl w:val="0"/>
          <w:numId w:val="23"/>
        </w:numPr>
        <w:spacing w:after="0" w:line="360" w:lineRule="auto"/>
        <w:jc w:val="both"/>
        <w:rPr>
          <w:rFonts w:ascii="Arial" w:hAnsi="Arial" w:cs="Arial"/>
        </w:rPr>
      </w:pPr>
      <w:r w:rsidRPr="00412A42">
        <w:rPr>
          <w:rFonts w:ascii="Arial" w:hAnsi="Arial" w:cs="Arial"/>
        </w:rPr>
        <w:t>chápe pojmy (např. slovo pes neoznačuje jednoho konkrétního psa)</w:t>
      </w:r>
    </w:p>
    <w:p w:rsidR="003F41DB" w:rsidRPr="00412A42" w:rsidRDefault="003F41DB" w:rsidP="00EC2C5C">
      <w:pPr>
        <w:numPr>
          <w:ilvl w:val="0"/>
          <w:numId w:val="23"/>
        </w:numPr>
        <w:spacing w:after="0" w:line="360" w:lineRule="auto"/>
        <w:jc w:val="both"/>
        <w:rPr>
          <w:rFonts w:ascii="Arial" w:hAnsi="Arial" w:cs="Arial"/>
        </w:rPr>
      </w:pPr>
      <w:r w:rsidRPr="00412A42">
        <w:rPr>
          <w:rFonts w:ascii="Arial" w:hAnsi="Arial" w:cs="Arial"/>
        </w:rPr>
        <w:t>chápe, že pomocí obrátku může vyjádřit něco konkrétního</w:t>
      </w:r>
    </w:p>
    <w:p w:rsidR="003F41DB" w:rsidRPr="00412A42" w:rsidRDefault="003F41DB" w:rsidP="00EC2C5C">
      <w:pPr>
        <w:numPr>
          <w:ilvl w:val="0"/>
          <w:numId w:val="23"/>
        </w:numPr>
        <w:spacing w:after="0" w:line="360" w:lineRule="auto"/>
        <w:jc w:val="both"/>
        <w:rPr>
          <w:rFonts w:ascii="Arial" w:hAnsi="Arial" w:cs="Arial"/>
        </w:rPr>
      </w:pPr>
      <w:r w:rsidRPr="00412A42">
        <w:rPr>
          <w:rFonts w:ascii="Arial" w:hAnsi="Arial" w:cs="Arial"/>
        </w:rPr>
        <w:t>rozlišovat v množině maximálně 4 prvků (když předmět zmizí, hledá jej)</w:t>
      </w:r>
    </w:p>
    <w:p w:rsidR="003F41DB" w:rsidRPr="00412A42" w:rsidRDefault="003F41DB" w:rsidP="00EC2C5C">
      <w:pPr>
        <w:numPr>
          <w:ilvl w:val="0"/>
          <w:numId w:val="23"/>
        </w:numPr>
        <w:spacing w:after="0" w:line="360" w:lineRule="auto"/>
        <w:jc w:val="both"/>
        <w:rPr>
          <w:rFonts w:ascii="Arial" w:hAnsi="Arial" w:cs="Arial"/>
        </w:rPr>
      </w:pPr>
      <w:r w:rsidRPr="00412A42">
        <w:rPr>
          <w:rFonts w:ascii="Arial" w:hAnsi="Arial" w:cs="Arial"/>
        </w:rPr>
        <w:t>rozlišuje barvy</w:t>
      </w:r>
    </w:p>
    <w:p w:rsidR="003F41DB" w:rsidRPr="00412A42" w:rsidRDefault="003F41DB" w:rsidP="00EC2C5C">
      <w:pPr>
        <w:numPr>
          <w:ilvl w:val="0"/>
          <w:numId w:val="23"/>
        </w:numPr>
        <w:spacing w:after="0" w:line="360" w:lineRule="auto"/>
        <w:jc w:val="both"/>
        <w:rPr>
          <w:rFonts w:ascii="Arial" w:hAnsi="Arial" w:cs="Arial"/>
        </w:rPr>
      </w:pPr>
      <w:r w:rsidRPr="00412A42">
        <w:rPr>
          <w:rFonts w:ascii="Arial" w:hAnsi="Arial" w:cs="Arial"/>
        </w:rPr>
        <w:t>dítě dokáže formulovat svou představu o tom, na co si bude hrát.</w:t>
      </w:r>
    </w:p>
    <w:p w:rsidR="003F41DB" w:rsidRPr="00412A42" w:rsidRDefault="003F41DB" w:rsidP="00EC2C5C">
      <w:pPr>
        <w:spacing w:line="360" w:lineRule="auto"/>
        <w:jc w:val="both"/>
        <w:rPr>
          <w:rFonts w:ascii="Arial" w:hAnsi="Arial" w:cs="Arial"/>
          <w:caps/>
        </w:rPr>
      </w:pPr>
      <w:r w:rsidRPr="00412A42">
        <w:rPr>
          <w:rFonts w:ascii="Arial" w:hAnsi="Arial" w:cs="Arial"/>
          <w:caps/>
        </w:rPr>
        <w:t>Sebepojetí, city a vůle</w:t>
      </w:r>
    </w:p>
    <w:p w:rsidR="003F41DB" w:rsidRPr="00412A42" w:rsidRDefault="003F41DB" w:rsidP="00EC2C5C">
      <w:pPr>
        <w:pStyle w:val="Nadpis2"/>
        <w:spacing w:line="360" w:lineRule="auto"/>
        <w:jc w:val="both"/>
        <w:rPr>
          <w:sz w:val="22"/>
          <w:szCs w:val="22"/>
        </w:rPr>
      </w:pPr>
      <w:r w:rsidRPr="00412A42">
        <w:rPr>
          <w:sz w:val="22"/>
          <w:szCs w:val="22"/>
        </w:rPr>
        <w:t>Dílčí vzdělávací cíle (co pedagog u dítěte podporuje):</w:t>
      </w:r>
    </w:p>
    <w:p w:rsidR="003F41DB" w:rsidRPr="00412A42" w:rsidRDefault="003F41DB" w:rsidP="00EC2C5C">
      <w:pPr>
        <w:numPr>
          <w:ilvl w:val="0"/>
          <w:numId w:val="24"/>
        </w:numPr>
        <w:spacing w:after="0" w:line="360" w:lineRule="auto"/>
        <w:jc w:val="both"/>
        <w:rPr>
          <w:rFonts w:ascii="Arial" w:hAnsi="Arial" w:cs="Arial"/>
        </w:rPr>
      </w:pPr>
      <w:r w:rsidRPr="00412A42">
        <w:rPr>
          <w:rFonts w:ascii="Arial" w:hAnsi="Arial" w:cs="Arial"/>
        </w:rPr>
        <w:t>rozvíjet u dětí pocity jistoty, sebevědomí; vytvářet podmínky pro rozvoj aktivity a samostatného projevu dětí.</w:t>
      </w:r>
    </w:p>
    <w:p w:rsidR="003F41DB" w:rsidRPr="00412A42" w:rsidRDefault="003F41DB" w:rsidP="00EC2C5C">
      <w:pPr>
        <w:numPr>
          <w:ilvl w:val="0"/>
          <w:numId w:val="24"/>
        </w:numPr>
        <w:spacing w:after="0" w:line="360" w:lineRule="auto"/>
        <w:jc w:val="both"/>
        <w:rPr>
          <w:rFonts w:ascii="Arial" w:hAnsi="Arial" w:cs="Arial"/>
        </w:rPr>
      </w:pPr>
      <w:r w:rsidRPr="00412A42">
        <w:rPr>
          <w:rFonts w:ascii="Arial" w:hAnsi="Arial" w:cs="Arial"/>
        </w:rPr>
        <w:t xml:space="preserve"> rozvoj vlastností dítěte během hry i běžných činností.</w:t>
      </w:r>
    </w:p>
    <w:p w:rsidR="003F41DB" w:rsidRPr="00412A42" w:rsidRDefault="003F41DB" w:rsidP="00EC2C5C">
      <w:pPr>
        <w:numPr>
          <w:ilvl w:val="0"/>
          <w:numId w:val="24"/>
        </w:numPr>
        <w:spacing w:after="0" w:line="360" w:lineRule="auto"/>
        <w:jc w:val="both"/>
        <w:rPr>
          <w:rFonts w:ascii="Arial" w:hAnsi="Arial" w:cs="Arial"/>
        </w:rPr>
      </w:pPr>
      <w:r w:rsidRPr="00412A42">
        <w:rPr>
          <w:rFonts w:ascii="Arial" w:hAnsi="Arial" w:cs="Arial"/>
        </w:rPr>
        <w:t>při každé možné příležitosti poskytovat nápadné a citově přitažlivé poučení (rozvíjet poznatky a zkušenosti); utvářet počátky mravního vědomí.</w:t>
      </w:r>
    </w:p>
    <w:p w:rsidR="003F41DB" w:rsidRPr="00412A42" w:rsidRDefault="003F41DB" w:rsidP="00EC2C5C">
      <w:pPr>
        <w:numPr>
          <w:ilvl w:val="0"/>
          <w:numId w:val="24"/>
        </w:numPr>
        <w:spacing w:after="0" w:line="360" w:lineRule="auto"/>
        <w:jc w:val="both"/>
        <w:rPr>
          <w:rFonts w:ascii="Arial" w:hAnsi="Arial" w:cs="Arial"/>
        </w:rPr>
      </w:pPr>
      <w:r w:rsidRPr="00412A42">
        <w:rPr>
          <w:rFonts w:ascii="Arial" w:hAnsi="Arial" w:cs="Arial"/>
        </w:rPr>
        <w:t>rozvíjet pocit samostatnosti a snahu dosáhnout určitého cíle; vést děti k dokončení hry; rozvíjet vytrvalost, snahu napodobit a dokončit činnost; rozvíjet prvky cílevědomosti ve hře (zvláště v konstruktivní a napodobivé); předcházet pocitům strachu a vést děti k jejich překonávání; vytvářet předpoklady pro posilování soustředěnosti dítěte na určitou činnost; rozvíjet pocit uspokojení s výsledků vlastní činnost.</w:t>
      </w:r>
    </w:p>
    <w:p w:rsidR="003F41DB" w:rsidRPr="00412A42" w:rsidRDefault="003F41DB" w:rsidP="00EC2C5C">
      <w:pPr>
        <w:pStyle w:val="Nadpis2"/>
        <w:spacing w:line="360" w:lineRule="auto"/>
        <w:jc w:val="both"/>
        <w:rPr>
          <w:sz w:val="22"/>
          <w:szCs w:val="22"/>
        </w:rPr>
      </w:pPr>
      <w:r w:rsidRPr="00412A42">
        <w:rPr>
          <w:sz w:val="22"/>
          <w:szCs w:val="22"/>
        </w:rPr>
        <w:t>Vzdělávací nabídka (co pedagog dítěti nabízí):</w:t>
      </w:r>
    </w:p>
    <w:p w:rsidR="003F41DB" w:rsidRPr="00412A42" w:rsidRDefault="003F41DB" w:rsidP="00EC2C5C">
      <w:pPr>
        <w:numPr>
          <w:ilvl w:val="0"/>
          <w:numId w:val="25"/>
        </w:numPr>
        <w:spacing w:after="0" w:line="360" w:lineRule="auto"/>
        <w:jc w:val="both"/>
        <w:rPr>
          <w:rFonts w:ascii="Arial" w:hAnsi="Arial" w:cs="Arial"/>
        </w:rPr>
      </w:pPr>
      <w:r w:rsidRPr="00412A42">
        <w:rPr>
          <w:rFonts w:ascii="Arial" w:hAnsi="Arial" w:cs="Arial"/>
        </w:rPr>
        <w:t>spontánní hra</w:t>
      </w:r>
    </w:p>
    <w:p w:rsidR="003F41DB" w:rsidRPr="00412A42" w:rsidRDefault="003F41DB" w:rsidP="00EC2C5C">
      <w:pPr>
        <w:numPr>
          <w:ilvl w:val="0"/>
          <w:numId w:val="25"/>
        </w:numPr>
        <w:spacing w:after="0" w:line="360" w:lineRule="auto"/>
        <w:jc w:val="both"/>
        <w:rPr>
          <w:rFonts w:ascii="Arial" w:hAnsi="Arial" w:cs="Arial"/>
        </w:rPr>
      </w:pPr>
      <w:r w:rsidRPr="00412A42">
        <w:rPr>
          <w:rFonts w:ascii="Arial" w:hAnsi="Arial" w:cs="Arial"/>
        </w:rPr>
        <w:t>povzbuzovat děti pro zaujaté, samostatné činnosti; vést děti k samostatnější volbě námětu hry.</w:t>
      </w:r>
    </w:p>
    <w:p w:rsidR="003F41DB" w:rsidRPr="00412A42" w:rsidRDefault="003F41DB" w:rsidP="00EC2C5C">
      <w:pPr>
        <w:pStyle w:val="Nadpis2"/>
        <w:spacing w:line="360" w:lineRule="auto"/>
        <w:jc w:val="both"/>
        <w:rPr>
          <w:sz w:val="22"/>
          <w:szCs w:val="22"/>
        </w:rPr>
      </w:pPr>
      <w:r w:rsidRPr="00412A42">
        <w:rPr>
          <w:sz w:val="22"/>
          <w:szCs w:val="22"/>
        </w:rPr>
        <w:lastRenderedPageBreak/>
        <w:t>Očekávané výstupy (co dítě zpravidla dokáže ve třech letech):</w:t>
      </w:r>
    </w:p>
    <w:p w:rsidR="003F41DB" w:rsidRPr="00412A42" w:rsidRDefault="003F41DB" w:rsidP="00EC2C5C">
      <w:pPr>
        <w:numPr>
          <w:ilvl w:val="0"/>
          <w:numId w:val="26"/>
        </w:numPr>
        <w:spacing w:after="0" w:line="360" w:lineRule="auto"/>
        <w:jc w:val="both"/>
        <w:rPr>
          <w:rFonts w:ascii="Arial" w:hAnsi="Arial" w:cs="Arial"/>
        </w:rPr>
      </w:pPr>
      <w:r w:rsidRPr="00412A42">
        <w:rPr>
          <w:rFonts w:ascii="Arial" w:hAnsi="Arial" w:cs="Arial"/>
        </w:rPr>
        <w:t>mluvit o sobě v první osobě</w:t>
      </w:r>
    </w:p>
    <w:p w:rsidR="003F41DB" w:rsidRPr="00412A42" w:rsidRDefault="003F41DB" w:rsidP="00EC2C5C">
      <w:pPr>
        <w:numPr>
          <w:ilvl w:val="0"/>
          <w:numId w:val="26"/>
        </w:numPr>
        <w:spacing w:after="0" w:line="360" w:lineRule="auto"/>
        <w:jc w:val="both"/>
        <w:rPr>
          <w:rFonts w:ascii="Arial" w:hAnsi="Arial" w:cs="Arial"/>
        </w:rPr>
      </w:pPr>
      <w:r w:rsidRPr="00412A42">
        <w:rPr>
          <w:rFonts w:ascii="Arial" w:hAnsi="Arial" w:cs="Arial"/>
        </w:rPr>
        <w:t>zná své jméno, pohlaví</w:t>
      </w:r>
    </w:p>
    <w:p w:rsidR="003F41DB" w:rsidRPr="00412A42" w:rsidRDefault="003F41DB" w:rsidP="00EC2C5C">
      <w:pPr>
        <w:numPr>
          <w:ilvl w:val="0"/>
          <w:numId w:val="26"/>
        </w:numPr>
        <w:spacing w:after="0" w:line="360" w:lineRule="auto"/>
        <w:jc w:val="both"/>
        <w:rPr>
          <w:rFonts w:ascii="Arial" w:hAnsi="Arial" w:cs="Arial"/>
        </w:rPr>
      </w:pPr>
      <w:r w:rsidRPr="00412A42">
        <w:rPr>
          <w:rFonts w:ascii="Arial" w:hAnsi="Arial" w:cs="Arial"/>
        </w:rPr>
        <w:t>dítě zná své jméno i příjmení, svou značku.</w:t>
      </w:r>
    </w:p>
    <w:p w:rsidR="003F41DB" w:rsidRPr="00412A42" w:rsidRDefault="003F41DB" w:rsidP="00EC2C5C">
      <w:pPr>
        <w:pStyle w:val="Nadpis1"/>
        <w:spacing w:line="360" w:lineRule="auto"/>
        <w:jc w:val="both"/>
        <w:rPr>
          <w:sz w:val="22"/>
          <w:szCs w:val="22"/>
        </w:rPr>
      </w:pPr>
      <w:r w:rsidRPr="00412A42">
        <w:rPr>
          <w:sz w:val="22"/>
          <w:szCs w:val="22"/>
        </w:rPr>
        <w:t>3. Dítě a ten druhý</w:t>
      </w:r>
    </w:p>
    <w:p w:rsidR="003F41DB" w:rsidRPr="00412A42" w:rsidRDefault="003F41DB" w:rsidP="00EC2C5C">
      <w:pPr>
        <w:pStyle w:val="Nadpis2"/>
        <w:spacing w:line="360" w:lineRule="auto"/>
        <w:jc w:val="both"/>
        <w:rPr>
          <w:sz w:val="22"/>
          <w:szCs w:val="22"/>
        </w:rPr>
      </w:pPr>
      <w:r w:rsidRPr="00412A42">
        <w:rPr>
          <w:sz w:val="22"/>
          <w:szCs w:val="22"/>
        </w:rPr>
        <w:t>Dílčí vzdělávací cíle (co pedagog u dítěte podporuje):</w:t>
      </w:r>
    </w:p>
    <w:p w:rsidR="003F41DB" w:rsidRPr="00412A42" w:rsidRDefault="003F41DB" w:rsidP="00EC2C5C">
      <w:pPr>
        <w:numPr>
          <w:ilvl w:val="0"/>
          <w:numId w:val="32"/>
        </w:numPr>
        <w:spacing w:after="0" w:line="360" w:lineRule="auto"/>
        <w:jc w:val="both"/>
        <w:rPr>
          <w:rFonts w:ascii="Arial" w:hAnsi="Arial" w:cs="Arial"/>
        </w:rPr>
      </w:pPr>
      <w:r w:rsidRPr="00412A42">
        <w:rPr>
          <w:rFonts w:ascii="Arial" w:hAnsi="Arial" w:cs="Arial"/>
        </w:rPr>
        <w:t>prohlubovat osvojení nejjednodušších pravidel chování dětí v kolektivu; učit děti, co ruší soulad a pořádek při společném soužití; učit děti poprosit, poděkovat, pozdravit.</w:t>
      </w:r>
    </w:p>
    <w:p w:rsidR="003F41DB" w:rsidRPr="00412A42" w:rsidRDefault="003F41DB" w:rsidP="00EC2C5C">
      <w:pPr>
        <w:numPr>
          <w:ilvl w:val="0"/>
          <w:numId w:val="32"/>
        </w:numPr>
        <w:spacing w:after="0" w:line="360" w:lineRule="auto"/>
        <w:jc w:val="both"/>
        <w:rPr>
          <w:rFonts w:ascii="Arial" w:hAnsi="Arial" w:cs="Arial"/>
        </w:rPr>
      </w:pPr>
      <w:r w:rsidRPr="00412A42">
        <w:rPr>
          <w:rFonts w:ascii="Arial" w:hAnsi="Arial" w:cs="Arial"/>
        </w:rPr>
        <w:t>podporovat sympatie a kamarádské vztahy k druhým, učit děti udělat druhým radost; pomáhat navazovat sociální a citové kontakty s druhými dětmi; dávat dětem najevo svůj zájem, náklonnost, zúčastněnost; posilovat pocit bezpečí dítěte v kontaktu s pedagogem a ostatními dětmi.</w:t>
      </w:r>
    </w:p>
    <w:p w:rsidR="003F41DB" w:rsidRPr="00412A42" w:rsidRDefault="003F41DB" w:rsidP="00EC2C5C">
      <w:pPr>
        <w:numPr>
          <w:ilvl w:val="0"/>
          <w:numId w:val="32"/>
        </w:numPr>
        <w:spacing w:after="0" w:line="360" w:lineRule="auto"/>
        <w:jc w:val="both"/>
        <w:rPr>
          <w:rFonts w:ascii="Arial" w:hAnsi="Arial" w:cs="Arial"/>
        </w:rPr>
      </w:pPr>
      <w:r w:rsidRPr="00412A42">
        <w:rPr>
          <w:rFonts w:ascii="Arial" w:hAnsi="Arial" w:cs="Arial"/>
        </w:rPr>
        <w:t>rozvíjet u dětí pocit zodpovědnosti za druhé, ochotu pomoci; rozšiřovat a upevňovat citové vztahy dětí ke členům rodiny, podněcovat radost z opětovného setkání; podporovat u dětí rozvíjející se pocit sounáležitosti k rodině, vést s dětmi individuální rozhovory o členech rodiny; podporovat citový vztah k domovu a k mateřské škole; prohlubovat citové vztahy k dospělým i dětem (vyjadřovat je slovně).</w:t>
      </w:r>
    </w:p>
    <w:p w:rsidR="003F41DB" w:rsidRPr="00412A42" w:rsidRDefault="003F41DB" w:rsidP="00EC2C5C">
      <w:pPr>
        <w:numPr>
          <w:ilvl w:val="0"/>
          <w:numId w:val="32"/>
        </w:numPr>
        <w:spacing w:after="0" w:line="360" w:lineRule="auto"/>
        <w:jc w:val="both"/>
        <w:rPr>
          <w:rFonts w:ascii="Arial" w:hAnsi="Arial" w:cs="Arial"/>
        </w:rPr>
      </w:pPr>
      <w:r w:rsidRPr="00412A42">
        <w:rPr>
          <w:rFonts w:ascii="Arial" w:hAnsi="Arial" w:cs="Arial"/>
        </w:rPr>
        <w:t>podporovat rozvoj vyšších citů – soucit, snaha pomáhat druhým, podporovat děti v altruismu.</w:t>
      </w:r>
    </w:p>
    <w:p w:rsidR="003F41DB" w:rsidRPr="00412A42" w:rsidRDefault="003F41DB" w:rsidP="00EC2C5C">
      <w:pPr>
        <w:numPr>
          <w:ilvl w:val="0"/>
          <w:numId w:val="32"/>
        </w:numPr>
        <w:spacing w:after="0" w:line="360" w:lineRule="auto"/>
        <w:jc w:val="both"/>
        <w:rPr>
          <w:rFonts w:ascii="Arial" w:hAnsi="Arial" w:cs="Arial"/>
        </w:rPr>
      </w:pPr>
      <w:r w:rsidRPr="00412A42">
        <w:rPr>
          <w:rFonts w:ascii="Arial" w:hAnsi="Arial" w:cs="Arial"/>
        </w:rPr>
        <w:t>podporovat slovní komunikaci a domlouvání se s dětmi při hře i s dospělými.</w:t>
      </w:r>
    </w:p>
    <w:p w:rsidR="003F41DB" w:rsidRPr="00412A42" w:rsidRDefault="003F41DB" w:rsidP="00EC2C5C">
      <w:pPr>
        <w:numPr>
          <w:ilvl w:val="0"/>
          <w:numId w:val="32"/>
        </w:numPr>
        <w:spacing w:after="0" w:line="360" w:lineRule="auto"/>
        <w:jc w:val="both"/>
        <w:rPr>
          <w:rFonts w:ascii="Arial" w:hAnsi="Arial" w:cs="Arial"/>
        </w:rPr>
      </w:pPr>
      <w:r w:rsidRPr="00412A42">
        <w:rPr>
          <w:rFonts w:ascii="Arial" w:hAnsi="Arial" w:cs="Arial"/>
        </w:rPr>
        <w:t>rozvíjení spolupráce a domlouvání s druhými.</w:t>
      </w:r>
    </w:p>
    <w:p w:rsidR="003F41DB" w:rsidRPr="00412A42" w:rsidRDefault="003F41DB" w:rsidP="00EC2C5C">
      <w:pPr>
        <w:pStyle w:val="Nadpis2"/>
        <w:spacing w:line="360" w:lineRule="auto"/>
        <w:jc w:val="both"/>
        <w:rPr>
          <w:sz w:val="22"/>
          <w:szCs w:val="22"/>
        </w:rPr>
      </w:pPr>
      <w:r w:rsidRPr="00412A42">
        <w:rPr>
          <w:sz w:val="22"/>
          <w:szCs w:val="22"/>
        </w:rPr>
        <w:t>Vzdělávací nabídka (co pedagog dítěti nabízí):</w:t>
      </w:r>
    </w:p>
    <w:p w:rsidR="003F41DB" w:rsidRPr="00412A42" w:rsidRDefault="003F41DB" w:rsidP="00EC2C5C">
      <w:pPr>
        <w:numPr>
          <w:ilvl w:val="1"/>
          <w:numId w:val="27"/>
        </w:numPr>
        <w:spacing w:after="0" w:line="360" w:lineRule="auto"/>
        <w:jc w:val="both"/>
        <w:rPr>
          <w:rFonts w:ascii="Arial" w:hAnsi="Arial" w:cs="Arial"/>
        </w:rPr>
      </w:pPr>
      <w:r w:rsidRPr="00412A42">
        <w:rPr>
          <w:rFonts w:ascii="Arial" w:hAnsi="Arial" w:cs="Arial"/>
        </w:rPr>
        <w:t>běžné verbální i neverbální komunikační aktivity dítěte s druhým dítětem i s dospělým</w:t>
      </w:r>
    </w:p>
    <w:p w:rsidR="003F41DB" w:rsidRPr="00412A42" w:rsidRDefault="003F41DB" w:rsidP="00EC2C5C">
      <w:pPr>
        <w:numPr>
          <w:ilvl w:val="1"/>
          <w:numId w:val="27"/>
        </w:numPr>
        <w:spacing w:after="0" w:line="360" w:lineRule="auto"/>
        <w:jc w:val="both"/>
        <w:rPr>
          <w:rFonts w:ascii="Arial" w:hAnsi="Arial" w:cs="Arial"/>
        </w:rPr>
      </w:pPr>
      <w:r w:rsidRPr="00412A42">
        <w:rPr>
          <w:rFonts w:ascii="Arial" w:hAnsi="Arial" w:cs="Arial"/>
        </w:rPr>
        <w:t>vést děti k dialogu při hrách.</w:t>
      </w:r>
    </w:p>
    <w:p w:rsidR="003F41DB" w:rsidRPr="00412A42" w:rsidRDefault="003F41DB" w:rsidP="00EC2C5C">
      <w:pPr>
        <w:numPr>
          <w:ilvl w:val="1"/>
          <w:numId w:val="27"/>
        </w:numPr>
        <w:spacing w:after="0" w:line="360" w:lineRule="auto"/>
        <w:jc w:val="both"/>
        <w:rPr>
          <w:rFonts w:ascii="Arial" w:hAnsi="Arial" w:cs="Arial"/>
        </w:rPr>
      </w:pPr>
      <w:r w:rsidRPr="00412A42">
        <w:rPr>
          <w:rFonts w:ascii="Arial" w:hAnsi="Arial" w:cs="Arial"/>
        </w:rPr>
        <w:t>hry a situace, kde se dítě učí chránit soukromí a bezpečí své i druhých</w:t>
      </w:r>
    </w:p>
    <w:p w:rsidR="003F41DB" w:rsidRPr="00412A42" w:rsidRDefault="003F41DB" w:rsidP="00EC2C5C">
      <w:pPr>
        <w:numPr>
          <w:ilvl w:val="1"/>
          <w:numId w:val="27"/>
        </w:numPr>
        <w:spacing w:after="0" w:line="360" w:lineRule="auto"/>
        <w:jc w:val="both"/>
        <w:rPr>
          <w:rFonts w:ascii="Arial" w:hAnsi="Arial" w:cs="Arial"/>
        </w:rPr>
      </w:pPr>
      <w:r w:rsidRPr="00412A42">
        <w:rPr>
          <w:rFonts w:ascii="Arial" w:hAnsi="Arial" w:cs="Arial"/>
        </w:rPr>
        <w:t xml:space="preserve">četba, vyprávění a poslech pohádek a příběhů s etickým obsahem a poučením </w:t>
      </w:r>
    </w:p>
    <w:p w:rsidR="003F41DB" w:rsidRPr="00412A42" w:rsidRDefault="003F41DB" w:rsidP="00EC2C5C">
      <w:pPr>
        <w:pStyle w:val="Nadpis2"/>
        <w:spacing w:line="360" w:lineRule="auto"/>
        <w:jc w:val="both"/>
        <w:rPr>
          <w:sz w:val="22"/>
          <w:szCs w:val="22"/>
        </w:rPr>
      </w:pPr>
      <w:r w:rsidRPr="00412A42">
        <w:rPr>
          <w:sz w:val="22"/>
          <w:szCs w:val="22"/>
        </w:rPr>
        <w:t>Očekávané výstupy (co dítě zpravidla dokáže ve třech letech):</w:t>
      </w:r>
    </w:p>
    <w:p w:rsidR="003F41DB" w:rsidRPr="00412A42" w:rsidRDefault="003F41DB" w:rsidP="00EC2C5C">
      <w:pPr>
        <w:numPr>
          <w:ilvl w:val="0"/>
          <w:numId w:val="28"/>
        </w:numPr>
        <w:spacing w:after="0" w:line="360" w:lineRule="auto"/>
        <w:jc w:val="both"/>
        <w:rPr>
          <w:rFonts w:ascii="Arial" w:eastAsia="MS Mincho" w:hAnsi="Arial" w:cs="Arial"/>
        </w:rPr>
      </w:pPr>
      <w:r w:rsidRPr="00412A42">
        <w:rPr>
          <w:rFonts w:ascii="Arial" w:hAnsi="Arial" w:cs="Arial"/>
        </w:rPr>
        <w:t>půjčit druhému hračku</w:t>
      </w:r>
    </w:p>
    <w:p w:rsidR="003F41DB" w:rsidRPr="00412A42" w:rsidRDefault="003F41DB" w:rsidP="00EC2C5C">
      <w:pPr>
        <w:numPr>
          <w:ilvl w:val="0"/>
          <w:numId w:val="28"/>
        </w:numPr>
        <w:spacing w:after="0" w:line="360" w:lineRule="auto"/>
        <w:jc w:val="both"/>
        <w:rPr>
          <w:rFonts w:ascii="Arial" w:hAnsi="Arial" w:cs="Arial"/>
        </w:rPr>
      </w:pPr>
      <w:r w:rsidRPr="00412A42">
        <w:rPr>
          <w:rFonts w:ascii="Arial" w:hAnsi="Arial" w:cs="Arial"/>
        </w:rPr>
        <w:t>dítě by mělo znát jména ostatních dětí ve třídě; spolupracovat s druhými při rozvíjení námětových staveb.</w:t>
      </w:r>
    </w:p>
    <w:p w:rsidR="003F41DB" w:rsidRPr="00412A42" w:rsidRDefault="003F41DB" w:rsidP="00EC2C5C">
      <w:pPr>
        <w:pStyle w:val="Nadpis1"/>
        <w:spacing w:line="360" w:lineRule="auto"/>
        <w:jc w:val="both"/>
        <w:rPr>
          <w:sz w:val="22"/>
          <w:szCs w:val="22"/>
        </w:rPr>
      </w:pPr>
      <w:r w:rsidRPr="00412A42">
        <w:rPr>
          <w:sz w:val="22"/>
          <w:szCs w:val="22"/>
        </w:rPr>
        <w:lastRenderedPageBreak/>
        <w:t>4. Dítě a společnost</w:t>
      </w:r>
    </w:p>
    <w:p w:rsidR="003F41DB" w:rsidRPr="00412A42" w:rsidRDefault="003F41DB" w:rsidP="00EC2C5C">
      <w:pPr>
        <w:pStyle w:val="Nadpis2"/>
        <w:spacing w:line="360" w:lineRule="auto"/>
        <w:jc w:val="both"/>
        <w:rPr>
          <w:sz w:val="22"/>
          <w:szCs w:val="22"/>
        </w:rPr>
      </w:pPr>
      <w:r w:rsidRPr="00412A42">
        <w:rPr>
          <w:sz w:val="22"/>
          <w:szCs w:val="22"/>
        </w:rPr>
        <w:t>Dílčí vzdělávací cíle (co pedagog u dítěte podporuje):</w:t>
      </w:r>
    </w:p>
    <w:p w:rsidR="003F41DB" w:rsidRPr="00412A42" w:rsidRDefault="003F41DB" w:rsidP="00EC2C5C">
      <w:pPr>
        <w:numPr>
          <w:ilvl w:val="0"/>
          <w:numId w:val="33"/>
        </w:numPr>
        <w:spacing w:after="0" w:line="360" w:lineRule="auto"/>
        <w:jc w:val="both"/>
        <w:rPr>
          <w:rFonts w:ascii="Arial" w:hAnsi="Arial" w:cs="Arial"/>
        </w:rPr>
      </w:pPr>
      <w:r w:rsidRPr="00412A42">
        <w:rPr>
          <w:rFonts w:ascii="Arial" w:hAnsi="Arial" w:cs="Arial"/>
        </w:rPr>
        <w:t>podporovat ukázněnost při hře, vycházce, pobytu venku; prohlubovat osvojení nejjednodušších pravidel chování dětí v kolektivu; učit děti, co ruší soulad a pořádek při společném soužití.</w:t>
      </w:r>
    </w:p>
    <w:p w:rsidR="003F41DB" w:rsidRPr="00412A42" w:rsidRDefault="003F41DB" w:rsidP="00EC2C5C">
      <w:pPr>
        <w:numPr>
          <w:ilvl w:val="0"/>
          <w:numId w:val="33"/>
        </w:numPr>
        <w:spacing w:after="0" w:line="360" w:lineRule="auto"/>
        <w:jc w:val="both"/>
        <w:rPr>
          <w:rFonts w:ascii="Arial" w:hAnsi="Arial" w:cs="Arial"/>
        </w:rPr>
      </w:pPr>
      <w:r w:rsidRPr="00412A42">
        <w:rPr>
          <w:rFonts w:ascii="Arial" w:hAnsi="Arial" w:cs="Arial"/>
        </w:rPr>
        <w:t>vést děti k uplatňování poznatků v jednotlivých hrách.</w:t>
      </w:r>
    </w:p>
    <w:p w:rsidR="003F41DB" w:rsidRPr="00412A42" w:rsidRDefault="003F41DB" w:rsidP="00EC2C5C">
      <w:pPr>
        <w:pStyle w:val="Nadpis2"/>
        <w:spacing w:line="360" w:lineRule="auto"/>
        <w:jc w:val="both"/>
        <w:rPr>
          <w:sz w:val="22"/>
          <w:szCs w:val="22"/>
        </w:rPr>
      </w:pPr>
      <w:r w:rsidRPr="00412A42">
        <w:rPr>
          <w:sz w:val="22"/>
          <w:szCs w:val="22"/>
        </w:rPr>
        <w:t>Vzdělávací nabídka (co pedagog dítěti nabízí):</w:t>
      </w:r>
    </w:p>
    <w:p w:rsidR="003F41DB" w:rsidRPr="00412A42" w:rsidRDefault="003F41DB" w:rsidP="00EC2C5C">
      <w:pPr>
        <w:numPr>
          <w:ilvl w:val="0"/>
          <w:numId w:val="29"/>
        </w:numPr>
        <w:spacing w:after="0" w:line="360" w:lineRule="auto"/>
        <w:jc w:val="both"/>
        <w:rPr>
          <w:rFonts w:ascii="Arial" w:hAnsi="Arial" w:cs="Arial"/>
        </w:rPr>
      </w:pPr>
      <w:r w:rsidRPr="00412A42">
        <w:rPr>
          <w:rFonts w:ascii="Arial" w:hAnsi="Arial" w:cs="Arial"/>
        </w:rPr>
        <w:t>běžné každodenní setkávání s pozitivními vzory vztahů a chování</w:t>
      </w:r>
    </w:p>
    <w:p w:rsidR="00256C77" w:rsidRPr="00412A42" w:rsidRDefault="003F41DB" w:rsidP="00EC2C5C">
      <w:pPr>
        <w:numPr>
          <w:ilvl w:val="0"/>
          <w:numId w:val="29"/>
        </w:numPr>
        <w:spacing w:after="0" w:line="360" w:lineRule="auto"/>
        <w:jc w:val="both"/>
        <w:rPr>
          <w:rFonts w:ascii="Arial" w:hAnsi="Arial" w:cs="Arial"/>
        </w:rPr>
      </w:pPr>
      <w:r w:rsidRPr="00412A42">
        <w:rPr>
          <w:rFonts w:ascii="Arial" w:hAnsi="Arial" w:cs="Arial"/>
        </w:rPr>
        <w:t>navozovat radostnou náladu při přípravě svátků</w:t>
      </w:r>
      <w:r w:rsidR="00256C77" w:rsidRPr="00412A42">
        <w:rPr>
          <w:rFonts w:ascii="Arial" w:hAnsi="Arial" w:cs="Arial"/>
        </w:rPr>
        <w:t xml:space="preserve">, </w:t>
      </w:r>
      <w:r w:rsidRPr="00412A42">
        <w:rPr>
          <w:rFonts w:ascii="Arial" w:hAnsi="Arial" w:cs="Arial"/>
        </w:rPr>
        <w:t>podněcovat děti k pozorování, rozvoj spontánní tvořivosti, radost z tvoření a objevování, rozvíjení smyslu pro krásno, manuální motoriky; Propojování emoční sféry s výtvarným tvořením.</w:t>
      </w:r>
    </w:p>
    <w:p w:rsidR="003F41DB" w:rsidRPr="00412A42" w:rsidRDefault="003F41DB" w:rsidP="00EC2C5C">
      <w:pPr>
        <w:spacing w:after="0" w:line="360" w:lineRule="auto"/>
        <w:jc w:val="both"/>
        <w:rPr>
          <w:rFonts w:ascii="Arial" w:hAnsi="Arial" w:cs="Arial"/>
          <w:b/>
          <w:i/>
        </w:rPr>
      </w:pPr>
      <w:r w:rsidRPr="00412A42">
        <w:rPr>
          <w:rFonts w:ascii="Arial" w:hAnsi="Arial" w:cs="Arial"/>
          <w:b/>
          <w:i/>
        </w:rPr>
        <w:t>Očekávané výstupy (co dítě zpravidla dokáže ve třech letech):</w:t>
      </w:r>
    </w:p>
    <w:p w:rsidR="003F41DB" w:rsidRPr="00412A42" w:rsidRDefault="003F41DB" w:rsidP="00EC2C5C">
      <w:pPr>
        <w:numPr>
          <w:ilvl w:val="0"/>
          <w:numId w:val="34"/>
        </w:numPr>
        <w:spacing w:after="0" w:line="360" w:lineRule="auto"/>
        <w:jc w:val="both"/>
        <w:rPr>
          <w:rFonts w:ascii="Arial" w:hAnsi="Arial" w:cs="Arial"/>
        </w:rPr>
      </w:pPr>
      <w:r w:rsidRPr="00412A42">
        <w:rPr>
          <w:rFonts w:ascii="Arial" w:hAnsi="Arial" w:cs="Arial"/>
        </w:rPr>
        <w:t xml:space="preserve">znát některé lidské činnosti, poznat některá povolání, např. podle výrazného </w:t>
      </w:r>
      <w:proofErr w:type="gramStart"/>
      <w:r w:rsidRPr="00412A42">
        <w:rPr>
          <w:rFonts w:ascii="Arial" w:hAnsi="Arial" w:cs="Arial"/>
        </w:rPr>
        <w:t>oblečení  (požárník</w:t>
      </w:r>
      <w:proofErr w:type="gramEnd"/>
      <w:r w:rsidRPr="00412A42">
        <w:rPr>
          <w:rFonts w:ascii="Arial" w:hAnsi="Arial" w:cs="Arial"/>
        </w:rPr>
        <w:t>, lékař, policista)</w:t>
      </w:r>
    </w:p>
    <w:p w:rsidR="003F41DB" w:rsidRPr="00412A42" w:rsidRDefault="003F41DB" w:rsidP="00EC2C5C">
      <w:pPr>
        <w:pStyle w:val="Nadpis1"/>
        <w:spacing w:line="360" w:lineRule="auto"/>
        <w:jc w:val="both"/>
        <w:rPr>
          <w:sz w:val="22"/>
          <w:szCs w:val="22"/>
        </w:rPr>
      </w:pPr>
      <w:r w:rsidRPr="00412A42">
        <w:rPr>
          <w:sz w:val="22"/>
          <w:szCs w:val="22"/>
        </w:rPr>
        <w:t>5. Dítě a svět</w:t>
      </w:r>
    </w:p>
    <w:p w:rsidR="003F41DB" w:rsidRPr="00412A42" w:rsidRDefault="003F41DB" w:rsidP="00EC2C5C">
      <w:pPr>
        <w:pStyle w:val="Nadpis2"/>
        <w:spacing w:line="360" w:lineRule="auto"/>
        <w:jc w:val="both"/>
        <w:rPr>
          <w:sz w:val="22"/>
          <w:szCs w:val="22"/>
        </w:rPr>
      </w:pPr>
      <w:r w:rsidRPr="00412A42">
        <w:rPr>
          <w:sz w:val="22"/>
          <w:szCs w:val="22"/>
        </w:rPr>
        <w:t>Dílčí vzdělávací cíle (co pedagog u dítěte podporuje):</w:t>
      </w:r>
    </w:p>
    <w:p w:rsidR="003F41DB" w:rsidRPr="00412A42" w:rsidRDefault="003F41DB" w:rsidP="00EC2C5C">
      <w:pPr>
        <w:numPr>
          <w:ilvl w:val="0"/>
          <w:numId w:val="34"/>
        </w:numPr>
        <w:spacing w:after="0" w:line="360" w:lineRule="auto"/>
        <w:jc w:val="both"/>
        <w:rPr>
          <w:rFonts w:ascii="Arial" w:hAnsi="Arial" w:cs="Arial"/>
        </w:rPr>
      </w:pPr>
      <w:r w:rsidRPr="00412A42">
        <w:rPr>
          <w:rFonts w:ascii="Arial" w:hAnsi="Arial" w:cs="Arial"/>
        </w:rPr>
        <w:t>zaměřovat pozornost dětí na vše zajímavé, co se kolem děje, povzbuzovat aktivitu dětí ve vyhledávání zajímavých objektů pro pozorování; umožňování kontakt s přírodou spojený s aktivním pohybem a hrami, vést děti ke sledování změn v přírodě během roku, podněcovat používání přírodních materiálů při hře; učit dítě šetrně zacházet s hračkami, obrázky, knihami.</w:t>
      </w:r>
    </w:p>
    <w:p w:rsidR="003F41DB" w:rsidRPr="00412A42" w:rsidRDefault="003F41DB" w:rsidP="00EC2C5C">
      <w:pPr>
        <w:numPr>
          <w:ilvl w:val="0"/>
          <w:numId w:val="34"/>
        </w:numPr>
        <w:spacing w:after="0" w:line="360" w:lineRule="auto"/>
        <w:jc w:val="both"/>
        <w:rPr>
          <w:rFonts w:ascii="Arial" w:hAnsi="Arial" w:cs="Arial"/>
        </w:rPr>
      </w:pPr>
      <w:r w:rsidRPr="00412A42">
        <w:rPr>
          <w:rFonts w:ascii="Arial" w:hAnsi="Arial" w:cs="Arial"/>
        </w:rPr>
        <w:t>vést děti k přiměřené opatrnosti.</w:t>
      </w:r>
    </w:p>
    <w:p w:rsidR="003F41DB" w:rsidRPr="00412A42" w:rsidRDefault="003F41DB" w:rsidP="00EC2C5C">
      <w:pPr>
        <w:pStyle w:val="Nadpis2"/>
        <w:spacing w:line="360" w:lineRule="auto"/>
        <w:jc w:val="both"/>
        <w:rPr>
          <w:sz w:val="22"/>
          <w:szCs w:val="22"/>
        </w:rPr>
      </w:pPr>
      <w:r w:rsidRPr="00412A42">
        <w:rPr>
          <w:sz w:val="22"/>
          <w:szCs w:val="22"/>
        </w:rPr>
        <w:t>Vzdělávací nabídka (co pedagog dítěti nabízí):</w:t>
      </w:r>
    </w:p>
    <w:p w:rsidR="003F41DB" w:rsidRPr="00412A42" w:rsidRDefault="003F41DB" w:rsidP="00EC2C5C">
      <w:pPr>
        <w:numPr>
          <w:ilvl w:val="0"/>
          <w:numId w:val="30"/>
        </w:numPr>
        <w:spacing w:after="0" w:line="360" w:lineRule="auto"/>
        <w:jc w:val="both"/>
        <w:rPr>
          <w:rFonts w:ascii="Arial" w:hAnsi="Arial" w:cs="Arial"/>
        </w:rPr>
      </w:pPr>
      <w:r w:rsidRPr="00412A42">
        <w:rPr>
          <w:rFonts w:ascii="Arial" w:hAnsi="Arial" w:cs="Arial"/>
        </w:rPr>
        <w:t>přirozené pozorování blízkého prostředí a života v něm, okolní přírody, kulturních i technických objektů, vycházky do okolí, výlety</w:t>
      </w:r>
    </w:p>
    <w:p w:rsidR="003F41DB" w:rsidRPr="00412A42" w:rsidRDefault="003F41DB" w:rsidP="00EC2C5C">
      <w:pPr>
        <w:numPr>
          <w:ilvl w:val="0"/>
          <w:numId w:val="30"/>
        </w:numPr>
        <w:spacing w:after="0" w:line="360" w:lineRule="auto"/>
        <w:jc w:val="both"/>
        <w:rPr>
          <w:rFonts w:ascii="Arial" w:hAnsi="Arial" w:cs="Arial"/>
        </w:rPr>
      </w:pPr>
      <w:r w:rsidRPr="00412A42">
        <w:rPr>
          <w:rFonts w:ascii="Arial" w:hAnsi="Arial" w:cs="Arial"/>
        </w:rPr>
        <w:t>pojmenovávat, co k čemu slouží, vědět, co kam patří.</w:t>
      </w:r>
    </w:p>
    <w:p w:rsidR="003F41DB" w:rsidRPr="00412A42" w:rsidRDefault="003F41DB" w:rsidP="00EC2C5C">
      <w:pPr>
        <w:numPr>
          <w:ilvl w:val="0"/>
          <w:numId w:val="30"/>
        </w:numPr>
        <w:spacing w:after="0" w:line="360" w:lineRule="auto"/>
        <w:jc w:val="both"/>
        <w:rPr>
          <w:rFonts w:ascii="Arial" w:hAnsi="Arial" w:cs="Arial"/>
        </w:rPr>
      </w:pPr>
      <w:r w:rsidRPr="00412A42">
        <w:rPr>
          <w:rFonts w:ascii="Arial" w:hAnsi="Arial" w:cs="Arial"/>
        </w:rPr>
        <w:t>hry a aktivity na téma dopravy, cvičení bezpečného chování v dopravních situacích, kterých se dítě běžně účastní, praktický nácvik bezpečného chování v některých dalších situacích, které mohou nastat</w:t>
      </w:r>
    </w:p>
    <w:p w:rsidR="003F41DB" w:rsidRPr="00412A42" w:rsidRDefault="003F41DB" w:rsidP="00EC2C5C">
      <w:pPr>
        <w:numPr>
          <w:ilvl w:val="0"/>
          <w:numId w:val="30"/>
        </w:numPr>
        <w:spacing w:after="0" w:line="360" w:lineRule="auto"/>
        <w:jc w:val="both"/>
        <w:rPr>
          <w:rFonts w:ascii="Arial" w:hAnsi="Arial" w:cs="Arial"/>
        </w:rPr>
      </w:pPr>
      <w:r w:rsidRPr="00412A42">
        <w:rPr>
          <w:rFonts w:ascii="Arial" w:hAnsi="Arial" w:cs="Arial"/>
        </w:rPr>
        <w:t>praktické užívání technických přístrojů, hraček a dalších předmětů a pomůcek, se kterými se dítě běžně setkává</w:t>
      </w:r>
    </w:p>
    <w:p w:rsidR="003F41DB" w:rsidRPr="00412A42" w:rsidRDefault="003F41DB" w:rsidP="00EC2C5C">
      <w:pPr>
        <w:numPr>
          <w:ilvl w:val="0"/>
          <w:numId w:val="30"/>
        </w:numPr>
        <w:spacing w:after="0" w:line="360" w:lineRule="auto"/>
        <w:jc w:val="both"/>
        <w:rPr>
          <w:rFonts w:ascii="Arial" w:hAnsi="Arial" w:cs="Arial"/>
        </w:rPr>
      </w:pPr>
      <w:r w:rsidRPr="00412A42">
        <w:rPr>
          <w:rFonts w:ascii="Arial" w:hAnsi="Arial" w:cs="Arial"/>
        </w:rPr>
        <w:t>podněcovat děti v konkrétních situacích ke smysluplným otázkám, učit děti odpovídat na přiměřené otázky.</w:t>
      </w:r>
    </w:p>
    <w:p w:rsidR="003F41DB" w:rsidRPr="00412A42" w:rsidRDefault="003F41DB" w:rsidP="00EC2C5C">
      <w:pPr>
        <w:pStyle w:val="Nadpis2"/>
        <w:spacing w:line="360" w:lineRule="auto"/>
        <w:jc w:val="both"/>
        <w:rPr>
          <w:sz w:val="22"/>
          <w:szCs w:val="22"/>
        </w:rPr>
      </w:pPr>
      <w:r w:rsidRPr="00412A42">
        <w:rPr>
          <w:sz w:val="22"/>
          <w:szCs w:val="22"/>
        </w:rPr>
        <w:lastRenderedPageBreak/>
        <w:t>Očekávané výstupy (co dítě zpravidla dokáže ve třech letech):</w:t>
      </w:r>
    </w:p>
    <w:p w:rsidR="0081513C" w:rsidRPr="00412A42" w:rsidRDefault="003F41DB" w:rsidP="00EC2C5C">
      <w:pPr>
        <w:spacing w:line="360" w:lineRule="auto"/>
        <w:jc w:val="both"/>
        <w:rPr>
          <w:rFonts w:ascii="Arial" w:hAnsi="Arial" w:cs="Arial"/>
        </w:rPr>
      </w:pPr>
      <w:r w:rsidRPr="00412A42">
        <w:rPr>
          <w:rFonts w:ascii="Arial" w:hAnsi="Arial" w:cs="Arial"/>
        </w:rPr>
        <w:t xml:space="preserve">Dítě dokáže </w:t>
      </w:r>
      <w:r w:rsidR="004D49D0" w:rsidRPr="00412A42">
        <w:rPr>
          <w:rFonts w:ascii="Arial" w:hAnsi="Arial" w:cs="Arial"/>
        </w:rPr>
        <w:t>po</w:t>
      </w:r>
      <w:r w:rsidRPr="00412A42">
        <w:rPr>
          <w:rFonts w:ascii="Arial" w:hAnsi="Arial" w:cs="Arial"/>
        </w:rPr>
        <w:t>jmenovat každodenní činnosti a věci, předměty denní potřeby, základní druhy jídel; orientovat se v prostoru školky i na zahradě; zná stálé místo předmětů ve školce, které používá; znát běžné dopravní prostředky; má povědomí o běžných přírodních jevech (slunce, mraky, déšť, vítr, sníh, led…); o nápadných přírodních proměnách v rámci změn ročních období; rozlišuje stromy, keře, květiny (ne však druhy); poznává a správně označí běžné druhy ovoce a zeleniny; pozná druhy zvířat; Rozlišuje základní barvy, tvary, velikosti (třídí, až později pojmenovává); pozná objekty na obrázku; začíná chápat označení pro vztahy prostoru (nahoře, dole, vedle, vpředu, vzadu); začíná chápat označení pro časové vz</w:t>
      </w:r>
      <w:r w:rsidR="00E75123" w:rsidRPr="00412A42">
        <w:rPr>
          <w:rFonts w:ascii="Arial" w:hAnsi="Arial" w:cs="Arial"/>
        </w:rPr>
        <w:t>tahy (ráno, večer, hned, potom).</w:t>
      </w:r>
    </w:p>
    <w:p w:rsidR="007D65F4" w:rsidRDefault="007D65F4" w:rsidP="00EC2C5C">
      <w:pPr>
        <w:spacing w:line="360" w:lineRule="auto"/>
        <w:jc w:val="both"/>
        <w:rPr>
          <w:rFonts w:ascii="Arial" w:hAnsi="Arial" w:cs="Arial"/>
        </w:rPr>
      </w:pPr>
    </w:p>
    <w:p w:rsidR="00630749" w:rsidRPr="00724CBD" w:rsidRDefault="00724CBD" w:rsidP="00EC2C5C">
      <w:pPr>
        <w:spacing w:line="360" w:lineRule="auto"/>
        <w:jc w:val="both"/>
        <w:rPr>
          <w:rFonts w:ascii="Arial" w:hAnsi="Arial" w:cs="Arial"/>
          <w:b/>
          <w:sz w:val="24"/>
        </w:rPr>
      </w:pPr>
      <w:r w:rsidRPr="00724CBD">
        <w:rPr>
          <w:rFonts w:ascii="Arial" w:hAnsi="Arial" w:cs="Arial"/>
          <w:b/>
          <w:sz w:val="24"/>
        </w:rPr>
        <w:t>5. 9. Distanční vzdělávání</w:t>
      </w:r>
    </w:p>
    <w:p w:rsidR="00630749" w:rsidRDefault="00724CBD" w:rsidP="00EC2C5C">
      <w:pPr>
        <w:spacing w:line="360" w:lineRule="auto"/>
        <w:jc w:val="both"/>
        <w:rPr>
          <w:rFonts w:ascii="Arial" w:hAnsi="Arial" w:cs="Arial"/>
        </w:rPr>
      </w:pPr>
      <w:r>
        <w:rPr>
          <w:rFonts w:ascii="Arial" w:hAnsi="Arial" w:cs="Arial"/>
        </w:rPr>
        <w:t>Pokud opatřením vlády ČR dojde z jakéhokoli důvodu k uzavření škol, děti v posledním ročníku před nástupem do ZŠ a děti s odkladem školní docházky, se týká povinné distanční vzdělávání.</w:t>
      </w:r>
    </w:p>
    <w:p w:rsidR="00724CBD" w:rsidRDefault="00724CBD" w:rsidP="00EC2C5C">
      <w:pPr>
        <w:spacing w:line="360" w:lineRule="auto"/>
        <w:jc w:val="both"/>
        <w:rPr>
          <w:rFonts w:ascii="Arial" w:hAnsi="Arial" w:cs="Arial"/>
        </w:rPr>
      </w:pPr>
      <w:r>
        <w:rPr>
          <w:rFonts w:ascii="Arial" w:hAnsi="Arial" w:cs="Arial"/>
        </w:rPr>
        <w:t>Distanční vzdělávání je organizováno několika způsoby:</w:t>
      </w:r>
    </w:p>
    <w:p w:rsidR="00724CBD" w:rsidRDefault="00724CBD" w:rsidP="00724CBD">
      <w:pPr>
        <w:pStyle w:val="Odstavecseseznamem"/>
        <w:numPr>
          <w:ilvl w:val="0"/>
          <w:numId w:val="30"/>
        </w:numPr>
        <w:spacing w:line="360" w:lineRule="auto"/>
        <w:jc w:val="both"/>
        <w:rPr>
          <w:rFonts w:ascii="Arial" w:hAnsi="Arial" w:cs="Arial"/>
        </w:rPr>
      </w:pPr>
      <w:r>
        <w:rPr>
          <w:rFonts w:ascii="Arial" w:hAnsi="Arial" w:cs="Arial"/>
        </w:rPr>
        <w:t>on – line (v případě, že nemáte ICT vybavení, je možné jeho zapůjčení)</w:t>
      </w:r>
    </w:p>
    <w:p w:rsidR="00724CBD" w:rsidRDefault="00724CBD" w:rsidP="00724CBD">
      <w:pPr>
        <w:pStyle w:val="Odstavecseseznamem"/>
        <w:numPr>
          <w:ilvl w:val="0"/>
          <w:numId w:val="30"/>
        </w:numPr>
        <w:spacing w:line="360" w:lineRule="auto"/>
        <w:jc w:val="both"/>
        <w:rPr>
          <w:rFonts w:ascii="Arial" w:hAnsi="Arial" w:cs="Arial"/>
        </w:rPr>
      </w:pPr>
      <w:proofErr w:type="spellStart"/>
      <w:r>
        <w:rPr>
          <w:rFonts w:ascii="Arial" w:hAnsi="Arial" w:cs="Arial"/>
        </w:rPr>
        <w:t>of</w:t>
      </w:r>
      <w:proofErr w:type="spellEnd"/>
      <w:r>
        <w:rPr>
          <w:rFonts w:ascii="Arial" w:hAnsi="Arial" w:cs="Arial"/>
        </w:rPr>
        <w:t xml:space="preserve"> – line</w:t>
      </w:r>
    </w:p>
    <w:p w:rsidR="00724CBD" w:rsidRDefault="00724CBD" w:rsidP="00724CBD">
      <w:pPr>
        <w:pStyle w:val="Odstavecseseznamem"/>
        <w:numPr>
          <w:ilvl w:val="0"/>
          <w:numId w:val="30"/>
        </w:numPr>
        <w:spacing w:line="360" w:lineRule="auto"/>
        <w:jc w:val="both"/>
        <w:rPr>
          <w:rFonts w:ascii="Arial" w:hAnsi="Arial" w:cs="Arial"/>
        </w:rPr>
      </w:pPr>
      <w:r>
        <w:rPr>
          <w:rFonts w:ascii="Arial" w:hAnsi="Arial" w:cs="Arial"/>
        </w:rPr>
        <w:t>rodiče si mohou pro vytištěné materiály docházet po domluvě do MŠ</w:t>
      </w:r>
    </w:p>
    <w:p w:rsidR="00724CBD" w:rsidRPr="00724CBD" w:rsidRDefault="00724CBD" w:rsidP="00724CBD">
      <w:pPr>
        <w:spacing w:line="360" w:lineRule="auto"/>
        <w:jc w:val="both"/>
        <w:rPr>
          <w:rFonts w:ascii="Arial" w:hAnsi="Arial" w:cs="Arial"/>
        </w:rPr>
      </w:pPr>
      <w:r>
        <w:rPr>
          <w:rFonts w:ascii="Arial" w:hAnsi="Arial" w:cs="Arial"/>
        </w:rPr>
        <w:t xml:space="preserve">O zvoleném způsobu distanční výuky budou rodiče vždy upozorněni na webu školy a informace jim také budou zaslány do emailu, který uvedli v přihlášce dítěte k docházce do MŠ. </w:t>
      </w:r>
    </w:p>
    <w:p w:rsidR="00630749" w:rsidRDefault="00630749" w:rsidP="00EC2C5C">
      <w:pPr>
        <w:spacing w:line="360" w:lineRule="auto"/>
        <w:jc w:val="both"/>
        <w:rPr>
          <w:rFonts w:ascii="Arial" w:hAnsi="Arial" w:cs="Arial"/>
        </w:rPr>
      </w:pPr>
    </w:p>
    <w:p w:rsidR="00630749" w:rsidRDefault="00630749" w:rsidP="00EC2C5C">
      <w:pPr>
        <w:spacing w:line="360" w:lineRule="auto"/>
        <w:jc w:val="both"/>
        <w:rPr>
          <w:rFonts w:ascii="Arial" w:hAnsi="Arial" w:cs="Arial"/>
        </w:rPr>
      </w:pPr>
    </w:p>
    <w:p w:rsidR="00630749" w:rsidRDefault="00630749" w:rsidP="00EC2C5C">
      <w:pPr>
        <w:spacing w:line="360" w:lineRule="auto"/>
        <w:jc w:val="both"/>
        <w:rPr>
          <w:rFonts w:ascii="Arial" w:hAnsi="Arial" w:cs="Arial"/>
        </w:rPr>
      </w:pPr>
    </w:p>
    <w:p w:rsidR="00630749" w:rsidRDefault="00630749" w:rsidP="00EC2C5C">
      <w:pPr>
        <w:spacing w:line="360" w:lineRule="auto"/>
        <w:jc w:val="both"/>
        <w:rPr>
          <w:rFonts w:ascii="Arial" w:hAnsi="Arial" w:cs="Arial"/>
        </w:rPr>
      </w:pPr>
    </w:p>
    <w:p w:rsidR="00630749" w:rsidRDefault="00630749" w:rsidP="00EC2C5C">
      <w:pPr>
        <w:spacing w:line="360" w:lineRule="auto"/>
        <w:jc w:val="both"/>
        <w:rPr>
          <w:rFonts w:ascii="Arial" w:hAnsi="Arial" w:cs="Arial"/>
        </w:rPr>
      </w:pPr>
    </w:p>
    <w:p w:rsidR="00630749" w:rsidRDefault="00630749" w:rsidP="00EC2C5C">
      <w:pPr>
        <w:spacing w:line="360" w:lineRule="auto"/>
        <w:jc w:val="both"/>
        <w:rPr>
          <w:rFonts w:ascii="Arial" w:hAnsi="Arial" w:cs="Arial"/>
        </w:rPr>
      </w:pPr>
    </w:p>
    <w:p w:rsidR="00630749" w:rsidRDefault="00630749" w:rsidP="00EC2C5C">
      <w:pPr>
        <w:spacing w:line="360" w:lineRule="auto"/>
        <w:jc w:val="both"/>
        <w:rPr>
          <w:rFonts w:ascii="Arial" w:hAnsi="Arial" w:cs="Arial"/>
        </w:rPr>
      </w:pPr>
    </w:p>
    <w:p w:rsidR="00630749" w:rsidRPr="00412A42" w:rsidRDefault="00630749" w:rsidP="00EC2C5C">
      <w:pPr>
        <w:spacing w:line="360" w:lineRule="auto"/>
        <w:jc w:val="both"/>
        <w:rPr>
          <w:rFonts w:ascii="Arial" w:hAnsi="Arial" w:cs="Arial"/>
        </w:rPr>
      </w:pPr>
    </w:p>
    <w:p w:rsidR="007D65F4" w:rsidRPr="00412A42" w:rsidRDefault="00555A3B" w:rsidP="00EC2C5C">
      <w:pPr>
        <w:widowControl w:val="0"/>
        <w:autoSpaceDE w:val="0"/>
        <w:autoSpaceDN w:val="0"/>
        <w:adjustRightInd w:val="0"/>
        <w:spacing w:after="0" w:line="360" w:lineRule="auto"/>
        <w:jc w:val="both"/>
        <w:rPr>
          <w:rFonts w:ascii="Arial" w:hAnsi="Arial" w:cs="Arial"/>
        </w:rPr>
      </w:pPr>
      <w:r w:rsidRPr="00555A3B">
        <w:rPr>
          <w:rFonts w:ascii="Arial" w:hAnsi="Arial" w:cs="Arial"/>
          <w:lang w:val="en-US"/>
        </w:rPr>
        <w:lastRenderedPageBreak/>
        <w:pict>
          <v:shape id="_x0000_s1042" type="#_x0000_t202" style="position:absolute;left:0;text-align:left;margin-left:-1.25pt;margin-top:-.9pt;width:460.5pt;height:31.5pt;z-index:251671552" fillcolor="#4bacc6 [3208]" strokecolor="#4bacc6 [3208]" strokeweight="10pt">
            <v:stroke linestyle="thinThin"/>
            <v:shadow color="#868686"/>
            <v:textbox>
              <w:txbxContent>
                <w:p w:rsidR="00260157" w:rsidRDefault="00260157" w:rsidP="007D65F4">
                  <w:pPr>
                    <w:jc w:val="center"/>
                    <w:rPr>
                      <w:rFonts w:ascii="Arial" w:hAnsi="Arial" w:cs="Arial"/>
                      <w:b/>
                      <w:sz w:val="28"/>
                      <w:szCs w:val="28"/>
                    </w:rPr>
                  </w:pPr>
                  <w:r>
                    <w:rPr>
                      <w:rFonts w:ascii="Arial" w:hAnsi="Arial" w:cs="Arial"/>
                      <w:b/>
                      <w:sz w:val="28"/>
                      <w:szCs w:val="28"/>
                    </w:rPr>
                    <w:t>6. VZDĚLÁVACÍ OBSAH</w:t>
                  </w:r>
                </w:p>
              </w:txbxContent>
            </v:textbox>
          </v:shape>
        </w:pict>
      </w: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overflowPunct w:val="0"/>
        <w:autoSpaceDE w:val="0"/>
        <w:autoSpaceDN w:val="0"/>
        <w:adjustRightInd w:val="0"/>
        <w:spacing w:after="0" w:line="360" w:lineRule="auto"/>
        <w:jc w:val="both"/>
        <w:rPr>
          <w:rFonts w:ascii="Arial" w:hAnsi="Arial" w:cs="Arial"/>
        </w:rPr>
      </w:pPr>
      <w:r w:rsidRPr="00412A42">
        <w:rPr>
          <w:rFonts w:ascii="Arial" w:hAnsi="Arial" w:cs="Arial"/>
        </w:rPr>
        <w:t>Vzdělávací obsah je rozpracován</w:t>
      </w:r>
      <w:r w:rsidR="00CF65D3">
        <w:rPr>
          <w:rFonts w:ascii="Arial" w:hAnsi="Arial" w:cs="Arial"/>
        </w:rPr>
        <w:t xml:space="preserve"> do pěti integrovaných bloků (dá</w:t>
      </w:r>
      <w:r w:rsidRPr="00412A42">
        <w:rPr>
          <w:rFonts w:ascii="Arial" w:hAnsi="Arial" w:cs="Arial"/>
        </w:rPr>
        <w:t xml:space="preserve">le jen IB), které vymezují charakteristiku hlavního smyslu a příležitosti, s kterými se děti setkají, dále záměry, cíle jednotlivého bloku, činnostní nabídku a výstupy, kterých by měly děti dosáhnout zpravidla na konci předškolního vzdělávání. Tyto IB jsou obohaceny dílčími projekty a doplňkovým programem. </w:t>
      </w:r>
    </w:p>
    <w:p w:rsidR="007D65F4" w:rsidRPr="00412A42" w:rsidRDefault="007D65F4" w:rsidP="00EC2C5C">
      <w:pPr>
        <w:widowControl w:val="0"/>
        <w:overflowPunct w:val="0"/>
        <w:autoSpaceDE w:val="0"/>
        <w:autoSpaceDN w:val="0"/>
        <w:adjustRightInd w:val="0"/>
        <w:spacing w:after="0" w:line="360" w:lineRule="auto"/>
        <w:jc w:val="both"/>
        <w:rPr>
          <w:rFonts w:ascii="Arial" w:hAnsi="Arial" w:cs="Arial"/>
        </w:rPr>
      </w:pPr>
      <w:r w:rsidRPr="00412A42">
        <w:rPr>
          <w:rFonts w:ascii="Arial" w:hAnsi="Arial" w:cs="Arial"/>
        </w:rPr>
        <w:t xml:space="preserve">Dílčí projekty jsou Lesní dny s liškou Bystrouškou (LDLB), Zajíc </w:t>
      </w:r>
      <w:proofErr w:type="spellStart"/>
      <w:r w:rsidRPr="00412A42">
        <w:rPr>
          <w:rFonts w:ascii="Arial" w:hAnsi="Arial" w:cs="Arial"/>
        </w:rPr>
        <w:t>Hryzálek</w:t>
      </w:r>
      <w:proofErr w:type="spellEnd"/>
      <w:r w:rsidRPr="00412A42">
        <w:rPr>
          <w:rFonts w:ascii="Arial" w:hAnsi="Arial" w:cs="Arial"/>
        </w:rPr>
        <w:t xml:space="preserve"> (ZH), Myšák </w:t>
      </w:r>
      <w:proofErr w:type="spellStart"/>
      <w:r w:rsidRPr="00412A42">
        <w:rPr>
          <w:rFonts w:ascii="Arial" w:hAnsi="Arial" w:cs="Arial"/>
        </w:rPr>
        <w:t>Logísek</w:t>
      </w:r>
      <w:proofErr w:type="spellEnd"/>
      <w:r w:rsidRPr="00412A42">
        <w:rPr>
          <w:rFonts w:ascii="Arial" w:hAnsi="Arial" w:cs="Arial"/>
        </w:rPr>
        <w:t xml:space="preserve"> (ML) a Ježek Františe</w:t>
      </w:r>
      <w:r w:rsidR="00CF65D3">
        <w:rPr>
          <w:rFonts w:ascii="Arial" w:hAnsi="Arial" w:cs="Arial"/>
        </w:rPr>
        <w:t>k (JF). Tyto dílčí projekty také ma</w:t>
      </w:r>
      <w:r w:rsidRPr="00412A42">
        <w:rPr>
          <w:rFonts w:ascii="Arial" w:hAnsi="Arial" w:cs="Arial"/>
        </w:rPr>
        <w:t>jí svoje cíle a záměry a vzdělávací nabídku, kterou pedagogové začleňují do jednotlivých IB ve svých podtématech v Třídním vzděláv</w:t>
      </w:r>
      <w:r w:rsidR="00CF65D3">
        <w:rPr>
          <w:rFonts w:ascii="Arial" w:hAnsi="Arial" w:cs="Arial"/>
        </w:rPr>
        <w:t>acím program (dá</w:t>
      </w:r>
      <w:r w:rsidRPr="00412A42">
        <w:rPr>
          <w:rFonts w:ascii="Arial" w:hAnsi="Arial" w:cs="Arial"/>
        </w:rPr>
        <w:t xml:space="preserve">le jen TVP). </w:t>
      </w:r>
    </w:p>
    <w:p w:rsidR="007D65F4" w:rsidRPr="00412A42" w:rsidRDefault="007D65F4" w:rsidP="00EC2C5C">
      <w:pPr>
        <w:widowControl w:val="0"/>
        <w:overflowPunct w:val="0"/>
        <w:autoSpaceDE w:val="0"/>
        <w:autoSpaceDN w:val="0"/>
        <w:adjustRightInd w:val="0"/>
        <w:spacing w:after="0" w:line="360" w:lineRule="auto"/>
        <w:jc w:val="both"/>
        <w:rPr>
          <w:rFonts w:ascii="Arial" w:hAnsi="Arial" w:cs="Arial"/>
        </w:rPr>
      </w:pPr>
      <w:r w:rsidRPr="00412A42">
        <w:rPr>
          <w:rFonts w:ascii="Arial" w:hAnsi="Arial" w:cs="Arial"/>
        </w:rPr>
        <w:t xml:space="preserve">Doplňkový program je tvořen na základě nabídky projektů </w:t>
      </w:r>
      <w:proofErr w:type="spellStart"/>
      <w:r w:rsidRPr="00412A42">
        <w:rPr>
          <w:rFonts w:ascii="Arial" w:hAnsi="Arial" w:cs="Arial"/>
        </w:rPr>
        <w:t>Recyklohraní</w:t>
      </w:r>
      <w:proofErr w:type="spellEnd"/>
      <w:r w:rsidRPr="00412A42">
        <w:rPr>
          <w:rFonts w:ascii="Arial" w:hAnsi="Arial" w:cs="Arial"/>
        </w:rPr>
        <w:t>, Zdravá abeceda, Mrkvička a Celé Česko čte dětem. Zpracovateli těchto programů jsou učitelky samotné a činnosti z těchto programů začleňují do TVP na základě aktuální potřeby a vhodnosti tématu.</w:t>
      </w:r>
    </w:p>
    <w:p w:rsidR="007D65F4" w:rsidRPr="00412A42" w:rsidRDefault="007D65F4" w:rsidP="00EC2C5C">
      <w:pPr>
        <w:widowControl w:val="0"/>
        <w:overflowPunct w:val="0"/>
        <w:autoSpaceDE w:val="0"/>
        <w:autoSpaceDN w:val="0"/>
        <w:adjustRightInd w:val="0"/>
        <w:spacing w:after="0" w:line="360" w:lineRule="auto"/>
        <w:jc w:val="both"/>
        <w:rPr>
          <w:rFonts w:ascii="Arial" w:hAnsi="Arial" w:cs="Arial"/>
        </w:rPr>
      </w:pPr>
      <w:r w:rsidRPr="00412A42">
        <w:rPr>
          <w:rFonts w:ascii="Arial" w:hAnsi="Arial" w:cs="Arial"/>
        </w:rPr>
        <w:t xml:space="preserve">IB a dílčí projekty ŠVP MŠ Bystřice jsou pro všechny pedagogy závazné. Z těchto IB pak následně pedagogové tvoří podtémata ve svých TVP dle potřeb a reálných situací. ŠVP MŠ Bystřice nabízí dostatek prostoru pro tvořivost pedagogů a možnost reagovat na aktuální podmínky té které dané třídy. Pedagogové též pracují se stanovenými záměry z jednotlivých IB ve svých TVP, transformují je do podoby, která odpovídá potřebám a diagnostice dané třídy. </w:t>
      </w:r>
    </w:p>
    <w:p w:rsidR="007D65F4" w:rsidRPr="00412A42" w:rsidRDefault="007D65F4" w:rsidP="00EC2C5C">
      <w:pPr>
        <w:widowControl w:val="0"/>
        <w:overflowPunct w:val="0"/>
        <w:autoSpaceDE w:val="0"/>
        <w:autoSpaceDN w:val="0"/>
        <w:adjustRightInd w:val="0"/>
        <w:spacing w:after="0" w:line="360" w:lineRule="auto"/>
        <w:jc w:val="both"/>
        <w:rPr>
          <w:rFonts w:ascii="Arial" w:hAnsi="Arial" w:cs="Arial"/>
        </w:rPr>
      </w:pPr>
      <w:r w:rsidRPr="00412A42">
        <w:rPr>
          <w:rFonts w:ascii="Arial" w:hAnsi="Arial" w:cs="Arial"/>
        </w:rPr>
        <w:t>TVP nabízí pedagogům možnost dalšího rozpracování. Součástí vzdělávacího obsahu jsou evaluační činnosti, které přináš</w:t>
      </w:r>
      <w:r w:rsidRPr="00412A42">
        <w:rPr>
          <w:rFonts w:ascii="Arial" w:hAnsi="Arial" w:cs="Arial"/>
          <w:color w:val="0D0D0D"/>
        </w:rPr>
        <w:t>ejí</w:t>
      </w:r>
      <w:r w:rsidRPr="00412A42">
        <w:rPr>
          <w:rFonts w:ascii="Arial" w:hAnsi="Arial" w:cs="Arial"/>
        </w:rPr>
        <w:t xml:space="preserve"> vyhodnocování průběhových kompetencí, podmínek vzdělávání, rozbory vzdělávacího procesu jako celku. Při práci s cíly jednotlivých IB, které pedagogové specifikují</w:t>
      </w:r>
      <w:r w:rsidR="00CF65D3">
        <w:rPr>
          <w:rFonts w:ascii="Arial" w:hAnsi="Arial" w:cs="Arial"/>
        </w:rPr>
        <w:t xml:space="preserve"> a konkretizují a </w:t>
      </w:r>
      <w:r w:rsidRPr="00412A42">
        <w:rPr>
          <w:rFonts w:ascii="Arial" w:hAnsi="Arial" w:cs="Arial"/>
        </w:rPr>
        <w:t>používají „Metodiku na podporu individualizace ve vzdělávání – Individualizace jako východisko pro plánování a realizaci obsahu předškolního vzdělávání“, která napomáhá k transformaci do potřebné vzdělávací úrovně. Pedagogové mohou taktéž zařadit jakýkoliv z cílů z RVP PV, který není součástí daného</w:t>
      </w:r>
      <w:r w:rsidR="00CF65D3">
        <w:rPr>
          <w:rFonts w:ascii="Arial" w:hAnsi="Arial" w:cs="Arial"/>
        </w:rPr>
        <w:t xml:space="preserve"> IB, ale jeho potřeba vyvstane n</w:t>
      </w:r>
      <w:r w:rsidRPr="00412A42">
        <w:rPr>
          <w:rFonts w:ascii="Arial" w:hAnsi="Arial" w:cs="Arial"/>
        </w:rPr>
        <w:t>a základě běžné evaluační činnosti, či na základě nových nečekaných situací. Ke konkretizaci a následné evaluaci průběhových kompetencí pak využívají KONKRETIZOVANÉ OČEKÁVANÉ VÝSTUPY RVP PV.</w:t>
      </w: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overflowPunct w:val="0"/>
        <w:autoSpaceDE w:val="0"/>
        <w:autoSpaceDN w:val="0"/>
        <w:adjustRightInd w:val="0"/>
        <w:spacing w:after="0" w:line="360" w:lineRule="auto"/>
        <w:ind w:firstLine="660"/>
        <w:jc w:val="both"/>
        <w:rPr>
          <w:rFonts w:ascii="Arial" w:hAnsi="Arial" w:cs="Arial"/>
        </w:rPr>
      </w:pPr>
      <w:r w:rsidRPr="00412A42">
        <w:rPr>
          <w:rFonts w:ascii="Arial" w:hAnsi="Arial" w:cs="Arial"/>
        </w:rPr>
        <w:t xml:space="preserve">Třídní vzdělávací programy jednotlivých tříd vymezují specifika těchto tříd, jsou dalším rozpracováním školního vzdělávacího programu, upřesňují některé obecné formulace, podmínky, které vstupují do výchovně vzdělávací činnosti, určují pravidla soužití jednotlivých skupin dětí, naznačují vzájemné spolupůsobení učitelek jednotlivých tříd, volby metod a postupů evaluačního procesu a další potřebná specifika pro tu kterou třídu, jako je režimové uspořádání dané třídy, spolupráci s rodinou </w:t>
      </w:r>
      <w:proofErr w:type="gramStart"/>
      <w:r w:rsidRPr="00412A42">
        <w:rPr>
          <w:rFonts w:ascii="Arial" w:hAnsi="Arial" w:cs="Arial"/>
        </w:rPr>
        <w:t>apod..</w:t>
      </w:r>
      <w:proofErr w:type="gramEnd"/>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overflowPunct w:val="0"/>
        <w:autoSpaceDE w:val="0"/>
        <w:autoSpaceDN w:val="0"/>
        <w:adjustRightInd w:val="0"/>
        <w:spacing w:after="0" w:line="360" w:lineRule="auto"/>
        <w:jc w:val="both"/>
        <w:rPr>
          <w:rFonts w:ascii="Arial" w:hAnsi="Arial" w:cs="Arial"/>
        </w:rPr>
      </w:pPr>
      <w:r w:rsidRPr="00412A42">
        <w:rPr>
          <w:rFonts w:ascii="Arial" w:hAnsi="Arial" w:cs="Arial"/>
        </w:rPr>
        <w:t xml:space="preserve">Do vzdělávacího obsahu TVP mohou pedagogové libovolně zařazovat dle vyhodnocení a potřeb další projekty, které budou vnímat jako důležité z pohledu podpory vzdělávání. </w:t>
      </w:r>
    </w:p>
    <w:p w:rsidR="008056E7" w:rsidRPr="00412A42" w:rsidRDefault="008056E7" w:rsidP="00EC2C5C">
      <w:pPr>
        <w:widowControl w:val="0"/>
        <w:overflowPunct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b/>
          <w:bCs/>
        </w:rPr>
      </w:pPr>
    </w:p>
    <w:tbl>
      <w:tblPr>
        <w:tblStyle w:val="Stednstnovn1zvraznn6"/>
        <w:tblpPr w:leftFromText="141" w:rightFromText="141" w:vertAnchor="text" w:horzAnchor="margin" w:tblpY="-22"/>
        <w:tblW w:w="9039" w:type="dxa"/>
        <w:tblLook w:val="04A0"/>
      </w:tblPr>
      <w:tblGrid>
        <w:gridCol w:w="1242"/>
        <w:gridCol w:w="7797"/>
      </w:tblGrid>
      <w:tr w:rsidR="007D65F4" w:rsidRPr="00412A42" w:rsidTr="007D65F4">
        <w:trPr>
          <w:cnfStyle w:val="100000000000"/>
        </w:trPr>
        <w:tc>
          <w:tcPr>
            <w:cnfStyle w:val="001000000000"/>
            <w:tcW w:w="9039" w:type="dxa"/>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7D65F4" w:rsidRPr="00412A42" w:rsidRDefault="007D65F4"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INTEGROVANÉ BLOKY</w:t>
            </w:r>
          </w:p>
          <w:p w:rsidR="007D65F4" w:rsidRPr="00412A42" w:rsidRDefault="007D65F4" w:rsidP="00EC2C5C">
            <w:pPr>
              <w:widowControl w:val="0"/>
              <w:autoSpaceDE w:val="0"/>
              <w:autoSpaceDN w:val="0"/>
              <w:adjustRightInd w:val="0"/>
              <w:spacing w:line="360" w:lineRule="auto"/>
              <w:jc w:val="both"/>
              <w:rPr>
                <w:rFonts w:ascii="Arial" w:eastAsia="Times New Roman" w:hAnsi="Arial" w:cs="Arial"/>
                <w:color w:val="7030A0"/>
                <w:lang w:val="en-US"/>
              </w:rPr>
            </w:pPr>
          </w:p>
        </w:tc>
      </w:tr>
      <w:tr w:rsidR="007D65F4" w:rsidRPr="00412A42" w:rsidTr="007D65F4">
        <w:trPr>
          <w:cnfStyle w:val="000000100000"/>
        </w:trPr>
        <w:tc>
          <w:tcPr>
            <w:cnfStyle w:val="001000000000"/>
            <w:tcW w:w="124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7D65F4" w:rsidRPr="00412A42" w:rsidRDefault="007D65F4" w:rsidP="00EC2C5C">
            <w:pPr>
              <w:widowControl w:val="0"/>
              <w:autoSpaceDE w:val="0"/>
              <w:autoSpaceDN w:val="0"/>
              <w:adjustRightInd w:val="0"/>
              <w:spacing w:line="360" w:lineRule="auto"/>
              <w:jc w:val="both"/>
              <w:rPr>
                <w:rFonts w:ascii="Arial" w:eastAsia="Times New Roman" w:hAnsi="Arial" w:cs="Arial"/>
                <w:color w:val="7030A0"/>
                <w:lang w:val="en-US"/>
              </w:rPr>
            </w:pPr>
            <w:r w:rsidRPr="00412A42">
              <w:rPr>
                <w:rFonts w:ascii="Arial" w:hAnsi="Arial" w:cs="Arial"/>
                <w:color w:val="7030A0"/>
              </w:rPr>
              <w:t xml:space="preserve">I. </w:t>
            </w:r>
          </w:p>
        </w:tc>
        <w:tc>
          <w:tcPr>
            <w:tcW w:w="7797"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7D65F4" w:rsidRPr="00412A42" w:rsidRDefault="007D65F4" w:rsidP="00EC2C5C">
            <w:pPr>
              <w:widowControl w:val="0"/>
              <w:autoSpaceDE w:val="0"/>
              <w:autoSpaceDN w:val="0"/>
              <w:adjustRightInd w:val="0"/>
              <w:spacing w:line="360" w:lineRule="auto"/>
              <w:jc w:val="both"/>
              <w:cnfStyle w:val="000000100000"/>
              <w:rPr>
                <w:rFonts w:ascii="Arial" w:eastAsia="Times New Roman" w:hAnsi="Arial" w:cs="Arial"/>
                <w:b/>
                <w:color w:val="7030A0"/>
                <w:lang w:val="en-US"/>
              </w:rPr>
            </w:pPr>
            <w:r w:rsidRPr="00412A42">
              <w:rPr>
                <w:rFonts w:ascii="Arial" w:hAnsi="Arial" w:cs="Arial"/>
                <w:b/>
                <w:color w:val="7030A0"/>
              </w:rPr>
              <w:t>OBJEVUJEME SVĚT S LIŠKOU BYSTROUŠKOU</w:t>
            </w:r>
          </w:p>
          <w:p w:rsidR="007D65F4" w:rsidRPr="00412A42" w:rsidRDefault="007D65F4" w:rsidP="00EC2C5C">
            <w:pPr>
              <w:widowControl w:val="0"/>
              <w:autoSpaceDE w:val="0"/>
              <w:autoSpaceDN w:val="0"/>
              <w:adjustRightInd w:val="0"/>
              <w:spacing w:line="360" w:lineRule="auto"/>
              <w:jc w:val="both"/>
              <w:cnfStyle w:val="000000100000"/>
              <w:rPr>
                <w:rFonts w:ascii="Arial" w:eastAsia="Times New Roman" w:hAnsi="Arial" w:cs="Arial"/>
                <w:b/>
                <w:color w:val="7030A0"/>
                <w:lang w:val="en-US"/>
              </w:rPr>
            </w:pPr>
          </w:p>
        </w:tc>
      </w:tr>
      <w:tr w:rsidR="007D65F4" w:rsidRPr="00412A42" w:rsidTr="007D65F4">
        <w:trPr>
          <w:cnfStyle w:val="000000010000"/>
        </w:trPr>
        <w:tc>
          <w:tcPr>
            <w:cnfStyle w:val="001000000000"/>
            <w:tcW w:w="124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7D65F4" w:rsidRPr="00412A42" w:rsidRDefault="007D65F4" w:rsidP="00EC2C5C">
            <w:pPr>
              <w:widowControl w:val="0"/>
              <w:autoSpaceDE w:val="0"/>
              <w:autoSpaceDN w:val="0"/>
              <w:adjustRightInd w:val="0"/>
              <w:spacing w:line="360" w:lineRule="auto"/>
              <w:jc w:val="both"/>
              <w:rPr>
                <w:rFonts w:ascii="Arial" w:eastAsia="Times New Roman" w:hAnsi="Arial" w:cs="Arial"/>
                <w:color w:val="FFC000"/>
                <w:lang w:val="en-US"/>
              </w:rPr>
            </w:pPr>
            <w:r w:rsidRPr="00412A42">
              <w:rPr>
                <w:rFonts w:ascii="Arial" w:hAnsi="Arial" w:cs="Arial"/>
                <w:color w:val="FFC000"/>
              </w:rPr>
              <w:t>II.</w:t>
            </w:r>
          </w:p>
        </w:tc>
        <w:tc>
          <w:tcPr>
            <w:tcW w:w="7797"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7D65F4" w:rsidRPr="00412A42" w:rsidRDefault="007D65F4" w:rsidP="00EC2C5C">
            <w:pPr>
              <w:widowControl w:val="0"/>
              <w:autoSpaceDE w:val="0"/>
              <w:autoSpaceDN w:val="0"/>
              <w:adjustRightInd w:val="0"/>
              <w:spacing w:line="360" w:lineRule="auto"/>
              <w:jc w:val="both"/>
              <w:cnfStyle w:val="000000010000"/>
              <w:rPr>
                <w:rFonts w:ascii="Arial" w:eastAsia="Times New Roman" w:hAnsi="Arial" w:cs="Arial"/>
                <w:b/>
                <w:color w:val="FFC000"/>
                <w:lang w:val="en-US"/>
              </w:rPr>
            </w:pPr>
            <w:r w:rsidRPr="00412A42">
              <w:rPr>
                <w:rFonts w:ascii="Arial" w:hAnsi="Arial" w:cs="Arial"/>
                <w:b/>
                <w:color w:val="FFC000"/>
              </w:rPr>
              <w:t>BYSTROUŠKA JDE DO ZAHRADY, S LISTÍM SI VŠAK NEVÍ RADY</w:t>
            </w:r>
          </w:p>
          <w:p w:rsidR="007D65F4" w:rsidRPr="00412A42" w:rsidRDefault="007D65F4" w:rsidP="00EC2C5C">
            <w:pPr>
              <w:widowControl w:val="0"/>
              <w:autoSpaceDE w:val="0"/>
              <w:autoSpaceDN w:val="0"/>
              <w:adjustRightInd w:val="0"/>
              <w:spacing w:line="360" w:lineRule="auto"/>
              <w:jc w:val="both"/>
              <w:cnfStyle w:val="000000010000"/>
              <w:rPr>
                <w:rFonts w:ascii="Arial" w:eastAsia="Times New Roman" w:hAnsi="Arial" w:cs="Arial"/>
                <w:b/>
                <w:color w:val="FFC000"/>
                <w:lang w:val="en-US"/>
              </w:rPr>
            </w:pPr>
          </w:p>
        </w:tc>
      </w:tr>
      <w:tr w:rsidR="007D65F4" w:rsidRPr="00412A42" w:rsidTr="007D65F4">
        <w:trPr>
          <w:cnfStyle w:val="000000100000"/>
        </w:trPr>
        <w:tc>
          <w:tcPr>
            <w:cnfStyle w:val="001000000000"/>
            <w:tcW w:w="124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7D65F4" w:rsidRPr="00412A42" w:rsidRDefault="007D65F4" w:rsidP="00EC2C5C">
            <w:pPr>
              <w:widowControl w:val="0"/>
              <w:autoSpaceDE w:val="0"/>
              <w:autoSpaceDN w:val="0"/>
              <w:adjustRightInd w:val="0"/>
              <w:spacing w:line="360" w:lineRule="auto"/>
              <w:jc w:val="both"/>
              <w:rPr>
                <w:rFonts w:ascii="Arial" w:eastAsia="Times New Roman" w:hAnsi="Arial" w:cs="Arial"/>
                <w:color w:val="00B0F0"/>
                <w:lang w:val="en-US"/>
              </w:rPr>
            </w:pPr>
            <w:r w:rsidRPr="00412A42">
              <w:rPr>
                <w:rFonts w:ascii="Arial" w:hAnsi="Arial" w:cs="Arial"/>
                <w:color w:val="00B0F0"/>
              </w:rPr>
              <w:t>III.</w:t>
            </w:r>
          </w:p>
        </w:tc>
        <w:tc>
          <w:tcPr>
            <w:tcW w:w="7797"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7D65F4" w:rsidRPr="00412A42" w:rsidRDefault="007D65F4" w:rsidP="00EC2C5C">
            <w:pPr>
              <w:widowControl w:val="0"/>
              <w:autoSpaceDE w:val="0"/>
              <w:autoSpaceDN w:val="0"/>
              <w:adjustRightInd w:val="0"/>
              <w:spacing w:line="360" w:lineRule="auto"/>
              <w:jc w:val="both"/>
              <w:cnfStyle w:val="000000100000"/>
              <w:rPr>
                <w:rFonts w:ascii="Arial" w:eastAsia="Times New Roman" w:hAnsi="Arial" w:cs="Arial"/>
                <w:b/>
                <w:color w:val="00B0F0"/>
                <w:lang w:val="en-US"/>
              </w:rPr>
            </w:pPr>
            <w:proofErr w:type="gramStart"/>
            <w:r w:rsidRPr="00412A42">
              <w:rPr>
                <w:rFonts w:ascii="Arial" w:hAnsi="Arial" w:cs="Arial"/>
                <w:b/>
                <w:color w:val="00B0F0"/>
              </w:rPr>
              <w:t xml:space="preserve">SNĚŽÍ </w:t>
            </w:r>
            <w:proofErr w:type="spellStart"/>
            <w:r w:rsidRPr="00412A42">
              <w:rPr>
                <w:rFonts w:ascii="Arial" w:hAnsi="Arial" w:cs="Arial"/>
                <w:b/>
                <w:color w:val="00B0F0"/>
              </w:rPr>
              <w:t>SNĚŽÍ</w:t>
            </w:r>
            <w:proofErr w:type="spellEnd"/>
            <w:proofErr w:type="gramEnd"/>
            <w:r w:rsidRPr="00412A42">
              <w:rPr>
                <w:rFonts w:ascii="Arial" w:hAnsi="Arial" w:cs="Arial"/>
                <w:b/>
                <w:color w:val="00B0F0"/>
              </w:rPr>
              <w:t xml:space="preserve"> POTICHU, CHOĎTE LIŠKY V KOŽICHU</w:t>
            </w:r>
          </w:p>
          <w:p w:rsidR="007D65F4" w:rsidRPr="00412A42" w:rsidRDefault="007D65F4" w:rsidP="00EC2C5C">
            <w:pPr>
              <w:widowControl w:val="0"/>
              <w:autoSpaceDE w:val="0"/>
              <w:autoSpaceDN w:val="0"/>
              <w:adjustRightInd w:val="0"/>
              <w:spacing w:line="360" w:lineRule="auto"/>
              <w:jc w:val="both"/>
              <w:cnfStyle w:val="000000100000"/>
              <w:rPr>
                <w:rFonts w:ascii="Arial" w:eastAsia="Times New Roman" w:hAnsi="Arial" w:cs="Arial"/>
                <w:b/>
                <w:color w:val="00B0F0"/>
                <w:lang w:val="en-US"/>
              </w:rPr>
            </w:pPr>
          </w:p>
        </w:tc>
      </w:tr>
      <w:tr w:rsidR="007D65F4" w:rsidRPr="00412A42" w:rsidTr="007D65F4">
        <w:trPr>
          <w:cnfStyle w:val="000000010000"/>
        </w:trPr>
        <w:tc>
          <w:tcPr>
            <w:cnfStyle w:val="001000000000"/>
            <w:tcW w:w="124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7D65F4" w:rsidRPr="00412A42" w:rsidRDefault="007D65F4" w:rsidP="00EC2C5C">
            <w:pPr>
              <w:widowControl w:val="0"/>
              <w:autoSpaceDE w:val="0"/>
              <w:autoSpaceDN w:val="0"/>
              <w:adjustRightInd w:val="0"/>
              <w:spacing w:line="360" w:lineRule="auto"/>
              <w:jc w:val="both"/>
              <w:rPr>
                <w:rFonts w:ascii="Arial" w:eastAsia="Times New Roman" w:hAnsi="Arial" w:cs="Arial"/>
                <w:color w:val="00B050"/>
                <w:lang w:val="en-US"/>
              </w:rPr>
            </w:pPr>
            <w:r w:rsidRPr="00412A42">
              <w:rPr>
                <w:rFonts w:ascii="Arial" w:hAnsi="Arial" w:cs="Arial"/>
                <w:color w:val="00B050"/>
              </w:rPr>
              <w:t>IV.</w:t>
            </w:r>
          </w:p>
        </w:tc>
        <w:tc>
          <w:tcPr>
            <w:tcW w:w="7797"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7D65F4" w:rsidRPr="00412A42" w:rsidRDefault="007D65F4" w:rsidP="00EC2C5C">
            <w:pPr>
              <w:widowControl w:val="0"/>
              <w:autoSpaceDE w:val="0"/>
              <w:autoSpaceDN w:val="0"/>
              <w:adjustRightInd w:val="0"/>
              <w:spacing w:line="360" w:lineRule="auto"/>
              <w:jc w:val="both"/>
              <w:cnfStyle w:val="000000010000"/>
              <w:rPr>
                <w:rFonts w:ascii="Arial" w:eastAsia="Times New Roman" w:hAnsi="Arial" w:cs="Arial"/>
                <w:b/>
                <w:color w:val="00B050"/>
                <w:lang w:val="en-US"/>
              </w:rPr>
            </w:pPr>
            <w:r w:rsidRPr="00412A42">
              <w:rPr>
                <w:rFonts w:ascii="Arial" w:hAnsi="Arial" w:cs="Arial"/>
                <w:b/>
                <w:color w:val="00B050"/>
              </w:rPr>
              <w:t>LIŠTIČKY, VSTÁVEJTE, JARO ZASE VÍTEJTE</w:t>
            </w:r>
          </w:p>
          <w:p w:rsidR="007D65F4" w:rsidRPr="00412A42" w:rsidRDefault="007D65F4" w:rsidP="00EC2C5C">
            <w:pPr>
              <w:widowControl w:val="0"/>
              <w:autoSpaceDE w:val="0"/>
              <w:autoSpaceDN w:val="0"/>
              <w:adjustRightInd w:val="0"/>
              <w:spacing w:line="360" w:lineRule="auto"/>
              <w:jc w:val="both"/>
              <w:cnfStyle w:val="000000010000"/>
              <w:rPr>
                <w:rFonts w:ascii="Arial" w:eastAsia="Times New Roman" w:hAnsi="Arial" w:cs="Arial"/>
                <w:b/>
                <w:color w:val="00B050"/>
                <w:lang w:val="en-US"/>
              </w:rPr>
            </w:pPr>
          </w:p>
        </w:tc>
      </w:tr>
      <w:tr w:rsidR="007D65F4" w:rsidRPr="00412A42" w:rsidTr="007D65F4">
        <w:trPr>
          <w:cnfStyle w:val="000000100000"/>
        </w:trPr>
        <w:tc>
          <w:tcPr>
            <w:cnfStyle w:val="001000000000"/>
            <w:tcW w:w="1242"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7D65F4" w:rsidRPr="00412A42" w:rsidRDefault="007D65F4" w:rsidP="00EC2C5C">
            <w:pPr>
              <w:widowControl w:val="0"/>
              <w:autoSpaceDE w:val="0"/>
              <w:autoSpaceDN w:val="0"/>
              <w:adjustRightInd w:val="0"/>
              <w:spacing w:line="360" w:lineRule="auto"/>
              <w:jc w:val="both"/>
              <w:rPr>
                <w:rFonts w:ascii="Arial" w:eastAsia="Times New Roman" w:hAnsi="Arial" w:cs="Arial"/>
                <w:color w:val="FF0000"/>
                <w:lang w:val="en-US"/>
              </w:rPr>
            </w:pPr>
            <w:r w:rsidRPr="00412A42">
              <w:rPr>
                <w:rFonts w:ascii="Arial" w:hAnsi="Arial" w:cs="Arial"/>
                <w:color w:val="FF0000"/>
              </w:rPr>
              <w:t>V.</w:t>
            </w:r>
          </w:p>
        </w:tc>
        <w:tc>
          <w:tcPr>
            <w:tcW w:w="7797"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7D65F4" w:rsidRPr="00412A42" w:rsidRDefault="007D65F4" w:rsidP="00EC2C5C">
            <w:pPr>
              <w:widowControl w:val="0"/>
              <w:autoSpaceDE w:val="0"/>
              <w:autoSpaceDN w:val="0"/>
              <w:adjustRightInd w:val="0"/>
              <w:spacing w:line="360" w:lineRule="auto"/>
              <w:jc w:val="both"/>
              <w:cnfStyle w:val="000000100000"/>
              <w:rPr>
                <w:rFonts w:ascii="Arial" w:eastAsia="Times New Roman" w:hAnsi="Arial" w:cs="Arial"/>
                <w:b/>
                <w:color w:val="FF0000"/>
                <w:lang w:val="en-US"/>
              </w:rPr>
            </w:pPr>
            <w:r w:rsidRPr="00412A42">
              <w:rPr>
                <w:rFonts w:ascii="Arial" w:hAnsi="Arial" w:cs="Arial"/>
                <w:b/>
                <w:color w:val="FF0000"/>
              </w:rPr>
              <w:t>SLUNCE ZAČLO HŘÁT, NA LOUKU SI POJĎTE LIŠČATA HRÁT.</w:t>
            </w:r>
          </w:p>
          <w:p w:rsidR="007D65F4" w:rsidRPr="00412A42" w:rsidRDefault="007D65F4" w:rsidP="00EC2C5C">
            <w:pPr>
              <w:widowControl w:val="0"/>
              <w:autoSpaceDE w:val="0"/>
              <w:autoSpaceDN w:val="0"/>
              <w:adjustRightInd w:val="0"/>
              <w:spacing w:line="360" w:lineRule="auto"/>
              <w:jc w:val="both"/>
              <w:cnfStyle w:val="000000100000"/>
              <w:rPr>
                <w:rFonts w:ascii="Arial" w:eastAsia="Times New Roman" w:hAnsi="Arial" w:cs="Arial"/>
                <w:b/>
                <w:color w:val="FF0000"/>
                <w:lang w:val="en-US"/>
              </w:rPr>
            </w:pPr>
          </w:p>
        </w:tc>
      </w:tr>
    </w:tbl>
    <w:p w:rsidR="007D65F4" w:rsidRPr="00412A42" w:rsidRDefault="007D65F4" w:rsidP="00EC2C5C">
      <w:pPr>
        <w:widowControl w:val="0"/>
        <w:autoSpaceDE w:val="0"/>
        <w:autoSpaceDN w:val="0"/>
        <w:adjustRightInd w:val="0"/>
        <w:spacing w:after="0" w:line="360" w:lineRule="auto"/>
        <w:jc w:val="both"/>
        <w:rPr>
          <w:rFonts w:ascii="Arial" w:eastAsia="Times New Roman" w:hAnsi="Arial" w:cs="Arial"/>
          <w:b/>
          <w:bCs/>
          <w:lang w:val="en-US"/>
        </w:rPr>
      </w:pPr>
    </w:p>
    <w:p w:rsidR="008056E7" w:rsidRDefault="008056E7" w:rsidP="00EC2C5C">
      <w:pPr>
        <w:widowControl w:val="0"/>
        <w:autoSpaceDE w:val="0"/>
        <w:autoSpaceDN w:val="0"/>
        <w:adjustRightInd w:val="0"/>
        <w:spacing w:after="0" w:line="360" w:lineRule="auto"/>
        <w:jc w:val="both"/>
        <w:rPr>
          <w:rFonts w:ascii="Arial" w:eastAsia="Times New Roman" w:hAnsi="Arial" w:cs="Arial"/>
          <w:b/>
          <w:bCs/>
          <w:lang w:val="en-US"/>
        </w:rPr>
      </w:pPr>
    </w:p>
    <w:p w:rsidR="004404A9" w:rsidRDefault="004404A9" w:rsidP="00EC2C5C">
      <w:pPr>
        <w:widowControl w:val="0"/>
        <w:autoSpaceDE w:val="0"/>
        <w:autoSpaceDN w:val="0"/>
        <w:adjustRightInd w:val="0"/>
        <w:spacing w:after="0" w:line="360" w:lineRule="auto"/>
        <w:jc w:val="both"/>
        <w:rPr>
          <w:rFonts w:ascii="Arial" w:eastAsia="Times New Roman" w:hAnsi="Arial" w:cs="Arial"/>
          <w:b/>
          <w:bCs/>
          <w:lang w:val="en-US"/>
        </w:rPr>
      </w:pPr>
    </w:p>
    <w:p w:rsidR="004404A9" w:rsidRDefault="004404A9" w:rsidP="00EC2C5C">
      <w:pPr>
        <w:widowControl w:val="0"/>
        <w:autoSpaceDE w:val="0"/>
        <w:autoSpaceDN w:val="0"/>
        <w:adjustRightInd w:val="0"/>
        <w:spacing w:after="0" w:line="360" w:lineRule="auto"/>
        <w:jc w:val="both"/>
        <w:rPr>
          <w:rFonts w:ascii="Arial" w:eastAsia="Times New Roman" w:hAnsi="Arial" w:cs="Arial"/>
          <w:b/>
          <w:bCs/>
          <w:lang w:val="en-US"/>
        </w:rPr>
      </w:pPr>
    </w:p>
    <w:p w:rsidR="004404A9" w:rsidRDefault="004404A9" w:rsidP="00EC2C5C">
      <w:pPr>
        <w:widowControl w:val="0"/>
        <w:autoSpaceDE w:val="0"/>
        <w:autoSpaceDN w:val="0"/>
        <w:adjustRightInd w:val="0"/>
        <w:spacing w:after="0" w:line="360" w:lineRule="auto"/>
        <w:jc w:val="both"/>
        <w:rPr>
          <w:rFonts w:ascii="Arial" w:eastAsia="Times New Roman" w:hAnsi="Arial" w:cs="Arial"/>
          <w:b/>
          <w:bCs/>
          <w:lang w:val="en-US"/>
        </w:rPr>
      </w:pPr>
    </w:p>
    <w:p w:rsidR="004404A9" w:rsidRDefault="004404A9" w:rsidP="00EC2C5C">
      <w:pPr>
        <w:widowControl w:val="0"/>
        <w:autoSpaceDE w:val="0"/>
        <w:autoSpaceDN w:val="0"/>
        <w:adjustRightInd w:val="0"/>
        <w:spacing w:after="0" w:line="360" w:lineRule="auto"/>
        <w:jc w:val="both"/>
        <w:rPr>
          <w:rFonts w:ascii="Arial" w:eastAsia="Times New Roman" w:hAnsi="Arial" w:cs="Arial"/>
          <w:b/>
          <w:bCs/>
          <w:lang w:val="en-US"/>
        </w:rPr>
      </w:pPr>
    </w:p>
    <w:p w:rsidR="00630749" w:rsidRDefault="00630749" w:rsidP="00EC2C5C">
      <w:pPr>
        <w:widowControl w:val="0"/>
        <w:autoSpaceDE w:val="0"/>
        <w:autoSpaceDN w:val="0"/>
        <w:adjustRightInd w:val="0"/>
        <w:spacing w:after="0" w:line="360" w:lineRule="auto"/>
        <w:jc w:val="both"/>
        <w:rPr>
          <w:rFonts w:ascii="Arial" w:eastAsia="Times New Roman" w:hAnsi="Arial" w:cs="Arial"/>
          <w:b/>
          <w:bCs/>
          <w:lang w:val="en-US"/>
        </w:rPr>
      </w:pPr>
    </w:p>
    <w:p w:rsidR="00630749" w:rsidRDefault="00630749" w:rsidP="00EC2C5C">
      <w:pPr>
        <w:widowControl w:val="0"/>
        <w:autoSpaceDE w:val="0"/>
        <w:autoSpaceDN w:val="0"/>
        <w:adjustRightInd w:val="0"/>
        <w:spacing w:after="0" w:line="360" w:lineRule="auto"/>
        <w:jc w:val="both"/>
        <w:rPr>
          <w:rFonts w:ascii="Arial" w:eastAsia="Times New Roman" w:hAnsi="Arial" w:cs="Arial"/>
          <w:b/>
          <w:bCs/>
          <w:lang w:val="en-US"/>
        </w:rPr>
      </w:pPr>
    </w:p>
    <w:p w:rsidR="00630749" w:rsidRDefault="00630749" w:rsidP="00EC2C5C">
      <w:pPr>
        <w:widowControl w:val="0"/>
        <w:autoSpaceDE w:val="0"/>
        <w:autoSpaceDN w:val="0"/>
        <w:adjustRightInd w:val="0"/>
        <w:spacing w:after="0" w:line="360" w:lineRule="auto"/>
        <w:jc w:val="both"/>
        <w:rPr>
          <w:rFonts w:ascii="Arial" w:eastAsia="Times New Roman" w:hAnsi="Arial" w:cs="Arial"/>
          <w:b/>
          <w:bCs/>
          <w:lang w:val="en-US"/>
        </w:rPr>
      </w:pPr>
    </w:p>
    <w:p w:rsidR="00630749" w:rsidRDefault="00630749" w:rsidP="00EC2C5C">
      <w:pPr>
        <w:widowControl w:val="0"/>
        <w:autoSpaceDE w:val="0"/>
        <w:autoSpaceDN w:val="0"/>
        <w:adjustRightInd w:val="0"/>
        <w:spacing w:after="0" w:line="360" w:lineRule="auto"/>
        <w:jc w:val="both"/>
        <w:rPr>
          <w:rFonts w:ascii="Arial" w:eastAsia="Times New Roman" w:hAnsi="Arial" w:cs="Arial"/>
          <w:b/>
          <w:bCs/>
          <w:lang w:val="en-US"/>
        </w:rPr>
      </w:pPr>
    </w:p>
    <w:p w:rsidR="00630749" w:rsidRDefault="00630749" w:rsidP="00EC2C5C">
      <w:pPr>
        <w:widowControl w:val="0"/>
        <w:autoSpaceDE w:val="0"/>
        <w:autoSpaceDN w:val="0"/>
        <w:adjustRightInd w:val="0"/>
        <w:spacing w:after="0" w:line="360" w:lineRule="auto"/>
        <w:jc w:val="both"/>
        <w:rPr>
          <w:rFonts w:ascii="Arial" w:eastAsia="Times New Roman" w:hAnsi="Arial" w:cs="Arial"/>
          <w:b/>
          <w:bCs/>
          <w:lang w:val="en-US"/>
        </w:rPr>
      </w:pPr>
    </w:p>
    <w:p w:rsidR="00630749" w:rsidRDefault="00630749" w:rsidP="00EC2C5C">
      <w:pPr>
        <w:widowControl w:val="0"/>
        <w:autoSpaceDE w:val="0"/>
        <w:autoSpaceDN w:val="0"/>
        <w:adjustRightInd w:val="0"/>
        <w:spacing w:after="0" w:line="360" w:lineRule="auto"/>
        <w:jc w:val="both"/>
        <w:rPr>
          <w:rFonts w:ascii="Arial" w:eastAsia="Times New Roman" w:hAnsi="Arial" w:cs="Arial"/>
          <w:b/>
          <w:bCs/>
          <w:lang w:val="en-US"/>
        </w:rPr>
      </w:pPr>
    </w:p>
    <w:p w:rsidR="00630749" w:rsidRDefault="00630749" w:rsidP="00EC2C5C">
      <w:pPr>
        <w:widowControl w:val="0"/>
        <w:autoSpaceDE w:val="0"/>
        <w:autoSpaceDN w:val="0"/>
        <w:adjustRightInd w:val="0"/>
        <w:spacing w:after="0" w:line="360" w:lineRule="auto"/>
        <w:jc w:val="both"/>
        <w:rPr>
          <w:rFonts w:ascii="Arial" w:eastAsia="Times New Roman" w:hAnsi="Arial" w:cs="Arial"/>
          <w:b/>
          <w:bCs/>
          <w:lang w:val="en-US"/>
        </w:rPr>
      </w:pPr>
    </w:p>
    <w:p w:rsidR="00630749" w:rsidRDefault="00630749" w:rsidP="00EC2C5C">
      <w:pPr>
        <w:widowControl w:val="0"/>
        <w:autoSpaceDE w:val="0"/>
        <w:autoSpaceDN w:val="0"/>
        <w:adjustRightInd w:val="0"/>
        <w:spacing w:after="0" w:line="360" w:lineRule="auto"/>
        <w:jc w:val="both"/>
        <w:rPr>
          <w:rFonts w:ascii="Arial" w:eastAsia="Times New Roman" w:hAnsi="Arial" w:cs="Arial"/>
          <w:b/>
          <w:bCs/>
          <w:lang w:val="en-US"/>
        </w:rPr>
      </w:pPr>
    </w:p>
    <w:p w:rsidR="00630749" w:rsidRDefault="00630749" w:rsidP="00EC2C5C">
      <w:pPr>
        <w:widowControl w:val="0"/>
        <w:autoSpaceDE w:val="0"/>
        <w:autoSpaceDN w:val="0"/>
        <w:adjustRightInd w:val="0"/>
        <w:spacing w:after="0" w:line="360" w:lineRule="auto"/>
        <w:jc w:val="both"/>
        <w:rPr>
          <w:rFonts w:ascii="Arial" w:eastAsia="Times New Roman" w:hAnsi="Arial" w:cs="Arial"/>
          <w:b/>
          <w:bCs/>
          <w:lang w:val="en-US"/>
        </w:rPr>
      </w:pPr>
    </w:p>
    <w:p w:rsidR="00630749" w:rsidRDefault="00630749" w:rsidP="00EC2C5C">
      <w:pPr>
        <w:widowControl w:val="0"/>
        <w:autoSpaceDE w:val="0"/>
        <w:autoSpaceDN w:val="0"/>
        <w:adjustRightInd w:val="0"/>
        <w:spacing w:after="0" w:line="360" w:lineRule="auto"/>
        <w:jc w:val="both"/>
        <w:rPr>
          <w:rFonts w:ascii="Arial" w:eastAsia="Times New Roman" w:hAnsi="Arial" w:cs="Arial"/>
          <w:b/>
          <w:bCs/>
          <w:lang w:val="en-US"/>
        </w:rPr>
      </w:pPr>
    </w:p>
    <w:p w:rsidR="00630749" w:rsidRDefault="00630749" w:rsidP="00EC2C5C">
      <w:pPr>
        <w:widowControl w:val="0"/>
        <w:autoSpaceDE w:val="0"/>
        <w:autoSpaceDN w:val="0"/>
        <w:adjustRightInd w:val="0"/>
        <w:spacing w:after="0" w:line="360" w:lineRule="auto"/>
        <w:jc w:val="both"/>
        <w:rPr>
          <w:rFonts w:ascii="Arial" w:eastAsia="Times New Roman" w:hAnsi="Arial" w:cs="Arial"/>
          <w:b/>
          <w:bCs/>
          <w:lang w:val="en-US"/>
        </w:rPr>
      </w:pPr>
    </w:p>
    <w:p w:rsidR="00630749" w:rsidRPr="00412A42" w:rsidRDefault="00630749" w:rsidP="00EC2C5C">
      <w:pPr>
        <w:widowControl w:val="0"/>
        <w:autoSpaceDE w:val="0"/>
        <w:autoSpaceDN w:val="0"/>
        <w:adjustRightInd w:val="0"/>
        <w:spacing w:after="0" w:line="360" w:lineRule="auto"/>
        <w:jc w:val="both"/>
        <w:rPr>
          <w:rFonts w:ascii="Arial" w:eastAsia="Times New Roman" w:hAnsi="Arial" w:cs="Arial"/>
          <w:b/>
          <w:bCs/>
          <w:lang w:val="en-US"/>
        </w:rPr>
      </w:pPr>
    </w:p>
    <w:p w:rsidR="007D65F4" w:rsidRPr="00412A42" w:rsidRDefault="007D65F4" w:rsidP="00EC2C5C">
      <w:pPr>
        <w:widowControl w:val="0"/>
        <w:autoSpaceDE w:val="0"/>
        <w:autoSpaceDN w:val="0"/>
        <w:adjustRightInd w:val="0"/>
        <w:spacing w:after="0" w:line="360" w:lineRule="auto"/>
        <w:jc w:val="both"/>
        <w:rPr>
          <w:rFonts w:ascii="Arial" w:hAnsi="Arial" w:cs="Arial"/>
          <w:b/>
          <w:bCs/>
          <w:color w:val="7030A0"/>
        </w:rPr>
      </w:pPr>
    </w:p>
    <w:p w:rsidR="007D65F4" w:rsidRPr="00412A42" w:rsidRDefault="007D65F4" w:rsidP="00EC2C5C">
      <w:pPr>
        <w:widowControl w:val="0"/>
        <w:autoSpaceDE w:val="0"/>
        <w:autoSpaceDN w:val="0"/>
        <w:adjustRightInd w:val="0"/>
        <w:spacing w:after="0" w:line="360" w:lineRule="auto"/>
        <w:jc w:val="both"/>
        <w:rPr>
          <w:rFonts w:ascii="Arial" w:hAnsi="Arial" w:cs="Arial"/>
          <w:b/>
          <w:bCs/>
          <w:color w:val="7030A0"/>
        </w:rPr>
      </w:pPr>
    </w:p>
    <w:p w:rsidR="007D65F4" w:rsidRPr="00412A42" w:rsidRDefault="00555A3B" w:rsidP="00EC2C5C">
      <w:pPr>
        <w:widowControl w:val="0"/>
        <w:autoSpaceDE w:val="0"/>
        <w:autoSpaceDN w:val="0"/>
        <w:adjustRightInd w:val="0"/>
        <w:spacing w:after="0" w:line="360" w:lineRule="auto"/>
        <w:jc w:val="both"/>
        <w:rPr>
          <w:rFonts w:ascii="Arial" w:hAnsi="Arial" w:cs="Arial"/>
          <w:b/>
          <w:bCs/>
          <w:color w:val="7030A0"/>
        </w:rPr>
      </w:pPr>
      <w:r w:rsidRPr="00555A3B">
        <w:rPr>
          <w:rFonts w:ascii="Arial" w:hAnsi="Arial" w:cs="Arial"/>
          <w:lang w:val="en-US"/>
        </w:rPr>
        <w:lastRenderedPageBreak/>
        <w:pict>
          <v:shape id="_x0000_s1043" type="#_x0000_t202" style="position:absolute;left:0;text-align:left;margin-left:-1.25pt;margin-top:-24.9pt;width:459.75pt;height:73.5pt;z-index:251672576" fillcolor="white [3201]" strokecolor="#b2a1c7 [1943]" strokeweight="1pt">
            <v:fill color2="#ccc0d9 [1303]" focusposition="1" focussize="" focus="100%" type="gradient"/>
            <v:shadow on="t" type="perspective" color="#3f3151 [1607]" opacity=".5" offset="1pt" offset2="-3pt"/>
            <v:textbox>
              <w:txbxContent>
                <w:p w:rsidR="00260157" w:rsidRDefault="00260157" w:rsidP="007D65F4">
                  <w:pPr>
                    <w:widowControl w:val="0"/>
                    <w:autoSpaceDE w:val="0"/>
                    <w:autoSpaceDN w:val="0"/>
                    <w:adjustRightInd w:val="0"/>
                    <w:spacing w:after="0"/>
                    <w:jc w:val="center"/>
                    <w:rPr>
                      <w:rFonts w:ascii="Arial" w:hAnsi="Arial" w:cs="Arial"/>
                      <w:b/>
                      <w:bCs/>
                      <w:color w:val="7030A0"/>
                      <w:sz w:val="28"/>
                      <w:szCs w:val="28"/>
                    </w:rPr>
                  </w:pPr>
                  <w:r>
                    <w:rPr>
                      <w:rFonts w:ascii="Arial" w:hAnsi="Arial" w:cs="Arial"/>
                      <w:b/>
                      <w:bCs/>
                      <w:color w:val="7030A0"/>
                      <w:sz w:val="28"/>
                      <w:szCs w:val="28"/>
                    </w:rPr>
                    <w:t>I. INTEGROVANÝ BLOK</w:t>
                  </w:r>
                </w:p>
                <w:p w:rsidR="00260157" w:rsidRDefault="00260157" w:rsidP="007D65F4">
                  <w:pPr>
                    <w:widowControl w:val="0"/>
                    <w:autoSpaceDE w:val="0"/>
                    <w:autoSpaceDN w:val="0"/>
                    <w:adjustRightInd w:val="0"/>
                    <w:spacing w:after="0"/>
                    <w:jc w:val="center"/>
                    <w:rPr>
                      <w:rFonts w:ascii="Arial" w:hAnsi="Arial" w:cs="Arial"/>
                      <w:b/>
                      <w:bCs/>
                      <w:sz w:val="28"/>
                      <w:szCs w:val="28"/>
                    </w:rPr>
                  </w:pPr>
                </w:p>
                <w:p w:rsidR="00260157" w:rsidRDefault="00260157" w:rsidP="007D65F4">
                  <w:pPr>
                    <w:widowControl w:val="0"/>
                    <w:autoSpaceDE w:val="0"/>
                    <w:autoSpaceDN w:val="0"/>
                    <w:adjustRightInd w:val="0"/>
                    <w:spacing w:after="0"/>
                    <w:jc w:val="center"/>
                    <w:rPr>
                      <w:rFonts w:ascii="Arial" w:hAnsi="Arial" w:cs="Arial"/>
                      <w:b/>
                      <w:bCs/>
                      <w:color w:val="7030A0"/>
                      <w:sz w:val="28"/>
                      <w:szCs w:val="28"/>
                    </w:rPr>
                  </w:pPr>
                  <w:r>
                    <w:rPr>
                      <w:rFonts w:ascii="Arial" w:hAnsi="Arial" w:cs="Arial"/>
                      <w:b/>
                      <w:bCs/>
                      <w:color w:val="7030A0"/>
                      <w:sz w:val="28"/>
                      <w:szCs w:val="28"/>
                    </w:rPr>
                    <w:t>“OBJEVUJEME SVĚT S LIŠKOU BYSTROUŠKOU”</w:t>
                  </w:r>
                </w:p>
                <w:p w:rsidR="00260157" w:rsidRDefault="00260157" w:rsidP="007D65F4">
                  <w:pPr>
                    <w:rPr>
                      <w:rFonts w:ascii="Calibri" w:hAnsi="Calibri" w:cs="Times New Roman"/>
                    </w:rPr>
                  </w:pPr>
                </w:p>
              </w:txbxContent>
            </v:textbox>
          </v:shape>
        </w:pict>
      </w:r>
    </w:p>
    <w:p w:rsidR="007D65F4" w:rsidRPr="00412A42" w:rsidRDefault="007D65F4" w:rsidP="00EC2C5C">
      <w:pPr>
        <w:widowControl w:val="0"/>
        <w:autoSpaceDE w:val="0"/>
        <w:autoSpaceDN w:val="0"/>
        <w:adjustRightInd w:val="0"/>
        <w:spacing w:after="0" w:line="360" w:lineRule="auto"/>
        <w:jc w:val="both"/>
        <w:rPr>
          <w:rFonts w:ascii="Arial" w:hAnsi="Arial" w:cs="Arial"/>
          <w:b/>
          <w:bCs/>
          <w:color w:val="7030A0"/>
        </w:rPr>
      </w:pPr>
    </w:p>
    <w:p w:rsidR="007D65F4" w:rsidRPr="00412A42" w:rsidRDefault="007D65F4" w:rsidP="00EC2C5C">
      <w:pPr>
        <w:widowControl w:val="0"/>
        <w:autoSpaceDE w:val="0"/>
        <w:autoSpaceDN w:val="0"/>
        <w:adjustRightInd w:val="0"/>
        <w:spacing w:after="0" w:line="360" w:lineRule="auto"/>
        <w:jc w:val="both"/>
        <w:rPr>
          <w:rFonts w:ascii="Arial" w:hAnsi="Arial" w:cs="Arial"/>
          <w:b/>
          <w:bCs/>
          <w:color w:val="7030A0"/>
        </w:rPr>
      </w:pPr>
    </w:p>
    <w:p w:rsidR="007D65F4" w:rsidRPr="00412A42" w:rsidRDefault="007D65F4" w:rsidP="00EC2C5C">
      <w:pPr>
        <w:widowControl w:val="0"/>
        <w:autoSpaceDE w:val="0"/>
        <w:autoSpaceDN w:val="0"/>
        <w:adjustRightInd w:val="0"/>
        <w:spacing w:after="0" w:line="360" w:lineRule="auto"/>
        <w:jc w:val="both"/>
        <w:rPr>
          <w:rFonts w:ascii="Arial" w:hAnsi="Arial" w:cs="Arial"/>
          <w:b/>
          <w:bCs/>
          <w:color w:val="7030A0"/>
        </w:rPr>
      </w:pPr>
    </w:p>
    <w:p w:rsidR="007D65F4" w:rsidRPr="00412A42" w:rsidRDefault="007D65F4" w:rsidP="00EC2C5C">
      <w:pPr>
        <w:spacing w:line="360" w:lineRule="auto"/>
        <w:jc w:val="both"/>
        <w:rPr>
          <w:rFonts w:ascii="Arial" w:hAnsi="Arial" w:cs="Arial"/>
        </w:rPr>
      </w:pPr>
      <w:r w:rsidRPr="00412A42">
        <w:rPr>
          <w:rFonts w:ascii="Arial" w:hAnsi="Arial" w:cs="Arial"/>
        </w:rPr>
        <w:t>Časový rozsah: přibližně 4 týdny</w:t>
      </w:r>
    </w:p>
    <w:p w:rsidR="007D65F4" w:rsidRPr="00412A42" w:rsidRDefault="007D65F4" w:rsidP="00EC2C5C">
      <w:pPr>
        <w:spacing w:line="360" w:lineRule="auto"/>
        <w:jc w:val="both"/>
        <w:rPr>
          <w:rFonts w:ascii="Arial" w:hAnsi="Arial" w:cs="Arial"/>
        </w:rPr>
      </w:pPr>
      <w:r w:rsidRPr="00412A42">
        <w:rPr>
          <w:rFonts w:ascii="Arial" w:hAnsi="Arial" w:cs="Arial"/>
        </w:rPr>
        <w:t>Charakteristika hlavního smyslu tohoto integrovaného bloku:</w:t>
      </w:r>
    </w:p>
    <w:p w:rsidR="007D65F4" w:rsidRPr="00412A42" w:rsidRDefault="007D65F4" w:rsidP="00EC2C5C">
      <w:pPr>
        <w:widowControl w:val="0"/>
        <w:overflowPunct w:val="0"/>
        <w:autoSpaceDE w:val="0"/>
        <w:autoSpaceDN w:val="0"/>
        <w:adjustRightInd w:val="0"/>
        <w:spacing w:after="0" w:line="360" w:lineRule="auto"/>
        <w:jc w:val="both"/>
        <w:rPr>
          <w:rFonts w:ascii="Arial" w:hAnsi="Arial" w:cs="Arial"/>
        </w:rPr>
      </w:pPr>
      <w:r w:rsidRPr="00412A42">
        <w:rPr>
          <w:rFonts w:ascii="Arial" w:hAnsi="Arial" w:cs="Arial"/>
        </w:rPr>
        <w:t xml:space="preserve">První integrovaný blok bychom mohli charakterizovat především jako další krok socializace dítěte předškolního věku. </w:t>
      </w:r>
    </w:p>
    <w:p w:rsidR="007D65F4" w:rsidRPr="00412A42" w:rsidRDefault="007D65F4" w:rsidP="00EC2C5C">
      <w:pPr>
        <w:widowControl w:val="0"/>
        <w:overflowPunct w:val="0"/>
        <w:autoSpaceDE w:val="0"/>
        <w:autoSpaceDN w:val="0"/>
        <w:adjustRightInd w:val="0"/>
        <w:spacing w:after="0" w:line="360" w:lineRule="auto"/>
        <w:jc w:val="both"/>
        <w:rPr>
          <w:rFonts w:ascii="Arial" w:hAnsi="Arial" w:cs="Arial"/>
        </w:rPr>
      </w:pPr>
      <w:r w:rsidRPr="00412A42">
        <w:rPr>
          <w:rFonts w:ascii="Arial" w:hAnsi="Arial" w:cs="Arial"/>
        </w:rPr>
        <w:t xml:space="preserve">U těch nejmladších dětí, které jsou nově přijaty k předškolnímu vzdělávání, je to otázka adaptačního procesu v ryze individuální míře v úzké spolupráci s rodinou. Naší snahou je maximálně respektovat individualitu dítě a napomoci v poznání všeho nového, s čím se dítě setká, tedy vlastním prostředí školy, třídy, školní zahrady, dále pak s novými lidmi a kamarády. Také se dítě setkává s </w:t>
      </w:r>
      <w:r w:rsidR="00CF65D3" w:rsidRPr="00412A42">
        <w:rPr>
          <w:rFonts w:ascii="Arial" w:hAnsi="Arial" w:cs="Arial"/>
        </w:rPr>
        <w:t>pravidelným</w:t>
      </w:r>
      <w:r w:rsidRPr="00412A42">
        <w:rPr>
          <w:rFonts w:ascii="Arial" w:hAnsi="Arial" w:cs="Arial"/>
        </w:rPr>
        <w:t xml:space="preserve"> </w:t>
      </w:r>
      <w:r w:rsidR="00CF65D3" w:rsidRPr="00412A42">
        <w:rPr>
          <w:rFonts w:ascii="Arial" w:hAnsi="Arial" w:cs="Arial"/>
        </w:rPr>
        <w:t>programem</w:t>
      </w:r>
      <w:r w:rsidRPr="00412A42">
        <w:rPr>
          <w:rFonts w:ascii="Arial" w:hAnsi="Arial" w:cs="Arial"/>
        </w:rPr>
        <w:t xml:space="preserve"> a rituály a v neposlední řadě s pravidly třídy. </w:t>
      </w:r>
    </w:p>
    <w:p w:rsidR="007D65F4" w:rsidRPr="00412A42" w:rsidRDefault="007D65F4" w:rsidP="00EC2C5C">
      <w:pPr>
        <w:widowControl w:val="0"/>
        <w:overflowPunct w:val="0"/>
        <w:autoSpaceDE w:val="0"/>
        <w:autoSpaceDN w:val="0"/>
        <w:adjustRightInd w:val="0"/>
        <w:spacing w:after="0" w:line="360" w:lineRule="auto"/>
        <w:jc w:val="both"/>
        <w:rPr>
          <w:rFonts w:ascii="Arial" w:hAnsi="Arial" w:cs="Arial"/>
        </w:rPr>
      </w:pPr>
      <w:r w:rsidRPr="00412A42">
        <w:rPr>
          <w:rFonts w:ascii="Arial" w:hAnsi="Arial" w:cs="Arial"/>
        </w:rPr>
        <w:t xml:space="preserve">Pro děti, které přechází z jedné budovy či třídy do druhé, je tento proces již méně náročný a tak je proces adaptace otázkou spíše individuální </w:t>
      </w:r>
      <w:r w:rsidR="00CF65D3" w:rsidRPr="00412A42">
        <w:rPr>
          <w:rFonts w:ascii="Arial" w:hAnsi="Arial" w:cs="Arial"/>
        </w:rPr>
        <w:t>míry</w:t>
      </w:r>
      <w:r w:rsidRPr="00412A42">
        <w:rPr>
          <w:rFonts w:ascii="Arial" w:hAnsi="Arial" w:cs="Arial"/>
        </w:rPr>
        <w:t xml:space="preserve"> sociální vyspělosti dítěte. Je tedy potřeba vytvořit pro každé dítě, takové podmínky, které napomohou k tomu, aby děti ve škole získaly co nejdříve pocit jistoty a bezpečí a také své místo ve skupině. Také je důležité, aby se dokázaly dobře orientovat nejen v prostředí, ale i sociálních vztazích a uměly navazovat a komunikovat s ostatními dětmi i dospělými.</w:t>
      </w:r>
    </w:p>
    <w:p w:rsidR="007D65F4" w:rsidRPr="00412A42" w:rsidRDefault="007D65F4" w:rsidP="00EC2C5C">
      <w:pPr>
        <w:widowControl w:val="0"/>
        <w:overflowPunct w:val="0"/>
        <w:autoSpaceDE w:val="0"/>
        <w:autoSpaceDN w:val="0"/>
        <w:adjustRightInd w:val="0"/>
        <w:spacing w:after="0" w:line="360" w:lineRule="auto"/>
        <w:jc w:val="both"/>
        <w:rPr>
          <w:rFonts w:ascii="Arial" w:hAnsi="Arial" w:cs="Arial"/>
        </w:rPr>
      </w:pPr>
      <w:r w:rsidRPr="00412A42">
        <w:rPr>
          <w:rFonts w:ascii="Arial" w:hAnsi="Arial" w:cs="Arial"/>
        </w:rPr>
        <w:t xml:space="preserve">S liškou Bystrouškou </w:t>
      </w:r>
      <w:r w:rsidR="00CF65D3">
        <w:rPr>
          <w:rFonts w:ascii="Arial" w:hAnsi="Arial" w:cs="Arial"/>
        </w:rPr>
        <w:t>budeme vymýšlet společná pravid</w:t>
      </w:r>
      <w:r w:rsidRPr="00412A42">
        <w:rPr>
          <w:rFonts w:ascii="Arial" w:hAnsi="Arial" w:cs="Arial"/>
        </w:rPr>
        <w:t xml:space="preserve">la třídy a nacvičovat a </w:t>
      </w:r>
      <w:r w:rsidR="00CF65D3" w:rsidRPr="00412A42">
        <w:rPr>
          <w:rFonts w:ascii="Arial" w:hAnsi="Arial" w:cs="Arial"/>
        </w:rPr>
        <w:t xml:space="preserve">upevňovat </w:t>
      </w:r>
      <w:proofErr w:type="gramStart"/>
      <w:r w:rsidR="00CF65D3" w:rsidRPr="00412A42">
        <w:rPr>
          <w:rFonts w:ascii="Arial" w:hAnsi="Arial" w:cs="Arial"/>
        </w:rPr>
        <w:t>základních</w:t>
      </w:r>
      <w:r w:rsidRPr="00412A42">
        <w:rPr>
          <w:rFonts w:ascii="Arial" w:hAnsi="Arial" w:cs="Arial"/>
        </w:rPr>
        <w:t xml:space="preserve"> “5 P + O”  sociálních</w:t>
      </w:r>
      <w:proofErr w:type="gramEnd"/>
      <w:r w:rsidRPr="00412A42">
        <w:rPr>
          <w:rFonts w:ascii="Arial" w:hAnsi="Arial" w:cs="Arial"/>
        </w:rPr>
        <w:t xml:space="preserve"> dovedností:  </w:t>
      </w:r>
    </w:p>
    <w:p w:rsidR="007D65F4" w:rsidRPr="00412A42" w:rsidRDefault="007D65F4" w:rsidP="00EC2C5C">
      <w:pPr>
        <w:widowControl w:val="0"/>
        <w:overflowPunct w:val="0"/>
        <w:autoSpaceDE w:val="0"/>
        <w:autoSpaceDN w:val="0"/>
        <w:adjustRightInd w:val="0"/>
        <w:spacing w:after="0" w:line="360" w:lineRule="auto"/>
        <w:jc w:val="both"/>
        <w:rPr>
          <w:rFonts w:ascii="Arial" w:hAnsi="Arial" w:cs="Arial"/>
        </w:rPr>
      </w:pPr>
    </w:p>
    <w:p w:rsidR="007D65F4" w:rsidRPr="00412A42" w:rsidRDefault="007D65F4" w:rsidP="00EC2C5C">
      <w:pPr>
        <w:pStyle w:val="Odstavecseseznamem"/>
        <w:widowControl w:val="0"/>
        <w:numPr>
          <w:ilvl w:val="0"/>
          <w:numId w:val="37"/>
        </w:numPr>
        <w:overflowPunct w:val="0"/>
        <w:autoSpaceDE w:val="0"/>
        <w:autoSpaceDN w:val="0"/>
        <w:adjustRightInd w:val="0"/>
        <w:spacing w:after="0" w:line="360" w:lineRule="auto"/>
        <w:jc w:val="both"/>
        <w:rPr>
          <w:rFonts w:ascii="Arial" w:hAnsi="Arial" w:cs="Arial"/>
        </w:rPr>
      </w:pPr>
      <w:r w:rsidRPr="00412A42">
        <w:rPr>
          <w:rFonts w:ascii="Arial" w:hAnsi="Arial" w:cs="Arial"/>
        </w:rPr>
        <w:t>Pozdravit.</w:t>
      </w:r>
    </w:p>
    <w:p w:rsidR="007D65F4" w:rsidRPr="00412A42" w:rsidRDefault="007D65F4" w:rsidP="00EC2C5C">
      <w:pPr>
        <w:pStyle w:val="Odstavecseseznamem"/>
        <w:widowControl w:val="0"/>
        <w:numPr>
          <w:ilvl w:val="0"/>
          <w:numId w:val="37"/>
        </w:numPr>
        <w:overflowPunct w:val="0"/>
        <w:autoSpaceDE w:val="0"/>
        <w:autoSpaceDN w:val="0"/>
        <w:adjustRightInd w:val="0"/>
        <w:spacing w:after="0" w:line="360" w:lineRule="auto"/>
        <w:jc w:val="both"/>
        <w:rPr>
          <w:rFonts w:ascii="Arial" w:hAnsi="Arial" w:cs="Arial"/>
        </w:rPr>
      </w:pPr>
      <w:r w:rsidRPr="00412A42">
        <w:rPr>
          <w:rFonts w:ascii="Arial" w:hAnsi="Arial" w:cs="Arial"/>
        </w:rPr>
        <w:t>Poprosit.</w:t>
      </w:r>
    </w:p>
    <w:p w:rsidR="007D65F4" w:rsidRPr="00412A42" w:rsidRDefault="007D65F4" w:rsidP="00EC2C5C">
      <w:pPr>
        <w:pStyle w:val="Odstavecseseznamem"/>
        <w:widowControl w:val="0"/>
        <w:numPr>
          <w:ilvl w:val="0"/>
          <w:numId w:val="37"/>
        </w:numPr>
        <w:overflowPunct w:val="0"/>
        <w:autoSpaceDE w:val="0"/>
        <w:autoSpaceDN w:val="0"/>
        <w:adjustRightInd w:val="0"/>
        <w:spacing w:after="0" w:line="360" w:lineRule="auto"/>
        <w:jc w:val="both"/>
        <w:rPr>
          <w:rFonts w:ascii="Arial" w:hAnsi="Arial" w:cs="Arial"/>
        </w:rPr>
      </w:pPr>
      <w:r w:rsidRPr="00412A42">
        <w:rPr>
          <w:rFonts w:ascii="Arial" w:hAnsi="Arial" w:cs="Arial"/>
        </w:rPr>
        <w:t>Poděkovat.</w:t>
      </w:r>
    </w:p>
    <w:p w:rsidR="007D65F4" w:rsidRPr="00412A42" w:rsidRDefault="007D65F4" w:rsidP="00EC2C5C">
      <w:pPr>
        <w:pStyle w:val="Odstavecseseznamem"/>
        <w:widowControl w:val="0"/>
        <w:numPr>
          <w:ilvl w:val="0"/>
          <w:numId w:val="37"/>
        </w:numPr>
        <w:overflowPunct w:val="0"/>
        <w:autoSpaceDE w:val="0"/>
        <w:autoSpaceDN w:val="0"/>
        <w:adjustRightInd w:val="0"/>
        <w:spacing w:after="0" w:line="360" w:lineRule="auto"/>
        <w:jc w:val="both"/>
        <w:rPr>
          <w:rFonts w:ascii="Arial" w:hAnsi="Arial" w:cs="Arial"/>
        </w:rPr>
      </w:pPr>
      <w:r w:rsidRPr="00412A42">
        <w:rPr>
          <w:rFonts w:ascii="Arial" w:hAnsi="Arial" w:cs="Arial"/>
        </w:rPr>
        <w:t>O Pomoc si říci.</w:t>
      </w:r>
    </w:p>
    <w:p w:rsidR="00E75123" w:rsidRPr="00412A42" w:rsidRDefault="007D65F4" w:rsidP="00EC2C5C">
      <w:pPr>
        <w:pStyle w:val="Odstavecseseznamem"/>
        <w:widowControl w:val="0"/>
        <w:numPr>
          <w:ilvl w:val="0"/>
          <w:numId w:val="37"/>
        </w:numPr>
        <w:overflowPunct w:val="0"/>
        <w:autoSpaceDE w:val="0"/>
        <w:autoSpaceDN w:val="0"/>
        <w:adjustRightInd w:val="0"/>
        <w:spacing w:after="0" w:line="360" w:lineRule="auto"/>
        <w:jc w:val="both"/>
        <w:rPr>
          <w:rFonts w:ascii="Arial" w:hAnsi="Arial" w:cs="Arial"/>
        </w:rPr>
      </w:pPr>
      <w:r w:rsidRPr="00412A42">
        <w:rPr>
          <w:rFonts w:ascii="Arial" w:hAnsi="Arial" w:cs="Arial"/>
        </w:rPr>
        <w:t>Pomoc poskytnout.</w:t>
      </w:r>
    </w:p>
    <w:p w:rsidR="007D65F4" w:rsidRPr="00412A42" w:rsidRDefault="008964B9" w:rsidP="008964B9">
      <w:pPr>
        <w:pStyle w:val="Odstavecseseznamem"/>
        <w:widowControl w:val="0"/>
        <w:overflowPunct w:val="0"/>
        <w:autoSpaceDE w:val="0"/>
        <w:autoSpaceDN w:val="0"/>
        <w:adjustRightInd w:val="0"/>
        <w:spacing w:after="0" w:line="360" w:lineRule="auto"/>
        <w:jc w:val="both"/>
        <w:rPr>
          <w:rFonts w:ascii="Arial" w:hAnsi="Arial" w:cs="Arial"/>
        </w:rPr>
      </w:pPr>
      <w:r>
        <w:rPr>
          <w:rFonts w:ascii="Arial" w:hAnsi="Arial" w:cs="Arial"/>
        </w:rPr>
        <w:t>+ umět se O</w:t>
      </w:r>
      <w:r w:rsidR="007D65F4" w:rsidRPr="00412A42">
        <w:rPr>
          <w:rFonts w:ascii="Arial" w:hAnsi="Arial" w:cs="Arial"/>
        </w:rPr>
        <w:t>mluvit</w:t>
      </w:r>
    </w:p>
    <w:p w:rsidR="007D65F4" w:rsidRPr="00412A42" w:rsidRDefault="007D65F4" w:rsidP="00EC2C5C">
      <w:pPr>
        <w:pStyle w:val="Odstavecseseznamem"/>
        <w:widowControl w:val="0"/>
        <w:overflowPunct w:val="0"/>
        <w:autoSpaceDE w:val="0"/>
        <w:autoSpaceDN w:val="0"/>
        <w:adjustRightInd w:val="0"/>
        <w:spacing w:after="0" w:line="360" w:lineRule="auto"/>
        <w:jc w:val="both"/>
        <w:rPr>
          <w:rFonts w:ascii="Arial" w:hAnsi="Arial" w:cs="Arial"/>
        </w:rPr>
      </w:pPr>
    </w:p>
    <w:p w:rsidR="004404A9" w:rsidRPr="00412A42" w:rsidRDefault="007D65F4" w:rsidP="00EC2C5C">
      <w:pPr>
        <w:widowControl w:val="0"/>
        <w:overflowPunct w:val="0"/>
        <w:autoSpaceDE w:val="0"/>
        <w:autoSpaceDN w:val="0"/>
        <w:adjustRightInd w:val="0"/>
        <w:spacing w:after="0" w:line="360" w:lineRule="auto"/>
        <w:jc w:val="both"/>
        <w:rPr>
          <w:rFonts w:ascii="Arial" w:hAnsi="Arial" w:cs="Arial"/>
        </w:rPr>
      </w:pPr>
      <w:r w:rsidRPr="00412A42">
        <w:rPr>
          <w:rFonts w:ascii="Arial" w:hAnsi="Arial" w:cs="Arial"/>
        </w:rPr>
        <w:t>Poznáme svoji novou značku, zorientujeme se v prostředí nové třídy a budovy, poznáme nové hry a hračky a postupně se začneme přizpůsobovat dennímu programu. Budou zařazena témata, která se týkají ochrany zdraví, zdravého stravování a podpory aktivního pohybu. Součástí bude rozvoj dovedností dětí podporovaný výtvarnými a pracovními činnosti a rozšíří se povědomí o poznatcích souvisejících s počátkem podzimu. Konstruktivní činnosti přispějí k matematické gramotnosti, četba pohádek, vyprávění, podpora dialogu a logopedické hříčky opět nastartují základy čtenářské gramotnosti.</w:t>
      </w:r>
    </w:p>
    <w:p w:rsidR="007D65F4" w:rsidRPr="00412A42" w:rsidRDefault="00555A3B" w:rsidP="00EC2C5C">
      <w:pPr>
        <w:widowControl w:val="0"/>
        <w:overflowPunct w:val="0"/>
        <w:autoSpaceDE w:val="0"/>
        <w:autoSpaceDN w:val="0"/>
        <w:adjustRightInd w:val="0"/>
        <w:spacing w:after="0" w:line="360" w:lineRule="auto"/>
        <w:jc w:val="both"/>
        <w:rPr>
          <w:rFonts w:ascii="Arial" w:hAnsi="Arial" w:cs="Arial"/>
        </w:rPr>
      </w:pPr>
      <w:r w:rsidRPr="00555A3B">
        <w:rPr>
          <w:rFonts w:ascii="Arial" w:hAnsi="Arial" w:cs="Arial"/>
          <w:lang w:val="en-US"/>
        </w:rPr>
        <w:lastRenderedPageBreak/>
        <w:pict>
          <v:shape id="_x0000_s1044" type="#_x0000_t202" style="position:absolute;left:0;text-align:left;margin-left:-15.5pt;margin-top:18.45pt;width:433.5pt;height:27pt;z-index:251673600" fillcolor="white [3201]" strokecolor="#b2a1c7 [1943]" strokeweight="1pt">
            <v:fill color2="#ccc0d9 [1303]" focusposition="1" focussize="" focus="100%" type="gradient"/>
            <v:shadow on="t" type="perspective" color="#3f3151 [1607]" opacity=".5" offset="1pt" offset2="-3pt"/>
            <v:textbox style="mso-next-textbox:#_x0000_s1044">
              <w:txbxContent>
                <w:p w:rsidR="00260157" w:rsidRDefault="00260157" w:rsidP="007D65F4">
                  <w:pPr>
                    <w:widowControl w:val="0"/>
                    <w:overflowPunct w:val="0"/>
                    <w:autoSpaceDE w:val="0"/>
                    <w:autoSpaceDN w:val="0"/>
                    <w:adjustRightInd w:val="0"/>
                    <w:spacing w:after="0" w:line="235" w:lineRule="auto"/>
                    <w:rPr>
                      <w:rFonts w:ascii="Arial" w:hAnsi="Arial" w:cs="Arial"/>
                      <w:b/>
                      <w:color w:val="7030A0"/>
                      <w:sz w:val="28"/>
                      <w:szCs w:val="28"/>
                    </w:rPr>
                  </w:pPr>
                  <w:r>
                    <w:rPr>
                      <w:rFonts w:ascii="Arial" w:hAnsi="Arial" w:cs="Arial"/>
                      <w:b/>
                      <w:color w:val="7030A0"/>
                      <w:sz w:val="28"/>
                      <w:szCs w:val="28"/>
                    </w:rPr>
                    <w:t>OKRUHY ČINNOSTÍ – VZDĚLÁVACÍ NABÍDKA</w:t>
                  </w:r>
                </w:p>
                <w:p w:rsidR="00260157" w:rsidRDefault="00260157" w:rsidP="007D65F4">
                  <w:pPr>
                    <w:rPr>
                      <w:rFonts w:ascii="Calibri" w:hAnsi="Calibri" w:cs="Times New Roman"/>
                    </w:rPr>
                  </w:pPr>
                </w:p>
              </w:txbxContent>
            </v:textbox>
          </v:shape>
        </w:pict>
      </w: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lokomoční pohybové činnosti (chůze, běh skoky…)</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pracovní a </w:t>
      </w:r>
      <w:proofErr w:type="spellStart"/>
      <w:r w:rsidRPr="00412A42">
        <w:rPr>
          <w:rFonts w:ascii="Arial" w:hAnsi="Arial" w:cs="Arial"/>
        </w:rPr>
        <w:t>sebeobslužné</w:t>
      </w:r>
      <w:proofErr w:type="spellEnd"/>
      <w:r w:rsidRPr="00412A42">
        <w:rPr>
          <w:rFonts w:ascii="Arial" w:hAnsi="Arial" w:cs="Arial"/>
        </w:rPr>
        <w:t xml:space="preserve"> činnosti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příležitosti a činnosti směřující k prevenci úrazů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artikulační, řečové, sluchové a rytmické hry, hry se slovy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skupinová konverzace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námětové hry a činnosti, hry podporující tvořivost, fantazii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činnosti zaměřené na poznávání jednoduchých, obrazně znakových systémů (značky, piktogramy)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spontánní hra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činnosti zajišťující spokojenost a radost, pohodu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hry na téma rodin, přátelství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vyprávění pohádek obohacující citový život dítěte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dramatické činnosti (napodobování různých situací)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verbální a neverbální komunikační aktivity dítěte s druhým dítětem a dospělým </w:t>
      </w:r>
    </w:p>
    <w:p w:rsidR="007D65F4"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 xml:space="preserve">společné aktivity nejrůznějšího zaměření </w:t>
      </w:r>
    </w:p>
    <w:p w:rsidR="007D65F4"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 xml:space="preserve">aktivity podporující sbližování dětí </w:t>
      </w:r>
    </w:p>
    <w:p w:rsidR="007D65F4"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činnosti zaměřené na osvojení pravidel vzájemného soužití, sociálního prostředí (MŠ rodina)</w:t>
      </w:r>
    </w:p>
    <w:p w:rsidR="007D65F4"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 xml:space="preserve">běžné každodenní setkávání s pozitivními vzory vztahů a chování </w:t>
      </w:r>
    </w:p>
    <w:p w:rsidR="007D65F4"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 xml:space="preserve">aktivity vhodné pro přirozenou adaptaci dítěte v MŠ </w:t>
      </w:r>
    </w:p>
    <w:p w:rsidR="007D65F4"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 xml:space="preserve">spoluvytváření přiměřeného množství jasných a smysluplných pravidel ve třídě </w:t>
      </w:r>
    </w:p>
    <w:p w:rsidR="007D65F4"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 xml:space="preserve">pozorování blízkého okolí, přírody, výlety do přírody </w:t>
      </w:r>
    </w:p>
    <w:p w:rsidR="007D65F4"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 xml:space="preserve">činnosti konstruktivní </w:t>
      </w:r>
    </w:p>
    <w:p w:rsidR="007D65F4"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 xml:space="preserve">experimenty s barvami a materiály </w:t>
      </w:r>
    </w:p>
    <w:p w:rsidR="007D65F4"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 xml:space="preserve">činnosti podporující rozvoj hrubé a jemné motoriky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lokomoční pohybové činnosti (chůze, běh skoky…)</w:t>
      </w:r>
    </w:p>
    <w:p w:rsidR="007D65F4" w:rsidRPr="00724CBD" w:rsidRDefault="007D65F4" w:rsidP="00724CBD">
      <w:pPr>
        <w:pStyle w:val="Odstavecseseznamem"/>
        <w:numPr>
          <w:ilvl w:val="0"/>
          <w:numId w:val="38"/>
        </w:numPr>
        <w:spacing w:after="0" w:line="360" w:lineRule="auto"/>
        <w:jc w:val="both"/>
        <w:rPr>
          <w:rFonts w:ascii="Arial" w:hAnsi="Arial" w:cs="Arial"/>
        </w:rPr>
      </w:pPr>
      <w:r w:rsidRPr="00412A42">
        <w:rPr>
          <w:rFonts w:ascii="Arial" w:hAnsi="Arial" w:cs="Arial"/>
        </w:rPr>
        <w:t xml:space="preserve">pracovní a </w:t>
      </w:r>
      <w:proofErr w:type="spellStart"/>
      <w:r w:rsidRPr="00412A42">
        <w:rPr>
          <w:rFonts w:ascii="Arial" w:hAnsi="Arial" w:cs="Arial"/>
        </w:rPr>
        <w:t>sebeobslužné</w:t>
      </w:r>
      <w:proofErr w:type="spellEnd"/>
      <w:r w:rsidRPr="00412A42">
        <w:rPr>
          <w:rFonts w:ascii="Arial" w:hAnsi="Arial" w:cs="Arial"/>
        </w:rPr>
        <w:t xml:space="preserve"> činnosti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příležitosti a činnosti směřující k prevenci úrazů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artikulační, řečové, sluchové a rytmické hry, hry se slovy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skupinová konverzace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námětové hry a činnosti, hry podporující tvořivost, fantazii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činnosti zaměřené na poznávání jednoduchých, obrazně znakových systémů (značky, piktogramy)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spontánní hra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lastRenderedPageBreak/>
        <w:t xml:space="preserve">činnosti zajišťující spokojenost a radost, pohodu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hry na téma rodin, přátelství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vyprávění pohádek obohacující citový život dítěte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dramatické činnosti (napodobování různých situací) </w:t>
      </w:r>
    </w:p>
    <w:p w:rsidR="007D65F4" w:rsidRPr="00412A42" w:rsidRDefault="007D65F4" w:rsidP="00EC2C5C">
      <w:pPr>
        <w:pStyle w:val="Odstavecseseznamem"/>
        <w:numPr>
          <w:ilvl w:val="0"/>
          <w:numId w:val="38"/>
        </w:numPr>
        <w:spacing w:after="0" w:line="360" w:lineRule="auto"/>
        <w:jc w:val="both"/>
        <w:rPr>
          <w:rFonts w:ascii="Arial" w:hAnsi="Arial" w:cs="Arial"/>
        </w:rPr>
      </w:pPr>
      <w:r w:rsidRPr="00412A42">
        <w:rPr>
          <w:rFonts w:ascii="Arial" w:hAnsi="Arial" w:cs="Arial"/>
        </w:rPr>
        <w:t xml:space="preserve">verbální a neverbální komunikační aktivity dítěte s druhým dítětem a dospělým </w:t>
      </w:r>
    </w:p>
    <w:p w:rsidR="007D65F4"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 xml:space="preserve">společné aktivity nejrůznějšího zaměření </w:t>
      </w:r>
    </w:p>
    <w:p w:rsidR="008056E7"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 xml:space="preserve">aktivity podporující sbližování dětí </w:t>
      </w:r>
    </w:p>
    <w:p w:rsidR="008056E7"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 xml:space="preserve">činnosti zaměřené na osvojení pravidel vzájemného soužití, sociálního prostředí </w:t>
      </w:r>
    </w:p>
    <w:p w:rsidR="007D65F4" w:rsidRPr="00412A42" w:rsidRDefault="008056E7" w:rsidP="00EC2C5C">
      <w:pPr>
        <w:pStyle w:val="Odstavecseseznamem"/>
        <w:spacing w:before="240" w:after="0" w:line="360" w:lineRule="auto"/>
        <w:ind w:left="360"/>
        <w:jc w:val="both"/>
        <w:rPr>
          <w:rFonts w:ascii="Arial" w:hAnsi="Arial" w:cs="Arial"/>
        </w:rPr>
      </w:pPr>
      <w:r w:rsidRPr="00412A42">
        <w:rPr>
          <w:rFonts w:ascii="Arial" w:hAnsi="Arial" w:cs="Arial"/>
        </w:rPr>
        <w:t xml:space="preserve">(MŠ, </w:t>
      </w:r>
      <w:r w:rsidR="007D65F4" w:rsidRPr="00412A42">
        <w:rPr>
          <w:rFonts w:ascii="Arial" w:hAnsi="Arial" w:cs="Arial"/>
        </w:rPr>
        <w:t>rodina)</w:t>
      </w:r>
    </w:p>
    <w:p w:rsidR="007D65F4"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 xml:space="preserve">běžné každodenní setkávání s pozitivními vzory vztahů a chování </w:t>
      </w:r>
    </w:p>
    <w:p w:rsidR="007D65F4"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 xml:space="preserve">aktivity vhodné pro přirozenou adaptaci dítěte v MŠ </w:t>
      </w:r>
    </w:p>
    <w:p w:rsidR="007D65F4"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 xml:space="preserve">spoluvytváření přiměřeného množství jasných a smysluplných pravidel ve třídě </w:t>
      </w:r>
    </w:p>
    <w:p w:rsidR="007D65F4"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 xml:space="preserve">pozorování blízkého okolí, přírody, výlety do přírody </w:t>
      </w:r>
    </w:p>
    <w:p w:rsidR="007D65F4"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 xml:space="preserve">činnosti konstruktivní </w:t>
      </w:r>
    </w:p>
    <w:p w:rsidR="007D65F4"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 xml:space="preserve">experimenty s barvami a materiály </w:t>
      </w:r>
    </w:p>
    <w:p w:rsidR="007D65F4" w:rsidRPr="00412A42" w:rsidRDefault="007D65F4" w:rsidP="00EC2C5C">
      <w:pPr>
        <w:pStyle w:val="Odstavecseseznamem"/>
        <w:numPr>
          <w:ilvl w:val="0"/>
          <w:numId w:val="38"/>
        </w:numPr>
        <w:spacing w:before="240" w:after="0" w:line="360" w:lineRule="auto"/>
        <w:jc w:val="both"/>
        <w:rPr>
          <w:rFonts w:ascii="Arial" w:hAnsi="Arial" w:cs="Arial"/>
        </w:rPr>
      </w:pPr>
      <w:r w:rsidRPr="00412A42">
        <w:rPr>
          <w:rFonts w:ascii="Arial" w:hAnsi="Arial" w:cs="Arial"/>
        </w:rPr>
        <w:t xml:space="preserve">činnosti podporující rozvoj hrubé a jemné motoriky </w:t>
      </w:r>
    </w:p>
    <w:p w:rsidR="007D65F4" w:rsidRPr="00412A42" w:rsidRDefault="007D65F4" w:rsidP="00EC2C5C">
      <w:pPr>
        <w:pStyle w:val="Odstavecseseznamem"/>
        <w:spacing w:before="240" w:after="0" w:line="360" w:lineRule="auto"/>
        <w:ind w:left="360"/>
        <w:jc w:val="both"/>
        <w:rPr>
          <w:rFonts w:ascii="Arial" w:hAnsi="Arial" w:cs="Arial"/>
        </w:rPr>
      </w:pPr>
    </w:p>
    <w:p w:rsidR="007D65F4" w:rsidRPr="00412A42" w:rsidRDefault="007D65F4" w:rsidP="00EC2C5C">
      <w:pPr>
        <w:spacing w:before="240"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ind w:left="4420"/>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8964B9" w:rsidP="008964B9">
      <w:pPr>
        <w:spacing w:after="0" w:line="360" w:lineRule="auto"/>
        <w:jc w:val="center"/>
        <w:rPr>
          <w:rFonts w:ascii="Arial" w:hAnsi="Arial" w:cs="Arial"/>
        </w:rPr>
        <w:sectPr w:rsidR="007D65F4" w:rsidRPr="00412A42" w:rsidSect="00256C77">
          <w:footerReference w:type="default" r:id="rId11"/>
          <w:pgSz w:w="11906" w:h="16838"/>
          <w:pgMar w:top="993" w:right="1400" w:bottom="426" w:left="1420" w:header="720" w:footer="720" w:gutter="0"/>
          <w:cols w:space="708"/>
        </w:sectPr>
      </w:pPr>
      <w:r>
        <w:rPr>
          <w:rFonts w:ascii="Arial" w:hAnsi="Arial" w:cs="Arial"/>
          <w:noProof/>
          <w:lang w:eastAsia="cs-CZ"/>
        </w:rPr>
        <w:drawing>
          <wp:inline distT="0" distB="0" distL="0" distR="0">
            <wp:extent cx="3638550" cy="2425700"/>
            <wp:effectExtent l="19050" t="0" r="0" b="0"/>
            <wp:docPr id="6" name="Obrázek 5" descr="kids-2989103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2989103__340.jpg"/>
                    <pic:cNvPicPr/>
                  </pic:nvPicPr>
                  <pic:blipFill>
                    <a:blip r:embed="rId12" cstate="print"/>
                    <a:stretch>
                      <a:fillRect/>
                    </a:stretch>
                  </pic:blipFill>
                  <pic:spPr>
                    <a:xfrm>
                      <a:off x="0" y="0"/>
                      <a:ext cx="3638550" cy="2425700"/>
                    </a:xfrm>
                    <a:prstGeom prst="rect">
                      <a:avLst/>
                    </a:prstGeom>
                  </pic:spPr>
                </pic:pic>
              </a:graphicData>
            </a:graphic>
          </wp:inline>
        </w:drawing>
      </w:r>
    </w:p>
    <w:tbl>
      <w:tblPr>
        <w:tblStyle w:val="Stednstnovn1zvraznn4"/>
        <w:tblpPr w:leftFromText="141" w:rightFromText="141" w:vertAnchor="text" w:horzAnchor="margin" w:tblpY="-220"/>
        <w:tblW w:w="9464" w:type="dxa"/>
        <w:tblLook w:val="04A0"/>
      </w:tblPr>
      <w:tblGrid>
        <w:gridCol w:w="9464"/>
      </w:tblGrid>
      <w:tr w:rsidR="007D65F4" w:rsidRPr="00412A42" w:rsidTr="008056E7">
        <w:trPr>
          <w:cnfStyle w:val="100000000000"/>
        </w:trPr>
        <w:tc>
          <w:tcPr>
            <w:cnfStyle w:val="001000000000"/>
            <w:tcW w:w="9464" w:type="dxa"/>
          </w:tcPr>
          <w:p w:rsidR="007D65F4" w:rsidRPr="00412A42" w:rsidRDefault="007D65F4" w:rsidP="00EC2C5C">
            <w:pPr>
              <w:widowControl w:val="0"/>
              <w:autoSpaceDE w:val="0"/>
              <w:autoSpaceDN w:val="0"/>
              <w:adjustRightInd w:val="0"/>
              <w:spacing w:line="360" w:lineRule="auto"/>
              <w:jc w:val="both"/>
              <w:rPr>
                <w:rFonts w:ascii="Arial" w:eastAsia="Times New Roman" w:hAnsi="Arial" w:cs="Arial"/>
                <w:lang w:val="en-US"/>
              </w:rPr>
            </w:pPr>
            <w:bookmarkStart w:id="1" w:name="page57"/>
            <w:bookmarkEnd w:id="1"/>
            <w:r w:rsidRPr="00412A42">
              <w:rPr>
                <w:rFonts w:ascii="Arial" w:hAnsi="Arial" w:cs="Arial"/>
              </w:rPr>
              <w:lastRenderedPageBreak/>
              <w:t>NAŠE ZÁMĚRY A CÍLE</w:t>
            </w:r>
          </w:p>
        </w:tc>
      </w:tr>
      <w:tr w:rsidR="007D65F4" w:rsidRPr="00412A42" w:rsidTr="008056E7">
        <w:trPr>
          <w:cnfStyle w:val="000000100000"/>
        </w:trPr>
        <w:tc>
          <w:tcPr>
            <w:cnfStyle w:val="001000000000"/>
            <w:tcW w:w="9464" w:type="dxa"/>
          </w:tcPr>
          <w:p w:rsidR="007D65F4" w:rsidRPr="00412A42" w:rsidRDefault="007D65F4"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DT</w:t>
            </w:r>
          </w:p>
        </w:tc>
      </w:tr>
      <w:tr w:rsidR="007D65F4" w:rsidRPr="00412A42" w:rsidTr="008056E7">
        <w:trPr>
          <w:cnfStyle w:val="000000010000"/>
        </w:trPr>
        <w:tc>
          <w:tcPr>
            <w:cnfStyle w:val="001000000000"/>
            <w:tcW w:w="9464" w:type="dxa"/>
          </w:tcPr>
          <w:p w:rsidR="007D65F4" w:rsidRPr="00412A42" w:rsidRDefault="007D65F4" w:rsidP="00EC2C5C">
            <w:pPr>
              <w:pStyle w:val="Odstavecseseznamem"/>
              <w:widowControl w:val="0"/>
              <w:numPr>
                <w:ilvl w:val="0"/>
                <w:numId w:val="39"/>
              </w:numPr>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bude</w:t>
            </w:r>
            <w:r w:rsidR="001B7722" w:rsidRPr="00412A42">
              <w:rPr>
                <w:rFonts w:ascii="Arial" w:hAnsi="Arial" w:cs="Arial"/>
                <w:b w:val="0"/>
              </w:rPr>
              <w:t>me se učit správnému držení těla</w:t>
            </w:r>
          </w:p>
          <w:p w:rsidR="007D65F4" w:rsidRPr="00412A42" w:rsidRDefault="007D65F4" w:rsidP="00EC2C5C">
            <w:pPr>
              <w:pStyle w:val="Odstavecseseznamem"/>
              <w:widowControl w:val="0"/>
              <w:numPr>
                <w:ilvl w:val="0"/>
                <w:numId w:val="39"/>
              </w:numPr>
              <w:autoSpaceDE w:val="0"/>
              <w:autoSpaceDN w:val="0"/>
              <w:adjustRightInd w:val="0"/>
              <w:spacing w:line="360" w:lineRule="auto"/>
              <w:jc w:val="both"/>
              <w:rPr>
                <w:rFonts w:ascii="Arial" w:hAnsi="Arial" w:cs="Arial"/>
                <w:b w:val="0"/>
              </w:rPr>
            </w:pPr>
            <w:r w:rsidRPr="00412A42">
              <w:rPr>
                <w:rFonts w:ascii="Arial" w:hAnsi="Arial" w:cs="Arial"/>
                <w:b w:val="0"/>
              </w:rPr>
              <w:t xml:space="preserve">u nejmladších dětí postupně se naučíme zvládat jednoduchou </w:t>
            </w:r>
            <w:proofErr w:type="spellStart"/>
            <w:r w:rsidRPr="00412A42">
              <w:rPr>
                <w:rFonts w:ascii="Arial" w:hAnsi="Arial" w:cs="Arial"/>
                <w:b w:val="0"/>
              </w:rPr>
              <w:t>sebeobsluhu</w:t>
            </w:r>
            <w:proofErr w:type="spellEnd"/>
          </w:p>
          <w:p w:rsidR="007D65F4" w:rsidRPr="00412A42" w:rsidRDefault="007D65F4" w:rsidP="00EC2C5C">
            <w:pPr>
              <w:pStyle w:val="Odstavecseseznamem"/>
              <w:widowControl w:val="0"/>
              <w:numPr>
                <w:ilvl w:val="0"/>
                <w:numId w:val="39"/>
              </w:numPr>
              <w:autoSpaceDE w:val="0"/>
              <w:autoSpaceDN w:val="0"/>
              <w:adjustRightInd w:val="0"/>
              <w:spacing w:line="360" w:lineRule="auto"/>
              <w:jc w:val="both"/>
              <w:rPr>
                <w:rFonts w:ascii="Arial" w:hAnsi="Arial" w:cs="Arial"/>
              </w:rPr>
            </w:pPr>
            <w:r w:rsidRPr="00412A42">
              <w:rPr>
                <w:rFonts w:ascii="Arial" w:hAnsi="Arial" w:cs="Arial"/>
                <w:b w:val="0"/>
              </w:rPr>
              <w:t xml:space="preserve">u starších dětí rozšíříme a upevníme </w:t>
            </w:r>
            <w:proofErr w:type="spellStart"/>
            <w:r w:rsidRPr="00412A42">
              <w:rPr>
                <w:rFonts w:ascii="Arial" w:hAnsi="Arial" w:cs="Arial"/>
                <w:b w:val="0"/>
              </w:rPr>
              <w:t>sebeobslužné</w:t>
            </w:r>
            <w:proofErr w:type="spellEnd"/>
            <w:r w:rsidRPr="00412A42">
              <w:rPr>
                <w:rFonts w:ascii="Arial" w:hAnsi="Arial" w:cs="Arial"/>
                <w:b w:val="0"/>
              </w:rPr>
              <w:t xml:space="preserve"> činnosti</w:t>
            </w:r>
          </w:p>
        </w:tc>
      </w:tr>
      <w:tr w:rsidR="007D65F4" w:rsidRPr="00412A42" w:rsidTr="008056E7">
        <w:trPr>
          <w:cnfStyle w:val="000000100000"/>
        </w:trPr>
        <w:tc>
          <w:tcPr>
            <w:cnfStyle w:val="001000000000"/>
            <w:tcW w:w="9464" w:type="dxa"/>
          </w:tcPr>
          <w:p w:rsidR="007D65F4" w:rsidRPr="00412A42" w:rsidRDefault="007D65F4"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DP</w:t>
            </w:r>
          </w:p>
        </w:tc>
      </w:tr>
      <w:tr w:rsidR="007D65F4" w:rsidRPr="00412A42" w:rsidTr="008056E7">
        <w:trPr>
          <w:cnfStyle w:val="000000010000"/>
        </w:trPr>
        <w:tc>
          <w:tcPr>
            <w:cnfStyle w:val="001000000000"/>
            <w:tcW w:w="9464" w:type="dxa"/>
          </w:tcPr>
          <w:p w:rsidR="007D65F4" w:rsidRPr="00412A42" w:rsidRDefault="007D65F4" w:rsidP="00EC2C5C">
            <w:pPr>
              <w:widowControl w:val="0"/>
              <w:numPr>
                <w:ilvl w:val="0"/>
                <w:numId w:val="40"/>
              </w:numPr>
              <w:overflowPunct w:val="0"/>
              <w:autoSpaceDE w:val="0"/>
              <w:autoSpaceDN w:val="0"/>
              <w:adjustRightInd w:val="0"/>
              <w:spacing w:line="360" w:lineRule="auto"/>
              <w:ind w:left="700" w:hanging="344"/>
              <w:jc w:val="both"/>
              <w:rPr>
                <w:rFonts w:ascii="Arial" w:eastAsia="Times New Roman" w:hAnsi="Arial" w:cs="Arial"/>
                <w:lang w:val="en-US"/>
              </w:rPr>
            </w:pPr>
            <w:r w:rsidRPr="00412A42">
              <w:rPr>
                <w:rFonts w:ascii="Arial" w:hAnsi="Arial" w:cs="Arial"/>
                <w:b w:val="0"/>
              </w:rPr>
              <w:t>budeme se učit sp</w:t>
            </w:r>
            <w:r w:rsidR="001B7722" w:rsidRPr="00412A42">
              <w:rPr>
                <w:rFonts w:ascii="Arial" w:hAnsi="Arial" w:cs="Arial"/>
                <w:b w:val="0"/>
              </w:rPr>
              <w:t>rávně vyslovovat, ovládat dech,</w:t>
            </w:r>
            <w:r w:rsidRPr="00412A42">
              <w:rPr>
                <w:rFonts w:ascii="Arial" w:hAnsi="Arial" w:cs="Arial"/>
                <w:b w:val="0"/>
              </w:rPr>
              <w:t xml:space="preserve"> tempo a intonaci řeči </w:t>
            </w:r>
          </w:p>
          <w:p w:rsidR="007D65F4" w:rsidRPr="00412A42" w:rsidRDefault="007D65F4" w:rsidP="00EC2C5C">
            <w:pPr>
              <w:widowControl w:val="0"/>
              <w:numPr>
                <w:ilvl w:val="0"/>
                <w:numId w:val="40"/>
              </w:numPr>
              <w:overflowPunct w:val="0"/>
              <w:autoSpaceDE w:val="0"/>
              <w:autoSpaceDN w:val="0"/>
              <w:adjustRightInd w:val="0"/>
              <w:spacing w:line="360" w:lineRule="auto"/>
              <w:ind w:left="700" w:hanging="344"/>
              <w:jc w:val="both"/>
              <w:rPr>
                <w:rFonts w:ascii="Arial" w:hAnsi="Arial" w:cs="Arial"/>
                <w:b w:val="0"/>
              </w:rPr>
            </w:pPr>
            <w:r w:rsidRPr="00412A42">
              <w:rPr>
                <w:rFonts w:ascii="Arial" w:hAnsi="Arial" w:cs="Arial"/>
                <w:b w:val="0"/>
              </w:rPr>
              <w:t xml:space="preserve">budeme se učit vnímat a rozlišovat pomocí všech smyslů </w:t>
            </w:r>
          </w:p>
          <w:p w:rsidR="007D65F4" w:rsidRPr="00412A42" w:rsidRDefault="007D65F4" w:rsidP="00EC2C5C">
            <w:pPr>
              <w:widowControl w:val="0"/>
              <w:numPr>
                <w:ilvl w:val="0"/>
                <w:numId w:val="40"/>
              </w:numPr>
              <w:overflowPunct w:val="0"/>
              <w:autoSpaceDE w:val="0"/>
              <w:autoSpaceDN w:val="0"/>
              <w:adjustRightInd w:val="0"/>
              <w:spacing w:line="360" w:lineRule="auto"/>
              <w:ind w:left="700" w:hanging="344"/>
              <w:jc w:val="both"/>
              <w:rPr>
                <w:rFonts w:ascii="Arial" w:hAnsi="Arial" w:cs="Arial"/>
                <w:b w:val="0"/>
              </w:rPr>
            </w:pPr>
            <w:r w:rsidRPr="00412A42">
              <w:rPr>
                <w:rFonts w:ascii="Arial" w:hAnsi="Arial" w:cs="Arial"/>
                <w:b w:val="0"/>
              </w:rPr>
              <w:t>budeme rozvíjet schopnost soustředění a udržení pozornosti</w:t>
            </w:r>
          </w:p>
          <w:p w:rsidR="007D65F4" w:rsidRPr="00412A42" w:rsidRDefault="007D65F4" w:rsidP="00EC2C5C">
            <w:pPr>
              <w:widowControl w:val="0"/>
              <w:numPr>
                <w:ilvl w:val="0"/>
                <w:numId w:val="40"/>
              </w:numPr>
              <w:overflowPunct w:val="0"/>
              <w:autoSpaceDE w:val="0"/>
              <w:autoSpaceDN w:val="0"/>
              <w:adjustRightInd w:val="0"/>
              <w:spacing w:line="360" w:lineRule="auto"/>
              <w:ind w:left="700" w:hanging="344"/>
              <w:jc w:val="both"/>
              <w:rPr>
                <w:rFonts w:ascii="Arial" w:hAnsi="Arial" w:cs="Arial"/>
                <w:b w:val="0"/>
              </w:rPr>
            </w:pPr>
            <w:r w:rsidRPr="00412A42">
              <w:rPr>
                <w:rFonts w:ascii="Arial" w:hAnsi="Arial" w:cs="Arial"/>
                <w:b w:val="0"/>
              </w:rPr>
              <w:t xml:space="preserve">povedeme děti ke schopnosti vyjadřování své představivosti a fantazie v </w:t>
            </w:r>
            <w:r w:rsidR="00EC2C5C" w:rsidRPr="00412A42">
              <w:rPr>
                <w:rFonts w:ascii="Arial" w:hAnsi="Arial" w:cs="Arial"/>
                <w:b w:val="0"/>
              </w:rPr>
              <w:t>tvořivých, konstruktivních</w:t>
            </w:r>
            <w:r w:rsidRPr="00412A42">
              <w:rPr>
                <w:rFonts w:ascii="Arial" w:hAnsi="Arial" w:cs="Arial"/>
                <w:b w:val="0"/>
              </w:rPr>
              <w:t xml:space="preserve"> činnostech (výtvarných, pohybových, hudebních, dramatických…) </w:t>
            </w:r>
          </w:p>
          <w:p w:rsidR="007D65F4" w:rsidRPr="00412A42" w:rsidRDefault="007D65F4" w:rsidP="00EC2C5C">
            <w:pPr>
              <w:widowControl w:val="0"/>
              <w:numPr>
                <w:ilvl w:val="0"/>
                <w:numId w:val="40"/>
              </w:numPr>
              <w:overflowPunct w:val="0"/>
              <w:autoSpaceDE w:val="0"/>
              <w:autoSpaceDN w:val="0"/>
              <w:adjustRightInd w:val="0"/>
              <w:spacing w:line="360" w:lineRule="auto"/>
              <w:ind w:left="700" w:hanging="344"/>
              <w:jc w:val="both"/>
              <w:rPr>
                <w:rFonts w:ascii="Arial" w:hAnsi="Arial" w:cs="Arial"/>
              </w:rPr>
            </w:pPr>
            <w:r w:rsidRPr="00412A42">
              <w:rPr>
                <w:rFonts w:ascii="Arial" w:hAnsi="Arial" w:cs="Arial"/>
                <w:b w:val="0"/>
              </w:rPr>
              <w:t xml:space="preserve">budeme se učit rozpoznávat jednoduché obrazné symboly (piktogramy, značky, geometrické znaky…) </w:t>
            </w:r>
          </w:p>
          <w:p w:rsidR="007D65F4" w:rsidRPr="00412A42" w:rsidRDefault="007D65F4" w:rsidP="00EC2C5C">
            <w:pPr>
              <w:widowControl w:val="0"/>
              <w:numPr>
                <w:ilvl w:val="0"/>
                <w:numId w:val="40"/>
              </w:numPr>
              <w:overflowPunct w:val="0"/>
              <w:autoSpaceDE w:val="0"/>
              <w:autoSpaceDN w:val="0"/>
              <w:adjustRightInd w:val="0"/>
              <w:spacing w:line="360" w:lineRule="auto"/>
              <w:ind w:left="700" w:hanging="344"/>
              <w:jc w:val="both"/>
              <w:rPr>
                <w:rFonts w:ascii="Arial" w:hAnsi="Arial" w:cs="Arial"/>
                <w:b w:val="0"/>
              </w:rPr>
            </w:pPr>
            <w:r w:rsidRPr="00412A42">
              <w:rPr>
                <w:rFonts w:ascii="Arial" w:hAnsi="Arial" w:cs="Arial"/>
                <w:b w:val="0"/>
              </w:rPr>
              <w:t xml:space="preserve">naučíme se orientaci v prostoru, novém prostředí </w:t>
            </w:r>
          </w:p>
          <w:p w:rsidR="007D65F4" w:rsidRPr="00412A42" w:rsidRDefault="007D65F4" w:rsidP="00EC2C5C">
            <w:pPr>
              <w:widowControl w:val="0"/>
              <w:numPr>
                <w:ilvl w:val="0"/>
                <w:numId w:val="40"/>
              </w:numPr>
              <w:overflowPunct w:val="0"/>
              <w:autoSpaceDE w:val="0"/>
              <w:autoSpaceDN w:val="0"/>
              <w:adjustRightInd w:val="0"/>
              <w:spacing w:line="360" w:lineRule="auto"/>
              <w:ind w:left="700" w:hanging="344"/>
              <w:jc w:val="both"/>
              <w:rPr>
                <w:rFonts w:ascii="Arial" w:hAnsi="Arial" w:cs="Arial"/>
                <w:b w:val="0"/>
              </w:rPr>
            </w:pPr>
            <w:r w:rsidRPr="00412A42">
              <w:rPr>
                <w:rFonts w:ascii="Arial" w:hAnsi="Arial" w:cs="Arial"/>
                <w:b w:val="0"/>
              </w:rPr>
              <w:t xml:space="preserve">povedeme děti k chápání základních číselných a matematických pojmů </w:t>
            </w:r>
          </w:p>
          <w:p w:rsidR="007D65F4" w:rsidRPr="00412A42" w:rsidRDefault="007D65F4" w:rsidP="00EC2C5C">
            <w:pPr>
              <w:widowControl w:val="0"/>
              <w:numPr>
                <w:ilvl w:val="0"/>
                <w:numId w:val="40"/>
              </w:numPr>
              <w:overflowPunct w:val="0"/>
              <w:autoSpaceDE w:val="0"/>
              <w:autoSpaceDN w:val="0"/>
              <w:adjustRightInd w:val="0"/>
              <w:spacing w:line="360" w:lineRule="auto"/>
              <w:ind w:left="700" w:hanging="344"/>
              <w:jc w:val="both"/>
              <w:rPr>
                <w:rFonts w:ascii="Arial" w:hAnsi="Arial" w:cs="Arial"/>
              </w:rPr>
            </w:pPr>
            <w:r w:rsidRPr="00412A42">
              <w:rPr>
                <w:rFonts w:ascii="Arial" w:hAnsi="Arial" w:cs="Arial"/>
                <w:b w:val="0"/>
              </w:rPr>
              <w:t xml:space="preserve">povedeme děti k získání schopnosti řešit problém, úkoly a situace </w:t>
            </w:r>
          </w:p>
          <w:p w:rsidR="007D65F4" w:rsidRPr="00412A42" w:rsidRDefault="007D65F4" w:rsidP="00EC2C5C">
            <w:pPr>
              <w:widowControl w:val="0"/>
              <w:numPr>
                <w:ilvl w:val="0"/>
                <w:numId w:val="40"/>
              </w:numPr>
              <w:overflowPunct w:val="0"/>
              <w:autoSpaceDE w:val="0"/>
              <w:autoSpaceDN w:val="0"/>
              <w:adjustRightInd w:val="0"/>
              <w:spacing w:line="360" w:lineRule="auto"/>
              <w:ind w:right="120" w:hanging="364"/>
              <w:jc w:val="both"/>
              <w:rPr>
                <w:rFonts w:ascii="Arial" w:hAnsi="Arial" w:cs="Arial"/>
              </w:rPr>
            </w:pPr>
            <w:r w:rsidRPr="00412A42">
              <w:rPr>
                <w:rFonts w:ascii="Arial" w:hAnsi="Arial" w:cs="Arial"/>
                <w:b w:val="0"/>
              </w:rPr>
              <w:t xml:space="preserve">budeme podporovat schopnost odloučení od rodičů či blízkých na určitou dobu a být aktivní i bez jejich podpory </w:t>
            </w:r>
          </w:p>
          <w:p w:rsidR="007D65F4" w:rsidRPr="00412A42" w:rsidRDefault="007D65F4" w:rsidP="00EC2C5C">
            <w:pPr>
              <w:widowControl w:val="0"/>
              <w:numPr>
                <w:ilvl w:val="0"/>
                <w:numId w:val="40"/>
              </w:numPr>
              <w:overflowPunct w:val="0"/>
              <w:autoSpaceDE w:val="0"/>
              <w:autoSpaceDN w:val="0"/>
              <w:adjustRightInd w:val="0"/>
              <w:spacing w:line="360" w:lineRule="auto"/>
              <w:ind w:left="700" w:hanging="344"/>
              <w:jc w:val="both"/>
              <w:rPr>
                <w:rFonts w:ascii="Arial" w:hAnsi="Arial" w:cs="Arial"/>
              </w:rPr>
            </w:pPr>
            <w:r w:rsidRPr="00412A42">
              <w:rPr>
                <w:rFonts w:ascii="Arial" w:hAnsi="Arial" w:cs="Arial"/>
                <w:b w:val="0"/>
              </w:rPr>
              <w:t xml:space="preserve">povedeme děti k postupnému ovládání svých citů ve známých a opakujících se situací </w:t>
            </w:r>
          </w:p>
        </w:tc>
      </w:tr>
      <w:tr w:rsidR="007D65F4" w:rsidRPr="00412A42" w:rsidTr="008056E7">
        <w:trPr>
          <w:cnfStyle w:val="000000100000"/>
        </w:trPr>
        <w:tc>
          <w:tcPr>
            <w:cnfStyle w:val="001000000000"/>
            <w:tcW w:w="9464" w:type="dxa"/>
          </w:tcPr>
          <w:p w:rsidR="007D65F4" w:rsidRPr="00412A42" w:rsidRDefault="007D65F4"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DD</w:t>
            </w:r>
          </w:p>
        </w:tc>
      </w:tr>
      <w:tr w:rsidR="007D65F4" w:rsidRPr="00412A42" w:rsidTr="008056E7">
        <w:trPr>
          <w:cnfStyle w:val="000000010000"/>
        </w:trPr>
        <w:tc>
          <w:tcPr>
            <w:cnfStyle w:val="001000000000"/>
            <w:tcW w:w="9464" w:type="dxa"/>
          </w:tcPr>
          <w:p w:rsidR="007D65F4" w:rsidRPr="00412A42" w:rsidRDefault="007D65F4" w:rsidP="00EC2C5C">
            <w:pPr>
              <w:widowControl w:val="0"/>
              <w:numPr>
                <w:ilvl w:val="0"/>
                <w:numId w:val="41"/>
              </w:numPr>
              <w:overflowPunct w:val="0"/>
              <w:autoSpaceDE w:val="0"/>
              <w:autoSpaceDN w:val="0"/>
              <w:adjustRightInd w:val="0"/>
              <w:spacing w:line="360" w:lineRule="auto"/>
              <w:ind w:left="700" w:hanging="344"/>
              <w:jc w:val="both"/>
              <w:rPr>
                <w:rFonts w:ascii="Arial" w:eastAsia="Times New Roman" w:hAnsi="Arial" w:cs="Arial"/>
                <w:lang w:val="en-US"/>
              </w:rPr>
            </w:pPr>
            <w:r w:rsidRPr="00412A42">
              <w:rPr>
                <w:rFonts w:ascii="Arial" w:hAnsi="Arial" w:cs="Arial"/>
                <w:b w:val="0"/>
              </w:rPr>
              <w:t xml:space="preserve">povedeme děti ke schopnosti navazování kontaktů s dětmi i dospělými </w:t>
            </w:r>
          </w:p>
          <w:p w:rsidR="007D65F4" w:rsidRPr="00412A42" w:rsidRDefault="007D65F4" w:rsidP="00EC2C5C">
            <w:pPr>
              <w:widowControl w:val="0"/>
              <w:numPr>
                <w:ilvl w:val="0"/>
                <w:numId w:val="41"/>
              </w:numPr>
              <w:overflowPunct w:val="0"/>
              <w:autoSpaceDE w:val="0"/>
              <w:autoSpaceDN w:val="0"/>
              <w:adjustRightInd w:val="0"/>
              <w:spacing w:line="360" w:lineRule="auto"/>
              <w:ind w:left="700" w:hanging="344"/>
              <w:jc w:val="both"/>
              <w:rPr>
                <w:rFonts w:ascii="Arial" w:hAnsi="Arial" w:cs="Arial"/>
              </w:rPr>
            </w:pPr>
            <w:r w:rsidRPr="00412A42">
              <w:rPr>
                <w:rFonts w:ascii="Arial" w:hAnsi="Arial" w:cs="Arial"/>
                <w:b w:val="0"/>
              </w:rPr>
              <w:t>povedeme děti k chápání, že všechny děti, lidé mají stejnou hodnotu</w:t>
            </w:r>
          </w:p>
        </w:tc>
      </w:tr>
      <w:tr w:rsidR="007D65F4" w:rsidRPr="00412A42" w:rsidTr="008056E7">
        <w:trPr>
          <w:cnfStyle w:val="000000100000"/>
        </w:trPr>
        <w:tc>
          <w:tcPr>
            <w:cnfStyle w:val="001000000000"/>
            <w:tcW w:w="9464" w:type="dxa"/>
          </w:tcPr>
          <w:p w:rsidR="007D65F4" w:rsidRPr="00412A42" w:rsidRDefault="007D65F4"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DSP</w:t>
            </w:r>
          </w:p>
        </w:tc>
      </w:tr>
      <w:tr w:rsidR="007D65F4" w:rsidRPr="00412A42" w:rsidTr="008056E7">
        <w:trPr>
          <w:cnfStyle w:val="000000010000"/>
        </w:trPr>
        <w:tc>
          <w:tcPr>
            <w:cnfStyle w:val="001000000000"/>
            <w:tcW w:w="9464" w:type="dxa"/>
          </w:tcPr>
          <w:p w:rsidR="007D65F4" w:rsidRPr="00412A42" w:rsidRDefault="007D65F4" w:rsidP="00EC2C5C">
            <w:pPr>
              <w:pStyle w:val="Odstavecseseznamem"/>
              <w:widowControl w:val="0"/>
              <w:numPr>
                <w:ilvl w:val="0"/>
                <w:numId w:val="42"/>
              </w:numPr>
              <w:overflowPunct w:val="0"/>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budeme vytvářet návyky společenského chování ve styku s dospělými a s dětmi</w:t>
            </w:r>
          </w:p>
          <w:p w:rsidR="007D65F4" w:rsidRPr="00412A42" w:rsidRDefault="007D65F4" w:rsidP="00EC2C5C">
            <w:pPr>
              <w:pStyle w:val="Odstavecseseznamem"/>
              <w:widowControl w:val="0"/>
              <w:numPr>
                <w:ilvl w:val="0"/>
                <w:numId w:val="42"/>
              </w:numPr>
              <w:overflowPunct w:val="0"/>
              <w:autoSpaceDE w:val="0"/>
              <w:autoSpaceDN w:val="0"/>
              <w:adjustRightInd w:val="0"/>
              <w:spacing w:line="360" w:lineRule="auto"/>
              <w:jc w:val="both"/>
              <w:rPr>
                <w:rFonts w:ascii="Arial" w:hAnsi="Arial" w:cs="Arial"/>
                <w:b w:val="0"/>
              </w:rPr>
            </w:pPr>
            <w:r w:rsidRPr="00412A42">
              <w:rPr>
                <w:rFonts w:ascii="Arial" w:hAnsi="Arial" w:cs="Arial"/>
                <w:b w:val="0"/>
              </w:rPr>
              <w:t>povedeme děti k uvědomování svojí role ve společnosti (rodině, třídě)</w:t>
            </w:r>
          </w:p>
          <w:p w:rsidR="007D65F4" w:rsidRPr="00412A42" w:rsidRDefault="007D65F4" w:rsidP="00EC2C5C">
            <w:pPr>
              <w:widowControl w:val="0"/>
              <w:overflowPunct w:val="0"/>
              <w:autoSpaceDE w:val="0"/>
              <w:autoSpaceDN w:val="0"/>
              <w:adjustRightInd w:val="0"/>
              <w:spacing w:line="360" w:lineRule="auto"/>
              <w:jc w:val="both"/>
              <w:rPr>
                <w:rFonts w:ascii="Arial" w:eastAsia="Times New Roman" w:hAnsi="Arial" w:cs="Arial"/>
                <w:lang w:val="en-US"/>
              </w:rPr>
            </w:pPr>
          </w:p>
        </w:tc>
      </w:tr>
      <w:tr w:rsidR="007D65F4" w:rsidRPr="00412A42" w:rsidTr="008056E7">
        <w:trPr>
          <w:cnfStyle w:val="000000100000"/>
        </w:trPr>
        <w:tc>
          <w:tcPr>
            <w:cnfStyle w:val="001000000000"/>
            <w:tcW w:w="9464" w:type="dxa"/>
          </w:tcPr>
          <w:p w:rsidR="007D65F4" w:rsidRPr="00412A42" w:rsidRDefault="007D65F4"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DSV</w:t>
            </w:r>
          </w:p>
        </w:tc>
      </w:tr>
      <w:tr w:rsidR="007D65F4" w:rsidRPr="00412A42" w:rsidTr="008056E7">
        <w:trPr>
          <w:cnfStyle w:val="000000010000"/>
        </w:trPr>
        <w:tc>
          <w:tcPr>
            <w:cnfStyle w:val="001000000000"/>
            <w:tcW w:w="9464" w:type="dxa"/>
          </w:tcPr>
          <w:p w:rsidR="007D65F4" w:rsidRPr="00412A42" w:rsidRDefault="007D65F4" w:rsidP="00EC2C5C">
            <w:pPr>
              <w:pStyle w:val="Odstavecseseznamem"/>
              <w:widowControl w:val="0"/>
              <w:numPr>
                <w:ilvl w:val="0"/>
                <w:numId w:val="43"/>
              </w:numPr>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budeme se učit orientovat bezpečně v známém prostředí (mateřské škole, zahradě a okolí školy)</w:t>
            </w:r>
          </w:p>
          <w:p w:rsidR="007D65F4" w:rsidRPr="00412A42" w:rsidRDefault="007D65F4" w:rsidP="00EC2C5C">
            <w:pPr>
              <w:pStyle w:val="Odstavecseseznamem"/>
              <w:widowControl w:val="0"/>
              <w:numPr>
                <w:ilvl w:val="0"/>
                <w:numId w:val="43"/>
              </w:numPr>
              <w:autoSpaceDE w:val="0"/>
              <w:autoSpaceDN w:val="0"/>
              <w:adjustRightInd w:val="0"/>
              <w:spacing w:line="360" w:lineRule="auto"/>
              <w:jc w:val="both"/>
              <w:rPr>
                <w:rFonts w:ascii="Arial" w:hAnsi="Arial" w:cs="Arial"/>
                <w:b w:val="0"/>
              </w:rPr>
            </w:pPr>
            <w:r w:rsidRPr="00412A42">
              <w:rPr>
                <w:rFonts w:ascii="Arial" w:hAnsi="Arial" w:cs="Arial"/>
                <w:b w:val="0"/>
              </w:rPr>
              <w:t>budeme pozorovat změny v nejbližším okolí a všímat si jich</w:t>
            </w:r>
          </w:p>
          <w:p w:rsidR="007D65F4" w:rsidRPr="00412A42" w:rsidRDefault="007D65F4" w:rsidP="00EC2C5C">
            <w:pPr>
              <w:pStyle w:val="Odstavecseseznamem"/>
              <w:widowControl w:val="0"/>
              <w:autoSpaceDE w:val="0"/>
              <w:autoSpaceDN w:val="0"/>
              <w:adjustRightInd w:val="0"/>
              <w:spacing w:line="360" w:lineRule="auto"/>
              <w:jc w:val="both"/>
              <w:rPr>
                <w:rFonts w:ascii="Arial" w:eastAsia="Times New Roman" w:hAnsi="Arial" w:cs="Arial"/>
                <w:b w:val="0"/>
                <w:lang w:val="en-US"/>
              </w:rPr>
            </w:pPr>
          </w:p>
        </w:tc>
      </w:tr>
    </w:tbl>
    <w:p w:rsidR="007D65F4" w:rsidRPr="00412A42" w:rsidRDefault="007D65F4" w:rsidP="00EC2C5C">
      <w:pPr>
        <w:spacing w:after="0" w:line="360" w:lineRule="auto"/>
        <w:jc w:val="both"/>
        <w:rPr>
          <w:rFonts w:ascii="Arial" w:hAnsi="Arial" w:cs="Arial"/>
        </w:rPr>
        <w:sectPr w:rsidR="007D65F4" w:rsidRPr="00412A42">
          <w:pgSz w:w="11906" w:h="16838"/>
          <w:pgMar w:top="993" w:right="1274" w:bottom="715" w:left="1420" w:header="720" w:footer="720" w:gutter="0"/>
          <w:cols w:space="708"/>
        </w:sectPr>
      </w:pPr>
    </w:p>
    <w:p w:rsidR="007D65F4" w:rsidRPr="00412A42" w:rsidRDefault="007D65F4" w:rsidP="00EC2C5C">
      <w:pPr>
        <w:widowControl w:val="0"/>
        <w:autoSpaceDE w:val="0"/>
        <w:autoSpaceDN w:val="0"/>
        <w:adjustRightInd w:val="0"/>
        <w:spacing w:after="0" w:line="360" w:lineRule="auto"/>
        <w:jc w:val="both"/>
        <w:rPr>
          <w:rFonts w:ascii="Arial" w:eastAsia="Times New Roman" w:hAnsi="Arial" w:cs="Arial"/>
          <w:lang w:val="en-US"/>
        </w:rPr>
      </w:pPr>
    </w:p>
    <w:p w:rsidR="007D65F4" w:rsidRPr="00412A42" w:rsidRDefault="007D65F4" w:rsidP="00EC2C5C">
      <w:pPr>
        <w:spacing w:before="24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ind w:left="4420"/>
        <w:jc w:val="both"/>
        <w:rPr>
          <w:rFonts w:ascii="Arial" w:hAnsi="Arial" w:cs="Arial"/>
        </w:rPr>
      </w:pPr>
    </w:p>
    <w:tbl>
      <w:tblPr>
        <w:tblStyle w:val="Stednstnovn1zvraznn4"/>
        <w:tblpPr w:leftFromText="141" w:rightFromText="141" w:vertAnchor="text" w:horzAnchor="page" w:tblpX="841" w:tblpY="-361"/>
        <w:tblW w:w="10173" w:type="dxa"/>
        <w:tblLook w:val="04A0"/>
      </w:tblPr>
      <w:tblGrid>
        <w:gridCol w:w="10173"/>
      </w:tblGrid>
      <w:tr w:rsidR="008056E7" w:rsidRPr="00412A42" w:rsidTr="00E207AE">
        <w:trPr>
          <w:cnfStyle w:val="100000000000"/>
        </w:trPr>
        <w:tc>
          <w:tcPr>
            <w:cnfStyle w:val="001000000000"/>
            <w:tcW w:w="10173" w:type="dxa"/>
          </w:tcPr>
          <w:p w:rsidR="008056E7" w:rsidRPr="00412A42" w:rsidRDefault="008056E7" w:rsidP="00EC2C5C">
            <w:pPr>
              <w:widowControl w:val="0"/>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lastRenderedPageBreak/>
              <w:t>OČEKÁVANÉ VÝSTUPY</w:t>
            </w:r>
          </w:p>
        </w:tc>
      </w:tr>
      <w:tr w:rsidR="008056E7" w:rsidRPr="00412A42" w:rsidTr="00E207AE">
        <w:trPr>
          <w:cnfStyle w:val="000000100000"/>
        </w:trPr>
        <w:tc>
          <w:tcPr>
            <w:cnfStyle w:val="001000000000"/>
            <w:tcW w:w="10173" w:type="dxa"/>
            <w:hideMark/>
          </w:tcPr>
          <w:p w:rsidR="008056E7" w:rsidRPr="00412A42" w:rsidRDefault="008056E7" w:rsidP="00EC2C5C">
            <w:pPr>
              <w:widowControl w:val="0"/>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DT</w:t>
            </w:r>
          </w:p>
        </w:tc>
      </w:tr>
      <w:tr w:rsidR="008056E7" w:rsidRPr="00412A42" w:rsidTr="00E207AE">
        <w:trPr>
          <w:cnfStyle w:val="000000010000"/>
        </w:trPr>
        <w:tc>
          <w:tcPr>
            <w:cnfStyle w:val="001000000000"/>
            <w:tcW w:w="10173" w:type="dxa"/>
            <w:hideMark/>
          </w:tcPr>
          <w:p w:rsidR="008056E7" w:rsidRPr="00412A42" w:rsidRDefault="008056E7" w:rsidP="00EC2C5C">
            <w:pPr>
              <w:pStyle w:val="Odstavecseseznamem"/>
              <w:numPr>
                <w:ilvl w:val="0"/>
                <w:numId w:val="44"/>
              </w:numPr>
              <w:spacing w:line="360" w:lineRule="auto"/>
              <w:jc w:val="both"/>
              <w:rPr>
                <w:rFonts w:ascii="Arial" w:eastAsia="Times New Roman" w:hAnsi="Arial" w:cs="Arial"/>
                <w:b w:val="0"/>
                <w:lang w:val="en-US"/>
              </w:rPr>
            </w:pPr>
            <w:r w:rsidRPr="00412A42">
              <w:rPr>
                <w:rFonts w:ascii="Arial" w:hAnsi="Arial" w:cs="Arial"/>
                <w:b w:val="0"/>
              </w:rPr>
              <w:t xml:space="preserve">zvládá správné držení těla </w:t>
            </w:r>
          </w:p>
          <w:p w:rsidR="008056E7" w:rsidRPr="00412A42" w:rsidRDefault="008056E7" w:rsidP="00EC2C5C">
            <w:pPr>
              <w:pStyle w:val="Odstavecseseznamem"/>
              <w:numPr>
                <w:ilvl w:val="0"/>
                <w:numId w:val="44"/>
              </w:numPr>
              <w:spacing w:line="360" w:lineRule="auto"/>
              <w:jc w:val="both"/>
              <w:rPr>
                <w:rFonts w:ascii="Arial" w:hAnsi="Arial" w:cs="Arial"/>
                <w:b w:val="0"/>
              </w:rPr>
            </w:pPr>
            <w:r w:rsidRPr="00412A42">
              <w:rPr>
                <w:rFonts w:ascii="Arial" w:hAnsi="Arial" w:cs="Arial"/>
                <w:b w:val="0"/>
              </w:rPr>
              <w:t xml:space="preserve">v běžném prostředí se pohybuje bezpečně </w:t>
            </w:r>
          </w:p>
          <w:p w:rsidR="008056E7" w:rsidRPr="00412A42" w:rsidRDefault="008056E7" w:rsidP="00EC2C5C">
            <w:pPr>
              <w:pStyle w:val="Odstavecseseznamem"/>
              <w:numPr>
                <w:ilvl w:val="0"/>
                <w:numId w:val="44"/>
              </w:numPr>
              <w:spacing w:line="360" w:lineRule="auto"/>
              <w:jc w:val="both"/>
              <w:rPr>
                <w:rFonts w:ascii="Arial" w:eastAsia="Times New Roman" w:hAnsi="Arial" w:cs="Arial"/>
                <w:b w:val="0"/>
                <w:lang w:val="en-US"/>
              </w:rPr>
            </w:pPr>
            <w:r w:rsidRPr="00412A42">
              <w:rPr>
                <w:rFonts w:ascii="Arial" w:hAnsi="Arial" w:cs="Arial"/>
                <w:b w:val="0"/>
              </w:rPr>
              <w:t xml:space="preserve">zvládá </w:t>
            </w:r>
            <w:proofErr w:type="spellStart"/>
            <w:r w:rsidRPr="00412A42">
              <w:rPr>
                <w:rFonts w:ascii="Arial" w:hAnsi="Arial" w:cs="Arial"/>
                <w:b w:val="0"/>
              </w:rPr>
              <w:t>sebeobsluhu</w:t>
            </w:r>
            <w:proofErr w:type="spellEnd"/>
            <w:r w:rsidRPr="00412A42">
              <w:rPr>
                <w:rFonts w:ascii="Arial" w:hAnsi="Arial" w:cs="Arial"/>
                <w:b w:val="0"/>
              </w:rPr>
              <w:t xml:space="preserve"> při hygieně, stolování a oblékání </w:t>
            </w:r>
          </w:p>
        </w:tc>
      </w:tr>
      <w:tr w:rsidR="008056E7" w:rsidRPr="00412A42" w:rsidTr="00E207AE">
        <w:trPr>
          <w:cnfStyle w:val="000000100000"/>
        </w:trPr>
        <w:tc>
          <w:tcPr>
            <w:cnfStyle w:val="001000000000"/>
            <w:tcW w:w="10173" w:type="dxa"/>
            <w:hideMark/>
          </w:tcPr>
          <w:p w:rsidR="008056E7" w:rsidRPr="00412A42" w:rsidRDefault="008056E7" w:rsidP="00EC2C5C">
            <w:pPr>
              <w:widowControl w:val="0"/>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DP</w:t>
            </w:r>
          </w:p>
        </w:tc>
      </w:tr>
      <w:tr w:rsidR="008056E7" w:rsidRPr="00412A42" w:rsidTr="00E207AE">
        <w:trPr>
          <w:cnfStyle w:val="000000010000"/>
        </w:trPr>
        <w:tc>
          <w:tcPr>
            <w:cnfStyle w:val="001000000000"/>
            <w:tcW w:w="10173" w:type="dxa"/>
            <w:hideMark/>
          </w:tcPr>
          <w:p w:rsidR="008056E7" w:rsidRPr="00412A42" w:rsidRDefault="008056E7" w:rsidP="00EC2C5C">
            <w:pPr>
              <w:pStyle w:val="Odstavecseseznamem"/>
              <w:numPr>
                <w:ilvl w:val="0"/>
                <w:numId w:val="45"/>
              </w:numPr>
              <w:spacing w:line="360" w:lineRule="auto"/>
              <w:jc w:val="both"/>
              <w:rPr>
                <w:rFonts w:ascii="Arial" w:eastAsia="Times New Roman" w:hAnsi="Arial" w:cs="Arial"/>
                <w:b w:val="0"/>
                <w:lang w:val="en-US"/>
              </w:rPr>
            </w:pPr>
            <w:r w:rsidRPr="00412A42">
              <w:rPr>
                <w:rFonts w:ascii="Arial" w:hAnsi="Arial" w:cs="Arial"/>
                <w:b w:val="0"/>
              </w:rPr>
              <w:t xml:space="preserve">dovede verbálně komunikovat a vést dialog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dítě je schopno zaregistrovat změny ve svém okolí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dítě je schopno rozpoznat rozdíly, charakteristické znaky předmětů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dítě dokáže soustředěně poslouchat pohádku, uposlechnout pokynu dospělého</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dítě dokáže setrvat u rozehrané hry, zapamatovat si krátký text, zapamatovat si různé zvuky, zapamatovat si jednoduchý postup řešení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dítě dokáže vyjadřovat svoji představivost fantazii prostřednictvím různých činností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rozlišuje obrazné symboly, piktogramy, značky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zvládá běžné způsoby pohybu a prostorovou orientaci v různém prostředí, pohybuje se koordinovaně a jistě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orientuje se v prostoru dle slovních pokynů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rozumí a používá základní matematické pojmy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orientuje se v číselné řadě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chápe jednoduché souvislosti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samostatně se rozhoduje při některých činnostech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vymýšlí nová řešení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přichází s vlastními nápady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projevuje zájem o nové věci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dítě se dokáže odloučit na určitou dobu od dospělého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dítě se dokáže zařadit do skupiny dětí, dokáže vyjednávat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dokáže respektovat a přijímat přirozenou autoritu dospělého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dítě umí přijmout roli ve hře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dítě dokáže zapojovat se do činností, komunikovat a kooperovat s dětmi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má vytvořený svůj názor, dokáže vyjádřit souhlas – nesouhlas, dokáže přiměřeně ovládat své city, své chování, respektuje domluvená pravidla </w:t>
            </w:r>
          </w:p>
          <w:p w:rsidR="008056E7" w:rsidRPr="00412A42" w:rsidRDefault="008056E7" w:rsidP="00EC2C5C">
            <w:pPr>
              <w:pStyle w:val="Odstavecseseznamem"/>
              <w:numPr>
                <w:ilvl w:val="0"/>
                <w:numId w:val="45"/>
              </w:numPr>
              <w:spacing w:line="360" w:lineRule="auto"/>
              <w:jc w:val="both"/>
              <w:rPr>
                <w:rFonts w:ascii="Arial" w:hAnsi="Arial" w:cs="Arial"/>
                <w:b w:val="0"/>
              </w:rPr>
            </w:pPr>
            <w:r w:rsidRPr="00412A42">
              <w:rPr>
                <w:rFonts w:ascii="Arial" w:hAnsi="Arial" w:cs="Arial"/>
                <w:b w:val="0"/>
              </w:rPr>
              <w:t xml:space="preserve">dítě umí přijmout změnu a přizpůsobit se jí </w:t>
            </w:r>
          </w:p>
          <w:p w:rsidR="008056E7" w:rsidRPr="00412A42" w:rsidRDefault="008056E7" w:rsidP="00EC2C5C">
            <w:pPr>
              <w:pStyle w:val="Odstavecseseznamem"/>
              <w:numPr>
                <w:ilvl w:val="0"/>
                <w:numId w:val="45"/>
              </w:numPr>
              <w:spacing w:line="360" w:lineRule="auto"/>
              <w:jc w:val="both"/>
              <w:rPr>
                <w:rFonts w:ascii="Arial" w:eastAsia="Times New Roman" w:hAnsi="Arial" w:cs="Arial"/>
                <w:b w:val="0"/>
                <w:lang w:val="en-US"/>
              </w:rPr>
            </w:pPr>
            <w:r w:rsidRPr="00412A42">
              <w:rPr>
                <w:rFonts w:ascii="Arial" w:hAnsi="Arial" w:cs="Arial"/>
                <w:b w:val="0"/>
              </w:rPr>
              <w:t xml:space="preserve">děti jsou schopny respektovat kamarády i dospělého </w:t>
            </w:r>
          </w:p>
          <w:p w:rsidR="008056E7" w:rsidRPr="00412A42" w:rsidRDefault="008056E7" w:rsidP="00EC2C5C">
            <w:pPr>
              <w:spacing w:line="360" w:lineRule="auto"/>
              <w:jc w:val="both"/>
              <w:rPr>
                <w:rFonts w:ascii="Arial" w:eastAsia="Times New Roman" w:hAnsi="Arial" w:cs="Arial"/>
                <w:lang w:val="en-US"/>
              </w:rPr>
            </w:pPr>
          </w:p>
          <w:p w:rsidR="008056E7" w:rsidRPr="00412A42" w:rsidRDefault="008056E7" w:rsidP="00EC2C5C">
            <w:pPr>
              <w:spacing w:line="360" w:lineRule="auto"/>
              <w:jc w:val="both"/>
              <w:rPr>
                <w:rFonts w:ascii="Arial" w:eastAsia="Times New Roman" w:hAnsi="Arial" w:cs="Arial"/>
                <w:lang w:val="en-US"/>
              </w:rPr>
            </w:pPr>
          </w:p>
        </w:tc>
      </w:tr>
      <w:tr w:rsidR="008056E7" w:rsidRPr="00412A42" w:rsidTr="00E207AE">
        <w:trPr>
          <w:cnfStyle w:val="000000100000"/>
        </w:trPr>
        <w:tc>
          <w:tcPr>
            <w:cnfStyle w:val="001000000000"/>
            <w:tcW w:w="10173" w:type="dxa"/>
            <w:hideMark/>
          </w:tcPr>
          <w:p w:rsidR="008056E7" w:rsidRPr="00412A42" w:rsidRDefault="008056E7" w:rsidP="00EC2C5C">
            <w:pPr>
              <w:widowControl w:val="0"/>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DD</w:t>
            </w:r>
          </w:p>
        </w:tc>
      </w:tr>
      <w:tr w:rsidR="008056E7" w:rsidRPr="00412A42" w:rsidTr="00E207AE">
        <w:trPr>
          <w:cnfStyle w:val="000000010000"/>
        </w:trPr>
        <w:tc>
          <w:tcPr>
            <w:cnfStyle w:val="001000000000"/>
            <w:tcW w:w="10173" w:type="dxa"/>
            <w:hideMark/>
          </w:tcPr>
          <w:p w:rsidR="008056E7" w:rsidRPr="00412A42" w:rsidRDefault="008056E7" w:rsidP="00EC2C5C">
            <w:pPr>
              <w:pStyle w:val="Odstavecseseznamem"/>
              <w:numPr>
                <w:ilvl w:val="0"/>
                <w:numId w:val="46"/>
              </w:numPr>
              <w:spacing w:line="360" w:lineRule="auto"/>
              <w:jc w:val="both"/>
              <w:rPr>
                <w:rFonts w:ascii="Arial" w:eastAsia="Times New Roman" w:hAnsi="Arial" w:cs="Arial"/>
                <w:b w:val="0"/>
                <w:lang w:val="en-US"/>
              </w:rPr>
            </w:pPr>
            <w:r w:rsidRPr="00412A42">
              <w:rPr>
                <w:rFonts w:ascii="Arial" w:hAnsi="Arial" w:cs="Arial"/>
                <w:b w:val="0"/>
              </w:rPr>
              <w:t>dítě přiměřeně komunikuje s dospělým, s druhým dítětem, navazuje dětská přátelství</w:t>
            </w:r>
          </w:p>
          <w:p w:rsidR="008056E7" w:rsidRPr="00412A42" w:rsidRDefault="008056E7" w:rsidP="00EC2C5C">
            <w:pPr>
              <w:pStyle w:val="Odstavecseseznamem"/>
              <w:numPr>
                <w:ilvl w:val="0"/>
                <w:numId w:val="46"/>
              </w:numPr>
              <w:spacing w:line="360" w:lineRule="auto"/>
              <w:jc w:val="both"/>
              <w:rPr>
                <w:rFonts w:ascii="Arial" w:hAnsi="Arial" w:cs="Arial"/>
                <w:b w:val="0"/>
              </w:rPr>
            </w:pPr>
            <w:r w:rsidRPr="00412A42">
              <w:rPr>
                <w:rFonts w:ascii="Arial" w:hAnsi="Arial" w:cs="Arial"/>
                <w:b w:val="0"/>
              </w:rPr>
              <w:t>dítě se dokáže zařadit do skupiny dětí, dokáže vyjednávat</w:t>
            </w:r>
          </w:p>
          <w:p w:rsidR="008056E7" w:rsidRPr="00412A42" w:rsidRDefault="008056E7" w:rsidP="00EC2C5C">
            <w:pPr>
              <w:pStyle w:val="Odstavecseseznamem"/>
              <w:numPr>
                <w:ilvl w:val="0"/>
                <w:numId w:val="46"/>
              </w:numPr>
              <w:spacing w:line="360" w:lineRule="auto"/>
              <w:ind w:left="-426" w:firstLine="0"/>
              <w:jc w:val="both"/>
              <w:rPr>
                <w:rFonts w:ascii="Arial" w:hAnsi="Arial" w:cs="Arial"/>
                <w:b w:val="0"/>
              </w:rPr>
            </w:pPr>
            <w:r w:rsidRPr="00412A42">
              <w:rPr>
                <w:rFonts w:ascii="Arial" w:hAnsi="Arial" w:cs="Arial"/>
                <w:b w:val="0"/>
              </w:rPr>
              <w:lastRenderedPageBreak/>
              <w:t xml:space="preserve">umí si mezi sebou vytvořit pravidla a dodržovat je </w:t>
            </w:r>
          </w:p>
          <w:p w:rsidR="008056E7" w:rsidRPr="00412A42" w:rsidRDefault="008056E7" w:rsidP="00EC2C5C">
            <w:pPr>
              <w:pStyle w:val="Odstavecseseznamem"/>
              <w:numPr>
                <w:ilvl w:val="0"/>
                <w:numId w:val="46"/>
              </w:numPr>
              <w:spacing w:line="360" w:lineRule="auto"/>
              <w:jc w:val="both"/>
              <w:rPr>
                <w:rFonts w:ascii="Arial" w:hAnsi="Arial" w:cs="Arial"/>
                <w:b w:val="0"/>
              </w:rPr>
            </w:pPr>
            <w:r w:rsidRPr="00412A42">
              <w:rPr>
                <w:rFonts w:ascii="Arial" w:hAnsi="Arial" w:cs="Arial"/>
                <w:b w:val="0"/>
              </w:rPr>
              <w:t xml:space="preserve">dítě si všímá toho, co druhý potřebuje </w:t>
            </w:r>
          </w:p>
          <w:p w:rsidR="008056E7" w:rsidRPr="00412A42" w:rsidRDefault="008056E7" w:rsidP="00EC2C5C">
            <w:pPr>
              <w:pStyle w:val="Odstavecseseznamem"/>
              <w:numPr>
                <w:ilvl w:val="0"/>
                <w:numId w:val="46"/>
              </w:numPr>
              <w:spacing w:line="360" w:lineRule="auto"/>
              <w:jc w:val="both"/>
              <w:rPr>
                <w:rFonts w:ascii="Arial" w:eastAsia="Times New Roman" w:hAnsi="Arial" w:cs="Arial"/>
                <w:b w:val="0"/>
                <w:lang w:val="en-US"/>
              </w:rPr>
            </w:pPr>
            <w:r w:rsidRPr="00412A42">
              <w:rPr>
                <w:rFonts w:ascii="Arial" w:hAnsi="Arial" w:cs="Arial"/>
                <w:b w:val="0"/>
              </w:rPr>
              <w:t xml:space="preserve">brání se projevům násilí </w:t>
            </w:r>
          </w:p>
        </w:tc>
      </w:tr>
      <w:tr w:rsidR="008056E7" w:rsidRPr="00412A42" w:rsidTr="00E207AE">
        <w:trPr>
          <w:cnfStyle w:val="000000100000"/>
        </w:trPr>
        <w:tc>
          <w:tcPr>
            <w:cnfStyle w:val="001000000000"/>
            <w:tcW w:w="10173" w:type="dxa"/>
            <w:hideMark/>
          </w:tcPr>
          <w:p w:rsidR="008056E7" w:rsidRPr="00412A42" w:rsidRDefault="008056E7" w:rsidP="00EC2C5C">
            <w:pPr>
              <w:widowControl w:val="0"/>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lastRenderedPageBreak/>
              <w:t>DSP</w:t>
            </w:r>
          </w:p>
        </w:tc>
      </w:tr>
      <w:tr w:rsidR="008056E7" w:rsidRPr="00412A42" w:rsidTr="00E207AE">
        <w:trPr>
          <w:cnfStyle w:val="000000010000"/>
        </w:trPr>
        <w:tc>
          <w:tcPr>
            <w:cnfStyle w:val="001000000000"/>
            <w:tcW w:w="10173" w:type="dxa"/>
            <w:hideMark/>
          </w:tcPr>
          <w:p w:rsidR="008056E7" w:rsidRPr="00412A42" w:rsidRDefault="008056E7" w:rsidP="00EC2C5C">
            <w:pPr>
              <w:pStyle w:val="Odstavecseseznamem"/>
              <w:widowControl w:val="0"/>
              <w:numPr>
                <w:ilvl w:val="0"/>
                <w:numId w:val="47"/>
              </w:numPr>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vnímat odlišnosti mezi dětmi</w:t>
            </w:r>
          </w:p>
          <w:p w:rsidR="008056E7" w:rsidRPr="00412A42" w:rsidRDefault="008056E7" w:rsidP="00EC2C5C">
            <w:pPr>
              <w:pStyle w:val="Odstavecseseznamem"/>
              <w:widowControl w:val="0"/>
              <w:numPr>
                <w:ilvl w:val="0"/>
                <w:numId w:val="47"/>
              </w:numPr>
              <w:autoSpaceDE w:val="0"/>
              <w:autoSpaceDN w:val="0"/>
              <w:adjustRightInd w:val="0"/>
              <w:spacing w:line="360" w:lineRule="auto"/>
              <w:jc w:val="both"/>
              <w:rPr>
                <w:rFonts w:ascii="Arial" w:hAnsi="Arial" w:cs="Arial"/>
                <w:b w:val="0"/>
              </w:rPr>
            </w:pPr>
            <w:r w:rsidRPr="00412A42">
              <w:rPr>
                <w:rFonts w:ascii="Arial" w:hAnsi="Arial" w:cs="Arial"/>
                <w:b w:val="0"/>
              </w:rPr>
              <w:t>projevovat ohleduplnost a zdvořilost</w:t>
            </w:r>
          </w:p>
          <w:p w:rsidR="008056E7" w:rsidRPr="00412A42" w:rsidRDefault="008056E7" w:rsidP="00EC2C5C">
            <w:pPr>
              <w:pStyle w:val="Odstavecseseznamem"/>
              <w:widowControl w:val="0"/>
              <w:numPr>
                <w:ilvl w:val="0"/>
                <w:numId w:val="47"/>
              </w:numPr>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cítit se plnohodnotným členem skupiny</w:t>
            </w:r>
          </w:p>
        </w:tc>
      </w:tr>
      <w:tr w:rsidR="008056E7" w:rsidRPr="00412A42" w:rsidTr="00E207AE">
        <w:trPr>
          <w:cnfStyle w:val="000000100000"/>
        </w:trPr>
        <w:tc>
          <w:tcPr>
            <w:cnfStyle w:val="001000000000"/>
            <w:tcW w:w="10173" w:type="dxa"/>
            <w:hideMark/>
          </w:tcPr>
          <w:p w:rsidR="008056E7" w:rsidRPr="00412A42" w:rsidRDefault="008056E7" w:rsidP="00EC2C5C">
            <w:pPr>
              <w:widowControl w:val="0"/>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DSV</w:t>
            </w:r>
          </w:p>
        </w:tc>
      </w:tr>
      <w:tr w:rsidR="008056E7" w:rsidRPr="00412A42" w:rsidTr="00E207AE">
        <w:trPr>
          <w:cnfStyle w:val="000000010000"/>
        </w:trPr>
        <w:tc>
          <w:tcPr>
            <w:cnfStyle w:val="001000000000"/>
            <w:tcW w:w="10173" w:type="dxa"/>
            <w:hideMark/>
          </w:tcPr>
          <w:p w:rsidR="008056E7" w:rsidRPr="00412A42" w:rsidRDefault="008056E7" w:rsidP="00EC2C5C">
            <w:pPr>
              <w:pStyle w:val="Odstavecseseznamem"/>
              <w:widowControl w:val="0"/>
              <w:numPr>
                <w:ilvl w:val="0"/>
                <w:numId w:val="48"/>
              </w:numPr>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zaměří se na to, co je z poznávacího hlediska důležité</w:t>
            </w:r>
          </w:p>
          <w:p w:rsidR="008056E7" w:rsidRPr="00412A42" w:rsidRDefault="001B7722" w:rsidP="00EC2C5C">
            <w:pPr>
              <w:pStyle w:val="Odstavecseseznamem"/>
              <w:widowControl w:val="0"/>
              <w:numPr>
                <w:ilvl w:val="0"/>
                <w:numId w:val="48"/>
              </w:numPr>
              <w:autoSpaceDE w:val="0"/>
              <w:autoSpaceDN w:val="0"/>
              <w:adjustRightInd w:val="0"/>
              <w:spacing w:line="360" w:lineRule="auto"/>
              <w:jc w:val="both"/>
              <w:rPr>
                <w:rFonts w:ascii="Arial" w:hAnsi="Arial" w:cs="Arial"/>
                <w:b w:val="0"/>
              </w:rPr>
            </w:pPr>
            <w:r w:rsidRPr="00412A42">
              <w:rPr>
                <w:rFonts w:ascii="Arial" w:hAnsi="Arial" w:cs="Arial"/>
                <w:b w:val="0"/>
              </w:rPr>
              <w:t>vnímá, že je zajímavé dozví</w:t>
            </w:r>
            <w:r w:rsidR="008056E7" w:rsidRPr="00412A42">
              <w:rPr>
                <w:rFonts w:ascii="Arial" w:hAnsi="Arial" w:cs="Arial"/>
                <w:b w:val="0"/>
              </w:rPr>
              <w:t>dat se nové věci, využívat zkušeností k učení</w:t>
            </w:r>
          </w:p>
          <w:p w:rsidR="008056E7" w:rsidRPr="00412A42" w:rsidRDefault="008056E7" w:rsidP="00EC2C5C">
            <w:pPr>
              <w:pStyle w:val="Odstavecseseznamem"/>
              <w:widowControl w:val="0"/>
              <w:numPr>
                <w:ilvl w:val="0"/>
                <w:numId w:val="48"/>
              </w:numPr>
              <w:autoSpaceDE w:val="0"/>
              <w:autoSpaceDN w:val="0"/>
              <w:adjustRightInd w:val="0"/>
              <w:spacing w:line="360" w:lineRule="auto"/>
              <w:jc w:val="both"/>
              <w:rPr>
                <w:rFonts w:ascii="Arial" w:hAnsi="Arial" w:cs="Arial"/>
                <w:b w:val="0"/>
              </w:rPr>
            </w:pPr>
            <w:r w:rsidRPr="00412A42">
              <w:rPr>
                <w:rFonts w:ascii="Arial" w:hAnsi="Arial" w:cs="Arial"/>
                <w:b w:val="0"/>
              </w:rPr>
              <w:t>osvojuje si elementární poznatky o okolním prostředí</w:t>
            </w:r>
          </w:p>
          <w:p w:rsidR="008056E7" w:rsidRPr="00412A42" w:rsidRDefault="008056E7" w:rsidP="00EC2C5C">
            <w:pPr>
              <w:pStyle w:val="Odstavecseseznamem"/>
              <w:widowControl w:val="0"/>
              <w:numPr>
                <w:ilvl w:val="0"/>
                <w:numId w:val="48"/>
              </w:numPr>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pomáhá pečovat o okolní životní prostředí</w:t>
            </w:r>
          </w:p>
        </w:tc>
      </w:tr>
    </w:tbl>
    <w:p w:rsidR="00412A42" w:rsidRPr="00412A42" w:rsidRDefault="00412A42" w:rsidP="00EC2C5C">
      <w:pPr>
        <w:widowControl w:val="0"/>
        <w:autoSpaceDE w:val="0"/>
        <w:autoSpaceDN w:val="0"/>
        <w:adjustRightInd w:val="0"/>
        <w:spacing w:after="0" w:line="360" w:lineRule="auto"/>
        <w:jc w:val="both"/>
        <w:rPr>
          <w:rFonts w:ascii="Arial" w:hAnsi="Arial" w:cs="Arial"/>
        </w:rPr>
      </w:pPr>
    </w:p>
    <w:tbl>
      <w:tblPr>
        <w:tblStyle w:val="Stednstnovn1zvraznn4"/>
        <w:tblpPr w:leftFromText="141" w:rightFromText="141" w:vertAnchor="text" w:horzAnchor="margin" w:tblpXSpec="right" w:tblpY="353"/>
        <w:tblW w:w="9747" w:type="dxa"/>
        <w:tblLook w:val="04A0"/>
      </w:tblPr>
      <w:tblGrid>
        <w:gridCol w:w="9747"/>
      </w:tblGrid>
      <w:tr w:rsidR="008056E7" w:rsidRPr="00412A42" w:rsidTr="00E207AE">
        <w:trPr>
          <w:cnfStyle w:val="100000000000"/>
        </w:trPr>
        <w:tc>
          <w:tcPr>
            <w:cnfStyle w:val="001000000000"/>
            <w:tcW w:w="9747" w:type="dxa"/>
          </w:tcPr>
          <w:p w:rsidR="008056E7" w:rsidRPr="00412A42" w:rsidRDefault="008056E7" w:rsidP="00EC2C5C">
            <w:pPr>
              <w:spacing w:line="360" w:lineRule="auto"/>
              <w:jc w:val="both"/>
              <w:rPr>
                <w:rFonts w:ascii="Arial" w:eastAsia="Times New Roman" w:hAnsi="Arial" w:cs="Arial"/>
                <w:b w:val="0"/>
                <w:lang w:val="en-US"/>
              </w:rPr>
            </w:pPr>
            <w:r w:rsidRPr="00412A42">
              <w:rPr>
                <w:rFonts w:ascii="Arial" w:hAnsi="Arial" w:cs="Arial"/>
                <w:b w:val="0"/>
              </w:rPr>
              <w:t>1. KOMPETENCE K UČENÍ</w:t>
            </w:r>
          </w:p>
        </w:tc>
      </w:tr>
      <w:tr w:rsidR="008056E7" w:rsidRPr="00412A42" w:rsidTr="00E207AE">
        <w:trPr>
          <w:cnfStyle w:val="000000100000"/>
        </w:trPr>
        <w:tc>
          <w:tcPr>
            <w:cnfStyle w:val="001000000000"/>
            <w:tcW w:w="9747" w:type="dxa"/>
          </w:tcPr>
          <w:p w:rsidR="008056E7" w:rsidRPr="00412A42" w:rsidRDefault="008056E7" w:rsidP="00EC2C5C">
            <w:pPr>
              <w:pStyle w:val="Odstavecseseznamem"/>
              <w:widowControl w:val="0"/>
              <w:numPr>
                <w:ilvl w:val="0"/>
                <w:numId w:val="49"/>
              </w:numPr>
              <w:overflowPunct w:val="0"/>
              <w:autoSpaceDE w:val="0"/>
              <w:autoSpaceDN w:val="0"/>
              <w:adjustRightInd w:val="0"/>
              <w:spacing w:line="360" w:lineRule="auto"/>
              <w:jc w:val="both"/>
              <w:rPr>
                <w:rFonts w:ascii="Arial" w:eastAsia="Times New Roman" w:hAnsi="Arial" w:cs="Arial"/>
                <w:b w:val="0"/>
                <w:bCs w:val="0"/>
                <w:lang w:val="en-US"/>
              </w:rPr>
            </w:pPr>
            <w:r w:rsidRPr="00412A42">
              <w:rPr>
                <w:rFonts w:ascii="Arial" w:hAnsi="Arial" w:cs="Arial"/>
                <w:b w:val="0"/>
              </w:rPr>
              <w:t xml:space="preserve">dítě klade otázky a hledá na ně odpovědi, aktivně si </w:t>
            </w:r>
            <w:proofErr w:type="gramStart"/>
            <w:r w:rsidRPr="00412A42">
              <w:rPr>
                <w:rFonts w:ascii="Arial" w:hAnsi="Arial" w:cs="Arial"/>
                <w:b w:val="0"/>
              </w:rPr>
              <w:t>všímá co</w:t>
            </w:r>
            <w:proofErr w:type="gramEnd"/>
            <w:r w:rsidRPr="00412A42">
              <w:rPr>
                <w:rFonts w:ascii="Arial" w:hAnsi="Arial" w:cs="Arial"/>
                <w:b w:val="0"/>
              </w:rPr>
              <w:t xml:space="preserve"> se kolem děje soustředěně pozoruje, zkoumá, objevuje, všímá si souvislostí, užívá při tom jednoduchých pojmů, znaků, symbolů </w:t>
            </w:r>
          </w:p>
        </w:tc>
      </w:tr>
      <w:tr w:rsidR="008056E7" w:rsidRPr="00412A42" w:rsidTr="00E207AE">
        <w:trPr>
          <w:cnfStyle w:val="000000010000"/>
        </w:trPr>
        <w:tc>
          <w:tcPr>
            <w:cnfStyle w:val="001000000000"/>
            <w:tcW w:w="9747" w:type="dxa"/>
          </w:tcPr>
          <w:p w:rsidR="008056E7" w:rsidRPr="00412A42" w:rsidRDefault="008056E7" w:rsidP="00EC2C5C">
            <w:pPr>
              <w:spacing w:line="360" w:lineRule="auto"/>
              <w:jc w:val="both"/>
              <w:rPr>
                <w:rFonts w:ascii="Arial" w:eastAsia="Times New Roman" w:hAnsi="Arial" w:cs="Arial"/>
                <w:b w:val="0"/>
                <w:lang w:val="en-US"/>
              </w:rPr>
            </w:pPr>
            <w:r w:rsidRPr="00412A42">
              <w:rPr>
                <w:rFonts w:ascii="Arial" w:hAnsi="Arial" w:cs="Arial"/>
                <w:b w:val="0"/>
              </w:rPr>
              <w:t>2. KOMPETENCE K ŘEŠENÍ PROBLÉMŮ</w:t>
            </w:r>
          </w:p>
        </w:tc>
      </w:tr>
      <w:tr w:rsidR="008056E7" w:rsidRPr="00412A42" w:rsidTr="00E207AE">
        <w:trPr>
          <w:cnfStyle w:val="000000100000"/>
        </w:trPr>
        <w:tc>
          <w:tcPr>
            <w:cnfStyle w:val="001000000000"/>
            <w:tcW w:w="9747" w:type="dxa"/>
          </w:tcPr>
          <w:p w:rsidR="008056E7" w:rsidRPr="00412A42" w:rsidRDefault="008056E7" w:rsidP="00EC2C5C">
            <w:pPr>
              <w:pStyle w:val="Odstavecseseznamem"/>
              <w:widowControl w:val="0"/>
              <w:numPr>
                <w:ilvl w:val="0"/>
                <w:numId w:val="49"/>
              </w:numPr>
              <w:overflowPunct w:val="0"/>
              <w:autoSpaceDE w:val="0"/>
              <w:autoSpaceDN w:val="0"/>
              <w:adjustRightInd w:val="0"/>
              <w:spacing w:line="360" w:lineRule="auto"/>
              <w:jc w:val="both"/>
              <w:rPr>
                <w:rFonts w:ascii="Arial" w:eastAsia="Times New Roman" w:hAnsi="Arial" w:cs="Arial"/>
                <w:b w:val="0"/>
                <w:bCs w:val="0"/>
                <w:lang w:val="en-US"/>
              </w:rPr>
            </w:pPr>
            <w:r w:rsidRPr="00412A42">
              <w:rPr>
                <w:rFonts w:ascii="Arial" w:hAnsi="Arial" w:cs="Arial"/>
                <w:b w:val="0"/>
              </w:rPr>
              <w:t xml:space="preserve">dítě si všímá dění a problémů v bezprostředním okolí </w:t>
            </w:r>
          </w:p>
          <w:p w:rsidR="008056E7" w:rsidRPr="00412A42" w:rsidRDefault="008056E7" w:rsidP="00EC2C5C">
            <w:pPr>
              <w:pStyle w:val="Odstavecseseznamem"/>
              <w:widowControl w:val="0"/>
              <w:numPr>
                <w:ilvl w:val="0"/>
                <w:numId w:val="49"/>
              </w:numPr>
              <w:overflowPunct w:val="0"/>
              <w:autoSpaceDE w:val="0"/>
              <w:autoSpaceDN w:val="0"/>
              <w:adjustRightInd w:val="0"/>
              <w:spacing w:line="360" w:lineRule="auto"/>
              <w:jc w:val="both"/>
              <w:rPr>
                <w:rFonts w:ascii="Arial" w:hAnsi="Arial" w:cs="Arial"/>
                <w:b w:val="0"/>
                <w:bCs w:val="0"/>
              </w:rPr>
            </w:pPr>
            <w:r w:rsidRPr="00412A42">
              <w:rPr>
                <w:rFonts w:ascii="Arial" w:hAnsi="Arial" w:cs="Arial"/>
                <w:b w:val="0"/>
              </w:rPr>
              <w:t xml:space="preserve">dítě řeší problémy, na které stačí, známé a opakující se situace se snaží řešit samostatně </w:t>
            </w:r>
          </w:p>
          <w:p w:rsidR="008056E7" w:rsidRPr="00412A42" w:rsidRDefault="008056E7" w:rsidP="00EC2C5C">
            <w:pPr>
              <w:spacing w:line="360" w:lineRule="auto"/>
              <w:jc w:val="both"/>
              <w:rPr>
                <w:rFonts w:ascii="Arial" w:eastAsia="Times New Roman" w:hAnsi="Arial" w:cs="Arial"/>
                <w:b w:val="0"/>
                <w:lang w:val="en-US"/>
              </w:rPr>
            </w:pPr>
          </w:p>
        </w:tc>
      </w:tr>
      <w:tr w:rsidR="008056E7" w:rsidRPr="00412A42" w:rsidTr="00E207AE">
        <w:trPr>
          <w:cnfStyle w:val="000000010000"/>
        </w:trPr>
        <w:tc>
          <w:tcPr>
            <w:cnfStyle w:val="001000000000"/>
            <w:tcW w:w="9747" w:type="dxa"/>
          </w:tcPr>
          <w:p w:rsidR="008056E7" w:rsidRPr="00412A42" w:rsidRDefault="008056E7" w:rsidP="00EC2C5C">
            <w:pPr>
              <w:spacing w:line="360" w:lineRule="auto"/>
              <w:ind w:right="34"/>
              <w:jc w:val="both"/>
              <w:rPr>
                <w:rFonts w:ascii="Arial" w:eastAsia="Times New Roman" w:hAnsi="Arial" w:cs="Arial"/>
                <w:b w:val="0"/>
                <w:lang w:val="en-US"/>
              </w:rPr>
            </w:pPr>
            <w:r w:rsidRPr="00412A42">
              <w:rPr>
                <w:rFonts w:ascii="Arial" w:hAnsi="Arial" w:cs="Arial"/>
                <w:b w:val="0"/>
              </w:rPr>
              <w:t>3. KOMPETENCE KOMUNIKATIVNÍ</w:t>
            </w:r>
          </w:p>
        </w:tc>
      </w:tr>
      <w:tr w:rsidR="008056E7" w:rsidRPr="00412A42" w:rsidTr="00E207AE">
        <w:trPr>
          <w:cnfStyle w:val="000000100000"/>
        </w:trPr>
        <w:tc>
          <w:tcPr>
            <w:cnfStyle w:val="001000000000"/>
            <w:tcW w:w="9747" w:type="dxa"/>
          </w:tcPr>
          <w:p w:rsidR="008056E7" w:rsidRPr="00412A42" w:rsidRDefault="008056E7" w:rsidP="00EC2C5C">
            <w:pPr>
              <w:pStyle w:val="Odstavecseseznamem"/>
              <w:widowControl w:val="0"/>
              <w:numPr>
                <w:ilvl w:val="0"/>
                <w:numId w:val="49"/>
              </w:numPr>
              <w:overflowPunct w:val="0"/>
              <w:autoSpaceDE w:val="0"/>
              <w:autoSpaceDN w:val="0"/>
              <w:adjustRightInd w:val="0"/>
              <w:spacing w:line="360" w:lineRule="auto"/>
              <w:jc w:val="both"/>
              <w:rPr>
                <w:rFonts w:ascii="Arial" w:eastAsia="Times New Roman" w:hAnsi="Arial" w:cs="Arial"/>
                <w:b w:val="0"/>
                <w:bCs w:val="0"/>
                <w:lang w:val="en-US"/>
              </w:rPr>
            </w:pPr>
            <w:r w:rsidRPr="00412A42">
              <w:rPr>
                <w:rFonts w:ascii="Arial" w:hAnsi="Arial" w:cs="Arial"/>
                <w:b w:val="0"/>
              </w:rPr>
              <w:t xml:space="preserve">v běžných situacích komunikuje bez zábran a ostychu s dětmi i s dospělými </w:t>
            </w:r>
          </w:p>
          <w:p w:rsidR="008056E7" w:rsidRPr="00412A42" w:rsidRDefault="008056E7" w:rsidP="00EC2C5C">
            <w:pPr>
              <w:spacing w:line="360" w:lineRule="auto"/>
              <w:jc w:val="both"/>
              <w:rPr>
                <w:rFonts w:ascii="Arial" w:eastAsia="Times New Roman" w:hAnsi="Arial" w:cs="Arial"/>
                <w:b w:val="0"/>
                <w:lang w:val="en-US"/>
              </w:rPr>
            </w:pPr>
          </w:p>
        </w:tc>
      </w:tr>
      <w:tr w:rsidR="008056E7" w:rsidRPr="00412A42" w:rsidTr="00E207AE">
        <w:trPr>
          <w:cnfStyle w:val="000000010000"/>
        </w:trPr>
        <w:tc>
          <w:tcPr>
            <w:cnfStyle w:val="001000000000"/>
            <w:tcW w:w="9747" w:type="dxa"/>
          </w:tcPr>
          <w:p w:rsidR="008056E7" w:rsidRPr="00412A42" w:rsidRDefault="008056E7" w:rsidP="00EC2C5C">
            <w:pPr>
              <w:spacing w:line="360" w:lineRule="auto"/>
              <w:jc w:val="both"/>
              <w:rPr>
                <w:rFonts w:ascii="Arial" w:eastAsia="Times New Roman" w:hAnsi="Arial" w:cs="Arial"/>
                <w:b w:val="0"/>
                <w:lang w:val="en-US"/>
              </w:rPr>
            </w:pPr>
            <w:r w:rsidRPr="00412A42">
              <w:rPr>
                <w:rFonts w:ascii="Arial" w:hAnsi="Arial" w:cs="Arial"/>
                <w:b w:val="0"/>
              </w:rPr>
              <w:t>4. KOMPETENCE SOCIÁLNÍ A PERSONÁLNÍ</w:t>
            </w:r>
          </w:p>
        </w:tc>
      </w:tr>
      <w:tr w:rsidR="008056E7" w:rsidRPr="00412A42" w:rsidTr="00E207AE">
        <w:trPr>
          <w:cnfStyle w:val="000000100000"/>
        </w:trPr>
        <w:tc>
          <w:tcPr>
            <w:cnfStyle w:val="001000000000"/>
            <w:tcW w:w="9747" w:type="dxa"/>
          </w:tcPr>
          <w:p w:rsidR="008056E7" w:rsidRPr="00412A42" w:rsidRDefault="008056E7" w:rsidP="00EC2C5C">
            <w:pPr>
              <w:pStyle w:val="Odstavecseseznamem"/>
              <w:widowControl w:val="0"/>
              <w:numPr>
                <w:ilvl w:val="0"/>
                <w:numId w:val="49"/>
              </w:numPr>
              <w:overflowPunct w:val="0"/>
              <w:autoSpaceDE w:val="0"/>
              <w:autoSpaceDN w:val="0"/>
              <w:adjustRightInd w:val="0"/>
              <w:spacing w:line="360" w:lineRule="auto"/>
              <w:ind w:right="980"/>
              <w:jc w:val="both"/>
              <w:rPr>
                <w:rFonts w:ascii="Arial" w:eastAsia="Times New Roman" w:hAnsi="Arial" w:cs="Arial"/>
                <w:b w:val="0"/>
                <w:bCs w:val="0"/>
                <w:lang w:val="en-US"/>
              </w:rPr>
            </w:pPr>
            <w:r w:rsidRPr="00412A42">
              <w:rPr>
                <w:rFonts w:ascii="Arial" w:hAnsi="Arial" w:cs="Arial"/>
                <w:b w:val="0"/>
              </w:rPr>
              <w:t xml:space="preserve">napodobuje modely </w:t>
            </w:r>
            <w:proofErr w:type="spellStart"/>
            <w:r w:rsidRPr="00412A42">
              <w:rPr>
                <w:rFonts w:ascii="Arial" w:hAnsi="Arial" w:cs="Arial"/>
                <w:b w:val="0"/>
              </w:rPr>
              <w:t>prosociálního</w:t>
            </w:r>
            <w:proofErr w:type="spellEnd"/>
            <w:r w:rsidRPr="00412A42">
              <w:rPr>
                <w:rFonts w:ascii="Arial" w:hAnsi="Arial" w:cs="Arial"/>
                <w:b w:val="0"/>
              </w:rPr>
              <w:t xml:space="preserve"> chování a mezilidských vztahů a spolupodílí se na společných rozhodnutích </w:t>
            </w:r>
          </w:p>
        </w:tc>
      </w:tr>
      <w:tr w:rsidR="008056E7" w:rsidRPr="00412A42" w:rsidTr="00E207AE">
        <w:trPr>
          <w:cnfStyle w:val="000000010000"/>
        </w:trPr>
        <w:tc>
          <w:tcPr>
            <w:cnfStyle w:val="001000000000"/>
            <w:tcW w:w="9747" w:type="dxa"/>
          </w:tcPr>
          <w:p w:rsidR="008056E7" w:rsidRPr="00412A42" w:rsidRDefault="008056E7" w:rsidP="00EC2C5C">
            <w:pPr>
              <w:spacing w:line="360" w:lineRule="auto"/>
              <w:jc w:val="both"/>
              <w:rPr>
                <w:rFonts w:ascii="Arial" w:eastAsia="Times New Roman" w:hAnsi="Arial" w:cs="Arial"/>
                <w:b w:val="0"/>
                <w:lang w:val="en-US"/>
              </w:rPr>
            </w:pPr>
            <w:r w:rsidRPr="00412A42">
              <w:rPr>
                <w:rFonts w:ascii="Arial" w:hAnsi="Arial" w:cs="Arial"/>
                <w:b w:val="0"/>
              </w:rPr>
              <w:t>5. KOMPETENCE ČINNOSTÍ A OBČANSKÉ</w:t>
            </w:r>
          </w:p>
        </w:tc>
      </w:tr>
      <w:tr w:rsidR="008056E7" w:rsidRPr="00412A42" w:rsidTr="00E207AE">
        <w:trPr>
          <w:cnfStyle w:val="000000100000"/>
        </w:trPr>
        <w:tc>
          <w:tcPr>
            <w:cnfStyle w:val="001000000000"/>
            <w:tcW w:w="9747" w:type="dxa"/>
          </w:tcPr>
          <w:p w:rsidR="008056E7" w:rsidRPr="00412A42" w:rsidRDefault="008056E7" w:rsidP="00EC2C5C">
            <w:pPr>
              <w:pStyle w:val="Odstavecseseznamem"/>
              <w:widowControl w:val="0"/>
              <w:numPr>
                <w:ilvl w:val="0"/>
                <w:numId w:val="49"/>
              </w:numPr>
              <w:overflowPunct w:val="0"/>
              <w:autoSpaceDE w:val="0"/>
              <w:autoSpaceDN w:val="0"/>
              <w:adjustRightInd w:val="0"/>
              <w:spacing w:line="360" w:lineRule="auto"/>
              <w:ind w:right="2140"/>
              <w:jc w:val="both"/>
              <w:rPr>
                <w:rFonts w:ascii="Arial" w:eastAsia="Times New Roman" w:hAnsi="Arial" w:cs="Arial"/>
                <w:b w:val="0"/>
                <w:lang w:val="en-US"/>
              </w:rPr>
            </w:pPr>
            <w:proofErr w:type="gramStart"/>
            <w:r w:rsidRPr="00412A42">
              <w:rPr>
                <w:rFonts w:ascii="Arial" w:hAnsi="Arial" w:cs="Arial"/>
                <w:b w:val="0"/>
              </w:rPr>
              <w:t>spoluvytváří</w:t>
            </w:r>
            <w:proofErr w:type="gramEnd"/>
            <w:r w:rsidRPr="00412A42">
              <w:rPr>
                <w:rFonts w:ascii="Arial" w:hAnsi="Arial" w:cs="Arial"/>
                <w:b w:val="0"/>
              </w:rPr>
              <w:t xml:space="preserve"> pravidla společného soužití s vrstevníky </w:t>
            </w:r>
            <w:proofErr w:type="gramStart"/>
            <w:r w:rsidRPr="00412A42">
              <w:rPr>
                <w:rFonts w:ascii="Arial" w:hAnsi="Arial" w:cs="Arial"/>
                <w:b w:val="0"/>
              </w:rPr>
              <w:t>dbá</w:t>
            </w:r>
            <w:proofErr w:type="gramEnd"/>
            <w:r w:rsidRPr="00412A42">
              <w:rPr>
                <w:rFonts w:ascii="Arial" w:hAnsi="Arial" w:cs="Arial"/>
                <w:b w:val="0"/>
              </w:rPr>
              <w:t xml:space="preserve"> na osobní zdraví a bezpečí svoje i druhých zajímá se o vše, co se kolem děje </w:t>
            </w:r>
          </w:p>
        </w:tc>
      </w:tr>
    </w:tbl>
    <w:p w:rsidR="00E207AE" w:rsidRPr="00412A42" w:rsidRDefault="00E207AE" w:rsidP="00EC2C5C">
      <w:pPr>
        <w:widowControl w:val="0"/>
        <w:autoSpaceDE w:val="0"/>
        <w:autoSpaceDN w:val="0"/>
        <w:adjustRightInd w:val="0"/>
        <w:spacing w:after="0" w:line="360" w:lineRule="auto"/>
        <w:ind w:left="4420"/>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spacing w:after="0" w:line="360" w:lineRule="auto"/>
        <w:jc w:val="both"/>
        <w:rPr>
          <w:rFonts w:ascii="Arial" w:hAnsi="Arial" w:cs="Arial"/>
        </w:rPr>
      </w:pPr>
    </w:p>
    <w:p w:rsidR="00E207AE" w:rsidRPr="00412A42" w:rsidRDefault="00E207AE" w:rsidP="00EC2C5C">
      <w:pPr>
        <w:spacing w:after="0" w:line="360" w:lineRule="auto"/>
        <w:jc w:val="both"/>
        <w:rPr>
          <w:rFonts w:ascii="Arial" w:hAnsi="Arial" w:cs="Arial"/>
        </w:rPr>
      </w:pPr>
    </w:p>
    <w:p w:rsidR="00E207AE" w:rsidRPr="00412A42" w:rsidRDefault="00E207AE" w:rsidP="00EC2C5C">
      <w:pPr>
        <w:spacing w:after="0" w:line="360" w:lineRule="auto"/>
        <w:jc w:val="both"/>
        <w:rPr>
          <w:rFonts w:ascii="Arial" w:hAnsi="Arial" w:cs="Arial"/>
        </w:rPr>
      </w:pPr>
    </w:p>
    <w:p w:rsidR="00E207AE" w:rsidRPr="00412A42" w:rsidRDefault="00E207AE" w:rsidP="00EC2C5C">
      <w:pPr>
        <w:spacing w:after="0" w:line="360" w:lineRule="auto"/>
        <w:jc w:val="both"/>
        <w:rPr>
          <w:rFonts w:ascii="Arial" w:hAnsi="Arial" w:cs="Arial"/>
        </w:rPr>
      </w:pPr>
    </w:p>
    <w:p w:rsidR="00E207AE" w:rsidRPr="00412A42" w:rsidRDefault="00555A3B" w:rsidP="00EC2C5C">
      <w:pPr>
        <w:spacing w:line="360" w:lineRule="auto"/>
        <w:jc w:val="both"/>
        <w:rPr>
          <w:rFonts w:ascii="Arial" w:hAnsi="Arial" w:cs="Arial"/>
        </w:rPr>
      </w:pPr>
      <w:r w:rsidRPr="00555A3B">
        <w:rPr>
          <w:rFonts w:ascii="Arial" w:hAnsi="Arial" w:cs="Arial"/>
          <w:lang w:val="en-US"/>
        </w:rPr>
        <w:lastRenderedPageBreak/>
        <w:pict>
          <v:shape id="_x0000_s1041" type="#_x0000_t202" style="position:absolute;left:0;text-align:left;margin-left:-14.75pt;margin-top:-6.15pt;width:499.5pt;height:69pt;z-index:251670528" fillcolor="white [3201]" strokecolor="#fabf8f [1945]" strokeweight="1pt">
            <v:fill color2="#fbd4b4 [1305]" focusposition="1" focussize="" focus="100%" type="gradient"/>
            <v:shadow on="t" type="perspective" color="#974706 [1609]" opacity=".5" offset="1pt" offset2="-3pt"/>
            <v:textbox style="mso-next-textbox:#_x0000_s1041">
              <w:txbxContent>
                <w:p w:rsidR="00260157" w:rsidRDefault="00260157" w:rsidP="007D65F4">
                  <w:pPr>
                    <w:widowControl w:val="0"/>
                    <w:overflowPunct w:val="0"/>
                    <w:autoSpaceDE w:val="0"/>
                    <w:autoSpaceDN w:val="0"/>
                    <w:adjustRightInd w:val="0"/>
                    <w:spacing w:after="0" w:line="211" w:lineRule="auto"/>
                    <w:ind w:right="80"/>
                    <w:jc w:val="center"/>
                    <w:rPr>
                      <w:rFonts w:ascii="Arial" w:hAnsi="Arial" w:cs="Arial"/>
                      <w:b/>
                      <w:bCs/>
                      <w:color w:val="FFC000"/>
                      <w:sz w:val="28"/>
                      <w:szCs w:val="28"/>
                    </w:rPr>
                  </w:pPr>
                  <w:r>
                    <w:rPr>
                      <w:rFonts w:ascii="Arial" w:hAnsi="Arial" w:cs="Arial"/>
                      <w:b/>
                      <w:bCs/>
                      <w:color w:val="FFC000"/>
                      <w:sz w:val="28"/>
                      <w:szCs w:val="28"/>
                    </w:rPr>
                    <w:t>II. INTEGROVANÝ BLOK</w:t>
                  </w:r>
                </w:p>
                <w:p w:rsidR="00260157" w:rsidRDefault="00260157" w:rsidP="007D65F4">
                  <w:pPr>
                    <w:widowControl w:val="0"/>
                    <w:overflowPunct w:val="0"/>
                    <w:autoSpaceDE w:val="0"/>
                    <w:autoSpaceDN w:val="0"/>
                    <w:adjustRightInd w:val="0"/>
                    <w:spacing w:after="0" w:line="211" w:lineRule="auto"/>
                    <w:ind w:right="80"/>
                    <w:jc w:val="center"/>
                    <w:rPr>
                      <w:rFonts w:ascii="Arial" w:hAnsi="Arial" w:cs="Arial"/>
                      <w:b/>
                      <w:bCs/>
                      <w:color w:val="FFC000"/>
                      <w:sz w:val="28"/>
                      <w:szCs w:val="28"/>
                    </w:rPr>
                  </w:pPr>
                </w:p>
                <w:p w:rsidR="00260157" w:rsidRDefault="00260157" w:rsidP="007D65F4">
                  <w:pPr>
                    <w:widowControl w:val="0"/>
                    <w:autoSpaceDE w:val="0"/>
                    <w:autoSpaceDN w:val="0"/>
                    <w:adjustRightInd w:val="0"/>
                    <w:spacing w:line="237" w:lineRule="auto"/>
                    <w:jc w:val="center"/>
                    <w:rPr>
                      <w:rFonts w:ascii="Arial" w:hAnsi="Arial" w:cs="Arial"/>
                      <w:b/>
                      <w:color w:val="FFC000"/>
                      <w:sz w:val="28"/>
                      <w:szCs w:val="28"/>
                    </w:rPr>
                  </w:pPr>
                  <w:r>
                    <w:rPr>
                      <w:rFonts w:ascii="Arial" w:hAnsi="Arial" w:cs="Arial"/>
                      <w:b/>
                      <w:color w:val="FFC000"/>
                      <w:sz w:val="28"/>
                      <w:szCs w:val="28"/>
                    </w:rPr>
                    <w:t>“BYSTROUŠKA JDE DO ZAHRADY, S LISTÍM SI VŠAK NEVÍ RADY”</w:t>
                  </w:r>
                </w:p>
                <w:p w:rsidR="00260157" w:rsidRDefault="00260157" w:rsidP="007D65F4">
                  <w:pPr>
                    <w:rPr>
                      <w:rFonts w:ascii="Calibri" w:hAnsi="Calibri" w:cs="Times New Roman"/>
                    </w:rPr>
                  </w:pPr>
                </w:p>
              </w:txbxContent>
            </v:textbox>
          </v:shape>
        </w:pict>
      </w:r>
      <w:r w:rsidR="00256C77" w:rsidRPr="00412A42">
        <w:rPr>
          <w:rFonts w:ascii="Arial" w:hAnsi="Arial" w:cs="Arial"/>
        </w:rPr>
        <w:t>Časový rozsah: přibližně 8</w:t>
      </w:r>
      <w:r w:rsidR="00E207AE" w:rsidRPr="00412A42">
        <w:rPr>
          <w:rFonts w:ascii="Arial" w:hAnsi="Arial" w:cs="Arial"/>
        </w:rPr>
        <w:t xml:space="preserve"> týdnů</w:t>
      </w:r>
    </w:p>
    <w:p w:rsidR="00412A42" w:rsidRDefault="00412A42" w:rsidP="00EC2C5C">
      <w:pPr>
        <w:spacing w:line="360" w:lineRule="auto"/>
        <w:jc w:val="both"/>
        <w:rPr>
          <w:rFonts w:ascii="Arial" w:hAnsi="Arial" w:cs="Arial"/>
        </w:rPr>
      </w:pPr>
    </w:p>
    <w:p w:rsidR="00412A42" w:rsidRDefault="00412A42" w:rsidP="00EC2C5C">
      <w:pPr>
        <w:spacing w:line="360" w:lineRule="auto"/>
        <w:jc w:val="both"/>
        <w:rPr>
          <w:rFonts w:ascii="Arial" w:hAnsi="Arial" w:cs="Arial"/>
        </w:rPr>
      </w:pPr>
    </w:p>
    <w:p w:rsidR="00E207AE" w:rsidRPr="00412A42" w:rsidRDefault="00E207AE" w:rsidP="00EC2C5C">
      <w:pPr>
        <w:spacing w:line="360" w:lineRule="auto"/>
        <w:jc w:val="both"/>
        <w:rPr>
          <w:rFonts w:ascii="Arial" w:hAnsi="Arial" w:cs="Arial"/>
        </w:rPr>
      </w:pPr>
      <w:r w:rsidRPr="00412A42">
        <w:rPr>
          <w:rFonts w:ascii="Arial" w:hAnsi="Arial" w:cs="Arial"/>
        </w:rPr>
        <w:t>Charakteristika hlavního smyslu tohoto integrovaného bloku:</w:t>
      </w:r>
    </w:p>
    <w:p w:rsidR="00E207AE" w:rsidRPr="00412A42" w:rsidRDefault="00E207AE" w:rsidP="00EC2C5C">
      <w:pPr>
        <w:widowControl w:val="0"/>
        <w:overflowPunct w:val="0"/>
        <w:autoSpaceDE w:val="0"/>
        <w:autoSpaceDN w:val="0"/>
        <w:adjustRightInd w:val="0"/>
        <w:spacing w:after="0" w:line="360" w:lineRule="auto"/>
        <w:jc w:val="both"/>
        <w:rPr>
          <w:rFonts w:ascii="Arial" w:hAnsi="Arial" w:cs="Arial"/>
        </w:rPr>
      </w:pPr>
      <w:r w:rsidRPr="00412A42">
        <w:rPr>
          <w:rFonts w:ascii="Arial" w:hAnsi="Arial" w:cs="Arial"/>
        </w:rPr>
        <w:t xml:space="preserve">Již název tohoto tématu přinese činnosti související s podzimem, přírodou, pohybem, zdravím v tomto období. </w:t>
      </w:r>
    </w:p>
    <w:p w:rsidR="00E207AE" w:rsidRPr="00412A42" w:rsidRDefault="00E207AE" w:rsidP="00EC2C5C">
      <w:pPr>
        <w:widowControl w:val="0"/>
        <w:overflowPunct w:val="0"/>
        <w:autoSpaceDE w:val="0"/>
        <w:autoSpaceDN w:val="0"/>
        <w:adjustRightInd w:val="0"/>
        <w:spacing w:after="0" w:line="360" w:lineRule="auto"/>
        <w:jc w:val="both"/>
        <w:rPr>
          <w:rFonts w:ascii="Arial" w:hAnsi="Arial" w:cs="Arial"/>
        </w:rPr>
      </w:pPr>
      <w:r w:rsidRPr="00412A42">
        <w:rPr>
          <w:rFonts w:ascii="Arial" w:hAnsi="Arial" w:cs="Arial"/>
        </w:rPr>
        <w:t xml:space="preserve">V popředí budou výlety do přírody s pozorováním všech znaků podzimu – opadávání listnatých stromů, barvy v přírodě, tvary listů, zvířata, jejich pojmenování a užitek, ukládání k zimnímu spánku, sklizeň všeho, co příroda přinesla, pozorování lidí a strojů, které nám pomáhají, starší děti i poznávání vynálezů techniky. </w:t>
      </w:r>
    </w:p>
    <w:p w:rsidR="00E207AE" w:rsidRPr="00412A42" w:rsidRDefault="00E207AE" w:rsidP="00EC2C5C">
      <w:pPr>
        <w:widowControl w:val="0"/>
        <w:overflowPunct w:val="0"/>
        <w:autoSpaceDE w:val="0"/>
        <w:autoSpaceDN w:val="0"/>
        <w:adjustRightInd w:val="0"/>
        <w:spacing w:after="0" w:line="360" w:lineRule="auto"/>
        <w:jc w:val="both"/>
        <w:rPr>
          <w:rFonts w:ascii="Arial" w:hAnsi="Arial" w:cs="Arial"/>
        </w:rPr>
      </w:pPr>
      <w:r w:rsidRPr="00412A42">
        <w:rPr>
          <w:rFonts w:ascii="Arial" w:hAnsi="Arial" w:cs="Arial"/>
        </w:rPr>
        <w:t>Budeme pracovat s přírodninami, vyrábět narozeninový kalendář, kalendář ročních období apod. Budeme si cvičit jazýčky, rytmizovat říkadla, přichystáme podzimní slavnosti i s jablečným čajem a upečeme závin či jiné dobroty z podzimních plodin.</w:t>
      </w:r>
    </w:p>
    <w:p w:rsidR="00E207AE" w:rsidRPr="00412A42" w:rsidRDefault="00E207AE" w:rsidP="00EC2C5C">
      <w:pPr>
        <w:widowControl w:val="0"/>
        <w:autoSpaceDE w:val="0"/>
        <w:autoSpaceDN w:val="0"/>
        <w:adjustRightInd w:val="0"/>
        <w:spacing w:after="0" w:line="360" w:lineRule="auto"/>
        <w:jc w:val="both"/>
        <w:rPr>
          <w:rFonts w:ascii="Arial" w:hAnsi="Arial" w:cs="Arial"/>
        </w:rPr>
      </w:pPr>
    </w:p>
    <w:p w:rsidR="00E207AE" w:rsidRPr="00412A42" w:rsidRDefault="00E207AE" w:rsidP="00EC2C5C">
      <w:pPr>
        <w:widowControl w:val="0"/>
        <w:overflowPunct w:val="0"/>
        <w:autoSpaceDE w:val="0"/>
        <w:autoSpaceDN w:val="0"/>
        <w:adjustRightInd w:val="0"/>
        <w:spacing w:after="0" w:line="360" w:lineRule="auto"/>
        <w:ind w:right="260"/>
        <w:jc w:val="both"/>
        <w:rPr>
          <w:rFonts w:ascii="Arial" w:hAnsi="Arial" w:cs="Arial"/>
        </w:rPr>
      </w:pPr>
      <w:r w:rsidRPr="00412A42">
        <w:rPr>
          <w:rFonts w:ascii="Arial" w:hAnsi="Arial" w:cs="Arial"/>
        </w:rPr>
        <w:t>Oblečení, obuv, vitamíny, nemoci, hry se slovy, hádanky a vše další, co přinesou podtémata třídních programů.</w:t>
      </w:r>
    </w:p>
    <w:p w:rsidR="00E207AE" w:rsidRPr="00412A42" w:rsidRDefault="00E207AE" w:rsidP="00EC2C5C">
      <w:pPr>
        <w:widowControl w:val="0"/>
        <w:autoSpaceDE w:val="0"/>
        <w:autoSpaceDN w:val="0"/>
        <w:adjustRightInd w:val="0"/>
        <w:spacing w:after="0" w:line="360" w:lineRule="auto"/>
        <w:jc w:val="both"/>
        <w:rPr>
          <w:rFonts w:ascii="Arial" w:hAnsi="Arial" w:cs="Arial"/>
        </w:rPr>
      </w:pPr>
    </w:p>
    <w:p w:rsidR="00E207AE" w:rsidRPr="00412A42" w:rsidRDefault="00E207AE" w:rsidP="00EC2C5C">
      <w:pPr>
        <w:widowControl w:val="0"/>
        <w:overflowPunct w:val="0"/>
        <w:autoSpaceDE w:val="0"/>
        <w:autoSpaceDN w:val="0"/>
        <w:adjustRightInd w:val="0"/>
        <w:spacing w:after="0" w:line="360" w:lineRule="auto"/>
        <w:ind w:right="80"/>
        <w:jc w:val="both"/>
        <w:rPr>
          <w:rFonts w:ascii="Arial" w:hAnsi="Arial" w:cs="Arial"/>
        </w:rPr>
      </w:pPr>
      <w:r w:rsidRPr="00412A42">
        <w:rPr>
          <w:rFonts w:ascii="Arial" w:hAnsi="Arial" w:cs="Arial"/>
        </w:rPr>
        <w:t>Důležitou součástí bude i pokračování v adaptačním procesu. Společně s dětmi si vyzdobíme naší mateřskou školu.</w:t>
      </w:r>
    </w:p>
    <w:p w:rsidR="00E207AE" w:rsidRPr="00412A42" w:rsidRDefault="00E207AE" w:rsidP="00EC2C5C">
      <w:pPr>
        <w:widowControl w:val="0"/>
        <w:autoSpaceDE w:val="0"/>
        <w:autoSpaceDN w:val="0"/>
        <w:adjustRightInd w:val="0"/>
        <w:spacing w:after="0" w:line="360" w:lineRule="auto"/>
        <w:jc w:val="both"/>
        <w:rPr>
          <w:rFonts w:ascii="Arial" w:hAnsi="Arial" w:cs="Arial"/>
        </w:rPr>
      </w:pPr>
    </w:p>
    <w:p w:rsidR="00E207AE" w:rsidRPr="00412A42" w:rsidRDefault="00E207AE" w:rsidP="00EC2C5C">
      <w:pPr>
        <w:widowControl w:val="0"/>
        <w:autoSpaceDE w:val="0"/>
        <w:autoSpaceDN w:val="0"/>
        <w:adjustRightInd w:val="0"/>
        <w:spacing w:after="0" w:line="360" w:lineRule="auto"/>
        <w:jc w:val="both"/>
        <w:rPr>
          <w:rFonts w:ascii="Arial" w:hAnsi="Arial" w:cs="Arial"/>
        </w:rPr>
      </w:pPr>
      <w:r w:rsidRPr="00412A42">
        <w:rPr>
          <w:rFonts w:ascii="Arial" w:hAnsi="Arial" w:cs="Arial"/>
        </w:rPr>
        <w:t>Slunce, Měsíc, hvězdy budou předmětem činností k přiblížení těchto pojmů.</w:t>
      </w:r>
    </w:p>
    <w:p w:rsidR="00E207AE" w:rsidRPr="00412A42" w:rsidRDefault="00E207AE" w:rsidP="00EC2C5C">
      <w:pPr>
        <w:widowControl w:val="0"/>
        <w:autoSpaceDE w:val="0"/>
        <w:autoSpaceDN w:val="0"/>
        <w:adjustRightInd w:val="0"/>
        <w:spacing w:after="0" w:line="360" w:lineRule="auto"/>
        <w:jc w:val="both"/>
        <w:rPr>
          <w:rFonts w:ascii="Arial" w:hAnsi="Arial" w:cs="Arial"/>
        </w:rPr>
      </w:pPr>
    </w:p>
    <w:p w:rsidR="00E207AE" w:rsidRPr="00412A42" w:rsidRDefault="00E207AE" w:rsidP="00EC2C5C">
      <w:pPr>
        <w:widowControl w:val="0"/>
        <w:overflowPunct w:val="0"/>
        <w:autoSpaceDE w:val="0"/>
        <w:autoSpaceDN w:val="0"/>
        <w:adjustRightInd w:val="0"/>
        <w:spacing w:after="0" w:line="360" w:lineRule="auto"/>
        <w:ind w:right="40"/>
        <w:jc w:val="both"/>
        <w:rPr>
          <w:rFonts w:ascii="Arial" w:hAnsi="Arial" w:cs="Arial"/>
        </w:rPr>
      </w:pPr>
      <w:r w:rsidRPr="00412A42">
        <w:rPr>
          <w:rFonts w:ascii="Arial" w:hAnsi="Arial" w:cs="Arial"/>
        </w:rPr>
        <w:t>Liška Bystrouška nás provede dalšími společnými pravidly a pomůže v prevenci patologických jevů prostřednictvím maňáskové scénky, společných podzimních slavností či exkurzí dle plánů jednotlivých tříd.</w:t>
      </w:r>
    </w:p>
    <w:p w:rsidR="00E207AE" w:rsidRPr="00412A42" w:rsidRDefault="00E207AE" w:rsidP="00EC2C5C">
      <w:pPr>
        <w:widowControl w:val="0"/>
        <w:autoSpaceDE w:val="0"/>
        <w:autoSpaceDN w:val="0"/>
        <w:adjustRightInd w:val="0"/>
        <w:spacing w:after="0" w:line="360" w:lineRule="auto"/>
        <w:jc w:val="both"/>
        <w:rPr>
          <w:rFonts w:ascii="Arial" w:hAnsi="Arial" w:cs="Arial"/>
          <w:b/>
          <w:bCs/>
          <w:color w:val="FFC000"/>
        </w:rPr>
      </w:pPr>
    </w:p>
    <w:p w:rsidR="00E207AE" w:rsidRPr="00412A42" w:rsidRDefault="00555A3B" w:rsidP="00EC2C5C">
      <w:pPr>
        <w:widowControl w:val="0"/>
        <w:autoSpaceDE w:val="0"/>
        <w:autoSpaceDN w:val="0"/>
        <w:adjustRightInd w:val="0"/>
        <w:spacing w:after="0" w:line="360" w:lineRule="auto"/>
        <w:jc w:val="both"/>
        <w:rPr>
          <w:rFonts w:ascii="Arial" w:hAnsi="Arial" w:cs="Arial"/>
          <w:b/>
          <w:bCs/>
          <w:color w:val="FFC000"/>
        </w:rPr>
      </w:pPr>
      <w:r w:rsidRPr="00555A3B">
        <w:rPr>
          <w:rFonts w:ascii="Arial" w:hAnsi="Arial" w:cs="Arial"/>
          <w:lang w:val="en-US"/>
        </w:rPr>
        <w:pict>
          <v:shape id="_x0000_s1060" type="#_x0000_t202" style="position:absolute;left:0;text-align:left;margin-left:7.8pt;margin-top:16.7pt;width:432.75pt;height:32.25pt;z-index:251691008" fillcolor="white [3201]" strokecolor="#fabf8f [1945]" strokeweight="1pt">
            <v:fill color2="#fbd4b4 [1305]" focusposition="1" focussize="" focus="100%" type="gradient"/>
            <v:shadow on="t" type="perspective" color="#974706 [1609]" opacity=".5" offset="1pt" offset2="-3pt"/>
            <v:textbox>
              <w:txbxContent>
                <w:p w:rsidR="00260157" w:rsidRDefault="00260157" w:rsidP="00E207AE">
                  <w:pPr>
                    <w:jc w:val="center"/>
                    <w:rPr>
                      <w:rFonts w:ascii="Arial" w:hAnsi="Arial" w:cs="Arial"/>
                      <w:color w:val="FFC000"/>
                      <w:sz w:val="28"/>
                      <w:szCs w:val="28"/>
                    </w:rPr>
                  </w:pPr>
                  <w:r>
                    <w:rPr>
                      <w:rFonts w:ascii="Arial" w:hAnsi="Arial" w:cs="Arial"/>
                      <w:color w:val="FFC000"/>
                      <w:sz w:val="28"/>
                      <w:szCs w:val="28"/>
                    </w:rPr>
                    <w:t>OKRUHY ČINNOSTÍ – VZDĚLÁVACÍ NABÍDKA</w:t>
                  </w:r>
                </w:p>
              </w:txbxContent>
            </v:textbox>
          </v:shape>
        </w:pict>
      </w:r>
    </w:p>
    <w:p w:rsidR="00E207AE" w:rsidRPr="00412A42" w:rsidRDefault="00E207AE" w:rsidP="00EC2C5C">
      <w:pPr>
        <w:widowControl w:val="0"/>
        <w:autoSpaceDE w:val="0"/>
        <w:autoSpaceDN w:val="0"/>
        <w:adjustRightInd w:val="0"/>
        <w:spacing w:after="0" w:line="360" w:lineRule="auto"/>
        <w:jc w:val="both"/>
        <w:rPr>
          <w:rFonts w:ascii="Arial" w:hAnsi="Arial" w:cs="Arial"/>
          <w:b/>
          <w:bCs/>
          <w:color w:val="FFC000"/>
        </w:rPr>
      </w:pPr>
    </w:p>
    <w:p w:rsidR="00E207AE" w:rsidRPr="00412A42" w:rsidRDefault="00E207AE" w:rsidP="00EC2C5C">
      <w:pPr>
        <w:widowControl w:val="0"/>
        <w:autoSpaceDE w:val="0"/>
        <w:autoSpaceDN w:val="0"/>
        <w:adjustRightInd w:val="0"/>
        <w:spacing w:after="0" w:line="360" w:lineRule="auto"/>
        <w:jc w:val="both"/>
        <w:rPr>
          <w:rFonts w:ascii="Arial" w:hAnsi="Arial" w:cs="Arial"/>
          <w:color w:val="FFC000"/>
        </w:rPr>
      </w:pP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 xml:space="preserve">lokomoční pohybové činnosti </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nelokomoční pohybové činnosti a jiné (turistika, sezónní činnosti, hry)</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manipulační činnosti a jednotlivé úkony s předměty, nástroji a materiálem</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zdravotně zaměřené činnosti (uvolňovací, dechové, relaxační cvičení)</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příležitosti a činnosti směřující k ochraně zdraví a vytváření zdravých životních návyků</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lastRenderedPageBreak/>
        <w:t>poslech čtených a vyprávěných příběhů a pohádek, sledování divadelních pohádek a příběhů</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 xml:space="preserve">společná diskuse a rozhovory, komentování zážitků a aktivit </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pozorování přírodních jevů, objektů a předmětů, pojmenování jejich vlastností</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exkurze, besedy, divadla,</w:t>
      </w:r>
      <w:r w:rsidR="00EC2C5C">
        <w:rPr>
          <w:rFonts w:ascii="Arial" w:hAnsi="Arial" w:cs="Arial"/>
        </w:rPr>
        <w:t xml:space="preserve"> </w:t>
      </w:r>
      <w:r w:rsidRPr="00412A42">
        <w:rPr>
          <w:rFonts w:ascii="Arial" w:hAnsi="Arial" w:cs="Arial"/>
        </w:rPr>
        <w:t xml:space="preserve">výstavy, návštěva knihovny…. </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manipulace s předměty, různým materiálem, experiment</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 xml:space="preserve">hry pro rozvoj vůle, vytrvalosti a sebeovládání </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 xml:space="preserve">estetické a tvůrčí aktivity </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 xml:space="preserve">sociální a interaktivní hry </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 xml:space="preserve">společná setkávání, povídání, sdílení a aktivní naslouchání druhému </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 xml:space="preserve">přípravy a realizace spol. zábav a slavností </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tvů</w:t>
      </w:r>
      <w:r w:rsidR="001B7722" w:rsidRPr="00412A42">
        <w:rPr>
          <w:rFonts w:ascii="Arial" w:hAnsi="Arial" w:cs="Arial"/>
        </w:rPr>
        <w:t>rčí činnost – výtvarné, pracovní</w:t>
      </w:r>
      <w:r w:rsidRPr="00412A42">
        <w:rPr>
          <w:rFonts w:ascii="Arial" w:hAnsi="Arial" w:cs="Arial"/>
        </w:rPr>
        <w:t>, hudebně pohybové</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poučení o nebezpečných situacích a o způsobech, jak se před nimi chránit (zvířata, houby, povětrnostní jevy)</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práce s literárními texty a obrazovým materiálem (encyklopedie, zásobníky</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pozorování v přírodě, návštěva výlovů, výtvarné a pracovní činnosti, básně, písně apod.</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logopedické hříčky, dechová cvičení, rytmizace</w:t>
      </w:r>
    </w:p>
    <w:p w:rsidR="00E207AE" w:rsidRPr="00412A42" w:rsidRDefault="00E207AE" w:rsidP="00EC2C5C">
      <w:pPr>
        <w:pStyle w:val="Odstavecseseznamem"/>
        <w:numPr>
          <w:ilvl w:val="0"/>
          <w:numId w:val="49"/>
        </w:numPr>
        <w:spacing w:line="360" w:lineRule="auto"/>
        <w:jc w:val="both"/>
        <w:rPr>
          <w:rFonts w:ascii="Arial" w:hAnsi="Arial" w:cs="Arial"/>
        </w:rPr>
      </w:pPr>
      <w:r w:rsidRPr="00412A42">
        <w:rPr>
          <w:rFonts w:ascii="Arial" w:hAnsi="Arial" w:cs="Arial"/>
        </w:rPr>
        <w:t xml:space="preserve">práce s encyklopedií </w:t>
      </w:r>
    </w:p>
    <w:tbl>
      <w:tblPr>
        <w:tblStyle w:val="Stednstnovn1zvraznn6"/>
        <w:tblpPr w:leftFromText="141" w:rightFromText="141" w:vertAnchor="text" w:horzAnchor="margin" w:tblpY="295"/>
        <w:tblW w:w="9464" w:type="dxa"/>
        <w:tblLook w:val="04A0"/>
      </w:tblPr>
      <w:tblGrid>
        <w:gridCol w:w="9464"/>
      </w:tblGrid>
      <w:tr w:rsidR="00E207AE" w:rsidRPr="00412A42" w:rsidTr="00C20D86">
        <w:trPr>
          <w:cnfStyle w:val="100000000000"/>
        </w:trPr>
        <w:tc>
          <w:tcPr>
            <w:cnfStyle w:val="001000000000"/>
            <w:tcW w:w="9464" w:type="dxa"/>
            <w:hideMark/>
          </w:tcPr>
          <w:p w:rsidR="00E207AE" w:rsidRPr="00412A42" w:rsidRDefault="00E207AE"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NAŠE ZÁMĚRY A CÍLE</w:t>
            </w:r>
          </w:p>
        </w:tc>
      </w:tr>
      <w:tr w:rsidR="00E207AE" w:rsidRPr="00412A42" w:rsidTr="00C20D86">
        <w:trPr>
          <w:cnfStyle w:val="000000100000"/>
        </w:trPr>
        <w:tc>
          <w:tcPr>
            <w:cnfStyle w:val="001000000000"/>
            <w:tcW w:w="9464" w:type="dxa"/>
            <w:hideMark/>
          </w:tcPr>
          <w:p w:rsidR="00E207AE" w:rsidRPr="00412A42" w:rsidRDefault="00E207AE"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DT</w:t>
            </w:r>
          </w:p>
        </w:tc>
      </w:tr>
      <w:tr w:rsidR="00E207AE" w:rsidRPr="00412A42" w:rsidTr="00C20D86">
        <w:trPr>
          <w:cnfStyle w:val="000000010000"/>
        </w:trPr>
        <w:tc>
          <w:tcPr>
            <w:cnfStyle w:val="001000000000"/>
            <w:tcW w:w="9464" w:type="dxa"/>
          </w:tcPr>
          <w:p w:rsidR="00E207AE" w:rsidRPr="00412A42" w:rsidRDefault="00E207AE" w:rsidP="00EC2C5C">
            <w:pPr>
              <w:pStyle w:val="Odstavecseseznamem"/>
              <w:numPr>
                <w:ilvl w:val="0"/>
                <w:numId w:val="50"/>
              </w:numPr>
              <w:spacing w:line="360" w:lineRule="auto"/>
              <w:jc w:val="both"/>
              <w:rPr>
                <w:rFonts w:ascii="Arial" w:eastAsia="Times New Roman" w:hAnsi="Arial" w:cs="Arial"/>
                <w:b w:val="0"/>
                <w:lang w:val="en-US"/>
              </w:rPr>
            </w:pPr>
            <w:r w:rsidRPr="00412A42">
              <w:rPr>
                <w:rFonts w:ascii="Arial" w:hAnsi="Arial" w:cs="Arial"/>
                <w:b w:val="0"/>
              </w:rPr>
              <w:t xml:space="preserve">pobytem na zahradě školy a v přírodě chceme podpořit tělesný rozvoj a zdraví dětí </w:t>
            </w:r>
          </w:p>
          <w:p w:rsidR="00E207AE" w:rsidRPr="00412A42" w:rsidRDefault="00E207AE" w:rsidP="00EC2C5C">
            <w:pPr>
              <w:pStyle w:val="Odstavecseseznamem"/>
              <w:numPr>
                <w:ilvl w:val="0"/>
                <w:numId w:val="50"/>
              </w:numPr>
              <w:spacing w:line="360" w:lineRule="auto"/>
              <w:jc w:val="both"/>
              <w:rPr>
                <w:rFonts w:ascii="Arial" w:hAnsi="Arial" w:cs="Arial"/>
                <w:b w:val="0"/>
              </w:rPr>
            </w:pPr>
            <w:r w:rsidRPr="00412A42">
              <w:rPr>
                <w:rFonts w:ascii="Arial" w:hAnsi="Arial" w:cs="Arial"/>
                <w:b w:val="0"/>
              </w:rPr>
              <w:t xml:space="preserve">zdravotním cvičením budeme podporovat správné držení těla </w:t>
            </w:r>
          </w:p>
          <w:p w:rsidR="00E207AE" w:rsidRPr="00412A42" w:rsidRDefault="00E207AE" w:rsidP="00EC2C5C">
            <w:pPr>
              <w:pStyle w:val="Odstavecseseznamem"/>
              <w:numPr>
                <w:ilvl w:val="0"/>
                <w:numId w:val="50"/>
              </w:numPr>
              <w:spacing w:line="360" w:lineRule="auto"/>
              <w:jc w:val="both"/>
              <w:rPr>
                <w:rFonts w:ascii="Arial" w:hAnsi="Arial" w:cs="Arial"/>
                <w:b w:val="0"/>
              </w:rPr>
            </w:pPr>
            <w:r w:rsidRPr="00412A42">
              <w:rPr>
                <w:rFonts w:ascii="Arial" w:hAnsi="Arial" w:cs="Arial"/>
                <w:b w:val="0"/>
              </w:rPr>
              <w:t xml:space="preserve">zaměříme se na uvolnění ruky, podporu hrubé i jemné motoriky </w:t>
            </w:r>
          </w:p>
          <w:p w:rsidR="00E207AE" w:rsidRPr="00412A42" w:rsidRDefault="00E207AE" w:rsidP="00EC2C5C">
            <w:pPr>
              <w:pStyle w:val="Odstavecseseznamem"/>
              <w:numPr>
                <w:ilvl w:val="0"/>
                <w:numId w:val="50"/>
              </w:numPr>
              <w:spacing w:line="360" w:lineRule="auto"/>
              <w:jc w:val="both"/>
              <w:rPr>
                <w:rFonts w:ascii="Arial" w:hAnsi="Arial" w:cs="Arial"/>
                <w:b w:val="0"/>
              </w:rPr>
            </w:pPr>
            <w:r w:rsidRPr="00412A42">
              <w:rPr>
                <w:rFonts w:ascii="Arial" w:hAnsi="Arial" w:cs="Arial"/>
                <w:b w:val="0"/>
              </w:rPr>
              <w:t xml:space="preserve">budeme pracovat s různými výtvarnými technikami v souvislosti s rozvojem </w:t>
            </w:r>
            <w:proofErr w:type="spellStart"/>
            <w:r w:rsidRPr="00412A42">
              <w:rPr>
                <w:rFonts w:ascii="Arial" w:hAnsi="Arial" w:cs="Arial"/>
                <w:b w:val="0"/>
              </w:rPr>
              <w:t>grafomotoriky</w:t>
            </w:r>
            <w:proofErr w:type="spellEnd"/>
            <w:r w:rsidRPr="00412A42">
              <w:rPr>
                <w:rFonts w:ascii="Arial" w:hAnsi="Arial" w:cs="Arial"/>
                <w:b w:val="0"/>
              </w:rPr>
              <w:t xml:space="preserve"> a dalších dovedností </w:t>
            </w:r>
          </w:p>
          <w:p w:rsidR="00E207AE" w:rsidRPr="00412A42" w:rsidRDefault="00E207AE" w:rsidP="00EC2C5C">
            <w:pPr>
              <w:pStyle w:val="Odstavecseseznamem"/>
              <w:numPr>
                <w:ilvl w:val="0"/>
                <w:numId w:val="50"/>
              </w:numPr>
              <w:spacing w:line="360" w:lineRule="auto"/>
              <w:jc w:val="both"/>
              <w:rPr>
                <w:rFonts w:ascii="Arial" w:hAnsi="Arial" w:cs="Arial"/>
                <w:b w:val="0"/>
              </w:rPr>
            </w:pPr>
            <w:r w:rsidRPr="00412A42">
              <w:rPr>
                <w:rFonts w:ascii="Arial" w:hAnsi="Arial" w:cs="Arial"/>
                <w:b w:val="0"/>
              </w:rPr>
              <w:t xml:space="preserve">budeme se učit ovládat dechové svalstvo, sladit pohyb se zpěvem (rytmizace) </w:t>
            </w:r>
          </w:p>
        </w:tc>
      </w:tr>
      <w:tr w:rsidR="00E207AE" w:rsidRPr="00412A42" w:rsidTr="00C20D86">
        <w:trPr>
          <w:cnfStyle w:val="000000100000"/>
        </w:trPr>
        <w:tc>
          <w:tcPr>
            <w:cnfStyle w:val="001000000000"/>
            <w:tcW w:w="9464" w:type="dxa"/>
            <w:hideMark/>
          </w:tcPr>
          <w:p w:rsidR="00E207AE" w:rsidRPr="00412A42" w:rsidRDefault="00E207AE"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DP</w:t>
            </w:r>
          </w:p>
        </w:tc>
      </w:tr>
      <w:tr w:rsidR="00E207AE" w:rsidRPr="00412A42" w:rsidTr="00C20D86">
        <w:trPr>
          <w:cnfStyle w:val="000000010000"/>
        </w:trPr>
        <w:tc>
          <w:tcPr>
            <w:cnfStyle w:val="001000000000"/>
            <w:tcW w:w="9464" w:type="dxa"/>
          </w:tcPr>
          <w:p w:rsidR="00E207AE" w:rsidRPr="00412A42" w:rsidRDefault="00E207AE" w:rsidP="00EC2C5C">
            <w:pPr>
              <w:pStyle w:val="Odstavecseseznamem"/>
              <w:numPr>
                <w:ilvl w:val="0"/>
                <w:numId w:val="51"/>
              </w:numPr>
              <w:spacing w:line="360" w:lineRule="auto"/>
              <w:jc w:val="both"/>
              <w:rPr>
                <w:rFonts w:ascii="Arial" w:eastAsia="Times New Roman" w:hAnsi="Arial" w:cs="Arial"/>
                <w:b w:val="0"/>
                <w:lang w:val="en-US"/>
              </w:rPr>
            </w:pPr>
            <w:r w:rsidRPr="00412A42">
              <w:rPr>
                <w:rFonts w:ascii="Arial" w:hAnsi="Arial" w:cs="Arial"/>
                <w:b w:val="0"/>
              </w:rPr>
              <w:t xml:space="preserve">zaměříme se na komunikaci s vrstevníky i dospělými v rámci doznívání adaptačního procesu (domluvit se slovy) </w:t>
            </w:r>
          </w:p>
          <w:p w:rsidR="00E207AE" w:rsidRPr="00412A42" w:rsidRDefault="00E207AE" w:rsidP="00EC2C5C">
            <w:pPr>
              <w:pStyle w:val="Odstavecseseznamem"/>
              <w:numPr>
                <w:ilvl w:val="0"/>
                <w:numId w:val="51"/>
              </w:numPr>
              <w:spacing w:line="360" w:lineRule="auto"/>
              <w:jc w:val="both"/>
              <w:rPr>
                <w:rFonts w:ascii="Arial" w:hAnsi="Arial" w:cs="Arial"/>
                <w:b w:val="0"/>
              </w:rPr>
            </w:pPr>
            <w:r w:rsidRPr="00412A42">
              <w:rPr>
                <w:rFonts w:ascii="Arial" w:hAnsi="Arial" w:cs="Arial"/>
                <w:b w:val="0"/>
              </w:rPr>
              <w:t xml:space="preserve">budeme se učit pojmenovat většinu toho, čím je dítě obklopeno </w:t>
            </w:r>
          </w:p>
          <w:p w:rsidR="00E207AE" w:rsidRPr="00412A42" w:rsidRDefault="00E207AE" w:rsidP="00EC2C5C">
            <w:pPr>
              <w:pStyle w:val="Odstavecseseznamem"/>
              <w:numPr>
                <w:ilvl w:val="0"/>
                <w:numId w:val="51"/>
              </w:numPr>
              <w:spacing w:line="360" w:lineRule="auto"/>
              <w:jc w:val="both"/>
              <w:rPr>
                <w:rFonts w:ascii="Arial" w:hAnsi="Arial" w:cs="Arial"/>
                <w:b w:val="0"/>
              </w:rPr>
            </w:pPr>
            <w:r w:rsidRPr="00412A42">
              <w:rPr>
                <w:rFonts w:ascii="Arial" w:hAnsi="Arial" w:cs="Arial"/>
                <w:b w:val="0"/>
              </w:rPr>
              <w:t xml:space="preserve">budeme se učit správně vyslovovat </w:t>
            </w:r>
          </w:p>
          <w:p w:rsidR="00E207AE" w:rsidRPr="00412A42" w:rsidRDefault="00E207AE" w:rsidP="00EC2C5C">
            <w:pPr>
              <w:pStyle w:val="Odstavecseseznamem"/>
              <w:numPr>
                <w:ilvl w:val="0"/>
                <w:numId w:val="51"/>
              </w:numPr>
              <w:spacing w:line="360" w:lineRule="auto"/>
              <w:jc w:val="both"/>
              <w:rPr>
                <w:rFonts w:ascii="Arial" w:hAnsi="Arial" w:cs="Arial"/>
                <w:b w:val="0"/>
              </w:rPr>
            </w:pPr>
            <w:r w:rsidRPr="00412A42">
              <w:rPr>
                <w:rFonts w:ascii="Arial" w:hAnsi="Arial" w:cs="Arial"/>
                <w:b w:val="0"/>
              </w:rPr>
              <w:t xml:space="preserve">maximálně podpoříme rozvoj tvořivosti a fantazie při práci s přírodninami, ovocem a zeleninou v různých činnostech (konstruktivních, výtvarných, hudebních, pohybových a dramatických) </w:t>
            </w:r>
          </w:p>
          <w:p w:rsidR="00E207AE" w:rsidRPr="00412A42" w:rsidRDefault="00E207AE" w:rsidP="00EC2C5C">
            <w:pPr>
              <w:pStyle w:val="Odstavecseseznamem"/>
              <w:numPr>
                <w:ilvl w:val="0"/>
                <w:numId w:val="51"/>
              </w:numPr>
              <w:spacing w:line="360" w:lineRule="auto"/>
              <w:jc w:val="both"/>
              <w:rPr>
                <w:rFonts w:ascii="Arial" w:hAnsi="Arial" w:cs="Arial"/>
                <w:b w:val="0"/>
              </w:rPr>
            </w:pPr>
            <w:r w:rsidRPr="00412A42">
              <w:rPr>
                <w:rFonts w:ascii="Arial" w:hAnsi="Arial" w:cs="Arial"/>
                <w:b w:val="0"/>
              </w:rPr>
              <w:t xml:space="preserve">budeme se učit přijímat ocenění i kritiku, vyrovnat se s ní a učit se hodnotit své osobní </w:t>
            </w:r>
            <w:r w:rsidRPr="00412A42">
              <w:rPr>
                <w:rFonts w:ascii="Arial" w:hAnsi="Arial" w:cs="Arial"/>
                <w:b w:val="0"/>
              </w:rPr>
              <w:lastRenderedPageBreak/>
              <w:t xml:space="preserve">pokroky (sebehodnocení) </w:t>
            </w:r>
          </w:p>
          <w:p w:rsidR="00E207AE" w:rsidRPr="00412A42" w:rsidRDefault="00E207AE" w:rsidP="00EC2C5C">
            <w:pPr>
              <w:pStyle w:val="Odstavecseseznamem"/>
              <w:numPr>
                <w:ilvl w:val="0"/>
                <w:numId w:val="51"/>
              </w:numPr>
              <w:spacing w:line="360" w:lineRule="auto"/>
              <w:jc w:val="both"/>
              <w:rPr>
                <w:rFonts w:ascii="Arial" w:hAnsi="Arial" w:cs="Arial"/>
                <w:b w:val="0"/>
              </w:rPr>
            </w:pPr>
            <w:r w:rsidRPr="00412A42">
              <w:rPr>
                <w:rFonts w:ascii="Arial" w:hAnsi="Arial" w:cs="Arial"/>
                <w:b w:val="0"/>
              </w:rPr>
              <w:t xml:space="preserve">budeme u dětí rozvíjet základní </w:t>
            </w:r>
            <w:proofErr w:type="spellStart"/>
            <w:r w:rsidRPr="00412A42">
              <w:rPr>
                <w:rFonts w:ascii="Arial" w:hAnsi="Arial" w:cs="Arial"/>
                <w:b w:val="0"/>
              </w:rPr>
              <w:t>předmatematické</w:t>
            </w:r>
            <w:proofErr w:type="spellEnd"/>
            <w:r w:rsidRPr="00412A42">
              <w:rPr>
                <w:rFonts w:ascii="Arial" w:hAnsi="Arial" w:cs="Arial"/>
                <w:b w:val="0"/>
              </w:rPr>
              <w:t xml:space="preserve"> představy (tvary, velikost, orientace v číselné řadě, číslovka – počet) </w:t>
            </w:r>
          </w:p>
          <w:p w:rsidR="00E207AE" w:rsidRPr="00412A42" w:rsidRDefault="00E207AE" w:rsidP="00EC2C5C">
            <w:pPr>
              <w:pStyle w:val="Odstavecseseznamem"/>
              <w:numPr>
                <w:ilvl w:val="0"/>
                <w:numId w:val="51"/>
              </w:numPr>
              <w:spacing w:line="360" w:lineRule="auto"/>
              <w:jc w:val="both"/>
              <w:rPr>
                <w:rFonts w:ascii="Arial" w:hAnsi="Arial" w:cs="Arial"/>
                <w:b w:val="0"/>
              </w:rPr>
            </w:pPr>
            <w:r w:rsidRPr="00412A42">
              <w:rPr>
                <w:rFonts w:ascii="Arial" w:hAnsi="Arial" w:cs="Arial"/>
                <w:b w:val="0"/>
              </w:rPr>
              <w:t xml:space="preserve">budeme se učit přemýšlet a uvažovat a své myšlenky a úvahy vyjádřit (zobecňovat-ovoce, zelenina, rozdílné znaky, labyrinty) </w:t>
            </w:r>
          </w:p>
          <w:p w:rsidR="00E207AE" w:rsidRPr="00412A42" w:rsidRDefault="00E207AE" w:rsidP="00EC2C5C">
            <w:pPr>
              <w:pStyle w:val="Odstavecseseznamem"/>
              <w:numPr>
                <w:ilvl w:val="0"/>
                <w:numId w:val="51"/>
              </w:numPr>
              <w:spacing w:line="360" w:lineRule="auto"/>
              <w:jc w:val="both"/>
              <w:rPr>
                <w:rFonts w:ascii="Arial" w:hAnsi="Arial" w:cs="Arial"/>
                <w:b w:val="0"/>
              </w:rPr>
            </w:pPr>
            <w:r w:rsidRPr="00412A42">
              <w:rPr>
                <w:rFonts w:ascii="Arial" w:hAnsi="Arial" w:cs="Arial"/>
                <w:b w:val="0"/>
              </w:rPr>
              <w:t xml:space="preserve">budeme podporovat rozvoj paměti vhodnými aktivitami (básničky, říkanky písničky, vyprávění, dramatizace apod.) </w:t>
            </w:r>
          </w:p>
        </w:tc>
      </w:tr>
      <w:tr w:rsidR="00E207AE" w:rsidRPr="00412A42" w:rsidTr="00C20D86">
        <w:trPr>
          <w:cnfStyle w:val="000000100000"/>
        </w:trPr>
        <w:tc>
          <w:tcPr>
            <w:cnfStyle w:val="001000000000"/>
            <w:tcW w:w="9464" w:type="dxa"/>
            <w:hideMark/>
          </w:tcPr>
          <w:p w:rsidR="00E207AE" w:rsidRPr="00412A42" w:rsidRDefault="00E207AE" w:rsidP="00EC2C5C">
            <w:pPr>
              <w:widowControl w:val="0"/>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lastRenderedPageBreak/>
              <w:t>DD</w:t>
            </w:r>
          </w:p>
        </w:tc>
      </w:tr>
      <w:tr w:rsidR="00E207AE" w:rsidRPr="00412A42" w:rsidTr="00C20D86">
        <w:trPr>
          <w:cnfStyle w:val="000000010000"/>
        </w:trPr>
        <w:tc>
          <w:tcPr>
            <w:cnfStyle w:val="001000000000"/>
            <w:tcW w:w="9464" w:type="dxa"/>
          </w:tcPr>
          <w:p w:rsidR="00E207AE" w:rsidRPr="00412A42" w:rsidRDefault="00E207AE" w:rsidP="00EC2C5C">
            <w:pPr>
              <w:pStyle w:val="Odstavecseseznamem"/>
              <w:numPr>
                <w:ilvl w:val="0"/>
                <w:numId w:val="52"/>
              </w:numPr>
              <w:spacing w:line="360" w:lineRule="auto"/>
              <w:jc w:val="both"/>
              <w:rPr>
                <w:rFonts w:ascii="Arial" w:eastAsia="Times New Roman" w:hAnsi="Arial" w:cs="Arial"/>
                <w:b w:val="0"/>
                <w:lang w:val="en-US"/>
              </w:rPr>
            </w:pPr>
            <w:r w:rsidRPr="00412A42">
              <w:rPr>
                <w:rFonts w:ascii="Arial" w:hAnsi="Arial" w:cs="Arial"/>
                <w:b w:val="0"/>
              </w:rPr>
              <w:t xml:space="preserve">podpoříme rozvoj vlastních zájmů dětí na základě jejich potřeb </w:t>
            </w:r>
          </w:p>
          <w:p w:rsidR="00E207AE" w:rsidRPr="00412A42" w:rsidRDefault="00E207AE" w:rsidP="00EC2C5C">
            <w:pPr>
              <w:pStyle w:val="Odstavecseseznamem"/>
              <w:numPr>
                <w:ilvl w:val="0"/>
                <w:numId w:val="52"/>
              </w:numPr>
              <w:spacing w:line="360" w:lineRule="auto"/>
              <w:jc w:val="both"/>
              <w:rPr>
                <w:rFonts w:ascii="Arial" w:hAnsi="Arial" w:cs="Arial"/>
              </w:rPr>
            </w:pPr>
            <w:r w:rsidRPr="00412A42">
              <w:rPr>
                <w:rFonts w:ascii="Arial" w:hAnsi="Arial" w:cs="Arial"/>
                <w:b w:val="0"/>
              </w:rPr>
              <w:t xml:space="preserve">budeme se učit přijímat a uzavírat kompromisy, řešit konflikt dohodou </w:t>
            </w:r>
          </w:p>
        </w:tc>
      </w:tr>
      <w:tr w:rsidR="00E207AE" w:rsidRPr="00412A42" w:rsidTr="00C20D86">
        <w:trPr>
          <w:cnfStyle w:val="000000100000"/>
        </w:trPr>
        <w:tc>
          <w:tcPr>
            <w:cnfStyle w:val="001000000000"/>
            <w:tcW w:w="9464" w:type="dxa"/>
            <w:hideMark/>
          </w:tcPr>
          <w:p w:rsidR="00E207AE" w:rsidRPr="00412A42" w:rsidRDefault="00E207AE" w:rsidP="00EC2C5C">
            <w:pPr>
              <w:widowControl w:val="0"/>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DSP</w:t>
            </w:r>
          </w:p>
        </w:tc>
      </w:tr>
      <w:tr w:rsidR="00E207AE" w:rsidRPr="00412A42" w:rsidTr="00C20D86">
        <w:trPr>
          <w:cnfStyle w:val="000000010000"/>
        </w:trPr>
        <w:tc>
          <w:tcPr>
            <w:cnfStyle w:val="001000000000"/>
            <w:tcW w:w="9464" w:type="dxa"/>
          </w:tcPr>
          <w:p w:rsidR="00E207AE" w:rsidRPr="00412A42" w:rsidRDefault="00E207AE" w:rsidP="00EC2C5C">
            <w:pPr>
              <w:pStyle w:val="Odstavecseseznamem"/>
              <w:numPr>
                <w:ilvl w:val="0"/>
                <w:numId w:val="53"/>
              </w:numPr>
              <w:spacing w:line="360" w:lineRule="auto"/>
              <w:jc w:val="both"/>
              <w:rPr>
                <w:rFonts w:ascii="Arial" w:eastAsia="Times New Roman" w:hAnsi="Arial" w:cs="Arial"/>
                <w:b w:val="0"/>
                <w:lang w:val="en-US"/>
              </w:rPr>
            </w:pPr>
            <w:r w:rsidRPr="00412A42">
              <w:rPr>
                <w:rFonts w:ascii="Arial" w:hAnsi="Arial" w:cs="Arial"/>
                <w:b w:val="0"/>
              </w:rPr>
              <w:t xml:space="preserve">budeme se učit zvládnout život v MŠ, aktivně zvládat požadavky života školy </w:t>
            </w:r>
          </w:p>
          <w:p w:rsidR="00E207AE" w:rsidRPr="00412A42" w:rsidRDefault="00E207AE" w:rsidP="00EC2C5C">
            <w:pPr>
              <w:pStyle w:val="Odstavecseseznamem"/>
              <w:numPr>
                <w:ilvl w:val="0"/>
                <w:numId w:val="53"/>
              </w:numPr>
              <w:spacing w:line="360" w:lineRule="auto"/>
              <w:jc w:val="both"/>
              <w:rPr>
                <w:rFonts w:ascii="Arial" w:hAnsi="Arial" w:cs="Arial"/>
                <w:b w:val="0"/>
              </w:rPr>
            </w:pPr>
            <w:r w:rsidRPr="00412A42">
              <w:rPr>
                <w:rFonts w:ascii="Arial" w:hAnsi="Arial" w:cs="Arial"/>
                <w:b w:val="0"/>
              </w:rPr>
              <w:t xml:space="preserve">budeme se učit vnímat umělecké a kulturní podněty </w:t>
            </w:r>
          </w:p>
          <w:p w:rsidR="00E207AE" w:rsidRPr="00412A42" w:rsidRDefault="00E207AE" w:rsidP="00EC2C5C">
            <w:pPr>
              <w:pStyle w:val="Odstavecseseznamem"/>
              <w:numPr>
                <w:ilvl w:val="0"/>
                <w:numId w:val="53"/>
              </w:numPr>
              <w:spacing w:line="360" w:lineRule="auto"/>
              <w:jc w:val="both"/>
              <w:rPr>
                <w:rFonts w:ascii="Arial" w:hAnsi="Arial" w:cs="Arial"/>
              </w:rPr>
            </w:pPr>
            <w:r w:rsidRPr="00412A42">
              <w:rPr>
                <w:rFonts w:ascii="Arial" w:hAnsi="Arial" w:cs="Arial"/>
                <w:b w:val="0"/>
              </w:rPr>
              <w:t xml:space="preserve">budeme se učit vyjádřit a zhodnotit zážitky (výstava, divadlo, koncert) </w:t>
            </w:r>
          </w:p>
          <w:p w:rsidR="00E207AE" w:rsidRPr="00412A42" w:rsidRDefault="00E207AE" w:rsidP="00EC2C5C">
            <w:pPr>
              <w:pStyle w:val="Odstavecseseznamem"/>
              <w:spacing w:line="360" w:lineRule="auto"/>
              <w:jc w:val="both"/>
              <w:rPr>
                <w:rFonts w:ascii="Arial" w:hAnsi="Arial" w:cs="Arial"/>
              </w:rPr>
            </w:pPr>
          </w:p>
          <w:p w:rsidR="00E207AE" w:rsidRPr="00412A42" w:rsidRDefault="00E207AE" w:rsidP="00EC2C5C">
            <w:pPr>
              <w:pStyle w:val="Odstavecseseznamem"/>
              <w:spacing w:line="360" w:lineRule="auto"/>
              <w:jc w:val="both"/>
              <w:rPr>
                <w:rFonts w:ascii="Arial" w:hAnsi="Arial" w:cs="Arial"/>
              </w:rPr>
            </w:pPr>
          </w:p>
        </w:tc>
      </w:tr>
      <w:tr w:rsidR="00E207AE" w:rsidRPr="00412A42" w:rsidTr="00C20D86">
        <w:trPr>
          <w:cnfStyle w:val="000000100000"/>
        </w:trPr>
        <w:tc>
          <w:tcPr>
            <w:cnfStyle w:val="001000000000"/>
            <w:tcW w:w="9464" w:type="dxa"/>
            <w:hideMark/>
          </w:tcPr>
          <w:p w:rsidR="00E207AE" w:rsidRPr="00412A42" w:rsidRDefault="00E207AE" w:rsidP="00EC2C5C">
            <w:pPr>
              <w:widowControl w:val="0"/>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DSV</w:t>
            </w:r>
          </w:p>
        </w:tc>
      </w:tr>
      <w:tr w:rsidR="00E207AE" w:rsidRPr="00412A42" w:rsidTr="00C20D86">
        <w:trPr>
          <w:cnfStyle w:val="000000010000"/>
        </w:trPr>
        <w:tc>
          <w:tcPr>
            <w:cnfStyle w:val="001000000000"/>
            <w:tcW w:w="9464" w:type="dxa"/>
            <w:hideMark/>
          </w:tcPr>
          <w:p w:rsidR="00E207AE" w:rsidRPr="00412A42" w:rsidRDefault="00E207AE" w:rsidP="00EC2C5C">
            <w:pPr>
              <w:pStyle w:val="Odstavecseseznamem"/>
              <w:widowControl w:val="0"/>
              <w:numPr>
                <w:ilvl w:val="0"/>
                <w:numId w:val="54"/>
              </w:numPr>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 xml:space="preserve">budeme se učit o významu životního prostředí pro člověka, </w:t>
            </w:r>
            <w:proofErr w:type="spellStart"/>
            <w:r w:rsidRPr="00412A42">
              <w:rPr>
                <w:rFonts w:ascii="Arial" w:hAnsi="Arial" w:cs="Arial"/>
                <w:b w:val="0"/>
              </w:rPr>
              <w:t>uvědomovate</w:t>
            </w:r>
            <w:proofErr w:type="spellEnd"/>
            <w:r w:rsidRPr="00412A42">
              <w:rPr>
                <w:rFonts w:ascii="Arial" w:hAnsi="Arial" w:cs="Arial"/>
                <w:b w:val="0"/>
              </w:rPr>
              <w:t xml:space="preserve"> si, že člověk svým chováním ovlivňuje životní prostředí</w:t>
            </w:r>
          </w:p>
          <w:p w:rsidR="00E207AE" w:rsidRPr="00412A42" w:rsidRDefault="00E207AE" w:rsidP="00EC2C5C">
            <w:pPr>
              <w:pStyle w:val="Odstavecseseznamem"/>
              <w:widowControl w:val="0"/>
              <w:numPr>
                <w:ilvl w:val="0"/>
                <w:numId w:val="54"/>
              </w:numPr>
              <w:autoSpaceDE w:val="0"/>
              <w:autoSpaceDN w:val="0"/>
              <w:adjustRightInd w:val="0"/>
              <w:spacing w:line="360" w:lineRule="auto"/>
              <w:jc w:val="both"/>
              <w:rPr>
                <w:rFonts w:ascii="Arial" w:hAnsi="Arial" w:cs="Arial"/>
                <w:b w:val="0"/>
              </w:rPr>
            </w:pPr>
            <w:r w:rsidRPr="00412A42">
              <w:rPr>
                <w:rFonts w:ascii="Arial" w:hAnsi="Arial" w:cs="Arial"/>
                <w:b w:val="0"/>
              </w:rPr>
              <w:t>budeme děti učit vnímat, že změny jsou přirozené a samozřejmé a je potřeba se jim umět přizpůsobovat</w:t>
            </w:r>
          </w:p>
          <w:p w:rsidR="00E207AE" w:rsidRPr="00412A42" w:rsidRDefault="00E207AE" w:rsidP="00EC2C5C">
            <w:pPr>
              <w:pStyle w:val="Odstavecseseznamem"/>
              <w:widowControl w:val="0"/>
              <w:numPr>
                <w:ilvl w:val="0"/>
                <w:numId w:val="54"/>
              </w:numPr>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ctít tradice a zvyky (oslavy narozenin, svátků, slavnosti, atd.)</w:t>
            </w:r>
          </w:p>
        </w:tc>
      </w:tr>
    </w:tbl>
    <w:p w:rsidR="00E207AE" w:rsidRPr="00412A42" w:rsidRDefault="00E207AE" w:rsidP="00EC2C5C">
      <w:pPr>
        <w:widowControl w:val="0"/>
        <w:overflowPunct w:val="0"/>
        <w:autoSpaceDE w:val="0"/>
        <w:autoSpaceDN w:val="0"/>
        <w:adjustRightInd w:val="0"/>
        <w:spacing w:after="0" w:line="360" w:lineRule="auto"/>
        <w:jc w:val="both"/>
        <w:rPr>
          <w:rFonts w:ascii="Arial" w:eastAsia="Times New Roman" w:hAnsi="Arial" w:cs="Arial"/>
          <w:vertAlign w:val="superscript"/>
          <w:lang w:val="en-US"/>
        </w:rPr>
      </w:pPr>
    </w:p>
    <w:p w:rsidR="00E207AE" w:rsidRPr="00412A42" w:rsidRDefault="00E207AE" w:rsidP="00EC2C5C">
      <w:pPr>
        <w:widowControl w:val="0"/>
        <w:overflowPunct w:val="0"/>
        <w:autoSpaceDE w:val="0"/>
        <w:autoSpaceDN w:val="0"/>
        <w:adjustRightInd w:val="0"/>
        <w:spacing w:after="0" w:line="360" w:lineRule="auto"/>
        <w:ind w:left="720"/>
        <w:jc w:val="both"/>
        <w:rPr>
          <w:rFonts w:ascii="Arial" w:eastAsia="Times New Roman" w:hAnsi="Arial" w:cs="Arial"/>
          <w:vertAlign w:val="superscript"/>
          <w:lang w:val="en-US"/>
        </w:rPr>
      </w:pPr>
    </w:p>
    <w:p w:rsidR="00E207AE" w:rsidRPr="00412A42" w:rsidRDefault="008964B9" w:rsidP="008964B9">
      <w:pPr>
        <w:widowControl w:val="0"/>
        <w:overflowPunct w:val="0"/>
        <w:autoSpaceDE w:val="0"/>
        <w:autoSpaceDN w:val="0"/>
        <w:adjustRightInd w:val="0"/>
        <w:spacing w:after="0" w:line="360" w:lineRule="auto"/>
        <w:ind w:left="720"/>
        <w:jc w:val="center"/>
        <w:rPr>
          <w:rFonts w:ascii="Arial" w:eastAsia="Times New Roman" w:hAnsi="Arial" w:cs="Arial"/>
          <w:vertAlign w:val="superscript"/>
          <w:lang w:val="en-US"/>
        </w:rPr>
      </w:pPr>
      <w:r>
        <w:rPr>
          <w:rFonts w:ascii="Arial" w:eastAsia="Times New Roman" w:hAnsi="Arial" w:cs="Arial"/>
          <w:noProof/>
          <w:vertAlign w:val="superscript"/>
          <w:lang w:eastAsia="cs-CZ"/>
        </w:rPr>
        <w:drawing>
          <wp:inline distT="0" distB="0" distL="0" distR="0">
            <wp:extent cx="3790950" cy="2527300"/>
            <wp:effectExtent l="19050" t="0" r="0" b="0"/>
            <wp:docPr id="3" name="Obrázek 2" descr="apple-496977_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496977__180.jpg"/>
                    <pic:cNvPicPr/>
                  </pic:nvPicPr>
                  <pic:blipFill>
                    <a:blip r:embed="rId13" cstate="print"/>
                    <a:stretch>
                      <a:fillRect/>
                    </a:stretch>
                  </pic:blipFill>
                  <pic:spPr>
                    <a:xfrm>
                      <a:off x="0" y="0"/>
                      <a:ext cx="3790950" cy="2527300"/>
                    </a:xfrm>
                    <a:prstGeom prst="rect">
                      <a:avLst/>
                    </a:prstGeom>
                  </pic:spPr>
                </pic:pic>
              </a:graphicData>
            </a:graphic>
          </wp:inline>
        </w:drawing>
      </w:r>
    </w:p>
    <w:p w:rsidR="00E207AE" w:rsidRPr="00412A42" w:rsidRDefault="00E207AE" w:rsidP="00EC2C5C">
      <w:pPr>
        <w:widowControl w:val="0"/>
        <w:overflowPunct w:val="0"/>
        <w:autoSpaceDE w:val="0"/>
        <w:autoSpaceDN w:val="0"/>
        <w:adjustRightInd w:val="0"/>
        <w:spacing w:after="0" w:line="360" w:lineRule="auto"/>
        <w:ind w:left="720"/>
        <w:jc w:val="both"/>
        <w:rPr>
          <w:rFonts w:ascii="Arial" w:eastAsia="Times New Roman" w:hAnsi="Arial" w:cs="Arial"/>
          <w:vertAlign w:val="superscript"/>
          <w:lang w:val="en-US"/>
        </w:rPr>
      </w:pPr>
    </w:p>
    <w:p w:rsidR="00E207AE" w:rsidRPr="00412A42" w:rsidRDefault="00E207AE" w:rsidP="00EC2C5C">
      <w:pPr>
        <w:widowControl w:val="0"/>
        <w:overflowPunct w:val="0"/>
        <w:autoSpaceDE w:val="0"/>
        <w:autoSpaceDN w:val="0"/>
        <w:adjustRightInd w:val="0"/>
        <w:spacing w:after="0" w:line="360" w:lineRule="auto"/>
        <w:ind w:left="720"/>
        <w:jc w:val="both"/>
        <w:rPr>
          <w:rFonts w:ascii="Arial" w:eastAsia="Times New Roman" w:hAnsi="Arial" w:cs="Arial"/>
          <w:vertAlign w:val="superscript"/>
          <w:lang w:val="en-US"/>
        </w:rPr>
      </w:pPr>
    </w:p>
    <w:tbl>
      <w:tblPr>
        <w:tblStyle w:val="Stednstnovn1zvraznn6"/>
        <w:tblpPr w:leftFromText="141" w:rightFromText="141" w:vertAnchor="text" w:horzAnchor="margin" w:tblpXSpec="center" w:tblpY="-436"/>
        <w:tblW w:w="9606" w:type="dxa"/>
        <w:tblLook w:val="04A0"/>
      </w:tblPr>
      <w:tblGrid>
        <w:gridCol w:w="9606"/>
      </w:tblGrid>
      <w:tr w:rsidR="00C20D86" w:rsidRPr="00412A42" w:rsidTr="00C20D86">
        <w:trPr>
          <w:cnfStyle w:val="100000000000"/>
        </w:trPr>
        <w:tc>
          <w:tcPr>
            <w:cnfStyle w:val="001000000000"/>
            <w:tcW w:w="9606" w:type="dxa"/>
          </w:tcPr>
          <w:p w:rsidR="00C20D86" w:rsidRPr="00412A42" w:rsidRDefault="00C20D86" w:rsidP="00EC2C5C">
            <w:pPr>
              <w:widowControl w:val="0"/>
              <w:autoSpaceDE w:val="0"/>
              <w:autoSpaceDN w:val="0"/>
              <w:adjustRightInd w:val="0"/>
              <w:spacing w:line="360" w:lineRule="auto"/>
              <w:jc w:val="both"/>
              <w:rPr>
                <w:rFonts w:ascii="Arial" w:hAnsi="Arial" w:cs="Arial"/>
              </w:rPr>
            </w:pPr>
            <w:r w:rsidRPr="00412A42">
              <w:rPr>
                <w:rFonts w:ascii="Arial" w:hAnsi="Arial" w:cs="Arial"/>
              </w:rPr>
              <w:lastRenderedPageBreak/>
              <w:t>OČEKÁVANÉ VÝSTUPY</w:t>
            </w:r>
          </w:p>
        </w:tc>
      </w:tr>
      <w:tr w:rsidR="00C20D86" w:rsidRPr="00412A42" w:rsidTr="00C20D86">
        <w:trPr>
          <w:cnfStyle w:val="000000100000"/>
        </w:trPr>
        <w:tc>
          <w:tcPr>
            <w:cnfStyle w:val="001000000000"/>
            <w:tcW w:w="9606" w:type="dxa"/>
          </w:tcPr>
          <w:p w:rsidR="00C20D86" w:rsidRPr="00412A42" w:rsidRDefault="00C20D86"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DT</w:t>
            </w:r>
          </w:p>
        </w:tc>
      </w:tr>
      <w:tr w:rsidR="00C20D86" w:rsidRPr="00412A42" w:rsidTr="00C20D86">
        <w:trPr>
          <w:cnfStyle w:val="000000010000"/>
        </w:trPr>
        <w:tc>
          <w:tcPr>
            <w:cnfStyle w:val="001000000000"/>
            <w:tcW w:w="9606" w:type="dxa"/>
            <w:hideMark/>
          </w:tcPr>
          <w:p w:rsidR="00C20D86" w:rsidRPr="00412A42" w:rsidRDefault="00C20D86" w:rsidP="00EC2C5C">
            <w:pPr>
              <w:pStyle w:val="Odstavecseseznamem"/>
              <w:spacing w:line="360" w:lineRule="auto"/>
              <w:jc w:val="both"/>
              <w:rPr>
                <w:rFonts w:ascii="Arial" w:hAnsi="Arial" w:cs="Arial"/>
                <w:b w:val="0"/>
              </w:rPr>
            </w:pPr>
          </w:p>
          <w:p w:rsidR="00C20D86" w:rsidRPr="00412A42" w:rsidRDefault="00C20D86" w:rsidP="00EC2C5C">
            <w:pPr>
              <w:pStyle w:val="Odstavecseseznamem"/>
              <w:numPr>
                <w:ilvl w:val="0"/>
                <w:numId w:val="111"/>
              </w:numPr>
              <w:spacing w:line="360" w:lineRule="auto"/>
              <w:jc w:val="both"/>
              <w:rPr>
                <w:rFonts w:ascii="Arial" w:eastAsia="Times New Roman" w:hAnsi="Arial" w:cs="Arial"/>
                <w:b w:val="0"/>
                <w:lang w:val="en-US"/>
              </w:rPr>
            </w:pPr>
            <w:r w:rsidRPr="00412A42">
              <w:rPr>
                <w:rFonts w:ascii="Arial" w:hAnsi="Arial" w:cs="Arial"/>
                <w:b w:val="0"/>
              </w:rPr>
              <w:t xml:space="preserve">dokáže napodobit pohyb podle vzoru </w:t>
            </w:r>
          </w:p>
          <w:p w:rsidR="00C20D86" w:rsidRPr="00412A42" w:rsidRDefault="00C20D86" w:rsidP="00EC2C5C">
            <w:pPr>
              <w:pStyle w:val="Odstavecseseznamem"/>
              <w:numPr>
                <w:ilvl w:val="0"/>
                <w:numId w:val="55"/>
              </w:numPr>
              <w:spacing w:line="360" w:lineRule="auto"/>
              <w:jc w:val="both"/>
              <w:rPr>
                <w:rFonts w:ascii="Arial" w:hAnsi="Arial" w:cs="Arial"/>
                <w:b w:val="0"/>
              </w:rPr>
            </w:pPr>
            <w:r w:rsidRPr="00412A42">
              <w:rPr>
                <w:rFonts w:ascii="Arial" w:hAnsi="Arial" w:cs="Arial"/>
                <w:b w:val="0"/>
              </w:rPr>
              <w:t xml:space="preserve">manipuluje s předměty denní potřeby </w:t>
            </w:r>
          </w:p>
          <w:p w:rsidR="00C20D86" w:rsidRPr="00412A42" w:rsidRDefault="00C20D86" w:rsidP="00EC2C5C">
            <w:pPr>
              <w:pStyle w:val="Odstavecseseznamem"/>
              <w:numPr>
                <w:ilvl w:val="0"/>
                <w:numId w:val="55"/>
              </w:numPr>
              <w:spacing w:line="360" w:lineRule="auto"/>
              <w:jc w:val="both"/>
              <w:rPr>
                <w:rFonts w:ascii="Arial" w:hAnsi="Arial" w:cs="Arial"/>
                <w:b w:val="0"/>
              </w:rPr>
            </w:pPr>
            <w:r w:rsidRPr="00412A42">
              <w:rPr>
                <w:rFonts w:ascii="Arial" w:hAnsi="Arial" w:cs="Arial"/>
                <w:b w:val="0"/>
              </w:rPr>
              <w:t xml:space="preserve">dítě dokáže udržet správné držení těla po dobu vnější kontroly </w:t>
            </w:r>
          </w:p>
          <w:p w:rsidR="00C20D86" w:rsidRPr="00412A42" w:rsidRDefault="00C20D86" w:rsidP="00EC2C5C">
            <w:pPr>
              <w:pStyle w:val="Odstavecseseznamem"/>
              <w:numPr>
                <w:ilvl w:val="0"/>
                <w:numId w:val="55"/>
              </w:numPr>
              <w:spacing w:line="360" w:lineRule="auto"/>
              <w:jc w:val="both"/>
              <w:rPr>
                <w:rFonts w:ascii="Arial" w:hAnsi="Arial" w:cs="Arial"/>
                <w:b w:val="0"/>
              </w:rPr>
            </w:pPr>
            <w:r w:rsidRPr="00412A42">
              <w:rPr>
                <w:rFonts w:ascii="Arial" w:hAnsi="Arial" w:cs="Arial"/>
                <w:b w:val="0"/>
              </w:rPr>
              <w:t xml:space="preserve">dítě dokáže pracovat se stavebnicemi skládankami, provádět jednoduché úkony s výtvarnými pomůckami </w:t>
            </w:r>
          </w:p>
          <w:p w:rsidR="00C20D86" w:rsidRPr="00412A42" w:rsidRDefault="00C20D86" w:rsidP="00EC2C5C">
            <w:pPr>
              <w:pStyle w:val="Odstavecseseznamem"/>
              <w:numPr>
                <w:ilvl w:val="0"/>
                <w:numId w:val="55"/>
              </w:numPr>
              <w:spacing w:line="360" w:lineRule="auto"/>
              <w:jc w:val="both"/>
              <w:rPr>
                <w:rFonts w:ascii="Arial" w:hAnsi="Arial" w:cs="Arial"/>
                <w:b w:val="0"/>
              </w:rPr>
            </w:pPr>
            <w:r w:rsidRPr="00412A42">
              <w:rPr>
                <w:rFonts w:ascii="Arial" w:hAnsi="Arial" w:cs="Arial"/>
                <w:b w:val="0"/>
              </w:rPr>
              <w:t xml:space="preserve">dítě dokáže doprovázet pohyb zpěvem </w:t>
            </w:r>
          </w:p>
          <w:p w:rsidR="00C20D86" w:rsidRPr="00412A42" w:rsidRDefault="00C20D86" w:rsidP="00EC2C5C">
            <w:pPr>
              <w:pStyle w:val="Odstavecseseznamem"/>
              <w:numPr>
                <w:ilvl w:val="0"/>
                <w:numId w:val="55"/>
              </w:numPr>
              <w:spacing w:line="360" w:lineRule="auto"/>
              <w:jc w:val="both"/>
              <w:rPr>
                <w:rFonts w:ascii="Arial" w:eastAsia="Times New Roman" w:hAnsi="Arial" w:cs="Arial"/>
                <w:b w:val="0"/>
                <w:lang w:val="en-US"/>
              </w:rPr>
            </w:pPr>
            <w:r w:rsidRPr="00412A42">
              <w:rPr>
                <w:rFonts w:ascii="Arial" w:hAnsi="Arial" w:cs="Arial"/>
                <w:b w:val="0"/>
              </w:rPr>
              <w:t xml:space="preserve">má povědomí o významu zdravého stravování </w:t>
            </w:r>
          </w:p>
          <w:p w:rsidR="00C20D86" w:rsidRPr="00412A42" w:rsidRDefault="00C20D86" w:rsidP="00EC2C5C">
            <w:pPr>
              <w:pStyle w:val="Odstavecseseznamem"/>
              <w:spacing w:line="360" w:lineRule="auto"/>
              <w:jc w:val="both"/>
              <w:rPr>
                <w:rFonts w:ascii="Arial" w:eastAsia="Times New Roman" w:hAnsi="Arial" w:cs="Arial"/>
                <w:b w:val="0"/>
                <w:lang w:val="en-US"/>
              </w:rPr>
            </w:pPr>
          </w:p>
        </w:tc>
      </w:tr>
      <w:tr w:rsidR="00C20D86" w:rsidRPr="00412A42" w:rsidTr="00C20D86">
        <w:trPr>
          <w:cnfStyle w:val="000000100000"/>
        </w:trPr>
        <w:tc>
          <w:tcPr>
            <w:cnfStyle w:val="001000000000"/>
            <w:tcW w:w="9606" w:type="dxa"/>
          </w:tcPr>
          <w:p w:rsidR="00C20D86" w:rsidRPr="00412A42" w:rsidRDefault="00C20D86" w:rsidP="00EC2C5C">
            <w:pPr>
              <w:widowControl w:val="0"/>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DP</w:t>
            </w:r>
          </w:p>
        </w:tc>
      </w:tr>
      <w:tr w:rsidR="00C20D86" w:rsidRPr="00412A42" w:rsidTr="00C20D86">
        <w:trPr>
          <w:cnfStyle w:val="000000010000"/>
        </w:trPr>
        <w:tc>
          <w:tcPr>
            <w:cnfStyle w:val="001000000000"/>
            <w:tcW w:w="9606" w:type="dxa"/>
            <w:hideMark/>
          </w:tcPr>
          <w:p w:rsidR="00C20D86" w:rsidRPr="00412A42" w:rsidRDefault="00C20D86" w:rsidP="00EC2C5C">
            <w:pPr>
              <w:pStyle w:val="Odstavecseseznamem"/>
              <w:spacing w:line="360" w:lineRule="auto"/>
              <w:jc w:val="both"/>
              <w:rPr>
                <w:rFonts w:ascii="Arial" w:eastAsia="Times New Roman" w:hAnsi="Arial" w:cs="Arial"/>
                <w:b w:val="0"/>
                <w:lang w:val="en-US"/>
              </w:rPr>
            </w:pPr>
          </w:p>
          <w:p w:rsidR="00C20D86" w:rsidRPr="00412A42" w:rsidRDefault="00C20D86" w:rsidP="00EC2C5C">
            <w:pPr>
              <w:pStyle w:val="Odstavecseseznamem"/>
              <w:numPr>
                <w:ilvl w:val="0"/>
                <w:numId w:val="55"/>
              </w:numPr>
              <w:spacing w:line="360" w:lineRule="auto"/>
              <w:jc w:val="both"/>
              <w:rPr>
                <w:rFonts w:ascii="Arial" w:eastAsia="Times New Roman" w:hAnsi="Arial" w:cs="Arial"/>
                <w:b w:val="0"/>
                <w:lang w:val="en-US"/>
              </w:rPr>
            </w:pPr>
            <w:r w:rsidRPr="00412A42">
              <w:rPr>
                <w:rFonts w:ascii="Arial" w:hAnsi="Arial" w:cs="Arial"/>
                <w:b w:val="0"/>
              </w:rPr>
              <w:t xml:space="preserve">dovede verbálně komunikovat, vést dialog </w:t>
            </w:r>
          </w:p>
          <w:p w:rsidR="00C20D86" w:rsidRPr="00412A42" w:rsidRDefault="00C20D86" w:rsidP="00EC2C5C">
            <w:pPr>
              <w:pStyle w:val="Odstavecseseznamem"/>
              <w:numPr>
                <w:ilvl w:val="0"/>
                <w:numId w:val="55"/>
              </w:numPr>
              <w:spacing w:line="360" w:lineRule="auto"/>
              <w:jc w:val="both"/>
              <w:rPr>
                <w:rFonts w:ascii="Arial" w:hAnsi="Arial" w:cs="Arial"/>
                <w:b w:val="0"/>
              </w:rPr>
            </w:pPr>
            <w:r w:rsidRPr="00412A42">
              <w:rPr>
                <w:rFonts w:ascii="Arial" w:hAnsi="Arial" w:cs="Arial"/>
                <w:b w:val="0"/>
              </w:rPr>
              <w:t xml:space="preserve">umí pojmenovat většinu toho, čím je obklopeno </w:t>
            </w:r>
          </w:p>
          <w:p w:rsidR="00C20D86" w:rsidRPr="00412A42" w:rsidRDefault="00C20D86" w:rsidP="00EC2C5C">
            <w:pPr>
              <w:pStyle w:val="Odstavecseseznamem"/>
              <w:numPr>
                <w:ilvl w:val="0"/>
                <w:numId w:val="55"/>
              </w:numPr>
              <w:spacing w:line="360" w:lineRule="auto"/>
              <w:jc w:val="both"/>
              <w:rPr>
                <w:rFonts w:ascii="Arial" w:hAnsi="Arial" w:cs="Arial"/>
                <w:b w:val="0"/>
              </w:rPr>
            </w:pPr>
            <w:r w:rsidRPr="00412A42">
              <w:rPr>
                <w:rFonts w:ascii="Arial" w:hAnsi="Arial" w:cs="Arial"/>
                <w:b w:val="0"/>
              </w:rPr>
              <w:t xml:space="preserve">dítě umí správně vyslovovat </w:t>
            </w:r>
          </w:p>
          <w:p w:rsidR="00C20D86" w:rsidRPr="00412A42" w:rsidRDefault="00C20D86" w:rsidP="00EC2C5C">
            <w:pPr>
              <w:pStyle w:val="Odstavecseseznamem"/>
              <w:numPr>
                <w:ilvl w:val="0"/>
                <w:numId w:val="55"/>
              </w:numPr>
              <w:spacing w:line="360" w:lineRule="auto"/>
              <w:jc w:val="both"/>
              <w:rPr>
                <w:rFonts w:ascii="Arial" w:hAnsi="Arial" w:cs="Arial"/>
                <w:b w:val="0"/>
              </w:rPr>
            </w:pPr>
            <w:r w:rsidRPr="00412A42">
              <w:rPr>
                <w:rFonts w:ascii="Arial" w:hAnsi="Arial" w:cs="Arial"/>
                <w:b w:val="0"/>
              </w:rPr>
              <w:t xml:space="preserve">vyjadřuje svou fantazii a představivost v činnostech </w:t>
            </w:r>
          </w:p>
          <w:p w:rsidR="00C20D86" w:rsidRPr="00412A42" w:rsidRDefault="00C20D86" w:rsidP="00EC2C5C">
            <w:pPr>
              <w:pStyle w:val="Odstavecseseznamem"/>
              <w:numPr>
                <w:ilvl w:val="0"/>
                <w:numId w:val="55"/>
              </w:numPr>
              <w:spacing w:line="360" w:lineRule="auto"/>
              <w:jc w:val="both"/>
              <w:rPr>
                <w:rFonts w:ascii="Arial" w:hAnsi="Arial" w:cs="Arial"/>
                <w:b w:val="0"/>
              </w:rPr>
            </w:pPr>
            <w:r w:rsidRPr="00412A42">
              <w:rPr>
                <w:rFonts w:ascii="Arial" w:hAnsi="Arial" w:cs="Arial"/>
                <w:b w:val="0"/>
              </w:rPr>
              <w:t xml:space="preserve">rozlišuje podstatné znaky, postřehne změnu </w:t>
            </w:r>
          </w:p>
          <w:p w:rsidR="00C20D86" w:rsidRPr="00412A42" w:rsidRDefault="00C20D86" w:rsidP="00EC2C5C">
            <w:pPr>
              <w:pStyle w:val="Odstavecseseznamem"/>
              <w:numPr>
                <w:ilvl w:val="0"/>
                <w:numId w:val="55"/>
              </w:numPr>
              <w:spacing w:line="360" w:lineRule="auto"/>
              <w:jc w:val="both"/>
              <w:rPr>
                <w:rFonts w:ascii="Arial" w:hAnsi="Arial" w:cs="Arial"/>
                <w:b w:val="0"/>
              </w:rPr>
            </w:pPr>
            <w:r w:rsidRPr="00412A42">
              <w:rPr>
                <w:rFonts w:ascii="Arial" w:hAnsi="Arial" w:cs="Arial"/>
                <w:b w:val="0"/>
              </w:rPr>
              <w:t>dítě dokáže hodnotit své osobní pokroky</w:t>
            </w:r>
          </w:p>
          <w:p w:rsidR="00C20D86" w:rsidRPr="00412A42" w:rsidRDefault="00C20D86" w:rsidP="00EC2C5C">
            <w:pPr>
              <w:pStyle w:val="Odstavecseseznamem"/>
              <w:numPr>
                <w:ilvl w:val="0"/>
                <w:numId w:val="55"/>
              </w:numPr>
              <w:spacing w:line="360" w:lineRule="auto"/>
              <w:jc w:val="both"/>
              <w:rPr>
                <w:rFonts w:ascii="Arial" w:hAnsi="Arial" w:cs="Arial"/>
                <w:b w:val="0"/>
              </w:rPr>
            </w:pPr>
            <w:r w:rsidRPr="00412A42">
              <w:rPr>
                <w:rFonts w:ascii="Arial" w:hAnsi="Arial" w:cs="Arial"/>
                <w:b w:val="0"/>
              </w:rPr>
              <w:t xml:space="preserve">přemýšlí, uvažuje, řeší jednotlivé problémy, konkrétní úkoly a situace </w:t>
            </w:r>
          </w:p>
          <w:p w:rsidR="00C20D86" w:rsidRPr="00412A42" w:rsidRDefault="00C20D86" w:rsidP="00EC2C5C">
            <w:pPr>
              <w:pStyle w:val="Odstavecseseznamem"/>
              <w:numPr>
                <w:ilvl w:val="0"/>
                <w:numId w:val="55"/>
              </w:numPr>
              <w:spacing w:line="360" w:lineRule="auto"/>
              <w:jc w:val="both"/>
              <w:rPr>
                <w:rFonts w:ascii="Arial" w:hAnsi="Arial" w:cs="Arial"/>
                <w:b w:val="0"/>
              </w:rPr>
            </w:pPr>
            <w:r w:rsidRPr="00412A42">
              <w:rPr>
                <w:rFonts w:ascii="Arial" w:hAnsi="Arial" w:cs="Arial"/>
                <w:b w:val="0"/>
              </w:rPr>
              <w:t>dítě dokáže zapamatovat si krátké říkanky, básničky, písničky, pohádku, příběh</w:t>
            </w:r>
            <w:proofErr w:type="gramStart"/>
            <w:r w:rsidRPr="00412A42">
              <w:rPr>
                <w:rFonts w:ascii="Arial" w:hAnsi="Arial" w:cs="Arial"/>
                <w:b w:val="0"/>
              </w:rPr>
              <w:t>…. a reprodukovat</w:t>
            </w:r>
            <w:proofErr w:type="gramEnd"/>
            <w:r w:rsidRPr="00412A42">
              <w:rPr>
                <w:rFonts w:ascii="Arial" w:hAnsi="Arial" w:cs="Arial"/>
                <w:b w:val="0"/>
              </w:rPr>
              <w:t xml:space="preserve"> je </w:t>
            </w:r>
          </w:p>
          <w:p w:rsidR="00C20D86" w:rsidRPr="00412A42" w:rsidRDefault="00C20D86" w:rsidP="00EC2C5C">
            <w:pPr>
              <w:pStyle w:val="Odstavecseseznamem"/>
              <w:numPr>
                <w:ilvl w:val="0"/>
                <w:numId w:val="55"/>
              </w:numPr>
              <w:spacing w:line="360" w:lineRule="auto"/>
              <w:jc w:val="both"/>
              <w:rPr>
                <w:rFonts w:ascii="Arial" w:hAnsi="Arial" w:cs="Arial"/>
                <w:b w:val="0"/>
              </w:rPr>
            </w:pPr>
            <w:r w:rsidRPr="00412A42">
              <w:rPr>
                <w:rFonts w:ascii="Arial" w:hAnsi="Arial" w:cs="Arial"/>
                <w:b w:val="0"/>
              </w:rPr>
              <w:t xml:space="preserve">kreslí s určitým záměrem </w:t>
            </w:r>
          </w:p>
          <w:p w:rsidR="00C20D86" w:rsidRPr="00412A42" w:rsidRDefault="00C20D86" w:rsidP="00EC2C5C">
            <w:pPr>
              <w:pStyle w:val="Odstavecseseznamem"/>
              <w:numPr>
                <w:ilvl w:val="0"/>
                <w:numId w:val="55"/>
              </w:numPr>
              <w:spacing w:line="360" w:lineRule="auto"/>
              <w:jc w:val="both"/>
              <w:rPr>
                <w:rFonts w:ascii="Arial" w:hAnsi="Arial" w:cs="Arial"/>
                <w:b w:val="0"/>
              </w:rPr>
            </w:pPr>
            <w:r w:rsidRPr="00412A42">
              <w:rPr>
                <w:rFonts w:ascii="Arial" w:hAnsi="Arial" w:cs="Arial"/>
                <w:b w:val="0"/>
              </w:rPr>
              <w:t>vnímá a rozlišuje pomocí všech smyslů</w:t>
            </w:r>
          </w:p>
          <w:p w:rsidR="00C20D86" w:rsidRPr="00412A42" w:rsidRDefault="00C20D86" w:rsidP="00EC2C5C">
            <w:pPr>
              <w:pStyle w:val="Odstavecseseznamem"/>
              <w:numPr>
                <w:ilvl w:val="0"/>
                <w:numId w:val="55"/>
              </w:numPr>
              <w:spacing w:line="360" w:lineRule="auto"/>
              <w:jc w:val="both"/>
              <w:rPr>
                <w:rFonts w:ascii="Arial" w:eastAsia="Times New Roman" w:hAnsi="Arial" w:cs="Arial"/>
                <w:b w:val="0"/>
                <w:lang w:val="en-US"/>
              </w:rPr>
            </w:pPr>
            <w:r w:rsidRPr="00412A42">
              <w:rPr>
                <w:rFonts w:ascii="Arial" w:hAnsi="Arial" w:cs="Arial"/>
                <w:b w:val="0"/>
              </w:rPr>
              <w:t>záměrně pozoruje, postřehne změnu</w:t>
            </w:r>
          </w:p>
          <w:p w:rsidR="00C20D86" w:rsidRPr="00412A42" w:rsidRDefault="00C20D86" w:rsidP="00EC2C5C">
            <w:pPr>
              <w:pStyle w:val="Odstavecseseznamem"/>
              <w:spacing w:line="360" w:lineRule="auto"/>
              <w:jc w:val="both"/>
              <w:rPr>
                <w:rFonts w:ascii="Arial" w:eastAsia="Times New Roman" w:hAnsi="Arial" w:cs="Arial"/>
                <w:b w:val="0"/>
                <w:lang w:val="en-US"/>
              </w:rPr>
            </w:pPr>
          </w:p>
        </w:tc>
      </w:tr>
      <w:tr w:rsidR="00C20D86" w:rsidRPr="00412A42" w:rsidTr="00C20D86">
        <w:trPr>
          <w:cnfStyle w:val="000000100000"/>
        </w:trPr>
        <w:tc>
          <w:tcPr>
            <w:cnfStyle w:val="001000000000"/>
            <w:tcW w:w="9606" w:type="dxa"/>
          </w:tcPr>
          <w:p w:rsidR="00C20D86" w:rsidRPr="00412A42" w:rsidRDefault="00C20D86" w:rsidP="00EC2C5C">
            <w:pPr>
              <w:widowControl w:val="0"/>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DD</w:t>
            </w:r>
          </w:p>
        </w:tc>
      </w:tr>
      <w:tr w:rsidR="00C20D86" w:rsidRPr="00412A42" w:rsidTr="00C20D86">
        <w:trPr>
          <w:cnfStyle w:val="000000010000"/>
        </w:trPr>
        <w:tc>
          <w:tcPr>
            <w:cnfStyle w:val="001000000000"/>
            <w:tcW w:w="9606" w:type="dxa"/>
            <w:hideMark/>
          </w:tcPr>
          <w:p w:rsidR="00C20D86" w:rsidRPr="00412A42" w:rsidRDefault="00C20D86" w:rsidP="00EC2C5C">
            <w:pPr>
              <w:pStyle w:val="Odstavecseseznamem"/>
              <w:numPr>
                <w:ilvl w:val="0"/>
                <w:numId w:val="55"/>
              </w:numPr>
              <w:spacing w:line="360" w:lineRule="auto"/>
              <w:jc w:val="both"/>
              <w:rPr>
                <w:rFonts w:ascii="Arial" w:eastAsia="Times New Roman" w:hAnsi="Arial" w:cs="Arial"/>
                <w:b w:val="0"/>
                <w:lang w:val="en-US"/>
              </w:rPr>
            </w:pPr>
            <w:r w:rsidRPr="00412A42">
              <w:rPr>
                <w:rFonts w:ascii="Arial" w:hAnsi="Arial" w:cs="Arial"/>
                <w:b w:val="0"/>
              </w:rPr>
              <w:t xml:space="preserve">dokáže spolupracovat </w:t>
            </w:r>
          </w:p>
          <w:p w:rsidR="00C20D86" w:rsidRPr="00412A42" w:rsidRDefault="00C20D86" w:rsidP="00EC2C5C">
            <w:pPr>
              <w:pStyle w:val="Odstavecseseznamem"/>
              <w:numPr>
                <w:ilvl w:val="0"/>
                <w:numId w:val="55"/>
              </w:numPr>
              <w:spacing w:line="360" w:lineRule="auto"/>
              <w:jc w:val="both"/>
              <w:rPr>
                <w:rFonts w:ascii="Arial" w:eastAsia="Times New Roman" w:hAnsi="Arial" w:cs="Arial"/>
                <w:b w:val="0"/>
                <w:lang w:val="en-US"/>
              </w:rPr>
            </w:pPr>
            <w:r w:rsidRPr="00412A42">
              <w:rPr>
                <w:rFonts w:ascii="Arial" w:hAnsi="Arial" w:cs="Arial"/>
                <w:b w:val="0"/>
              </w:rPr>
              <w:t xml:space="preserve">dokáže domlouvat se a vyjednávat </w:t>
            </w:r>
          </w:p>
        </w:tc>
      </w:tr>
      <w:tr w:rsidR="00C20D86" w:rsidRPr="00412A42" w:rsidTr="00C20D86">
        <w:trPr>
          <w:cnfStyle w:val="000000100000"/>
        </w:trPr>
        <w:tc>
          <w:tcPr>
            <w:cnfStyle w:val="001000000000"/>
            <w:tcW w:w="9606" w:type="dxa"/>
          </w:tcPr>
          <w:p w:rsidR="00C20D86" w:rsidRPr="00412A42" w:rsidRDefault="00C20D86" w:rsidP="00EC2C5C">
            <w:pPr>
              <w:widowControl w:val="0"/>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DSP</w:t>
            </w:r>
          </w:p>
        </w:tc>
      </w:tr>
      <w:tr w:rsidR="00C20D86" w:rsidRPr="00412A42" w:rsidTr="00C20D86">
        <w:trPr>
          <w:cnfStyle w:val="000000010000"/>
          <w:trHeight w:val="1027"/>
        </w:trPr>
        <w:tc>
          <w:tcPr>
            <w:cnfStyle w:val="001000000000"/>
            <w:tcW w:w="9606" w:type="dxa"/>
            <w:hideMark/>
          </w:tcPr>
          <w:p w:rsidR="00C20D86" w:rsidRPr="00412A42" w:rsidRDefault="00C20D86" w:rsidP="00EC2C5C">
            <w:pPr>
              <w:pStyle w:val="Odstavecseseznamem"/>
              <w:numPr>
                <w:ilvl w:val="0"/>
                <w:numId w:val="55"/>
              </w:numPr>
              <w:spacing w:line="360" w:lineRule="auto"/>
              <w:jc w:val="both"/>
              <w:rPr>
                <w:rFonts w:ascii="Arial" w:eastAsia="Times New Roman" w:hAnsi="Arial" w:cs="Arial"/>
                <w:b w:val="0"/>
                <w:lang w:val="en-US"/>
              </w:rPr>
            </w:pPr>
            <w:r w:rsidRPr="00412A42">
              <w:rPr>
                <w:rFonts w:ascii="Arial" w:hAnsi="Arial" w:cs="Arial"/>
                <w:b w:val="0"/>
              </w:rPr>
              <w:t xml:space="preserve">má povědomí o různých nebezpečích v okolí </w:t>
            </w:r>
          </w:p>
          <w:p w:rsidR="00C20D86" w:rsidRPr="00412A42" w:rsidRDefault="00C20D86" w:rsidP="00EC2C5C">
            <w:pPr>
              <w:pStyle w:val="Odstavecseseznamem"/>
              <w:numPr>
                <w:ilvl w:val="0"/>
                <w:numId w:val="55"/>
              </w:numPr>
              <w:spacing w:line="360" w:lineRule="auto"/>
              <w:jc w:val="both"/>
              <w:rPr>
                <w:rFonts w:ascii="Arial" w:eastAsia="Times New Roman" w:hAnsi="Arial" w:cs="Arial"/>
                <w:b w:val="0"/>
                <w:lang w:val="en-US"/>
              </w:rPr>
            </w:pPr>
            <w:r w:rsidRPr="00412A42">
              <w:rPr>
                <w:rFonts w:ascii="Arial" w:hAnsi="Arial" w:cs="Arial"/>
                <w:b w:val="0"/>
              </w:rPr>
              <w:t xml:space="preserve">uvědomuje si příjemné a nepříjemné citové prožitky, těší se z hezkých a příjemných zážitků </w:t>
            </w:r>
          </w:p>
          <w:p w:rsidR="00C20D86" w:rsidRPr="00412A42" w:rsidRDefault="00C20D86" w:rsidP="00EC2C5C">
            <w:pPr>
              <w:spacing w:line="360" w:lineRule="auto"/>
              <w:jc w:val="both"/>
              <w:rPr>
                <w:rFonts w:ascii="Arial" w:eastAsia="Times New Roman" w:hAnsi="Arial" w:cs="Arial"/>
                <w:lang w:val="en-US"/>
              </w:rPr>
            </w:pPr>
          </w:p>
          <w:p w:rsidR="00C20D86" w:rsidRPr="00412A42" w:rsidRDefault="00C20D86" w:rsidP="00EC2C5C">
            <w:pPr>
              <w:spacing w:line="360" w:lineRule="auto"/>
              <w:jc w:val="both"/>
              <w:rPr>
                <w:rFonts w:ascii="Arial" w:eastAsia="Times New Roman" w:hAnsi="Arial" w:cs="Arial"/>
                <w:lang w:val="en-US"/>
              </w:rPr>
            </w:pPr>
          </w:p>
        </w:tc>
      </w:tr>
      <w:tr w:rsidR="00C20D86" w:rsidRPr="00412A42" w:rsidTr="00C20D86">
        <w:trPr>
          <w:cnfStyle w:val="000000100000"/>
        </w:trPr>
        <w:tc>
          <w:tcPr>
            <w:cnfStyle w:val="001000000000"/>
            <w:tcW w:w="9606" w:type="dxa"/>
          </w:tcPr>
          <w:p w:rsidR="00C20D86" w:rsidRPr="00412A42" w:rsidRDefault="00C20D86" w:rsidP="00EC2C5C">
            <w:pPr>
              <w:widowControl w:val="0"/>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DSV</w:t>
            </w:r>
          </w:p>
        </w:tc>
      </w:tr>
      <w:tr w:rsidR="00C20D86" w:rsidRPr="00412A42" w:rsidTr="00C20D86">
        <w:trPr>
          <w:cnfStyle w:val="000000010000"/>
        </w:trPr>
        <w:tc>
          <w:tcPr>
            <w:cnfStyle w:val="001000000000"/>
            <w:tcW w:w="9606" w:type="dxa"/>
          </w:tcPr>
          <w:p w:rsidR="00C20D86" w:rsidRPr="00412A42" w:rsidRDefault="00C20D86" w:rsidP="00EC2C5C">
            <w:pPr>
              <w:pStyle w:val="Odstavecseseznamem"/>
              <w:numPr>
                <w:ilvl w:val="0"/>
                <w:numId w:val="55"/>
              </w:numPr>
              <w:spacing w:line="360" w:lineRule="auto"/>
              <w:jc w:val="both"/>
              <w:rPr>
                <w:rFonts w:ascii="Arial" w:eastAsia="Times New Roman" w:hAnsi="Arial" w:cs="Arial"/>
                <w:b w:val="0"/>
                <w:lang w:val="en-US"/>
              </w:rPr>
            </w:pPr>
            <w:r w:rsidRPr="00412A42">
              <w:rPr>
                <w:rFonts w:ascii="Arial" w:hAnsi="Arial" w:cs="Arial"/>
                <w:b w:val="0"/>
              </w:rPr>
              <w:t>má elementární poznatky o přírodě</w:t>
            </w:r>
          </w:p>
          <w:p w:rsidR="00C20D86" w:rsidRPr="00412A42" w:rsidRDefault="00C20D86" w:rsidP="00EC2C5C">
            <w:pPr>
              <w:pStyle w:val="Odstavecseseznamem"/>
              <w:numPr>
                <w:ilvl w:val="0"/>
                <w:numId w:val="55"/>
              </w:numPr>
              <w:spacing w:line="360" w:lineRule="auto"/>
              <w:jc w:val="both"/>
              <w:rPr>
                <w:rFonts w:ascii="Arial" w:hAnsi="Arial" w:cs="Arial"/>
                <w:b w:val="0"/>
              </w:rPr>
            </w:pPr>
            <w:r w:rsidRPr="00412A42">
              <w:rPr>
                <w:rFonts w:ascii="Arial" w:hAnsi="Arial" w:cs="Arial"/>
                <w:b w:val="0"/>
              </w:rPr>
              <w:t xml:space="preserve">vnímá koloběh života (roční období) </w:t>
            </w:r>
          </w:p>
          <w:p w:rsidR="00C20D86" w:rsidRPr="00412A42" w:rsidRDefault="00C20D86" w:rsidP="00EC2C5C">
            <w:pPr>
              <w:pStyle w:val="Odstavecseseznamem"/>
              <w:numPr>
                <w:ilvl w:val="0"/>
                <w:numId w:val="55"/>
              </w:numPr>
              <w:spacing w:line="360" w:lineRule="auto"/>
              <w:jc w:val="both"/>
              <w:rPr>
                <w:rFonts w:ascii="Arial" w:hAnsi="Arial" w:cs="Arial"/>
                <w:b w:val="0"/>
              </w:rPr>
            </w:pPr>
            <w:r w:rsidRPr="00412A42">
              <w:rPr>
                <w:rFonts w:ascii="Arial" w:hAnsi="Arial" w:cs="Arial"/>
                <w:b w:val="0"/>
              </w:rPr>
              <w:lastRenderedPageBreak/>
              <w:t xml:space="preserve">má povědomí o ochraně životního prostředí </w:t>
            </w:r>
          </w:p>
          <w:p w:rsidR="00C20D86" w:rsidRPr="00412A42" w:rsidRDefault="00C20D86" w:rsidP="00EC2C5C">
            <w:pPr>
              <w:pStyle w:val="Odstavecseseznamem"/>
              <w:numPr>
                <w:ilvl w:val="0"/>
                <w:numId w:val="55"/>
              </w:numPr>
              <w:spacing w:line="360" w:lineRule="auto"/>
              <w:jc w:val="both"/>
              <w:rPr>
                <w:rFonts w:ascii="Arial" w:hAnsi="Arial" w:cs="Arial"/>
                <w:b w:val="0"/>
              </w:rPr>
            </w:pPr>
            <w:r w:rsidRPr="00412A42">
              <w:rPr>
                <w:rFonts w:ascii="Arial" w:hAnsi="Arial" w:cs="Arial"/>
                <w:b w:val="0"/>
              </w:rPr>
              <w:t xml:space="preserve">uvědomuje si příjemné a nepříjemné citové prožitky </w:t>
            </w:r>
          </w:p>
          <w:p w:rsidR="00C20D86" w:rsidRPr="00412A42" w:rsidRDefault="00C20D86" w:rsidP="00EC2C5C">
            <w:pPr>
              <w:pStyle w:val="Odstavecseseznamem"/>
              <w:numPr>
                <w:ilvl w:val="0"/>
                <w:numId w:val="55"/>
              </w:numPr>
              <w:spacing w:line="360" w:lineRule="auto"/>
              <w:jc w:val="both"/>
              <w:rPr>
                <w:rFonts w:ascii="Arial" w:hAnsi="Arial" w:cs="Arial"/>
                <w:b w:val="0"/>
              </w:rPr>
            </w:pPr>
            <w:r w:rsidRPr="00412A42">
              <w:rPr>
                <w:rFonts w:ascii="Arial" w:hAnsi="Arial" w:cs="Arial"/>
                <w:b w:val="0"/>
              </w:rPr>
              <w:t xml:space="preserve">rozlišuje aktivity, které mohou zdraví okolního prostředí podporovat a které je mohou poškozovat </w:t>
            </w:r>
          </w:p>
          <w:p w:rsidR="00C20D86" w:rsidRPr="00412A42" w:rsidRDefault="00C20D86" w:rsidP="00EC2C5C">
            <w:pPr>
              <w:pStyle w:val="Odstavecseseznamem"/>
              <w:numPr>
                <w:ilvl w:val="0"/>
                <w:numId w:val="55"/>
              </w:numPr>
              <w:spacing w:line="360" w:lineRule="auto"/>
              <w:jc w:val="both"/>
              <w:rPr>
                <w:rFonts w:ascii="Arial" w:hAnsi="Arial" w:cs="Arial"/>
              </w:rPr>
            </w:pPr>
            <w:r w:rsidRPr="00412A42">
              <w:rPr>
                <w:rFonts w:ascii="Arial" w:hAnsi="Arial" w:cs="Arial"/>
                <w:b w:val="0"/>
              </w:rPr>
              <w:t xml:space="preserve">je citlivé k živým bytostem, k přírodě </w:t>
            </w:r>
          </w:p>
        </w:tc>
      </w:tr>
    </w:tbl>
    <w:p w:rsidR="00E207AE" w:rsidRPr="00412A42" w:rsidRDefault="00E207AE" w:rsidP="00EC2C5C">
      <w:pPr>
        <w:widowControl w:val="0"/>
        <w:overflowPunct w:val="0"/>
        <w:autoSpaceDE w:val="0"/>
        <w:autoSpaceDN w:val="0"/>
        <w:adjustRightInd w:val="0"/>
        <w:spacing w:after="0" w:line="360" w:lineRule="auto"/>
        <w:jc w:val="both"/>
        <w:rPr>
          <w:rFonts w:ascii="Arial" w:eastAsia="Times New Roman" w:hAnsi="Arial" w:cs="Arial"/>
          <w:vertAlign w:val="superscript"/>
          <w:lang w:val="en-US"/>
        </w:rPr>
      </w:pPr>
    </w:p>
    <w:tbl>
      <w:tblPr>
        <w:tblStyle w:val="Stednstnovn1zvraznn6"/>
        <w:tblpPr w:leftFromText="141" w:rightFromText="141" w:vertAnchor="text" w:horzAnchor="margin" w:tblpX="-176" w:tblpY="167"/>
        <w:tblW w:w="9640" w:type="dxa"/>
        <w:tblLook w:val="04A0"/>
      </w:tblPr>
      <w:tblGrid>
        <w:gridCol w:w="9640"/>
      </w:tblGrid>
      <w:tr w:rsidR="00E207AE" w:rsidRPr="00412A42" w:rsidTr="00C20D86">
        <w:trPr>
          <w:cnfStyle w:val="100000000000"/>
        </w:trPr>
        <w:tc>
          <w:tcPr>
            <w:cnfStyle w:val="001000000000"/>
            <w:tcW w:w="9640" w:type="dxa"/>
          </w:tcPr>
          <w:p w:rsidR="00E207AE" w:rsidRPr="00412A42" w:rsidRDefault="00E207AE"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V ÚROVNI KOMPETENCÍ</w:t>
            </w:r>
          </w:p>
        </w:tc>
      </w:tr>
      <w:tr w:rsidR="00E207AE" w:rsidRPr="00412A42" w:rsidTr="00C20D86">
        <w:trPr>
          <w:cnfStyle w:val="000000100000"/>
        </w:trPr>
        <w:tc>
          <w:tcPr>
            <w:cnfStyle w:val="001000000000"/>
            <w:tcW w:w="9640" w:type="dxa"/>
          </w:tcPr>
          <w:p w:rsidR="00E207AE" w:rsidRPr="00412A42" w:rsidRDefault="00E207AE"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1. KOMPETENCE K UČENÍ</w:t>
            </w:r>
          </w:p>
        </w:tc>
      </w:tr>
      <w:tr w:rsidR="00E207AE" w:rsidRPr="00412A42" w:rsidTr="00C20D86">
        <w:trPr>
          <w:cnfStyle w:val="000000010000"/>
        </w:trPr>
        <w:tc>
          <w:tcPr>
            <w:cnfStyle w:val="001000000000"/>
            <w:tcW w:w="9640" w:type="dxa"/>
          </w:tcPr>
          <w:p w:rsidR="00E207AE" w:rsidRPr="00412A42" w:rsidRDefault="00E207AE" w:rsidP="00EC2C5C">
            <w:pPr>
              <w:pStyle w:val="Odstavecseseznamem"/>
              <w:numPr>
                <w:ilvl w:val="0"/>
                <w:numId w:val="56"/>
              </w:numPr>
              <w:spacing w:line="360" w:lineRule="auto"/>
              <w:jc w:val="both"/>
              <w:rPr>
                <w:rFonts w:ascii="Arial" w:eastAsia="Times New Roman" w:hAnsi="Arial" w:cs="Arial"/>
                <w:b w:val="0"/>
                <w:lang w:val="en-US"/>
              </w:rPr>
            </w:pPr>
            <w:r w:rsidRPr="00412A42">
              <w:rPr>
                <w:rFonts w:ascii="Arial" w:hAnsi="Arial" w:cs="Arial"/>
                <w:b w:val="0"/>
              </w:rPr>
              <w:t>získanou zkušenost uplatňuje v praktických situacích a v dalším učení</w:t>
            </w:r>
          </w:p>
          <w:p w:rsidR="00E207AE" w:rsidRPr="00412A42" w:rsidRDefault="00E207AE" w:rsidP="00EC2C5C">
            <w:pPr>
              <w:pStyle w:val="Odstavecseseznamem"/>
              <w:numPr>
                <w:ilvl w:val="0"/>
                <w:numId w:val="56"/>
              </w:numPr>
              <w:spacing w:line="360" w:lineRule="auto"/>
              <w:ind w:right="742"/>
              <w:jc w:val="both"/>
              <w:rPr>
                <w:rFonts w:ascii="Arial" w:hAnsi="Arial" w:cs="Arial"/>
              </w:rPr>
            </w:pPr>
            <w:r w:rsidRPr="00412A42">
              <w:rPr>
                <w:rFonts w:ascii="Arial" w:hAnsi="Arial" w:cs="Arial"/>
                <w:b w:val="0"/>
              </w:rPr>
              <w:t>má elementární poznatky o světě přírody</w:t>
            </w:r>
          </w:p>
        </w:tc>
      </w:tr>
      <w:tr w:rsidR="00E207AE" w:rsidRPr="00412A42" w:rsidTr="00C20D86">
        <w:trPr>
          <w:cnfStyle w:val="000000100000"/>
        </w:trPr>
        <w:tc>
          <w:tcPr>
            <w:cnfStyle w:val="001000000000"/>
            <w:tcW w:w="9640" w:type="dxa"/>
          </w:tcPr>
          <w:p w:rsidR="00E207AE" w:rsidRPr="00412A42" w:rsidRDefault="00E207AE"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2. KOMPETENCE K ŘEŠENÍ PROBLÉMŮ</w:t>
            </w:r>
          </w:p>
        </w:tc>
      </w:tr>
      <w:tr w:rsidR="00E207AE" w:rsidRPr="00412A42" w:rsidTr="00C20D86">
        <w:trPr>
          <w:cnfStyle w:val="000000010000"/>
        </w:trPr>
        <w:tc>
          <w:tcPr>
            <w:cnfStyle w:val="001000000000"/>
            <w:tcW w:w="9640" w:type="dxa"/>
          </w:tcPr>
          <w:p w:rsidR="00E207AE" w:rsidRPr="00412A42" w:rsidRDefault="00E207AE" w:rsidP="00EC2C5C">
            <w:pPr>
              <w:pStyle w:val="Odstavecseseznamem"/>
              <w:numPr>
                <w:ilvl w:val="0"/>
                <w:numId w:val="57"/>
              </w:numPr>
              <w:spacing w:line="360" w:lineRule="auto"/>
              <w:jc w:val="both"/>
              <w:rPr>
                <w:rFonts w:ascii="Arial" w:eastAsia="Times New Roman" w:hAnsi="Arial" w:cs="Arial"/>
                <w:lang w:val="en-US"/>
              </w:rPr>
            </w:pPr>
            <w:r w:rsidRPr="00412A42">
              <w:rPr>
                <w:rFonts w:ascii="Arial" w:hAnsi="Arial" w:cs="Arial"/>
                <w:b w:val="0"/>
              </w:rPr>
              <w:t xml:space="preserve">problémy řeší na základě bezprostřední zkušenosti, postupuje cestou pokusu a omylu, nebojí se chybovat, pokud nachází pozitivní ocenění nejen za úspěch </w:t>
            </w:r>
          </w:p>
        </w:tc>
      </w:tr>
      <w:tr w:rsidR="00E207AE" w:rsidRPr="00412A42" w:rsidTr="00C20D86">
        <w:trPr>
          <w:cnfStyle w:val="000000100000"/>
        </w:trPr>
        <w:tc>
          <w:tcPr>
            <w:cnfStyle w:val="001000000000"/>
            <w:tcW w:w="9640" w:type="dxa"/>
          </w:tcPr>
          <w:p w:rsidR="00E207AE" w:rsidRPr="00412A42" w:rsidRDefault="00E207AE"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3. KOMUNIKATIVNÍ KOMPETENCE</w:t>
            </w:r>
          </w:p>
        </w:tc>
      </w:tr>
      <w:tr w:rsidR="00E207AE" w:rsidRPr="00412A42" w:rsidTr="00C20D86">
        <w:trPr>
          <w:cnfStyle w:val="000000010000"/>
        </w:trPr>
        <w:tc>
          <w:tcPr>
            <w:cnfStyle w:val="001000000000"/>
            <w:tcW w:w="9640" w:type="dxa"/>
          </w:tcPr>
          <w:p w:rsidR="00E207AE" w:rsidRPr="00412A42" w:rsidRDefault="001B7722" w:rsidP="00EC2C5C">
            <w:pPr>
              <w:pStyle w:val="Odstavecseseznamem"/>
              <w:numPr>
                <w:ilvl w:val="0"/>
                <w:numId w:val="58"/>
              </w:numPr>
              <w:spacing w:line="360" w:lineRule="auto"/>
              <w:jc w:val="both"/>
              <w:rPr>
                <w:rFonts w:ascii="Arial" w:eastAsia="Times New Roman" w:hAnsi="Arial" w:cs="Arial"/>
                <w:b w:val="0"/>
                <w:lang w:val="en-US"/>
              </w:rPr>
            </w:pPr>
            <w:r w:rsidRPr="00412A42">
              <w:rPr>
                <w:rFonts w:ascii="Arial" w:hAnsi="Arial" w:cs="Arial"/>
                <w:b w:val="0"/>
              </w:rPr>
              <w:t>dovede využívat informace</w:t>
            </w:r>
            <w:r w:rsidR="00E207AE" w:rsidRPr="00412A42">
              <w:rPr>
                <w:rFonts w:ascii="Arial" w:hAnsi="Arial" w:cs="Arial"/>
                <w:b w:val="0"/>
              </w:rPr>
              <w:t xml:space="preserve"> a komunikační prostředky (encyklopedie, PC)</w:t>
            </w:r>
          </w:p>
          <w:p w:rsidR="00E207AE" w:rsidRPr="00412A42" w:rsidRDefault="00E207AE" w:rsidP="00EC2C5C">
            <w:pPr>
              <w:pStyle w:val="Odstavecseseznamem"/>
              <w:numPr>
                <w:ilvl w:val="0"/>
                <w:numId w:val="58"/>
              </w:numPr>
              <w:spacing w:line="360" w:lineRule="auto"/>
              <w:jc w:val="both"/>
              <w:rPr>
                <w:rFonts w:ascii="Arial" w:hAnsi="Arial" w:cs="Arial"/>
              </w:rPr>
            </w:pPr>
            <w:r w:rsidRPr="00412A42">
              <w:rPr>
                <w:rFonts w:ascii="Arial" w:hAnsi="Arial" w:cs="Arial"/>
                <w:b w:val="0"/>
              </w:rPr>
              <w:t>v běžných situacích komunikuje s dětmi i dospělými bez zábran a ostychu dokáže se vyjadřovat a sdělovat své prožitky, pocity (výtvarné, hudební)</w:t>
            </w:r>
          </w:p>
        </w:tc>
      </w:tr>
      <w:tr w:rsidR="00E207AE" w:rsidRPr="00412A42" w:rsidTr="00C20D86">
        <w:trPr>
          <w:cnfStyle w:val="000000100000"/>
        </w:trPr>
        <w:tc>
          <w:tcPr>
            <w:cnfStyle w:val="001000000000"/>
            <w:tcW w:w="9640" w:type="dxa"/>
          </w:tcPr>
          <w:p w:rsidR="00E207AE" w:rsidRPr="00412A42" w:rsidRDefault="00E207AE"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4. SOCIÁLNÍ A PERSONÁLNÍ KOMPETENCE</w:t>
            </w:r>
          </w:p>
        </w:tc>
      </w:tr>
      <w:tr w:rsidR="00E207AE" w:rsidRPr="00412A42" w:rsidTr="00C20D86">
        <w:trPr>
          <w:cnfStyle w:val="000000010000"/>
        </w:trPr>
        <w:tc>
          <w:tcPr>
            <w:cnfStyle w:val="001000000000"/>
            <w:tcW w:w="9640" w:type="dxa"/>
          </w:tcPr>
          <w:p w:rsidR="00E207AE" w:rsidRPr="00412A42" w:rsidRDefault="00E207AE" w:rsidP="00EC2C5C">
            <w:pPr>
              <w:pStyle w:val="Odstavecseseznamem"/>
              <w:numPr>
                <w:ilvl w:val="0"/>
                <w:numId w:val="59"/>
              </w:numPr>
              <w:spacing w:line="360" w:lineRule="auto"/>
              <w:jc w:val="both"/>
              <w:rPr>
                <w:rFonts w:ascii="Arial" w:eastAsia="Times New Roman" w:hAnsi="Arial" w:cs="Arial"/>
                <w:b w:val="0"/>
                <w:lang w:val="en-US"/>
              </w:rPr>
            </w:pPr>
            <w:r w:rsidRPr="00412A42">
              <w:rPr>
                <w:rFonts w:ascii="Arial" w:hAnsi="Arial" w:cs="Arial"/>
                <w:b w:val="0"/>
              </w:rPr>
              <w:t xml:space="preserve">rozhoduje o svých činnostech, </w:t>
            </w:r>
            <w:proofErr w:type="gramStart"/>
            <w:r w:rsidRPr="00412A42">
              <w:rPr>
                <w:rFonts w:ascii="Arial" w:hAnsi="Arial" w:cs="Arial"/>
                <w:b w:val="0"/>
              </w:rPr>
              <w:t>umí</w:t>
            </w:r>
            <w:proofErr w:type="gramEnd"/>
            <w:r w:rsidRPr="00412A42">
              <w:rPr>
                <w:rFonts w:ascii="Arial" w:hAnsi="Arial" w:cs="Arial"/>
                <w:b w:val="0"/>
              </w:rPr>
              <w:t xml:space="preserve"> si vytvořit svůj názor dětským způsobem </w:t>
            </w:r>
            <w:proofErr w:type="gramStart"/>
            <w:r w:rsidRPr="00412A42">
              <w:rPr>
                <w:rFonts w:ascii="Arial" w:hAnsi="Arial" w:cs="Arial"/>
                <w:b w:val="0"/>
              </w:rPr>
              <w:t>projevuje</w:t>
            </w:r>
            <w:proofErr w:type="gramEnd"/>
            <w:r w:rsidRPr="00412A42">
              <w:rPr>
                <w:rFonts w:ascii="Arial" w:hAnsi="Arial" w:cs="Arial"/>
                <w:b w:val="0"/>
              </w:rPr>
              <w:t xml:space="preserve"> citlivost a ohleduplnost</w:t>
            </w:r>
          </w:p>
          <w:p w:rsidR="00E207AE" w:rsidRPr="00412A42" w:rsidRDefault="00E207AE" w:rsidP="00EC2C5C">
            <w:pPr>
              <w:pStyle w:val="Odstavecseseznamem"/>
              <w:numPr>
                <w:ilvl w:val="0"/>
                <w:numId w:val="59"/>
              </w:numPr>
              <w:spacing w:line="360" w:lineRule="auto"/>
              <w:jc w:val="both"/>
              <w:rPr>
                <w:rFonts w:ascii="Arial" w:hAnsi="Arial" w:cs="Arial"/>
              </w:rPr>
            </w:pPr>
            <w:r w:rsidRPr="00412A42">
              <w:rPr>
                <w:rFonts w:ascii="Arial" w:hAnsi="Arial" w:cs="Arial"/>
                <w:b w:val="0"/>
              </w:rPr>
              <w:t>ve skupině se dokáže prosadit, ale i podřídit při společných činnostec</w:t>
            </w:r>
            <w:r w:rsidR="001B7722" w:rsidRPr="00412A42">
              <w:rPr>
                <w:rFonts w:ascii="Arial" w:hAnsi="Arial" w:cs="Arial"/>
                <w:b w:val="0"/>
              </w:rPr>
              <w:t>h</w:t>
            </w:r>
          </w:p>
        </w:tc>
      </w:tr>
      <w:tr w:rsidR="00E207AE" w:rsidRPr="00412A42" w:rsidTr="00C20D86">
        <w:trPr>
          <w:cnfStyle w:val="000000100000"/>
        </w:trPr>
        <w:tc>
          <w:tcPr>
            <w:cnfStyle w:val="001000000000"/>
            <w:tcW w:w="9640" w:type="dxa"/>
          </w:tcPr>
          <w:p w:rsidR="00E207AE" w:rsidRPr="00412A42" w:rsidRDefault="00E207AE"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5.</w:t>
            </w:r>
            <w:r w:rsidR="001B7722" w:rsidRPr="00412A42">
              <w:rPr>
                <w:rFonts w:ascii="Arial" w:hAnsi="Arial" w:cs="Arial"/>
              </w:rPr>
              <w:t xml:space="preserve"> </w:t>
            </w:r>
            <w:r w:rsidRPr="00412A42">
              <w:rPr>
                <w:rFonts w:ascii="Arial" w:hAnsi="Arial" w:cs="Arial"/>
              </w:rPr>
              <w:t>ČINNOSTNÍ A OBČANSKÉ KOMPETENCE</w:t>
            </w:r>
          </w:p>
        </w:tc>
      </w:tr>
      <w:tr w:rsidR="00E207AE" w:rsidRPr="00412A42" w:rsidTr="00C20D86">
        <w:trPr>
          <w:cnfStyle w:val="000000010000"/>
        </w:trPr>
        <w:tc>
          <w:tcPr>
            <w:cnfStyle w:val="001000000000"/>
            <w:tcW w:w="9640" w:type="dxa"/>
          </w:tcPr>
          <w:p w:rsidR="00E207AE" w:rsidRPr="00412A42" w:rsidRDefault="00E207AE" w:rsidP="00EC2C5C">
            <w:pPr>
              <w:pStyle w:val="Odstavecseseznamem"/>
              <w:numPr>
                <w:ilvl w:val="0"/>
                <w:numId w:val="60"/>
              </w:numPr>
              <w:spacing w:line="360" w:lineRule="auto"/>
              <w:jc w:val="both"/>
              <w:rPr>
                <w:rFonts w:ascii="Arial" w:eastAsia="Times New Roman" w:hAnsi="Arial" w:cs="Arial"/>
                <w:b w:val="0"/>
                <w:lang w:val="en-US"/>
              </w:rPr>
            </w:pPr>
            <w:r w:rsidRPr="00412A42">
              <w:rPr>
                <w:rFonts w:ascii="Arial" w:hAnsi="Arial" w:cs="Arial"/>
                <w:b w:val="0"/>
              </w:rPr>
              <w:t>má základní představu o tom, co je v souladu se základními lidskými hodnotami uvědomuje si, že svým chováním může ovlivnit prostředí, ve kterém žije</w:t>
            </w:r>
          </w:p>
          <w:p w:rsidR="00E207AE" w:rsidRPr="00412A42" w:rsidRDefault="00E207AE" w:rsidP="00EC2C5C">
            <w:pPr>
              <w:pStyle w:val="Odstavecseseznamem"/>
              <w:numPr>
                <w:ilvl w:val="0"/>
                <w:numId w:val="60"/>
              </w:numPr>
              <w:spacing w:line="360" w:lineRule="auto"/>
              <w:jc w:val="both"/>
              <w:rPr>
                <w:rFonts w:ascii="Arial" w:hAnsi="Arial" w:cs="Arial"/>
              </w:rPr>
            </w:pPr>
            <w:r w:rsidRPr="00412A42">
              <w:rPr>
                <w:rFonts w:ascii="Arial" w:hAnsi="Arial" w:cs="Arial"/>
                <w:b w:val="0"/>
              </w:rPr>
              <w:t>má smysl pro povinnost ve hře a váží si práce i úsilí druhých</w:t>
            </w:r>
          </w:p>
        </w:tc>
      </w:tr>
    </w:tbl>
    <w:p w:rsidR="00E207AE" w:rsidRPr="00412A42" w:rsidRDefault="00E207AE" w:rsidP="00EC2C5C">
      <w:pPr>
        <w:widowControl w:val="0"/>
        <w:overflowPunct w:val="0"/>
        <w:autoSpaceDE w:val="0"/>
        <w:autoSpaceDN w:val="0"/>
        <w:adjustRightInd w:val="0"/>
        <w:spacing w:after="0" w:line="360" w:lineRule="auto"/>
        <w:jc w:val="both"/>
        <w:rPr>
          <w:rFonts w:ascii="Arial" w:eastAsia="Times New Roman" w:hAnsi="Arial" w:cs="Arial"/>
          <w:vertAlign w:val="superscript"/>
          <w:lang w:val="en-US"/>
        </w:rPr>
      </w:pPr>
    </w:p>
    <w:p w:rsidR="00E207AE" w:rsidRPr="00412A42" w:rsidRDefault="00E207AE" w:rsidP="00EC2C5C">
      <w:pPr>
        <w:widowControl w:val="0"/>
        <w:overflowPunct w:val="0"/>
        <w:autoSpaceDE w:val="0"/>
        <w:autoSpaceDN w:val="0"/>
        <w:adjustRightInd w:val="0"/>
        <w:spacing w:after="0" w:line="360" w:lineRule="auto"/>
        <w:ind w:left="720"/>
        <w:jc w:val="both"/>
        <w:rPr>
          <w:rFonts w:ascii="Arial" w:hAnsi="Arial" w:cs="Arial"/>
          <w:vertAlign w:val="superscript"/>
        </w:rPr>
      </w:pPr>
    </w:p>
    <w:p w:rsidR="00E207AE" w:rsidRDefault="00E207AE" w:rsidP="00EC2C5C">
      <w:pPr>
        <w:spacing w:after="0" w:line="360" w:lineRule="auto"/>
        <w:jc w:val="both"/>
        <w:rPr>
          <w:rFonts w:ascii="Arial" w:hAnsi="Arial" w:cs="Arial"/>
          <w:vertAlign w:val="superscript"/>
        </w:rPr>
      </w:pPr>
    </w:p>
    <w:p w:rsidR="00C20D86" w:rsidRDefault="00C20D86" w:rsidP="00EC2C5C">
      <w:pPr>
        <w:spacing w:after="0" w:line="360" w:lineRule="auto"/>
        <w:jc w:val="both"/>
        <w:rPr>
          <w:rFonts w:ascii="Arial" w:hAnsi="Arial" w:cs="Arial"/>
          <w:vertAlign w:val="superscript"/>
        </w:rPr>
      </w:pPr>
    </w:p>
    <w:p w:rsidR="00C20D86" w:rsidRPr="00412A42" w:rsidRDefault="00C20D86" w:rsidP="00EC2C5C">
      <w:pPr>
        <w:spacing w:after="0" w:line="360" w:lineRule="auto"/>
        <w:jc w:val="both"/>
        <w:rPr>
          <w:rFonts w:ascii="Arial" w:hAnsi="Arial" w:cs="Arial"/>
          <w:vertAlign w:val="superscript"/>
        </w:rPr>
      </w:pPr>
    </w:p>
    <w:p w:rsidR="005318EF" w:rsidRPr="00412A42" w:rsidRDefault="005318EF" w:rsidP="00EC2C5C">
      <w:pPr>
        <w:spacing w:after="0" w:line="360" w:lineRule="auto"/>
        <w:jc w:val="both"/>
        <w:rPr>
          <w:rFonts w:ascii="Arial" w:hAnsi="Arial" w:cs="Arial"/>
          <w:vertAlign w:val="superscript"/>
        </w:rPr>
      </w:pPr>
    </w:p>
    <w:p w:rsidR="005318EF" w:rsidRPr="00412A42" w:rsidRDefault="005318EF" w:rsidP="00EC2C5C">
      <w:pPr>
        <w:spacing w:after="0" w:line="360" w:lineRule="auto"/>
        <w:jc w:val="both"/>
        <w:rPr>
          <w:rFonts w:ascii="Arial" w:hAnsi="Arial" w:cs="Arial"/>
          <w:vertAlign w:val="superscript"/>
        </w:rPr>
      </w:pPr>
    </w:p>
    <w:p w:rsidR="00E207AE" w:rsidRPr="00412A42" w:rsidRDefault="00E207AE" w:rsidP="00EC2C5C">
      <w:pPr>
        <w:spacing w:after="0" w:line="360" w:lineRule="auto"/>
        <w:jc w:val="both"/>
        <w:rPr>
          <w:rFonts w:ascii="Arial" w:hAnsi="Arial" w:cs="Arial"/>
          <w:vertAlign w:val="superscript"/>
        </w:rPr>
      </w:pPr>
    </w:p>
    <w:p w:rsidR="00E207AE" w:rsidRPr="00412A42" w:rsidRDefault="00555A3B" w:rsidP="00EC2C5C">
      <w:pPr>
        <w:spacing w:after="0" w:line="360" w:lineRule="auto"/>
        <w:jc w:val="both"/>
        <w:rPr>
          <w:rFonts w:ascii="Arial" w:hAnsi="Arial" w:cs="Arial"/>
          <w:vertAlign w:val="superscript"/>
        </w:rPr>
      </w:pPr>
      <w:r w:rsidRPr="00555A3B">
        <w:rPr>
          <w:rFonts w:ascii="Arial" w:hAnsi="Arial" w:cs="Arial"/>
          <w:lang w:val="en-US"/>
        </w:rPr>
        <w:lastRenderedPageBreak/>
        <w:pict>
          <v:shape id="_x0000_s1038" type="#_x0000_t202" style="position:absolute;left:0;text-align:left;margin-left:1pt;margin-top:-25.65pt;width:450.25pt;height:57.6pt;z-index:251667456" fillcolor="white [3201]" strokecolor="#92cddc [1944]" strokeweight="1pt">
            <v:fill color2="#b6dde8 [1304]" focusposition="1" focussize="" focus="100%" type="gradient"/>
            <v:shadow on="t" type="perspective" color="#205867 [1608]" opacity=".5" offset="1pt" offset2="-3pt"/>
            <v:textbox>
              <w:txbxContent>
                <w:p w:rsidR="00260157" w:rsidRDefault="00260157" w:rsidP="007D65F4">
                  <w:pPr>
                    <w:widowControl w:val="0"/>
                    <w:autoSpaceDE w:val="0"/>
                    <w:autoSpaceDN w:val="0"/>
                    <w:adjustRightInd w:val="0"/>
                    <w:spacing w:after="0" w:line="240" w:lineRule="auto"/>
                    <w:jc w:val="center"/>
                    <w:rPr>
                      <w:rFonts w:ascii="Arial" w:hAnsi="Arial" w:cs="Arial"/>
                      <w:b/>
                      <w:color w:val="00B0F0"/>
                      <w:sz w:val="28"/>
                      <w:szCs w:val="28"/>
                    </w:rPr>
                  </w:pPr>
                  <w:r>
                    <w:rPr>
                      <w:rFonts w:ascii="Arial" w:hAnsi="Arial" w:cs="Arial"/>
                      <w:b/>
                      <w:color w:val="00B0F0"/>
                      <w:sz w:val="28"/>
                      <w:szCs w:val="28"/>
                    </w:rPr>
                    <w:t>III. INTEGROVANÝ BLOK</w:t>
                  </w:r>
                </w:p>
                <w:p w:rsidR="00260157" w:rsidRDefault="00260157" w:rsidP="007D65F4">
                  <w:pPr>
                    <w:widowControl w:val="0"/>
                    <w:autoSpaceDE w:val="0"/>
                    <w:autoSpaceDN w:val="0"/>
                    <w:adjustRightInd w:val="0"/>
                    <w:spacing w:after="0" w:line="240" w:lineRule="auto"/>
                    <w:jc w:val="center"/>
                    <w:rPr>
                      <w:rFonts w:ascii="Arial" w:hAnsi="Arial" w:cs="Arial"/>
                      <w:b/>
                      <w:color w:val="00B0F0"/>
                      <w:sz w:val="28"/>
                      <w:szCs w:val="28"/>
                    </w:rPr>
                  </w:pPr>
                  <w:r>
                    <w:rPr>
                      <w:rFonts w:ascii="Arial" w:hAnsi="Arial" w:cs="Arial"/>
                      <w:b/>
                      <w:color w:val="00B0F0"/>
                      <w:sz w:val="28"/>
                      <w:szCs w:val="28"/>
                    </w:rPr>
                    <w:t>SNĚŽÍ, SNĚŽÍ POTICHU, CHOĎTE LIŠKY V KOŽICHU</w:t>
                  </w:r>
                </w:p>
                <w:p w:rsidR="00260157" w:rsidRDefault="00260157" w:rsidP="007D65F4">
                  <w:pPr>
                    <w:widowControl w:val="0"/>
                    <w:autoSpaceDE w:val="0"/>
                    <w:autoSpaceDN w:val="0"/>
                    <w:adjustRightInd w:val="0"/>
                    <w:spacing w:after="0" w:line="240" w:lineRule="auto"/>
                    <w:rPr>
                      <w:rFonts w:ascii="Arial" w:hAnsi="Arial" w:cs="Arial"/>
                      <w:sz w:val="28"/>
                      <w:szCs w:val="28"/>
                    </w:rPr>
                  </w:pPr>
                </w:p>
                <w:p w:rsidR="00260157" w:rsidRDefault="00260157" w:rsidP="007D65F4">
                  <w:pPr>
                    <w:widowControl w:val="0"/>
                    <w:autoSpaceDE w:val="0"/>
                    <w:autoSpaceDN w:val="0"/>
                    <w:adjustRightInd w:val="0"/>
                    <w:spacing w:line="237" w:lineRule="auto"/>
                    <w:jc w:val="center"/>
                    <w:rPr>
                      <w:rFonts w:ascii="Arial" w:hAnsi="Arial" w:cs="Arial"/>
                      <w:b/>
                      <w:color w:val="00B0F0"/>
                      <w:sz w:val="28"/>
                      <w:szCs w:val="28"/>
                    </w:rPr>
                  </w:pPr>
                </w:p>
              </w:txbxContent>
            </v:textbox>
            <w10:wrap type="square"/>
          </v:shape>
        </w:pict>
      </w:r>
    </w:p>
    <w:p w:rsidR="00C4138A" w:rsidRPr="00412A42" w:rsidRDefault="00C4138A" w:rsidP="00EC2C5C">
      <w:pPr>
        <w:spacing w:line="360" w:lineRule="auto"/>
        <w:jc w:val="both"/>
        <w:rPr>
          <w:rFonts w:ascii="Arial" w:hAnsi="Arial" w:cs="Arial"/>
        </w:rPr>
      </w:pPr>
      <w:r w:rsidRPr="00412A42">
        <w:rPr>
          <w:rFonts w:ascii="Arial" w:hAnsi="Arial" w:cs="Arial"/>
        </w:rPr>
        <w:t>Časový rozsah: přibližně 12 týdnů</w:t>
      </w:r>
    </w:p>
    <w:p w:rsidR="00C4138A" w:rsidRPr="00412A42" w:rsidRDefault="00C4138A" w:rsidP="00EC2C5C">
      <w:pPr>
        <w:spacing w:line="360" w:lineRule="auto"/>
        <w:jc w:val="both"/>
        <w:rPr>
          <w:rFonts w:ascii="Arial" w:hAnsi="Arial" w:cs="Arial"/>
        </w:rPr>
      </w:pPr>
      <w:r w:rsidRPr="00412A42">
        <w:rPr>
          <w:rFonts w:ascii="Arial" w:hAnsi="Arial" w:cs="Arial"/>
        </w:rPr>
        <w:t>Charakteristika hlavního smyslu tohoto integrovaného bloku:</w:t>
      </w:r>
    </w:p>
    <w:p w:rsidR="00C4138A" w:rsidRPr="00412A42" w:rsidRDefault="00C4138A" w:rsidP="00EC2C5C">
      <w:pPr>
        <w:widowControl w:val="0"/>
        <w:overflowPunct w:val="0"/>
        <w:autoSpaceDE w:val="0"/>
        <w:autoSpaceDN w:val="0"/>
        <w:adjustRightInd w:val="0"/>
        <w:spacing w:after="0" w:line="360" w:lineRule="auto"/>
        <w:ind w:left="4"/>
        <w:jc w:val="both"/>
        <w:rPr>
          <w:rFonts w:ascii="Arial" w:hAnsi="Arial" w:cs="Arial"/>
        </w:rPr>
      </w:pPr>
      <w:proofErr w:type="spellStart"/>
      <w:r w:rsidRPr="00412A42">
        <w:rPr>
          <w:rFonts w:ascii="Arial" w:hAnsi="Arial" w:cs="Arial"/>
        </w:rPr>
        <w:t>Přiroda</w:t>
      </w:r>
      <w:proofErr w:type="spellEnd"/>
      <w:r w:rsidRPr="00412A42">
        <w:rPr>
          <w:rFonts w:ascii="Arial" w:hAnsi="Arial" w:cs="Arial"/>
        </w:rPr>
        <w:t xml:space="preserve"> v zimním spánku a zimní počasí nám umožní mnoho zajímavého zkoumání, bádání a objevování. Budeme objevovat různá skupenství vody, stavět ze sněhu a ledu, provozovat zimní sporty. </w:t>
      </w:r>
    </w:p>
    <w:p w:rsidR="00C4138A" w:rsidRPr="00412A42" w:rsidRDefault="00C4138A" w:rsidP="00EC2C5C">
      <w:pPr>
        <w:widowControl w:val="0"/>
        <w:overflowPunct w:val="0"/>
        <w:autoSpaceDE w:val="0"/>
        <w:autoSpaceDN w:val="0"/>
        <w:adjustRightInd w:val="0"/>
        <w:spacing w:after="0" w:line="360" w:lineRule="auto"/>
        <w:ind w:left="4"/>
        <w:jc w:val="both"/>
        <w:rPr>
          <w:rFonts w:ascii="Arial" w:hAnsi="Arial" w:cs="Arial"/>
        </w:rPr>
      </w:pPr>
      <w:r w:rsidRPr="00412A42">
        <w:rPr>
          <w:rFonts w:ascii="Arial" w:hAnsi="Arial" w:cs="Arial"/>
        </w:rPr>
        <w:t xml:space="preserve">Budeme podnikat s liškou Bystrouškou výlety do přírody a hledat podle pobytových stop různé živočichy a ptáky. O ptáčky a zvířátka se </w:t>
      </w:r>
      <w:r w:rsidR="00EC2C5C" w:rsidRPr="00412A42">
        <w:rPr>
          <w:rFonts w:ascii="Arial" w:hAnsi="Arial" w:cs="Arial"/>
        </w:rPr>
        <w:t>také</w:t>
      </w:r>
      <w:r w:rsidRPr="00412A42">
        <w:rPr>
          <w:rFonts w:ascii="Arial" w:hAnsi="Arial" w:cs="Arial"/>
        </w:rPr>
        <w:t xml:space="preserve"> budeme starat a připravovat jim chutné pohoštění do krmítek a krmelců. </w:t>
      </w:r>
    </w:p>
    <w:p w:rsidR="00C4138A" w:rsidRPr="00412A42" w:rsidRDefault="00C4138A" w:rsidP="00EC2C5C">
      <w:pPr>
        <w:widowControl w:val="0"/>
        <w:overflowPunct w:val="0"/>
        <w:autoSpaceDE w:val="0"/>
        <w:autoSpaceDN w:val="0"/>
        <w:adjustRightInd w:val="0"/>
        <w:spacing w:after="0" w:line="360" w:lineRule="auto"/>
        <w:ind w:left="4"/>
        <w:jc w:val="both"/>
        <w:rPr>
          <w:rFonts w:ascii="Arial" w:hAnsi="Arial" w:cs="Arial"/>
        </w:rPr>
      </w:pPr>
      <w:r w:rsidRPr="00412A42">
        <w:rPr>
          <w:rFonts w:ascii="Arial" w:hAnsi="Arial" w:cs="Arial"/>
        </w:rPr>
        <w:t xml:space="preserve">Podnikneme zajímavý výlet do Doby ledové a dozvíme se mnoho z historie naší planety. </w:t>
      </w:r>
    </w:p>
    <w:p w:rsidR="00C4138A" w:rsidRPr="00412A42" w:rsidRDefault="00C4138A" w:rsidP="00EC2C5C">
      <w:pPr>
        <w:widowControl w:val="0"/>
        <w:overflowPunct w:val="0"/>
        <w:autoSpaceDE w:val="0"/>
        <w:autoSpaceDN w:val="0"/>
        <w:adjustRightInd w:val="0"/>
        <w:spacing w:after="0" w:line="360" w:lineRule="auto"/>
        <w:ind w:left="4"/>
        <w:jc w:val="both"/>
        <w:rPr>
          <w:rFonts w:ascii="Arial" w:hAnsi="Arial" w:cs="Arial"/>
        </w:rPr>
      </w:pPr>
      <w:r w:rsidRPr="00412A42">
        <w:rPr>
          <w:rFonts w:ascii="Arial" w:hAnsi="Arial" w:cs="Arial"/>
        </w:rPr>
        <w:t>Bílý, modrý</w:t>
      </w:r>
      <w:r w:rsidR="00EC2C5C">
        <w:rPr>
          <w:rFonts w:ascii="Arial" w:hAnsi="Arial" w:cs="Arial"/>
        </w:rPr>
        <w:t>, černý papír, sněhuláci, čert</w:t>
      </w:r>
      <w:r w:rsidRPr="00412A42">
        <w:rPr>
          <w:rFonts w:ascii="Arial" w:hAnsi="Arial" w:cs="Arial"/>
        </w:rPr>
        <w:t xml:space="preserve">i a Mikuláš bude motivem pro práci s papírem a barvou. </w:t>
      </w:r>
    </w:p>
    <w:p w:rsidR="00C4138A" w:rsidRPr="00412A42" w:rsidRDefault="00C4138A" w:rsidP="00EC2C5C">
      <w:pPr>
        <w:widowControl w:val="0"/>
        <w:overflowPunct w:val="0"/>
        <w:autoSpaceDE w:val="0"/>
        <w:autoSpaceDN w:val="0"/>
        <w:adjustRightInd w:val="0"/>
        <w:spacing w:after="0" w:line="360" w:lineRule="auto"/>
        <w:ind w:left="4"/>
        <w:jc w:val="both"/>
        <w:rPr>
          <w:rFonts w:ascii="Arial" w:hAnsi="Arial" w:cs="Arial"/>
        </w:rPr>
      </w:pPr>
      <w:r w:rsidRPr="00412A42">
        <w:rPr>
          <w:rFonts w:ascii="Arial" w:hAnsi="Arial" w:cs="Arial"/>
        </w:rPr>
        <w:t xml:space="preserve">Čas Vánoc je jako stvořený pro posílení mezilidských vztahů a posilování tradic a zvyků, tvorbu dárečků při poslechu koled a seznámení se s vánočními zvyky a tradicemi. Nebude chybět ani pečení vánočního cukroví, zdobení stromečku, apod. </w:t>
      </w:r>
    </w:p>
    <w:p w:rsidR="00C4138A" w:rsidRPr="00412A42" w:rsidRDefault="00C4138A" w:rsidP="00EC2C5C">
      <w:pPr>
        <w:widowControl w:val="0"/>
        <w:overflowPunct w:val="0"/>
        <w:autoSpaceDE w:val="0"/>
        <w:autoSpaceDN w:val="0"/>
        <w:adjustRightInd w:val="0"/>
        <w:spacing w:after="0" w:line="360" w:lineRule="auto"/>
        <w:ind w:left="4"/>
        <w:jc w:val="both"/>
        <w:rPr>
          <w:rFonts w:ascii="Arial" w:hAnsi="Arial" w:cs="Arial"/>
        </w:rPr>
      </w:pPr>
      <w:r w:rsidRPr="00412A42">
        <w:rPr>
          <w:rFonts w:ascii="Arial" w:hAnsi="Arial" w:cs="Arial"/>
        </w:rPr>
        <w:t>Liška Bystrouška také nabídne různé jazykolamy, říkadla, básničky, písně, které ve spojení s hudbou a pohybem zpříjemní „Vánoční cinkání s rodiči“.</w:t>
      </w: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overflowPunct w:val="0"/>
        <w:autoSpaceDE w:val="0"/>
        <w:autoSpaceDN w:val="0"/>
        <w:adjustRightInd w:val="0"/>
        <w:spacing w:after="0" w:line="360" w:lineRule="auto"/>
        <w:ind w:left="4" w:right="80"/>
        <w:jc w:val="both"/>
        <w:rPr>
          <w:rFonts w:ascii="Arial" w:hAnsi="Arial" w:cs="Arial"/>
        </w:rPr>
      </w:pPr>
      <w:r w:rsidRPr="00412A42">
        <w:rPr>
          <w:rFonts w:ascii="Arial" w:hAnsi="Arial" w:cs="Arial"/>
        </w:rPr>
        <w:t xml:space="preserve">V rámci zapojení do projektu „Celé Česko čte dětem“ proběhne Týden čtení. Ten nabídne mnoho nevšedních aktivit jako je například čtení pohádek z řad babiček, dědečků apod. Po ukončení projektu budeme i nadále věnovat pozornost aktivitám podporující </w:t>
      </w:r>
      <w:proofErr w:type="spellStart"/>
      <w:r w:rsidRPr="00412A42">
        <w:rPr>
          <w:rFonts w:ascii="Arial" w:hAnsi="Arial" w:cs="Arial"/>
        </w:rPr>
        <w:t>předčtenářskou</w:t>
      </w:r>
      <w:proofErr w:type="spellEnd"/>
      <w:r w:rsidRPr="00412A42">
        <w:rPr>
          <w:rFonts w:ascii="Arial" w:hAnsi="Arial" w:cs="Arial"/>
        </w:rPr>
        <w:t xml:space="preserve"> gramotnost.</w:t>
      </w:r>
    </w:p>
    <w:p w:rsidR="00C4138A" w:rsidRPr="00412A42" w:rsidRDefault="00C4138A" w:rsidP="00EC2C5C">
      <w:pPr>
        <w:widowControl w:val="0"/>
        <w:overflowPunct w:val="0"/>
        <w:autoSpaceDE w:val="0"/>
        <w:autoSpaceDN w:val="0"/>
        <w:adjustRightInd w:val="0"/>
        <w:spacing w:after="0" w:line="360" w:lineRule="auto"/>
        <w:ind w:right="160"/>
        <w:jc w:val="both"/>
        <w:rPr>
          <w:rFonts w:ascii="Arial" w:hAnsi="Arial" w:cs="Arial"/>
        </w:rPr>
      </w:pPr>
      <w:r w:rsidRPr="00412A42">
        <w:rPr>
          <w:rFonts w:ascii="Arial" w:hAnsi="Arial" w:cs="Arial"/>
        </w:rPr>
        <w:t>Navštívíme s předškoláky ZŠ, podíváme se na svoje kamarády, společně si zahrajeme na školu a zkusíme si Zápis na nečisto.</w:t>
      </w: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overflowPunct w:val="0"/>
        <w:autoSpaceDE w:val="0"/>
        <w:autoSpaceDN w:val="0"/>
        <w:adjustRightInd w:val="0"/>
        <w:spacing w:after="0" w:line="360" w:lineRule="auto"/>
        <w:ind w:right="300" w:hanging="302"/>
        <w:jc w:val="both"/>
        <w:rPr>
          <w:rFonts w:ascii="Arial" w:hAnsi="Arial" w:cs="Arial"/>
        </w:rPr>
      </w:pPr>
      <w:r w:rsidRPr="00412A42">
        <w:rPr>
          <w:rFonts w:ascii="Arial" w:hAnsi="Arial" w:cs="Arial"/>
        </w:rPr>
        <w:t xml:space="preserve">     A pak už oslavíme masopust. Vyrobíme si masky, pustíme se do karnevalového reje a budeme společně přivolávat jaro.</w:t>
      </w:r>
    </w:p>
    <w:p w:rsidR="00C4138A" w:rsidRPr="00412A42" w:rsidRDefault="00C4138A" w:rsidP="00EC2C5C">
      <w:pPr>
        <w:widowControl w:val="0"/>
        <w:overflowPunct w:val="0"/>
        <w:autoSpaceDE w:val="0"/>
        <w:autoSpaceDN w:val="0"/>
        <w:adjustRightInd w:val="0"/>
        <w:spacing w:after="0" w:line="360" w:lineRule="auto"/>
        <w:ind w:right="300" w:hanging="302"/>
        <w:jc w:val="both"/>
        <w:rPr>
          <w:rFonts w:ascii="Arial" w:hAnsi="Arial" w:cs="Arial"/>
        </w:rPr>
      </w:pPr>
      <w:r w:rsidRPr="00412A42">
        <w:rPr>
          <w:rFonts w:ascii="Arial" w:hAnsi="Arial" w:cs="Arial"/>
        </w:rPr>
        <w:t xml:space="preserve"> </w:t>
      </w: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autoSpaceDE w:val="0"/>
        <w:autoSpaceDN w:val="0"/>
        <w:adjustRightInd w:val="0"/>
        <w:spacing w:after="0" w:line="360" w:lineRule="auto"/>
        <w:jc w:val="both"/>
        <w:rPr>
          <w:rFonts w:ascii="Arial" w:hAnsi="Arial" w:cs="Arial"/>
        </w:rPr>
      </w:pPr>
      <w:r w:rsidRPr="00412A42">
        <w:rPr>
          <w:rFonts w:ascii="Arial" w:hAnsi="Arial" w:cs="Arial"/>
        </w:rPr>
        <w:t xml:space="preserve">        </w:t>
      </w:r>
    </w:p>
    <w:p w:rsidR="00C4138A" w:rsidRPr="00412A42" w:rsidRDefault="00C4138A" w:rsidP="00EC2C5C">
      <w:pPr>
        <w:spacing w:after="0" w:line="360" w:lineRule="auto"/>
        <w:jc w:val="both"/>
        <w:rPr>
          <w:rFonts w:ascii="Arial" w:hAnsi="Arial" w:cs="Arial"/>
        </w:rPr>
        <w:sectPr w:rsidR="00C4138A" w:rsidRPr="00412A42" w:rsidSect="00C4138A">
          <w:type w:val="continuous"/>
          <w:pgSz w:w="11906" w:h="16838"/>
          <w:pgMar w:top="993" w:right="1460" w:bottom="715" w:left="1420" w:header="720" w:footer="720" w:gutter="0"/>
          <w:cols w:space="708"/>
        </w:sectPr>
      </w:pPr>
    </w:p>
    <w:p w:rsidR="00C4138A" w:rsidRPr="00412A42" w:rsidRDefault="00555A3B" w:rsidP="00EC2C5C">
      <w:pPr>
        <w:widowControl w:val="0"/>
        <w:autoSpaceDE w:val="0"/>
        <w:autoSpaceDN w:val="0"/>
        <w:adjustRightInd w:val="0"/>
        <w:spacing w:after="0" w:line="360" w:lineRule="auto"/>
        <w:ind w:left="4"/>
        <w:jc w:val="both"/>
        <w:rPr>
          <w:rFonts w:ascii="Arial" w:hAnsi="Arial" w:cs="Arial"/>
          <w:color w:val="00B0F0"/>
        </w:rPr>
      </w:pPr>
      <w:r w:rsidRPr="00555A3B">
        <w:rPr>
          <w:rFonts w:ascii="Arial" w:hAnsi="Arial" w:cs="Arial"/>
          <w:lang w:val="en-US"/>
        </w:rPr>
        <w:lastRenderedPageBreak/>
        <w:pict>
          <v:shape id="_x0000_s1062" type="#_x0000_t202" style="position:absolute;left:0;text-align:left;margin-left:-12.3pt;margin-top:-17.4pt;width:437.25pt;height:38.25pt;z-index:251694080" fillcolor="white [3201]" strokecolor="#92cddc [1944]" strokeweight="1pt">
            <v:fill color2="#b6dde8 [1304]" focusposition="1" focussize="" focus="100%" type="gradient"/>
            <v:shadow on="t" type="perspective" color="#205867 [1608]" opacity=".5" offset="1pt" offset2="-3pt"/>
            <v:textbox>
              <w:txbxContent>
                <w:p w:rsidR="00260157" w:rsidRDefault="00260157" w:rsidP="00C4138A">
                  <w:pPr>
                    <w:jc w:val="center"/>
                    <w:rPr>
                      <w:rFonts w:ascii="Arial" w:hAnsi="Arial" w:cs="Arial"/>
                      <w:b/>
                      <w:color w:val="00B0F0"/>
                      <w:sz w:val="28"/>
                      <w:szCs w:val="28"/>
                    </w:rPr>
                  </w:pPr>
                  <w:r>
                    <w:rPr>
                      <w:rFonts w:ascii="Arial" w:hAnsi="Arial" w:cs="Arial"/>
                      <w:b/>
                      <w:color w:val="00B0F0"/>
                      <w:sz w:val="28"/>
                      <w:szCs w:val="28"/>
                    </w:rPr>
                    <w:t>OKRUHY ČINNOSTÍ – VZDĚLÁVACÍ NABÍDKA</w:t>
                  </w:r>
                </w:p>
              </w:txbxContent>
            </v:textbox>
          </v:shape>
        </w:pict>
      </w:r>
      <w:bookmarkStart w:id="2" w:name="page69"/>
      <w:bookmarkEnd w:id="2"/>
      <w:r w:rsidR="00C4138A" w:rsidRPr="00412A42">
        <w:rPr>
          <w:rFonts w:ascii="Arial" w:hAnsi="Arial" w:cs="Arial"/>
          <w:color w:val="00B0F0"/>
        </w:rPr>
        <w:t>OKRUHY ČINNOSTÍ – VZDĚLÁVACÍ NABÍDKA</w:t>
      </w:r>
    </w:p>
    <w:p w:rsidR="00C4138A" w:rsidRPr="00412A42" w:rsidRDefault="00C4138A" w:rsidP="00EC2C5C">
      <w:pPr>
        <w:widowControl w:val="0"/>
        <w:autoSpaceDE w:val="0"/>
        <w:autoSpaceDN w:val="0"/>
        <w:adjustRightInd w:val="0"/>
        <w:spacing w:after="0" w:line="360" w:lineRule="auto"/>
        <w:ind w:left="4"/>
        <w:jc w:val="both"/>
        <w:rPr>
          <w:rFonts w:ascii="Arial" w:hAnsi="Arial" w:cs="Arial"/>
          <w:color w:val="00B0F0"/>
        </w:rPr>
      </w:pPr>
    </w:p>
    <w:p w:rsidR="00C4138A" w:rsidRPr="00412A42" w:rsidRDefault="00C4138A" w:rsidP="00EC2C5C">
      <w:pPr>
        <w:widowControl w:val="0"/>
        <w:autoSpaceDE w:val="0"/>
        <w:autoSpaceDN w:val="0"/>
        <w:adjustRightInd w:val="0"/>
        <w:spacing w:after="0" w:line="360" w:lineRule="auto"/>
        <w:jc w:val="both"/>
        <w:rPr>
          <w:rFonts w:ascii="Arial" w:hAnsi="Arial" w:cs="Arial"/>
          <w:color w:val="00B0F0"/>
        </w:rPr>
      </w:pP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 xml:space="preserve">sezónní činnosti </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 xml:space="preserve">manipulační činnosti </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 xml:space="preserve">konstruktivní a grafické činnosti </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 xml:space="preserve">výtvarné a pracovní činnosti </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 xml:space="preserve">smyslové a psychomotorické hry, hudebně pohybové hry </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 xml:space="preserve">artikulační, řečové, sluchové a rytmické hry, logopedické chvilky, dechová cvičení, hrátky s dechovými nástroji a pomůckami </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 xml:space="preserve">slovní projev – recitace, zpěv, dramatizace </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přímé pozorování jevů v okolí, sledování rozmanitostí a změn v přírodě</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nejrůznější činnosti zaměřené na koncentraci pozornosti</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řešení myšlenkových i praktických problémů, hry a činnosti zaměřené na procvičování různých forem paměti</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 xml:space="preserve">činnosti zaměřené na poznávání jednoduchých obrazně znakových </w:t>
      </w:r>
      <w:proofErr w:type="spellStart"/>
      <w:r w:rsidRPr="00412A42">
        <w:rPr>
          <w:rFonts w:ascii="Arial" w:hAnsi="Arial" w:cs="Arial"/>
        </w:rPr>
        <w:t>system</w:t>
      </w:r>
      <w:proofErr w:type="spellEnd"/>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činnosti se zaměřením na samostatné vystupování, vyjadřování</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kooperativní činnosti ve dvojicích</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četba a vyprávění pohádek, poslech, popletené pohádky, vymyšlené příběhy</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společná setkávání, aktivity podpory sbližování dětí</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 xml:space="preserve">hry, přirozené i modelové situace, při nichž se děti učí respektovat a přijímat druhého </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 xml:space="preserve">příprava a realizace společných zábav a slavností </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 xml:space="preserve">setkávání se s uměním mimo MŠ (návštěva kulturních akcí) </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hry se zaměřením na poznávání a rozlišování různých společenských rolí</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aktivity zaměřené na získávání praktické orientace v našem městě, praktické činnosti s různými materiály a technikami</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experimenty, práce s encyklopedií, zimní sporty, hry se sněhem, pozorování v přírodě, pohybové hry při pobytu venku</w:t>
      </w:r>
    </w:p>
    <w:p w:rsidR="00C4138A" w:rsidRPr="00412A42" w:rsidRDefault="00C4138A" w:rsidP="00EC2C5C">
      <w:pPr>
        <w:pStyle w:val="Odstavecseseznamem"/>
        <w:widowControl w:val="0"/>
        <w:numPr>
          <w:ilvl w:val="0"/>
          <w:numId w:val="61"/>
        </w:numPr>
        <w:autoSpaceDE w:val="0"/>
        <w:autoSpaceDN w:val="0"/>
        <w:adjustRightInd w:val="0"/>
        <w:spacing w:after="0" w:line="360" w:lineRule="auto"/>
        <w:jc w:val="both"/>
        <w:rPr>
          <w:rFonts w:ascii="Arial" w:hAnsi="Arial" w:cs="Arial"/>
        </w:rPr>
      </w:pPr>
      <w:r w:rsidRPr="00412A42">
        <w:rPr>
          <w:rFonts w:ascii="Arial" w:hAnsi="Arial" w:cs="Arial"/>
        </w:rPr>
        <w:t xml:space="preserve">maňáskové scénky </w:t>
      </w:r>
    </w:p>
    <w:p w:rsidR="00C4138A" w:rsidRPr="00412A42" w:rsidRDefault="00C4138A" w:rsidP="00EC2C5C">
      <w:pPr>
        <w:widowControl w:val="0"/>
        <w:autoSpaceDE w:val="0"/>
        <w:autoSpaceDN w:val="0"/>
        <w:adjustRightInd w:val="0"/>
        <w:spacing w:after="0" w:line="360" w:lineRule="auto"/>
        <w:jc w:val="both"/>
        <w:rPr>
          <w:rFonts w:ascii="Arial" w:hAnsi="Arial" w:cs="Arial"/>
          <w:vertAlign w:val="superscript"/>
        </w:rPr>
      </w:pP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Default="00C4138A" w:rsidP="00EC2C5C">
      <w:pPr>
        <w:widowControl w:val="0"/>
        <w:overflowPunct w:val="0"/>
        <w:autoSpaceDE w:val="0"/>
        <w:autoSpaceDN w:val="0"/>
        <w:adjustRightInd w:val="0"/>
        <w:spacing w:after="0" w:line="360" w:lineRule="auto"/>
        <w:ind w:left="364"/>
        <w:jc w:val="both"/>
        <w:rPr>
          <w:rFonts w:ascii="Arial" w:hAnsi="Arial" w:cs="Arial"/>
          <w:vertAlign w:val="superscript"/>
        </w:rPr>
      </w:pPr>
    </w:p>
    <w:p w:rsidR="00C20D86" w:rsidRDefault="00C20D86" w:rsidP="00EC2C5C">
      <w:pPr>
        <w:widowControl w:val="0"/>
        <w:overflowPunct w:val="0"/>
        <w:autoSpaceDE w:val="0"/>
        <w:autoSpaceDN w:val="0"/>
        <w:adjustRightInd w:val="0"/>
        <w:spacing w:after="0" w:line="360" w:lineRule="auto"/>
        <w:ind w:left="364"/>
        <w:jc w:val="both"/>
        <w:rPr>
          <w:rFonts w:ascii="Arial" w:hAnsi="Arial" w:cs="Arial"/>
          <w:vertAlign w:val="superscript"/>
        </w:rPr>
      </w:pPr>
    </w:p>
    <w:p w:rsidR="00C20D86" w:rsidRDefault="00C20D86" w:rsidP="00EC2C5C">
      <w:pPr>
        <w:widowControl w:val="0"/>
        <w:overflowPunct w:val="0"/>
        <w:autoSpaceDE w:val="0"/>
        <w:autoSpaceDN w:val="0"/>
        <w:adjustRightInd w:val="0"/>
        <w:spacing w:after="0" w:line="360" w:lineRule="auto"/>
        <w:ind w:left="364"/>
        <w:jc w:val="both"/>
        <w:rPr>
          <w:rFonts w:ascii="Arial" w:hAnsi="Arial" w:cs="Arial"/>
          <w:vertAlign w:val="superscript"/>
        </w:rPr>
      </w:pPr>
    </w:p>
    <w:p w:rsidR="00C20D86" w:rsidRPr="00412A42" w:rsidRDefault="00C20D86" w:rsidP="00EC2C5C">
      <w:pPr>
        <w:widowControl w:val="0"/>
        <w:overflowPunct w:val="0"/>
        <w:autoSpaceDE w:val="0"/>
        <w:autoSpaceDN w:val="0"/>
        <w:adjustRightInd w:val="0"/>
        <w:spacing w:after="0" w:line="360" w:lineRule="auto"/>
        <w:ind w:left="364"/>
        <w:jc w:val="both"/>
        <w:rPr>
          <w:rFonts w:ascii="Arial" w:hAnsi="Arial" w:cs="Arial"/>
          <w:vertAlign w:val="superscript"/>
        </w:rPr>
      </w:pP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spacing w:after="0" w:line="360" w:lineRule="auto"/>
        <w:jc w:val="both"/>
        <w:rPr>
          <w:rFonts w:ascii="Arial" w:hAnsi="Arial" w:cs="Arial"/>
        </w:rPr>
      </w:pPr>
    </w:p>
    <w:p w:rsidR="001B7722" w:rsidRPr="00412A42" w:rsidRDefault="001B7722" w:rsidP="00EC2C5C">
      <w:pPr>
        <w:spacing w:after="0" w:line="360" w:lineRule="auto"/>
        <w:jc w:val="both"/>
        <w:rPr>
          <w:rFonts w:ascii="Arial" w:hAnsi="Arial" w:cs="Arial"/>
        </w:rPr>
        <w:sectPr w:rsidR="001B7722" w:rsidRPr="00412A42">
          <w:pgSz w:w="11906" w:h="16838"/>
          <w:pgMar w:top="993" w:right="1420" w:bottom="715" w:left="1776" w:header="720" w:footer="720" w:gutter="0"/>
          <w:cols w:space="708"/>
        </w:sectPr>
      </w:pPr>
    </w:p>
    <w:tbl>
      <w:tblPr>
        <w:tblStyle w:val="Stednstnovn1zvraznn5"/>
        <w:tblW w:w="9039" w:type="dxa"/>
        <w:tblLook w:val="04A0"/>
      </w:tblPr>
      <w:tblGrid>
        <w:gridCol w:w="9039"/>
      </w:tblGrid>
      <w:tr w:rsidR="00C4138A" w:rsidRPr="00412A42" w:rsidTr="00C4138A">
        <w:trPr>
          <w:cnfStyle w:val="100000000000"/>
        </w:trPr>
        <w:tc>
          <w:tcPr>
            <w:cnfStyle w:val="001000000000"/>
            <w:tcW w:w="9039" w:type="dxa"/>
            <w:hideMark/>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lastRenderedPageBreak/>
              <w:t>NAŠE ZÁMĚRY A CÍLE</w:t>
            </w:r>
          </w:p>
        </w:tc>
      </w:tr>
      <w:tr w:rsidR="00C4138A" w:rsidRPr="00412A42" w:rsidTr="00C4138A">
        <w:trPr>
          <w:cnfStyle w:val="000000100000"/>
        </w:trPr>
        <w:tc>
          <w:tcPr>
            <w:cnfStyle w:val="001000000000"/>
            <w:tcW w:w="9039" w:type="dxa"/>
            <w:hideMark/>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t>DT</w:t>
            </w:r>
          </w:p>
        </w:tc>
      </w:tr>
      <w:tr w:rsidR="00C4138A" w:rsidRPr="00412A42" w:rsidTr="00C4138A">
        <w:trPr>
          <w:cnfStyle w:val="000000010000"/>
        </w:trPr>
        <w:tc>
          <w:tcPr>
            <w:cnfStyle w:val="001000000000"/>
            <w:tcW w:w="9039" w:type="dxa"/>
          </w:tcPr>
          <w:p w:rsidR="00C4138A" w:rsidRPr="00412A42" w:rsidRDefault="00C4138A" w:rsidP="00EC2C5C">
            <w:pPr>
              <w:pStyle w:val="Odstavecseseznamem"/>
              <w:numPr>
                <w:ilvl w:val="0"/>
                <w:numId w:val="62"/>
              </w:numPr>
              <w:spacing w:line="360" w:lineRule="auto"/>
              <w:jc w:val="both"/>
              <w:rPr>
                <w:rFonts w:ascii="Arial" w:eastAsia="Times New Roman" w:hAnsi="Arial" w:cs="Arial"/>
                <w:b w:val="0"/>
                <w:lang w:val="en-US"/>
              </w:rPr>
            </w:pPr>
            <w:r w:rsidRPr="00412A42">
              <w:rPr>
                <w:rFonts w:ascii="Arial" w:hAnsi="Arial" w:cs="Arial"/>
                <w:b w:val="0"/>
              </w:rPr>
              <w:t>pobytem na zdravém zimním vzduchu budeme posilovat zdraví dětí a správný tělesný rozvoj</w:t>
            </w:r>
          </w:p>
          <w:p w:rsidR="00C4138A" w:rsidRPr="00412A42" w:rsidRDefault="00C4138A" w:rsidP="00EC2C5C">
            <w:pPr>
              <w:pStyle w:val="Odstavecseseznamem"/>
              <w:numPr>
                <w:ilvl w:val="0"/>
                <w:numId w:val="62"/>
              </w:numPr>
              <w:spacing w:line="360" w:lineRule="auto"/>
              <w:jc w:val="both"/>
              <w:rPr>
                <w:rFonts w:ascii="Arial" w:hAnsi="Arial" w:cs="Arial"/>
                <w:b w:val="0"/>
              </w:rPr>
            </w:pPr>
            <w:r w:rsidRPr="00412A42">
              <w:rPr>
                <w:rFonts w:ascii="Arial" w:hAnsi="Arial" w:cs="Arial"/>
                <w:b w:val="0"/>
              </w:rPr>
              <w:t>při sezónních činnostech se zaměříme na bezpečný pohyb ve skupině</w:t>
            </w:r>
          </w:p>
          <w:p w:rsidR="00C4138A" w:rsidRPr="00412A42" w:rsidRDefault="00C4138A" w:rsidP="00EC2C5C">
            <w:pPr>
              <w:pStyle w:val="Odstavecseseznamem"/>
              <w:numPr>
                <w:ilvl w:val="0"/>
                <w:numId w:val="62"/>
              </w:numPr>
              <w:spacing w:line="360" w:lineRule="auto"/>
              <w:jc w:val="both"/>
              <w:rPr>
                <w:rFonts w:ascii="Arial" w:hAnsi="Arial" w:cs="Arial"/>
                <w:b w:val="0"/>
              </w:rPr>
            </w:pPr>
            <w:r w:rsidRPr="00412A42">
              <w:rPr>
                <w:rFonts w:ascii="Arial" w:hAnsi="Arial" w:cs="Arial"/>
                <w:b w:val="0"/>
              </w:rPr>
              <w:t>při průpravném cvičení budeme využívat různé náčiní, pomůcky</w:t>
            </w:r>
          </w:p>
          <w:p w:rsidR="00C4138A" w:rsidRPr="00412A42" w:rsidRDefault="00C4138A" w:rsidP="00EC2C5C">
            <w:pPr>
              <w:pStyle w:val="Odstavecseseznamem"/>
              <w:numPr>
                <w:ilvl w:val="0"/>
                <w:numId w:val="62"/>
              </w:numPr>
              <w:spacing w:line="360" w:lineRule="auto"/>
              <w:jc w:val="both"/>
              <w:rPr>
                <w:rFonts w:ascii="Arial" w:hAnsi="Arial" w:cs="Arial"/>
                <w:b w:val="0"/>
              </w:rPr>
            </w:pPr>
            <w:r w:rsidRPr="00412A42">
              <w:rPr>
                <w:rFonts w:ascii="Arial" w:hAnsi="Arial" w:cs="Arial"/>
                <w:b w:val="0"/>
              </w:rPr>
              <w:t>budeme rozvíjet základní pohybové dovednosti při zvládání nižších překážek, házení a chytání</w:t>
            </w:r>
          </w:p>
          <w:p w:rsidR="00C4138A" w:rsidRPr="00412A42" w:rsidRDefault="00C4138A" w:rsidP="00EC2C5C">
            <w:pPr>
              <w:pStyle w:val="Odstavecseseznamem"/>
              <w:numPr>
                <w:ilvl w:val="0"/>
                <w:numId w:val="62"/>
              </w:numPr>
              <w:spacing w:line="360" w:lineRule="auto"/>
              <w:jc w:val="both"/>
              <w:rPr>
                <w:rFonts w:ascii="Arial" w:hAnsi="Arial" w:cs="Arial"/>
                <w:b w:val="0"/>
              </w:rPr>
            </w:pPr>
            <w:r w:rsidRPr="00412A42">
              <w:rPr>
                <w:rFonts w:ascii="Arial" w:hAnsi="Arial" w:cs="Arial"/>
                <w:b w:val="0"/>
              </w:rPr>
              <w:t>zaměříme se na činnosti, při kterých dítě preferuje dominantní ruku, správné držení tužky</w:t>
            </w:r>
          </w:p>
          <w:p w:rsidR="00C4138A" w:rsidRPr="00412A42" w:rsidRDefault="00C4138A" w:rsidP="00EC2C5C">
            <w:pPr>
              <w:pStyle w:val="Odstavecseseznamem"/>
              <w:numPr>
                <w:ilvl w:val="0"/>
                <w:numId w:val="62"/>
              </w:numPr>
              <w:spacing w:line="360" w:lineRule="auto"/>
              <w:jc w:val="both"/>
              <w:rPr>
                <w:rFonts w:ascii="Arial" w:hAnsi="Arial" w:cs="Arial"/>
                <w:b w:val="0"/>
              </w:rPr>
            </w:pPr>
            <w:r w:rsidRPr="00412A42">
              <w:rPr>
                <w:rFonts w:ascii="Arial" w:hAnsi="Arial" w:cs="Arial"/>
                <w:b w:val="0"/>
              </w:rPr>
              <w:t>povedeme děti k dodržování a pochopení zásad zdravého životního stylu (pohyb, sporty,</w:t>
            </w:r>
          </w:p>
          <w:p w:rsidR="00C4138A" w:rsidRPr="00412A42" w:rsidRDefault="00C4138A" w:rsidP="00EC2C5C">
            <w:pPr>
              <w:pStyle w:val="Odstavecseseznamem"/>
              <w:numPr>
                <w:ilvl w:val="0"/>
                <w:numId w:val="62"/>
              </w:numPr>
              <w:spacing w:line="360" w:lineRule="auto"/>
              <w:jc w:val="both"/>
              <w:rPr>
                <w:rFonts w:ascii="Arial" w:hAnsi="Arial" w:cs="Arial"/>
              </w:rPr>
            </w:pPr>
            <w:r w:rsidRPr="00412A42">
              <w:rPr>
                <w:rFonts w:ascii="Arial" w:hAnsi="Arial" w:cs="Arial"/>
                <w:b w:val="0"/>
              </w:rPr>
              <w:t>hygiena, zdravá výživa, pobyt v přírodě, otužování)</w:t>
            </w:r>
          </w:p>
        </w:tc>
      </w:tr>
      <w:tr w:rsidR="00C4138A" w:rsidRPr="00412A42" w:rsidTr="00C4138A">
        <w:trPr>
          <w:cnfStyle w:val="000000100000"/>
        </w:trPr>
        <w:tc>
          <w:tcPr>
            <w:cnfStyle w:val="001000000000"/>
            <w:tcW w:w="9039" w:type="dxa"/>
            <w:hideMark/>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t>DP</w:t>
            </w:r>
          </w:p>
        </w:tc>
      </w:tr>
      <w:tr w:rsidR="00C4138A" w:rsidRPr="00412A42" w:rsidTr="00C4138A">
        <w:trPr>
          <w:cnfStyle w:val="000000010000"/>
        </w:trPr>
        <w:tc>
          <w:tcPr>
            <w:cnfStyle w:val="001000000000"/>
            <w:tcW w:w="9039" w:type="dxa"/>
          </w:tcPr>
          <w:p w:rsidR="00C4138A" w:rsidRPr="00412A42" w:rsidRDefault="00C4138A" w:rsidP="00EC2C5C">
            <w:pPr>
              <w:pStyle w:val="Odstavecseseznamem"/>
              <w:numPr>
                <w:ilvl w:val="0"/>
                <w:numId w:val="63"/>
              </w:numPr>
              <w:spacing w:line="360" w:lineRule="auto"/>
              <w:jc w:val="both"/>
              <w:rPr>
                <w:rFonts w:ascii="Arial" w:eastAsia="Times New Roman" w:hAnsi="Arial" w:cs="Arial"/>
                <w:b w:val="0"/>
                <w:lang w:val="en-US"/>
              </w:rPr>
            </w:pPr>
            <w:r w:rsidRPr="00412A42">
              <w:rPr>
                <w:rFonts w:ascii="Arial" w:hAnsi="Arial" w:cs="Arial"/>
                <w:b w:val="0"/>
              </w:rPr>
              <w:t xml:space="preserve">zaměříme se na vyjadřování, vhodnou formulaci vět, rozvíjení slovní zásoby a používání jednodušších souvětí </w:t>
            </w:r>
          </w:p>
          <w:p w:rsidR="00C4138A" w:rsidRPr="00412A42" w:rsidRDefault="00C4138A" w:rsidP="00EC2C5C">
            <w:pPr>
              <w:pStyle w:val="Odstavecseseznamem"/>
              <w:numPr>
                <w:ilvl w:val="0"/>
                <w:numId w:val="63"/>
              </w:numPr>
              <w:spacing w:line="360" w:lineRule="auto"/>
              <w:jc w:val="both"/>
              <w:rPr>
                <w:rFonts w:ascii="Arial" w:hAnsi="Arial" w:cs="Arial"/>
                <w:b w:val="0"/>
              </w:rPr>
            </w:pPr>
            <w:r w:rsidRPr="00412A42">
              <w:rPr>
                <w:rFonts w:ascii="Arial" w:hAnsi="Arial" w:cs="Arial"/>
                <w:b w:val="0"/>
              </w:rPr>
              <w:t xml:space="preserve">podpoříme vyprávění zážitků, příběhů a pohádek, budeme posilovat kultivovaný projev dětí </w:t>
            </w:r>
          </w:p>
          <w:p w:rsidR="00C4138A" w:rsidRPr="00412A42" w:rsidRDefault="00C4138A" w:rsidP="00EC2C5C">
            <w:pPr>
              <w:pStyle w:val="Odstavecseseznamem"/>
              <w:numPr>
                <w:ilvl w:val="0"/>
                <w:numId w:val="63"/>
              </w:numPr>
              <w:spacing w:line="360" w:lineRule="auto"/>
              <w:jc w:val="both"/>
              <w:rPr>
                <w:rFonts w:ascii="Arial" w:hAnsi="Arial" w:cs="Arial"/>
                <w:b w:val="0"/>
              </w:rPr>
            </w:pPr>
            <w:r w:rsidRPr="00412A42">
              <w:rPr>
                <w:rFonts w:ascii="Arial" w:hAnsi="Arial" w:cs="Arial"/>
                <w:b w:val="0"/>
              </w:rPr>
              <w:t xml:space="preserve">povedeme děti k soustředěnosti na činnost a její dokončení (neodbíhat) a k udržení pozornosti i při méně atraktivních činnostech </w:t>
            </w:r>
          </w:p>
          <w:p w:rsidR="00C4138A" w:rsidRPr="00412A42" w:rsidRDefault="00C4138A" w:rsidP="00EC2C5C">
            <w:pPr>
              <w:pStyle w:val="Odstavecseseznamem"/>
              <w:numPr>
                <w:ilvl w:val="0"/>
                <w:numId w:val="63"/>
              </w:numPr>
              <w:spacing w:line="360" w:lineRule="auto"/>
              <w:jc w:val="both"/>
              <w:rPr>
                <w:rFonts w:ascii="Arial" w:hAnsi="Arial" w:cs="Arial"/>
                <w:b w:val="0"/>
              </w:rPr>
            </w:pPr>
            <w:r w:rsidRPr="00412A42">
              <w:rPr>
                <w:rFonts w:ascii="Arial" w:hAnsi="Arial" w:cs="Arial"/>
                <w:b w:val="0"/>
              </w:rPr>
              <w:t>budeme rozvíjet tvořivost a fantazii v různorodých činnostech (konstruktivní, výtvarné, pohybové, dramatické)</w:t>
            </w:r>
          </w:p>
          <w:p w:rsidR="00C4138A" w:rsidRPr="00412A42" w:rsidRDefault="00C4138A" w:rsidP="00EC2C5C">
            <w:pPr>
              <w:pStyle w:val="Odstavecseseznamem"/>
              <w:numPr>
                <w:ilvl w:val="0"/>
                <w:numId w:val="63"/>
              </w:numPr>
              <w:spacing w:line="360" w:lineRule="auto"/>
              <w:jc w:val="both"/>
              <w:rPr>
                <w:rFonts w:ascii="Arial" w:hAnsi="Arial" w:cs="Arial"/>
                <w:b w:val="0"/>
              </w:rPr>
            </w:pPr>
            <w:r w:rsidRPr="00412A42">
              <w:rPr>
                <w:rFonts w:ascii="Arial" w:hAnsi="Arial" w:cs="Arial"/>
                <w:b w:val="0"/>
              </w:rPr>
              <w:t>budeme se seznamovat s některými grafickými znaky</w:t>
            </w:r>
          </w:p>
          <w:p w:rsidR="00C4138A" w:rsidRPr="00412A42" w:rsidRDefault="00C4138A" w:rsidP="00EC2C5C">
            <w:pPr>
              <w:pStyle w:val="Odstavecseseznamem"/>
              <w:numPr>
                <w:ilvl w:val="0"/>
                <w:numId w:val="63"/>
              </w:numPr>
              <w:spacing w:line="360" w:lineRule="auto"/>
              <w:jc w:val="both"/>
              <w:rPr>
                <w:rFonts w:ascii="Arial" w:hAnsi="Arial" w:cs="Arial"/>
                <w:b w:val="0"/>
              </w:rPr>
            </w:pPr>
            <w:r w:rsidRPr="00412A42">
              <w:rPr>
                <w:rFonts w:ascii="Arial" w:hAnsi="Arial" w:cs="Arial"/>
                <w:b w:val="0"/>
              </w:rPr>
              <w:t xml:space="preserve">budeme děti učit orientaci v časových údajích v rámci dne, týdne, měsíce, roku </w:t>
            </w:r>
          </w:p>
          <w:p w:rsidR="00C4138A" w:rsidRPr="00412A42" w:rsidRDefault="00C4138A" w:rsidP="00EC2C5C">
            <w:pPr>
              <w:pStyle w:val="Odstavecseseznamem"/>
              <w:numPr>
                <w:ilvl w:val="0"/>
                <w:numId w:val="63"/>
              </w:numPr>
              <w:spacing w:line="360" w:lineRule="auto"/>
              <w:jc w:val="both"/>
              <w:rPr>
                <w:rFonts w:ascii="Arial" w:hAnsi="Arial" w:cs="Arial"/>
                <w:b w:val="0"/>
              </w:rPr>
            </w:pPr>
            <w:r w:rsidRPr="00412A42">
              <w:rPr>
                <w:rFonts w:ascii="Arial" w:hAnsi="Arial" w:cs="Arial"/>
                <w:b w:val="0"/>
              </w:rPr>
              <w:t xml:space="preserve">budeme i nadále u dětí rozvíjet základní </w:t>
            </w:r>
            <w:proofErr w:type="spellStart"/>
            <w:r w:rsidRPr="00412A42">
              <w:rPr>
                <w:rFonts w:ascii="Arial" w:hAnsi="Arial" w:cs="Arial"/>
                <w:b w:val="0"/>
              </w:rPr>
              <w:t>předmatematické</w:t>
            </w:r>
            <w:proofErr w:type="spellEnd"/>
            <w:r w:rsidRPr="00412A42">
              <w:rPr>
                <w:rFonts w:ascii="Arial" w:hAnsi="Arial" w:cs="Arial"/>
                <w:b w:val="0"/>
              </w:rPr>
              <w:t xml:space="preserve"> představy (tvary, velikost, orientace v číselné řadě, číslovka – počet) </w:t>
            </w:r>
          </w:p>
          <w:p w:rsidR="00C4138A" w:rsidRPr="00412A42" w:rsidRDefault="00C4138A" w:rsidP="00EC2C5C">
            <w:pPr>
              <w:pStyle w:val="Odstavecseseznamem"/>
              <w:numPr>
                <w:ilvl w:val="0"/>
                <w:numId w:val="63"/>
              </w:numPr>
              <w:spacing w:line="360" w:lineRule="auto"/>
              <w:jc w:val="both"/>
              <w:rPr>
                <w:rFonts w:ascii="Arial" w:hAnsi="Arial" w:cs="Arial"/>
                <w:b w:val="0"/>
              </w:rPr>
            </w:pPr>
            <w:r w:rsidRPr="00412A42">
              <w:rPr>
                <w:rFonts w:ascii="Arial" w:hAnsi="Arial" w:cs="Arial"/>
                <w:b w:val="0"/>
              </w:rPr>
              <w:t>povedeme děti k zájmu o různé knihy, nové věci a experiment</w:t>
            </w:r>
          </w:p>
          <w:p w:rsidR="00C4138A" w:rsidRPr="00412A42" w:rsidRDefault="00C4138A" w:rsidP="00EC2C5C">
            <w:pPr>
              <w:pStyle w:val="Odstavecseseznamem"/>
              <w:numPr>
                <w:ilvl w:val="0"/>
                <w:numId w:val="63"/>
              </w:numPr>
              <w:spacing w:line="360" w:lineRule="auto"/>
              <w:jc w:val="both"/>
              <w:rPr>
                <w:rFonts w:ascii="Arial" w:hAnsi="Arial" w:cs="Arial"/>
                <w:b w:val="0"/>
              </w:rPr>
            </w:pPr>
            <w:r w:rsidRPr="00412A42">
              <w:rPr>
                <w:rFonts w:ascii="Arial" w:hAnsi="Arial" w:cs="Arial"/>
                <w:b w:val="0"/>
              </w:rPr>
              <w:t>budeme rozvíjet schopnost kooperace</w:t>
            </w:r>
          </w:p>
          <w:p w:rsidR="00C4138A" w:rsidRPr="00412A42" w:rsidRDefault="00C4138A" w:rsidP="00EC2C5C">
            <w:pPr>
              <w:pStyle w:val="Odstavecseseznamem"/>
              <w:numPr>
                <w:ilvl w:val="0"/>
                <w:numId w:val="63"/>
              </w:numPr>
              <w:spacing w:line="360" w:lineRule="auto"/>
              <w:jc w:val="both"/>
              <w:rPr>
                <w:rFonts w:ascii="Arial" w:hAnsi="Arial" w:cs="Arial"/>
                <w:b w:val="0"/>
              </w:rPr>
            </w:pPr>
            <w:r w:rsidRPr="00412A42">
              <w:rPr>
                <w:rFonts w:ascii="Arial" w:hAnsi="Arial" w:cs="Arial"/>
                <w:b w:val="0"/>
              </w:rPr>
              <w:t>budeme posilovat schopnost záměrně řídit své chování</w:t>
            </w:r>
          </w:p>
          <w:p w:rsidR="00C4138A" w:rsidRPr="00412A42" w:rsidRDefault="00C4138A" w:rsidP="00EC2C5C">
            <w:pPr>
              <w:pStyle w:val="Odstavecseseznamem"/>
              <w:spacing w:line="360" w:lineRule="auto"/>
              <w:jc w:val="both"/>
              <w:rPr>
                <w:rFonts w:ascii="Arial" w:eastAsia="Times New Roman" w:hAnsi="Arial" w:cs="Arial"/>
                <w:b w:val="0"/>
                <w:lang w:val="en-US"/>
              </w:rPr>
            </w:pPr>
          </w:p>
        </w:tc>
      </w:tr>
      <w:tr w:rsidR="00C4138A" w:rsidRPr="00412A42" w:rsidTr="00C4138A">
        <w:trPr>
          <w:cnfStyle w:val="000000100000"/>
        </w:trPr>
        <w:tc>
          <w:tcPr>
            <w:cnfStyle w:val="001000000000"/>
            <w:tcW w:w="9039" w:type="dxa"/>
            <w:hideMark/>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t>DD</w:t>
            </w:r>
          </w:p>
        </w:tc>
      </w:tr>
      <w:tr w:rsidR="00C4138A" w:rsidRPr="00412A42" w:rsidTr="00C4138A">
        <w:trPr>
          <w:cnfStyle w:val="000000010000"/>
        </w:trPr>
        <w:tc>
          <w:tcPr>
            <w:cnfStyle w:val="001000000000"/>
            <w:tcW w:w="9039" w:type="dxa"/>
          </w:tcPr>
          <w:p w:rsidR="00C4138A" w:rsidRPr="00412A42" w:rsidRDefault="00C4138A" w:rsidP="00EC2C5C">
            <w:pPr>
              <w:pStyle w:val="Odstavecseseznamem"/>
              <w:numPr>
                <w:ilvl w:val="0"/>
                <w:numId w:val="64"/>
              </w:numPr>
              <w:spacing w:line="360" w:lineRule="auto"/>
              <w:jc w:val="both"/>
              <w:rPr>
                <w:rFonts w:ascii="Arial" w:eastAsia="Times New Roman" w:hAnsi="Arial" w:cs="Arial"/>
                <w:b w:val="0"/>
                <w:lang w:val="en-US"/>
              </w:rPr>
            </w:pPr>
            <w:r w:rsidRPr="00412A42">
              <w:rPr>
                <w:rFonts w:ascii="Arial" w:hAnsi="Arial" w:cs="Arial"/>
                <w:b w:val="0"/>
              </w:rPr>
              <w:t xml:space="preserve">budeme posilovat </w:t>
            </w:r>
            <w:proofErr w:type="spellStart"/>
            <w:r w:rsidRPr="00412A42">
              <w:rPr>
                <w:rFonts w:ascii="Arial" w:hAnsi="Arial" w:cs="Arial"/>
                <w:b w:val="0"/>
              </w:rPr>
              <w:t>prosociální</w:t>
            </w:r>
            <w:proofErr w:type="spellEnd"/>
            <w:r w:rsidRPr="00412A42">
              <w:rPr>
                <w:rFonts w:ascii="Arial" w:hAnsi="Arial" w:cs="Arial"/>
                <w:b w:val="0"/>
              </w:rPr>
              <w:t xml:space="preserve"> chování ve vztahu k ostatním – k dospělým, v dětské skupině </w:t>
            </w:r>
          </w:p>
          <w:p w:rsidR="00C4138A" w:rsidRPr="00412A42" w:rsidRDefault="00C4138A" w:rsidP="00EC2C5C">
            <w:pPr>
              <w:pStyle w:val="Odstavecseseznamem"/>
              <w:numPr>
                <w:ilvl w:val="0"/>
                <w:numId w:val="64"/>
              </w:numPr>
              <w:spacing w:line="360" w:lineRule="auto"/>
              <w:jc w:val="both"/>
              <w:rPr>
                <w:rFonts w:ascii="Arial" w:hAnsi="Arial" w:cs="Arial"/>
                <w:b w:val="0"/>
              </w:rPr>
            </w:pPr>
            <w:r w:rsidRPr="00412A42">
              <w:rPr>
                <w:rFonts w:ascii="Arial" w:hAnsi="Arial" w:cs="Arial"/>
                <w:b w:val="0"/>
              </w:rPr>
              <w:t xml:space="preserve">povedeme děti k chápání osobnostních odlišností mezi lidmi </w:t>
            </w:r>
          </w:p>
          <w:p w:rsidR="00C4138A" w:rsidRPr="00412A42" w:rsidRDefault="00C4138A" w:rsidP="00EC2C5C">
            <w:pPr>
              <w:pStyle w:val="Odstavecseseznamem"/>
              <w:spacing w:line="360" w:lineRule="auto"/>
              <w:jc w:val="both"/>
              <w:rPr>
                <w:rFonts w:ascii="Arial" w:eastAsia="Times New Roman" w:hAnsi="Arial" w:cs="Arial"/>
                <w:b w:val="0"/>
                <w:lang w:val="en-US"/>
              </w:rPr>
            </w:pPr>
          </w:p>
        </w:tc>
      </w:tr>
      <w:tr w:rsidR="00C4138A" w:rsidRPr="00412A42" w:rsidTr="00C4138A">
        <w:trPr>
          <w:cnfStyle w:val="000000100000"/>
        </w:trPr>
        <w:tc>
          <w:tcPr>
            <w:cnfStyle w:val="001000000000"/>
            <w:tcW w:w="9039" w:type="dxa"/>
            <w:hideMark/>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t>DSP</w:t>
            </w:r>
          </w:p>
        </w:tc>
      </w:tr>
      <w:tr w:rsidR="00C4138A" w:rsidRPr="00412A42" w:rsidTr="00C4138A">
        <w:trPr>
          <w:cnfStyle w:val="000000010000"/>
        </w:trPr>
        <w:tc>
          <w:tcPr>
            <w:cnfStyle w:val="001000000000"/>
            <w:tcW w:w="9039" w:type="dxa"/>
            <w:hideMark/>
          </w:tcPr>
          <w:p w:rsidR="00C4138A" w:rsidRPr="00412A42" w:rsidRDefault="00C4138A" w:rsidP="00EC2C5C">
            <w:pPr>
              <w:pStyle w:val="Odstavecseseznamem"/>
              <w:numPr>
                <w:ilvl w:val="0"/>
                <w:numId w:val="65"/>
              </w:numPr>
              <w:spacing w:line="360" w:lineRule="auto"/>
              <w:jc w:val="both"/>
              <w:rPr>
                <w:rFonts w:ascii="Arial" w:eastAsia="Times New Roman" w:hAnsi="Arial" w:cs="Arial"/>
                <w:b w:val="0"/>
                <w:lang w:val="en-US"/>
              </w:rPr>
            </w:pPr>
            <w:r w:rsidRPr="00412A42">
              <w:rPr>
                <w:rFonts w:ascii="Arial" w:hAnsi="Arial" w:cs="Arial"/>
                <w:b w:val="0"/>
              </w:rPr>
              <w:t xml:space="preserve">i nadále budeme prohlubovat a upevňovat zvládání požadavků života v MŠ </w:t>
            </w:r>
          </w:p>
          <w:p w:rsidR="00C4138A" w:rsidRPr="00412A42" w:rsidRDefault="00C4138A" w:rsidP="00EC2C5C">
            <w:pPr>
              <w:pStyle w:val="Odstavecseseznamem"/>
              <w:numPr>
                <w:ilvl w:val="0"/>
                <w:numId w:val="65"/>
              </w:numPr>
              <w:spacing w:line="360" w:lineRule="auto"/>
              <w:jc w:val="both"/>
              <w:rPr>
                <w:rFonts w:ascii="Arial" w:hAnsi="Arial" w:cs="Arial"/>
                <w:b w:val="0"/>
              </w:rPr>
            </w:pPr>
            <w:r w:rsidRPr="00412A42">
              <w:rPr>
                <w:rFonts w:ascii="Arial" w:hAnsi="Arial" w:cs="Arial"/>
                <w:b w:val="0"/>
              </w:rPr>
              <w:lastRenderedPageBreak/>
              <w:t xml:space="preserve">povedeme děti k pochopení, že každý má ve společenství (rodina, třída, herní skupina) svoji roli </w:t>
            </w:r>
          </w:p>
          <w:p w:rsidR="00C4138A" w:rsidRPr="00412A42" w:rsidRDefault="00C4138A" w:rsidP="00EC2C5C">
            <w:pPr>
              <w:pStyle w:val="Odstavecseseznamem"/>
              <w:numPr>
                <w:ilvl w:val="0"/>
                <w:numId w:val="65"/>
              </w:numPr>
              <w:spacing w:line="360" w:lineRule="auto"/>
              <w:jc w:val="both"/>
              <w:rPr>
                <w:rFonts w:ascii="Arial" w:hAnsi="Arial" w:cs="Arial"/>
                <w:b w:val="0"/>
              </w:rPr>
            </w:pPr>
            <w:r w:rsidRPr="00412A42">
              <w:rPr>
                <w:rFonts w:ascii="Arial" w:hAnsi="Arial" w:cs="Arial"/>
                <w:b w:val="0"/>
              </w:rPr>
              <w:t>povedeme děti k vyjadřování se prostřednictvím hudebních a hudebně pohybových činností</w:t>
            </w:r>
          </w:p>
          <w:p w:rsidR="00C4138A" w:rsidRPr="00412A42" w:rsidRDefault="00C4138A" w:rsidP="00EC2C5C">
            <w:pPr>
              <w:pStyle w:val="Odstavecseseznamem"/>
              <w:spacing w:line="360" w:lineRule="auto"/>
              <w:jc w:val="both"/>
              <w:rPr>
                <w:rFonts w:ascii="Arial" w:eastAsia="Times New Roman" w:hAnsi="Arial" w:cs="Arial"/>
                <w:b w:val="0"/>
                <w:lang w:val="en-US"/>
              </w:rPr>
            </w:pPr>
            <w:r w:rsidRPr="00412A42">
              <w:rPr>
                <w:rFonts w:ascii="Arial" w:hAnsi="Arial" w:cs="Arial"/>
                <w:b w:val="0"/>
              </w:rPr>
              <w:t xml:space="preserve"> </w:t>
            </w:r>
          </w:p>
        </w:tc>
      </w:tr>
      <w:tr w:rsidR="00C4138A" w:rsidRPr="00412A42" w:rsidTr="00C4138A">
        <w:trPr>
          <w:cnfStyle w:val="000000100000"/>
        </w:trPr>
        <w:tc>
          <w:tcPr>
            <w:cnfStyle w:val="001000000000"/>
            <w:tcW w:w="9039" w:type="dxa"/>
            <w:hideMark/>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lastRenderedPageBreak/>
              <w:t>DSV</w:t>
            </w:r>
          </w:p>
        </w:tc>
      </w:tr>
      <w:tr w:rsidR="00C4138A" w:rsidRPr="00412A42" w:rsidTr="00C4138A">
        <w:trPr>
          <w:cnfStyle w:val="000000010000"/>
        </w:trPr>
        <w:tc>
          <w:tcPr>
            <w:cnfStyle w:val="001000000000"/>
            <w:tcW w:w="9039" w:type="dxa"/>
          </w:tcPr>
          <w:p w:rsidR="00C4138A" w:rsidRPr="00412A42" w:rsidRDefault="00C4138A" w:rsidP="00EC2C5C">
            <w:pPr>
              <w:pStyle w:val="Odstavecseseznamem"/>
              <w:numPr>
                <w:ilvl w:val="0"/>
                <w:numId w:val="66"/>
              </w:numPr>
              <w:spacing w:line="360" w:lineRule="auto"/>
              <w:jc w:val="both"/>
              <w:rPr>
                <w:rFonts w:ascii="Arial" w:eastAsia="Times New Roman" w:hAnsi="Arial" w:cs="Arial"/>
                <w:b w:val="0"/>
                <w:lang w:val="en-US"/>
              </w:rPr>
            </w:pPr>
            <w:r w:rsidRPr="00412A42">
              <w:rPr>
                <w:rFonts w:ascii="Arial" w:hAnsi="Arial" w:cs="Arial"/>
                <w:b w:val="0"/>
              </w:rPr>
              <w:t>přiblížíme dětem tradice Vánoc, Tří králů, masopustu, podíváme na oslavy Vánoc a Nového roku I v jiných kulturách</w:t>
            </w:r>
          </w:p>
          <w:p w:rsidR="00C4138A" w:rsidRPr="00412A42" w:rsidRDefault="00C4138A" w:rsidP="00EC2C5C">
            <w:pPr>
              <w:pStyle w:val="Odstavecseseznamem"/>
              <w:numPr>
                <w:ilvl w:val="0"/>
                <w:numId w:val="66"/>
              </w:numPr>
              <w:spacing w:line="360" w:lineRule="auto"/>
              <w:jc w:val="both"/>
              <w:rPr>
                <w:rFonts w:ascii="Arial" w:hAnsi="Arial" w:cs="Arial"/>
              </w:rPr>
            </w:pPr>
            <w:r w:rsidRPr="00412A42">
              <w:rPr>
                <w:rFonts w:ascii="Arial" w:hAnsi="Arial" w:cs="Arial"/>
                <w:b w:val="0"/>
              </w:rPr>
              <w:t>povedeme děti k chápání významu životního prostředí a trvale udržitelných zdrojů</w:t>
            </w:r>
          </w:p>
          <w:p w:rsidR="00C4138A" w:rsidRPr="00412A42" w:rsidRDefault="00C4138A" w:rsidP="00EC2C5C">
            <w:pPr>
              <w:pStyle w:val="Odstavecseseznamem"/>
              <w:spacing w:line="360" w:lineRule="auto"/>
              <w:jc w:val="both"/>
              <w:rPr>
                <w:rFonts w:ascii="Arial" w:eastAsia="Times New Roman" w:hAnsi="Arial" w:cs="Arial"/>
                <w:lang w:val="en-US"/>
              </w:rPr>
            </w:pPr>
          </w:p>
        </w:tc>
      </w:tr>
    </w:tbl>
    <w:p w:rsidR="00C4138A" w:rsidRPr="00412A42" w:rsidRDefault="00C4138A" w:rsidP="00EC2C5C">
      <w:pPr>
        <w:spacing w:line="360" w:lineRule="auto"/>
        <w:jc w:val="both"/>
        <w:rPr>
          <w:rFonts w:ascii="Arial" w:eastAsia="Times New Roman" w:hAnsi="Arial" w:cs="Arial"/>
          <w:lang w:val="en-US"/>
        </w:rPr>
      </w:pPr>
    </w:p>
    <w:tbl>
      <w:tblPr>
        <w:tblStyle w:val="Stednstnovn1zvraznn5"/>
        <w:tblpPr w:leftFromText="141" w:rightFromText="141" w:vertAnchor="text" w:horzAnchor="margin" w:tblpY="74"/>
        <w:tblW w:w="9039" w:type="dxa"/>
        <w:tblLook w:val="04A0"/>
      </w:tblPr>
      <w:tblGrid>
        <w:gridCol w:w="9039"/>
      </w:tblGrid>
      <w:tr w:rsidR="00C4138A" w:rsidRPr="00412A42" w:rsidTr="00C4138A">
        <w:trPr>
          <w:cnfStyle w:val="100000000000"/>
        </w:trPr>
        <w:tc>
          <w:tcPr>
            <w:cnfStyle w:val="001000000000"/>
            <w:tcW w:w="9039" w:type="dxa"/>
            <w:hideMark/>
          </w:tcPr>
          <w:p w:rsidR="00C4138A" w:rsidRPr="00412A42" w:rsidRDefault="00C4138A"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OČEKÁVANÉ VÝSTUPY</w:t>
            </w:r>
          </w:p>
        </w:tc>
      </w:tr>
      <w:tr w:rsidR="00C4138A" w:rsidRPr="00412A42" w:rsidTr="00C4138A">
        <w:trPr>
          <w:cnfStyle w:val="000000100000"/>
        </w:trPr>
        <w:tc>
          <w:tcPr>
            <w:cnfStyle w:val="001000000000"/>
            <w:tcW w:w="9039" w:type="dxa"/>
            <w:hideMark/>
          </w:tcPr>
          <w:p w:rsidR="00C4138A" w:rsidRPr="00412A42" w:rsidRDefault="00C4138A"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DT</w:t>
            </w:r>
          </w:p>
        </w:tc>
      </w:tr>
      <w:tr w:rsidR="00C4138A" w:rsidRPr="00412A42" w:rsidTr="00C4138A">
        <w:trPr>
          <w:cnfStyle w:val="000000010000"/>
        </w:trPr>
        <w:tc>
          <w:tcPr>
            <w:cnfStyle w:val="001000000000"/>
            <w:tcW w:w="9039" w:type="dxa"/>
          </w:tcPr>
          <w:p w:rsidR="00C4138A" w:rsidRPr="00412A42" w:rsidRDefault="00C4138A" w:rsidP="00EC2C5C">
            <w:pPr>
              <w:pStyle w:val="Odstavecseseznamem"/>
              <w:numPr>
                <w:ilvl w:val="0"/>
                <w:numId w:val="67"/>
              </w:numPr>
              <w:spacing w:line="360" w:lineRule="auto"/>
              <w:jc w:val="both"/>
              <w:rPr>
                <w:rFonts w:ascii="Arial" w:eastAsia="Times New Roman" w:hAnsi="Arial" w:cs="Arial"/>
                <w:b w:val="0"/>
                <w:lang w:val="en-US"/>
              </w:rPr>
            </w:pPr>
            <w:r w:rsidRPr="00412A42">
              <w:rPr>
                <w:rFonts w:ascii="Arial" w:hAnsi="Arial" w:cs="Arial"/>
                <w:b w:val="0"/>
              </w:rPr>
              <w:t>dítě má povědomí o tom, že pobyt venku vede k posilování zdraví</w:t>
            </w:r>
          </w:p>
          <w:p w:rsidR="00C4138A" w:rsidRPr="00412A42" w:rsidRDefault="00C4138A" w:rsidP="00EC2C5C">
            <w:pPr>
              <w:pStyle w:val="Odstavecseseznamem"/>
              <w:numPr>
                <w:ilvl w:val="0"/>
                <w:numId w:val="67"/>
              </w:numPr>
              <w:spacing w:line="360" w:lineRule="auto"/>
              <w:jc w:val="both"/>
              <w:rPr>
                <w:rFonts w:ascii="Arial" w:hAnsi="Arial" w:cs="Arial"/>
                <w:b w:val="0"/>
              </w:rPr>
            </w:pPr>
            <w:r w:rsidRPr="00412A42">
              <w:rPr>
                <w:rFonts w:ascii="Arial" w:hAnsi="Arial" w:cs="Arial"/>
                <w:b w:val="0"/>
              </w:rPr>
              <w:t xml:space="preserve">snaží se pohybovat bezpečně ve skupině </w:t>
            </w:r>
          </w:p>
          <w:p w:rsidR="00C4138A" w:rsidRPr="00412A42" w:rsidRDefault="00C4138A" w:rsidP="00EC2C5C">
            <w:pPr>
              <w:pStyle w:val="Odstavecseseznamem"/>
              <w:numPr>
                <w:ilvl w:val="0"/>
                <w:numId w:val="67"/>
              </w:numPr>
              <w:spacing w:line="360" w:lineRule="auto"/>
              <w:jc w:val="both"/>
              <w:rPr>
                <w:rFonts w:ascii="Arial" w:hAnsi="Arial" w:cs="Arial"/>
                <w:b w:val="0"/>
              </w:rPr>
            </w:pPr>
            <w:r w:rsidRPr="00412A42">
              <w:rPr>
                <w:rFonts w:ascii="Arial" w:hAnsi="Arial" w:cs="Arial"/>
                <w:b w:val="0"/>
              </w:rPr>
              <w:t>dítě manipuluje s různým náčiním, pomůckami</w:t>
            </w:r>
          </w:p>
          <w:p w:rsidR="00C4138A" w:rsidRPr="00412A42" w:rsidRDefault="00C4138A" w:rsidP="00EC2C5C">
            <w:pPr>
              <w:pStyle w:val="Odstavecseseznamem"/>
              <w:numPr>
                <w:ilvl w:val="0"/>
                <w:numId w:val="67"/>
              </w:numPr>
              <w:spacing w:line="360" w:lineRule="auto"/>
              <w:jc w:val="both"/>
              <w:rPr>
                <w:rFonts w:ascii="Arial" w:hAnsi="Arial" w:cs="Arial"/>
                <w:b w:val="0"/>
              </w:rPr>
            </w:pPr>
            <w:r w:rsidRPr="00412A42">
              <w:rPr>
                <w:rFonts w:ascii="Arial" w:hAnsi="Arial" w:cs="Arial"/>
                <w:b w:val="0"/>
              </w:rPr>
              <w:t xml:space="preserve">zvládá zdolávat překážky a manipulaci s míčem </w:t>
            </w:r>
          </w:p>
          <w:p w:rsidR="00C4138A" w:rsidRPr="00412A42" w:rsidRDefault="00C4138A" w:rsidP="00EC2C5C">
            <w:pPr>
              <w:pStyle w:val="Odstavecseseznamem"/>
              <w:numPr>
                <w:ilvl w:val="0"/>
                <w:numId w:val="67"/>
              </w:numPr>
              <w:spacing w:line="360" w:lineRule="auto"/>
              <w:jc w:val="both"/>
              <w:rPr>
                <w:rFonts w:ascii="Arial" w:hAnsi="Arial" w:cs="Arial"/>
                <w:b w:val="0"/>
              </w:rPr>
            </w:pPr>
            <w:r w:rsidRPr="00412A42">
              <w:rPr>
                <w:rFonts w:ascii="Arial" w:hAnsi="Arial" w:cs="Arial"/>
                <w:b w:val="0"/>
              </w:rPr>
              <w:t xml:space="preserve">vnímá správné držení tužky </w:t>
            </w:r>
          </w:p>
          <w:p w:rsidR="00C4138A" w:rsidRPr="00412A42" w:rsidRDefault="00C4138A" w:rsidP="00EC2C5C">
            <w:pPr>
              <w:pStyle w:val="Odstavecseseznamem"/>
              <w:numPr>
                <w:ilvl w:val="0"/>
                <w:numId w:val="67"/>
              </w:numPr>
              <w:spacing w:line="360" w:lineRule="auto"/>
              <w:jc w:val="both"/>
              <w:rPr>
                <w:rFonts w:ascii="Arial" w:hAnsi="Arial" w:cs="Arial"/>
                <w:b w:val="0"/>
              </w:rPr>
            </w:pPr>
            <w:r w:rsidRPr="00412A42">
              <w:rPr>
                <w:rFonts w:ascii="Arial" w:hAnsi="Arial" w:cs="Arial"/>
                <w:b w:val="0"/>
              </w:rPr>
              <w:t xml:space="preserve">uplatňuje zásady zdravého životního stylu </w:t>
            </w:r>
          </w:p>
          <w:p w:rsidR="00C4138A" w:rsidRPr="00412A42" w:rsidRDefault="00C4138A" w:rsidP="00EC2C5C">
            <w:pPr>
              <w:pStyle w:val="Odstavecseseznamem"/>
              <w:numPr>
                <w:ilvl w:val="0"/>
                <w:numId w:val="67"/>
              </w:numPr>
              <w:spacing w:line="360" w:lineRule="auto"/>
              <w:jc w:val="both"/>
              <w:rPr>
                <w:rFonts w:ascii="Arial" w:hAnsi="Arial" w:cs="Arial"/>
                <w:b w:val="0"/>
              </w:rPr>
            </w:pPr>
            <w:r w:rsidRPr="00412A42">
              <w:rPr>
                <w:rFonts w:ascii="Arial" w:hAnsi="Arial" w:cs="Arial"/>
                <w:b w:val="0"/>
              </w:rPr>
              <w:t xml:space="preserve">vnímá otužování jako zdraví prospěšnou činnost </w:t>
            </w:r>
          </w:p>
        </w:tc>
      </w:tr>
      <w:tr w:rsidR="00C4138A" w:rsidRPr="00412A42" w:rsidTr="00C4138A">
        <w:trPr>
          <w:cnfStyle w:val="000000100000"/>
        </w:trPr>
        <w:tc>
          <w:tcPr>
            <w:cnfStyle w:val="001000000000"/>
            <w:tcW w:w="9039" w:type="dxa"/>
            <w:hideMark/>
          </w:tcPr>
          <w:p w:rsidR="00C4138A" w:rsidRPr="00412A42" w:rsidRDefault="00C4138A" w:rsidP="00EC2C5C">
            <w:pPr>
              <w:widowControl w:val="0"/>
              <w:autoSpaceDE w:val="0"/>
              <w:autoSpaceDN w:val="0"/>
              <w:adjustRightInd w:val="0"/>
              <w:spacing w:line="360" w:lineRule="auto"/>
              <w:jc w:val="both"/>
              <w:rPr>
                <w:rFonts w:ascii="Arial" w:eastAsia="Times New Roman" w:hAnsi="Arial" w:cs="Arial"/>
                <w:b w:val="0"/>
                <w:lang w:val="en-US"/>
              </w:rPr>
            </w:pPr>
            <w:r w:rsidRPr="00412A42">
              <w:rPr>
                <w:rFonts w:ascii="Arial" w:hAnsi="Arial" w:cs="Arial"/>
                <w:b w:val="0"/>
              </w:rPr>
              <w:t>DP</w:t>
            </w:r>
          </w:p>
        </w:tc>
      </w:tr>
      <w:tr w:rsidR="00C4138A" w:rsidRPr="00412A42" w:rsidTr="00C4138A">
        <w:trPr>
          <w:cnfStyle w:val="000000010000"/>
        </w:trPr>
        <w:tc>
          <w:tcPr>
            <w:cnfStyle w:val="001000000000"/>
            <w:tcW w:w="9039" w:type="dxa"/>
          </w:tcPr>
          <w:p w:rsidR="00C4138A" w:rsidRPr="00412A42" w:rsidRDefault="00C4138A" w:rsidP="00EC2C5C">
            <w:pPr>
              <w:pStyle w:val="Odstavecseseznamem"/>
              <w:numPr>
                <w:ilvl w:val="0"/>
                <w:numId w:val="68"/>
              </w:numPr>
              <w:spacing w:line="360" w:lineRule="auto"/>
              <w:jc w:val="both"/>
              <w:rPr>
                <w:rFonts w:ascii="Arial" w:eastAsia="Times New Roman" w:hAnsi="Arial" w:cs="Arial"/>
                <w:b w:val="0"/>
                <w:lang w:val="en-US"/>
              </w:rPr>
            </w:pPr>
            <w:r w:rsidRPr="00412A42">
              <w:rPr>
                <w:rFonts w:ascii="Arial" w:hAnsi="Arial" w:cs="Arial"/>
                <w:b w:val="0"/>
              </w:rPr>
              <w:t>mluví gramaticky správně, ve větách, umí vyprávět jednoduché příběhy, vyslovuje jasně, zřetelně, ovládá dech i tempo řeči</w:t>
            </w:r>
          </w:p>
          <w:p w:rsidR="00C4138A" w:rsidRPr="00412A42" w:rsidRDefault="00C4138A" w:rsidP="00EC2C5C">
            <w:pPr>
              <w:pStyle w:val="Odstavecseseznamem"/>
              <w:numPr>
                <w:ilvl w:val="0"/>
                <w:numId w:val="68"/>
              </w:numPr>
              <w:spacing w:line="360" w:lineRule="auto"/>
              <w:jc w:val="both"/>
              <w:rPr>
                <w:rFonts w:ascii="Arial" w:hAnsi="Arial" w:cs="Arial"/>
                <w:b w:val="0"/>
              </w:rPr>
            </w:pPr>
            <w:r w:rsidRPr="00412A42">
              <w:rPr>
                <w:rFonts w:ascii="Arial" w:hAnsi="Arial" w:cs="Arial"/>
                <w:b w:val="0"/>
              </w:rPr>
              <w:t>dokáže si úmyslně zapamatovat a později vybavit</w:t>
            </w:r>
          </w:p>
          <w:p w:rsidR="00C4138A" w:rsidRPr="00412A42" w:rsidRDefault="00C4138A" w:rsidP="00EC2C5C">
            <w:pPr>
              <w:pStyle w:val="Odstavecseseznamem"/>
              <w:numPr>
                <w:ilvl w:val="0"/>
                <w:numId w:val="68"/>
              </w:numPr>
              <w:spacing w:line="360" w:lineRule="auto"/>
              <w:jc w:val="both"/>
              <w:rPr>
                <w:rFonts w:ascii="Arial" w:hAnsi="Arial" w:cs="Arial"/>
                <w:b w:val="0"/>
              </w:rPr>
            </w:pPr>
            <w:r w:rsidRPr="00412A42">
              <w:rPr>
                <w:rFonts w:ascii="Arial" w:hAnsi="Arial" w:cs="Arial"/>
                <w:b w:val="0"/>
              </w:rPr>
              <w:t>ovládá koordinaci ruky a oka</w:t>
            </w:r>
          </w:p>
          <w:p w:rsidR="00C4138A" w:rsidRPr="00412A42" w:rsidRDefault="00C4138A" w:rsidP="00EC2C5C">
            <w:pPr>
              <w:pStyle w:val="Odstavecseseznamem"/>
              <w:numPr>
                <w:ilvl w:val="0"/>
                <w:numId w:val="68"/>
              </w:numPr>
              <w:spacing w:line="360" w:lineRule="auto"/>
              <w:jc w:val="both"/>
              <w:rPr>
                <w:rFonts w:ascii="Arial" w:hAnsi="Arial" w:cs="Arial"/>
                <w:b w:val="0"/>
              </w:rPr>
            </w:pPr>
            <w:r w:rsidRPr="00412A42">
              <w:rPr>
                <w:rFonts w:ascii="Arial" w:hAnsi="Arial" w:cs="Arial"/>
                <w:b w:val="0"/>
              </w:rPr>
              <w:t>dokáže se soustředit a udržet pozornost</w:t>
            </w:r>
          </w:p>
          <w:p w:rsidR="00C4138A" w:rsidRPr="00412A42" w:rsidRDefault="00C4138A" w:rsidP="00EC2C5C">
            <w:pPr>
              <w:pStyle w:val="Odstavecseseznamem"/>
              <w:numPr>
                <w:ilvl w:val="0"/>
                <w:numId w:val="68"/>
              </w:numPr>
              <w:spacing w:line="360" w:lineRule="auto"/>
              <w:jc w:val="both"/>
              <w:rPr>
                <w:rFonts w:ascii="Arial" w:hAnsi="Arial" w:cs="Arial"/>
                <w:b w:val="0"/>
              </w:rPr>
            </w:pPr>
            <w:r w:rsidRPr="00412A42">
              <w:rPr>
                <w:rFonts w:ascii="Arial" w:hAnsi="Arial" w:cs="Arial"/>
                <w:b w:val="0"/>
              </w:rPr>
              <w:t>chápe základní matematické pojmy, rozlišuje podstatné znaky</w:t>
            </w:r>
          </w:p>
          <w:p w:rsidR="00C4138A" w:rsidRPr="00412A42" w:rsidRDefault="00C4138A" w:rsidP="00EC2C5C">
            <w:pPr>
              <w:pStyle w:val="Odstavecseseznamem"/>
              <w:numPr>
                <w:ilvl w:val="0"/>
                <w:numId w:val="68"/>
              </w:numPr>
              <w:spacing w:line="360" w:lineRule="auto"/>
              <w:jc w:val="both"/>
              <w:rPr>
                <w:rFonts w:ascii="Arial" w:hAnsi="Arial" w:cs="Arial"/>
                <w:b w:val="0"/>
              </w:rPr>
            </w:pPr>
            <w:r w:rsidRPr="00412A42">
              <w:rPr>
                <w:rFonts w:ascii="Arial" w:hAnsi="Arial" w:cs="Arial"/>
                <w:b w:val="0"/>
              </w:rPr>
              <w:t>chápe prostorové vztahy a časové pojmy</w:t>
            </w:r>
          </w:p>
          <w:p w:rsidR="00C4138A" w:rsidRPr="00412A42" w:rsidRDefault="00C4138A" w:rsidP="00EC2C5C">
            <w:pPr>
              <w:pStyle w:val="Odstavecseseznamem"/>
              <w:numPr>
                <w:ilvl w:val="0"/>
                <w:numId w:val="68"/>
              </w:numPr>
              <w:spacing w:line="360" w:lineRule="auto"/>
              <w:jc w:val="both"/>
              <w:rPr>
                <w:rFonts w:ascii="Arial" w:hAnsi="Arial" w:cs="Arial"/>
                <w:b w:val="0"/>
              </w:rPr>
            </w:pPr>
            <w:r w:rsidRPr="00412A42">
              <w:rPr>
                <w:rFonts w:ascii="Arial" w:hAnsi="Arial" w:cs="Arial"/>
                <w:b w:val="0"/>
              </w:rPr>
              <w:t>dítě jeví zájem o knihy, ilustrace, experiment</w:t>
            </w:r>
          </w:p>
          <w:p w:rsidR="00C4138A" w:rsidRPr="00412A42" w:rsidRDefault="00C4138A" w:rsidP="00EC2C5C">
            <w:pPr>
              <w:pStyle w:val="Odstavecseseznamem"/>
              <w:numPr>
                <w:ilvl w:val="0"/>
                <w:numId w:val="68"/>
              </w:numPr>
              <w:spacing w:line="360" w:lineRule="auto"/>
              <w:jc w:val="both"/>
              <w:rPr>
                <w:rFonts w:ascii="Arial" w:hAnsi="Arial" w:cs="Arial"/>
                <w:b w:val="0"/>
              </w:rPr>
            </w:pPr>
            <w:r w:rsidRPr="00412A42">
              <w:rPr>
                <w:rFonts w:ascii="Arial" w:hAnsi="Arial" w:cs="Arial"/>
                <w:b w:val="0"/>
              </w:rPr>
              <w:t>dokáže spolupracovat</w:t>
            </w:r>
          </w:p>
          <w:p w:rsidR="00C4138A" w:rsidRPr="00412A42" w:rsidRDefault="00C4138A" w:rsidP="00EC2C5C">
            <w:pPr>
              <w:pStyle w:val="Odstavecseseznamem"/>
              <w:numPr>
                <w:ilvl w:val="0"/>
                <w:numId w:val="68"/>
              </w:numPr>
              <w:spacing w:line="360" w:lineRule="auto"/>
              <w:jc w:val="both"/>
              <w:rPr>
                <w:rFonts w:ascii="Arial" w:hAnsi="Arial" w:cs="Arial"/>
                <w:b w:val="0"/>
              </w:rPr>
            </w:pPr>
            <w:r w:rsidRPr="00412A42">
              <w:rPr>
                <w:rFonts w:ascii="Arial" w:hAnsi="Arial" w:cs="Arial"/>
                <w:b w:val="0"/>
              </w:rPr>
              <w:t xml:space="preserve">má povědomí o širším přírodním prostředí </w:t>
            </w:r>
          </w:p>
          <w:p w:rsidR="00C4138A" w:rsidRPr="00412A42" w:rsidRDefault="00C4138A" w:rsidP="00EC2C5C">
            <w:pPr>
              <w:pStyle w:val="Odstavecseseznamem"/>
              <w:numPr>
                <w:ilvl w:val="0"/>
                <w:numId w:val="68"/>
              </w:numPr>
              <w:spacing w:line="360" w:lineRule="auto"/>
              <w:jc w:val="both"/>
              <w:rPr>
                <w:rFonts w:ascii="Arial" w:hAnsi="Arial" w:cs="Arial"/>
                <w:b w:val="0"/>
              </w:rPr>
            </w:pPr>
            <w:r w:rsidRPr="00412A42">
              <w:rPr>
                <w:rFonts w:ascii="Arial" w:hAnsi="Arial" w:cs="Arial"/>
                <w:b w:val="0"/>
              </w:rPr>
              <w:t>vnímá, že svět má svůj řád</w:t>
            </w:r>
          </w:p>
          <w:p w:rsidR="00C4138A" w:rsidRPr="00412A42" w:rsidRDefault="00C4138A" w:rsidP="00EC2C5C">
            <w:pPr>
              <w:pStyle w:val="Odstavecseseznamem"/>
              <w:numPr>
                <w:ilvl w:val="0"/>
                <w:numId w:val="68"/>
              </w:numPr>
              <w:spacing w:line="360" w:lineRule="auto"/>
              <w:jc w:val="both"/>
              <w:rPr>
                <w:rFonts w:ascii="Arial" w:hAnsi="Arial" w:cs="Arial"/>
                <w:b w:val="0"/>
              </w:rPr>
            </w:pPr>
            <w:r w:rsidRPr="00412A42">
              <w:rPr>
                <w:rFonts w:ascii="Arial" w:hAnsi="Arial" w:cs="Arial"/>
                <w:b w:val="0"/>
              </w:rPr>
              <w:t xml:space="preserve">má povědomí o bezpečném chování, ví jak se nebezpečí vyhnout </w:t>
            </w:r>
          </w:p>
          <w:p w:rsidR="00C4138A" w:rsidRPr="00412A42" w:rsidRDefault="00C4138A" w:rsidP="00EC2C5C">
            <w:pPr>
              <w:pStyle w:val="Odstavecseseznamem"/>
              <w:numPr>
                <w:ilvl w:val="0"/>
                <w:numId w:val="68"/>
              </w:numPr>
              <w:spacing w:line="360" w:lineRule="auto"/>
              <w:jc w:val="both"/>
              <w:rPr>
                <w:rFonts w:ascii="Arial" w:hAnsi="Arial" w:cs="Arial"/>
                <w:b w:val="0"/>
              </w:rPr>
            </w:pPr>
            <w:r w:rsidRPr="00412A42">
              <w:rPr>
                <w:rFonts w:ascii="Arial" w:hAnsi="Arial" w:cs="Arial"/>
                <w:b w:val="0"/>
              </w:rPr>
              <w:t xml:space="preserve">přistupuje ke starším lidem s úctou </w:t>
            </w:r>
          </w:p>
          <w:p w:rsidR="00C4138A" w:rsidRPr="00412A42" w:rsidRDefault="00C4138A" w:rsidP="00EC2C5C">
            <w:pPr>
              <w:pStyle w:val="Odstavecseseznamem"/>
              <w:spacing w:line="360" w:lineRule="auto"/>
              <w:jc w:val="both"/>
              <w:rPr>
                <w:rFonts w:ascii="Arial" w:eastAsia="Times New Roman" w:hAnsi="Arial" w:cs="Arial"/>
                <w:b w:val="0"/>
                <w:lang w:val="en-US"/>
              </w:rPr>
            </w:pPr>
          </w:p>
        </w:tc>
      </w:tr>
      <w:tr w:rsidR="00C4138A" w:rsidRPr="00412A42" w:rsidTr="00C4138A">
        <w:trPr>
          <w:cnfStyle w:val="000000100000"/>
        </w:trPr>
        <w:tc>
          <w:tcPr>
            <w:cnfStyle w:val="001000000000"/>
            <w:tcW w:w="9039" w:type="dxa"/>
            <w:hideMark/>
          </w:tcPr>
          <w:p w:rsidR="00C4138A" w:rsidRPr="00412A42" w:rsidRDefault="00C4138A"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DD</w:t>
            </w:r>
          </w:p>
        </w:tc>
      </w:tr>
      <w:tr w:rsidR="00C4138A" w:rsidRPr="00412A42" w:rsidTr="00C4138A">
        <w:trPr>
          <w:cnfStyle w:val="000000010000"/>
        </w:trPr>
        <w:tc>
          <w:tcPr>
            <w:cnfStyle w:val="001000000000"/>
            <w:tcW w:w="9039" w:type="dxa"/>
          </w:tcPr>
          <w:p w:rsidR="00C4138A" w:rsidRPr="00412A42" w:rsidRDefault="00C4138A" w:rsidP="00EC2C5C">
            <w:pPr>
              <w:pStyle w:val="Odstavecseseznamem"/>
              <w:numPr>
                <w:ilvl w:val="0"/>
                <w:numId w:val="69"/>
              </w:numPr>
              <w:spacing w:line="360" w:lineRule="auto"/>
              <w:jc w:val="both"/>
              <w:rPr>
                <w:rFonts w:ascii="Arial" w:eastAsia="Times New Roman" w:hAnsi="Arial" w:cs="Arial"/>
                <w:b w:val="0"/>
                <w:lang w:val="en-US"/>
              </w:rPr>
            </w:pPr>
            <w:r w:rsidRPr="00412A42">
              <w:rPr>
                <w:rFonts w:ascii="Arial" w:hAnsi="Arial" w:cs="Arial"/>
                <w:b w:val="0"/>
              </w:rPr>
              <w:t xml:space="preserve">uplatňuje základní společenská pravidla ve styku s dospělým i s dětmi, umí </w:t>
            </w:r>
            <w:r w:rsidRPr="00412A42">
              <w:rPr>
                <w:rFonts w:ascii="Arial" w:hAnsi="Arial" w:cs="Arial"/>
                <w:b w:val="0"/>
              </w:rPr>
              <w:lastRenderedPageBreak/>
              <w:t>přiměřeně komunikovat</w:t>
            </w:r>
          </w:p>
          <w:p w:rsidR="00C4138A" w:rsidRPr="00412A42" w:rsidRDefault="00C4138A" w:rsidP="00EC2C5C">
            <w:pPr>
              <w:pStyle w:val="Odstavecseseznamem"/>
              <w:numPr>
                <w:ilvl w:val="0"/>
                <w:numId w:val="69"/>
              </w:numPr>
              <w:spacing w:line="360" w:lineRule="auto"/>
              <w:jc w:val="both"/>
              <w:rPr>
                <w:rFonts w:ascii="Arial" w:hAnsi="Arial" w:cs="Arial"/>
                <w:b w:val="0"/>
              </w:rPr>
            </w:pPr>
            <w:r w:rsidRPr="00412A42">
              <w:rPr>
                <w:rFonts w:ascii="Arial" w:hAnsi="Arial" w:cs="Arial"/>
                <w:b w:val="0"/>
              </w:rPr>
              <w:t xml:space="preserve">přirozeně vnímá osobnostní odlišnosti mezi lidmi </w:t>
            </w:r>
          </w:p>
          <w:p w:rsidR="00C4138A" w:rsidRPr="00412A42" w:rsidRDefault="00C4138A" w:rsidP="00EC2C5C">
            <w:pPr>
              <w:pStyle w:val="Odstavecseseznamem"/>
              <w:numPr>
                <w:ilvl w:val="0"/>
                <w:numId w:val="69"/>
              </w:numPr>
              <w:spacing w:line="360" w:lineRule="auto"/>
              <w:jc w:val="both"/>
              <w:rPr>
                <w:rFonts w:ascii="Arial" w:hAnsi="Arial" w:cs="Arial"/>
                <w:b w:val="0"/>
              </w:rPr>
            </w:pPr>
            <w:r w:rsidRPr="00412A42">
              <w:rPr>
                <w:rFonts w:ascii="Arial" w:hAnsi="Arial" w:cs="Arial"/>
                <w:b w:val="0"/>
              </w:rPr>
              <w:t>dítě umí vyjednávat, dohodnout se</w:t>
            </w:r>
          </w:p>
          <w:p w:rsidR="00C4138A" w:rsidRPr="00412A42" w:rsidRDefault="00C4138A" w:rsidP="00EC2C5C">
            <w:pPr>
              <w:pStyle w:val="Odstavecseseznamem"/>
              <w:spacing w:line="360" w:lineRule="auto"/>
              <w:jc w:val="both"/>
              <w:rPr>
                <w:rFonts w:ascii="Arial" w:hAnsi="Arial" w:cs="Arial"/>
                <w:b w:val="0"/>
              </w:rPr>
            </w:pPr>
          </w:p>
        </w:tc>
      </w:tr>
      <w:tr w:rsidR="00C4138A" w:rsidRPr="00412A42" w:rsidTr="00C4138A">
        <w:trPr>
          <w:cnfStyle w:val="000000100000"/>
        </w:trPr>
        <w:tc>
          <w:tcPr>
            <w:cnfStyle w:val="001000000000"/>
            <w:tcW w:w="9039" w:type="dxa"/>
            <w:hideMark/>
          </w:tcPr>
          <w:p w:rsidR="00C4138A" w:rsidRPr="00412A42" w:rsidRDefault="00C4138A"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lastRenderedPageBreak/>
              <w:t>DSP</w:t>
            </w:r>
          </w:p>
        </w:tc>
      </w:tr>
      <w:tr w:rsidR="00C4138A" w:rsidRPr="00412A42" w:rsidTr="00C4138A">
        <w:trPr>
          <w:cnfStyle w:val="000000010000"/>
        </w:trPr>
        <w:tc>
          <w:tcPr>
            <w:cnfStyle w:val="001000000000"/>
            <w:tcW w:w="9039" w:type="dxa"/>
          </w:tcPr>
          <w:p w:rsidR="00C4138A" w:rsidRPr="00412A42" w:rsidRDefault="00C4138A" w:rsidP="00EC2C5C">
            <w:pPr>
              <w:pStyle w:val="Odstavecseseznamem"/>
              <w:numPr>
                <w:ilvl w:val="0"/>
                <w:numId w:val="70"/>
              </w:numPr>
              <w:spacing w:line="360" w:lineRule="auto"/>
              <w:jc w:val="both"/>
              <w:rPr>
                <w:rFonts w:ascii="Arial" w:eastAsia="Times New Roman" w:hAnsi="Arial" w:cs="Arial"/>
                <w:b w:val="0"/>
                <w:lang w:val="en-US"/>
              </w:rPr>
            </w:pPr>
            <w:r w:rsidRPr="00412A42">
              <w:rPr>
                <w:rFonts w:ascii="Arial" w:hAnsi="Arial" w:cs="Arial"/>
                <w:b w:val="0"/>
              </w:rPr>
              <w:t>dítě zvládá nastavený režim v MŠ</w:t>
            </w:r>
          </w:p>
          <w:p w:rsidR="00C4138A" w:rsidRPr="00412A42" w:rsidRDefault="00C4138A" w:rsidP="00EC2C5C">
            <w:pPr>
              <w:pStyle w:val="Odstavecseseznamem"/>
              <w:numPr>
                <w:ilvl w:val="0"/>
                <w:numId w:val="70"/>
              </w:numPr>
              <w:spacing w:line="360" w:lineRule="auto"/>
              <w:jc w:val="both"/>
              <w:rPr>
                <w:rFonts w:ascii="Arial" w:hAnsi="Arial" w:cs="Arial"/>
                <w:b w:val="0"/>
              </w:rPr>
            </w:pPr>
            <w:r w:rsidRPr="00412A42">
              <w:rPr>
                <w:rFonts w:ascii="Arial" w:hAnsi="Arial" w:cs="Arial"/>
                <w:b w:val="0"/>
              </w:rPr>
              <w:t>chápe, že každý má ve společnosti svoji roli</w:t>
            </w:r>
          </w:p>
          <w:p w:rsidR="00C4138A" w:rsidRPr="00412A42" w:rsidRDefault="00C4138A" w:rsidP="00EC2C5C">
            <w:pPr>
              <w:pStyle w:val="Odstavecseseznamem"/>
              <w:numPr>
                <w:ilvl w:val="0"/>
                <w:numId w:val="70"/>
              </w:numPr>
              <w:spacing w:line="360" w:lineRule="auto"/>
              <w:jc w:val="both"/>
              <w:rPr>
                <w:rFonts w:ascii="Arial" w:hAnsi="Arial" w:cs="Arial"/>
                <w:b w:val="0"/>
              </w:rPr>
            </w:pPr>
            <w:r w:rsidRPr="00412A42">
              <w:rPr>
                <w:rFonts w:ascii="Arial" w:hAnsi="Arial" w:cs="Arial"/>
                <w:b w:val="0"/>
              </w:rPr>
              <w:t xml:space="preserve">zvládá hudebně pohybové činnosti </w:t>
            </w:r>
          </w:p>
          <w:p w:rsidR="00C4138A" w:rsidRPr="00412A42" w:rsidRDefault="00C4138A" w:rsidP="00EC2C5C">
            <w:pPr>
              <w:pStyle w:val="Odstavecseseznamem"/>
              <w:numPr>
                <w:ilvl w:val="0"/>
                <w:numId w:val="70"/>
              </w:numPr>
              <w:spacing w:line="360" w:lineRule="auto"/>
              <w:jc w:val="both"/>
              <w:rPr>
                <w:rFonts w:ascii="Arial" w:hAnsi="Arial" w:cs="Arial"/>
                <w:b w:val="0"/>
              </w:rPr>
            </w:pPr>
            <w:r w:rsidRPr="00412A42">
              <w:rPr>
                <w:rFonts w:ascii="Arial" w:hAnsi="Arial" w:cs="Arial"/>
                <w:b w:val="0"/>
              </w:rPr>
              <w:t xml:space="preserve">dodržuje společně vytvořená pravidla </w:t>
            </w:r>
          </w:p>
          <w:p w:rsidR="00C4138A" w:rsidRPr="00412A42" w:rsidRDefault="00C4138A" w:rsidP="00EC2C5C">
            <w:pPr>
              <w:pStyle w:val="Odstavecseseznamem"/>
              <w:numPr>
                <w:ilvl w:val="0"/>
                <w:numId w:val="70"/>
              </w:numPr>
              <w:spacing w:line="360" w:lineRule="auto"/>
              <w:jc w:val="both"/>
              <w:rPr>
                <w:rFonts w:ascii="Arial" w:hAnsi="Arial" w:cs="Arial"/>
              </w:rPr>
            </w:pPr>
            <w:r w:rsidRPr="00412A42">
              <w:rPr>
                <w:rFonts w:ascii="Arial" w:hAnsi="Arial" w:cs="Arial"/>
                <w:b w:val="0"/>
              </w:rPr>
              <w:t>umí nést zodpovědnost za svoje činy a chování</w:t>
            </w:r>
            <w:r w:rsidRPr="00412A42">
              <w:rPr>
                <w:rFonts w:ascii="Arial" w:hAnsi="Arial" w:cs="Arial"/>
              </w:rPr>
              <w:t xml:space="preserve"> </w:t>
            </w:r>
          </w:p>
          <w:p w:rsidR="00C4138A" w:rsidRPr="00412A42" w:rsidRDefault="00C4138A" w:rsidP="00EC2C5C">
            <w:pPr>
              <w:pStyle w:val="Odstavecseseznamem"/>
              <w:spacing w:line="360" w:lineRule="auto"/>
              <w:jc w:val="both"/>
              <w:rPr>
                <w:rFonts w:ascii="Arial" w:hAnsi="Arial" w:cs="Arial"/>
              </w:rPr>
            </w:pPr>
          </w:p>
        </w:tc>
      </w:tr>
      <w:tr w:rsidR="00C4138A" w:rsidRPr="00412A42" w:rsidTr="00C4138A">
        <w:trPr>
          <w:cnfStyle w:val="000000100000"/>
        </w:trPr>
        <w:tc>
          <w:tcPr>
            <w:cnfStyle w:val="001000000000"/>
            <w:tcW w:w="9039" w:type="dxa"/>
            <w:hideMark/>
          </w:tcPr>
          <w:p w:rsidR="00C4138A" w:rsidRPr="00412A42" w:rsidRDefault="00C4138A" w:rsidP="00EC2C5C">
            <w:pPr>
              <w:widowControl w:val="0"/>
              <w:autoSpaceDE w:val="0"/>
              <w:autoSpaceDN w:val="0"/>
              <w:adjustRightInd w:val="0"/>
              <w:spacing w:line="360" w:lineRule="auto"/>
              <w:jc w:val="both"/>
              <w:rPr>
                <w:rFonts w:ascii="Arial" w:eastAsia="Times New Roman" w:hAnsi="Arial" w:cs="Arial"/>
                <w:lang w:val="en-US"/>
              </w:rPr>
            </w:pPr>
            <w:r w:rsidRPr="00412A42">
              <w:rPr>
                <w:rFonts w:ascii="Arial" w:hAnsi="Arial" w:cs="Arial"/>
              </w:rPr>
              <w:t>DSV</w:t>
            </w:r>
          </w:p>
        </w:tc>
      </w:tr>
      <w:tr w:rsidR="00C4138A" w:rsidRPr="00412A42" w:rsidTr="00C4138A">
        <w:trPr>
          <w:cnfStyle w:val="000000010000"/>
        </w:trPr>
        <w:tc>
          <w:tcPr>
            <w:cnfStyle w:val="001000000000"/>
            <w:tcW w:w="9039" w:type="dxa"/>
          </w:tcPr>
          <w:p w:rsidR="00C4138A" w:rsidRPr="00412A42" w:rsidRDefault="00C4138A" w:rsidP="00EC2C5C">
            <w:pPr>
              <w:pStyle w:val="Odstavecseseznamem"/>
              <w:numPr>
                <w:ilvl w:val="0"/>
                <w:numId w:val="71"/>
              </w:numPr>
              <w:spacing w:line="360" w:lineRule="auto"/>
              <w:jc w:val="both"/>
              <w:rPr>
                <w:rFonts w:ascii="Arial" w:eastAsia="Times New Roman" w:hAnsi="Arial" w:cs="Arial"/>
                <w:b w:val="0"/>
                <w:lang w:val="en-US"/>
              </w:rPr>
            </w:pPr>
            <w:r w:rsidRPr="00412A42">
              <w:rPr>
                <w:rFonts w:ascii="Arial" w:hAnsi="Arial" w:cs="Arial"/>
                <w:b w:val="0"/>
              </w:rPr>
              <w:t>dítě si osvojilo poznatky o zvycích a tradicích</w:t>
            </w:r>
          </w:p>
          <w:p w:rsidR="00C4138A" w:rsidRPr="00412A42" w:rsidRDefault="00C4138A" w:rsidP="00EC2C5C">
            <w:pPr>
              <w:pStyle w:val="Odstavecseseznamem"/>
              <w:numPr>
                <w:ilvl w:val="0"/>
                <w:numId w:val="71"/>
              </w:numPr>
              <w:spacing w:line="360" w:lineRule="auto"/>
              <w:jc w:val="both"/>
              <w:rPr>
                <w:rFonts w:ascii="Arial" w:hAnsi="Arial" w:cs="Arial"/>
                <w:b w:val="0"/>
              </w:rPr>
            </w:pPr>
            <w:r w:rsidRPr="00412A42">
              <w:rPr>
                <w:rFonts w:ascii="Arial" w:hAnsi="Arial" w:cs="Arial"/>
                <w:b w:val="0"/>
              </w:rPr>
              <w:t>má povědomí o významu životního prostředí</w:t>
            </w:r>
          </w:p>
          <w:p w:rsidR="00C4138A" w:rsidRPr="00412A42" w:rsidRDefault="00C4138A" w:rsidP="00EC2C5C">
            <w:pPr>
              <w:pStyle w:val="Odstavecseseznamem"/>
              <w:numPr>
                <w:ilvl w:val="0"/>
                <w:numId w:val="71"/>
              </w:numPr>
              <w:spacing w:line="360" w:lineRule="auto"/>
              <w:jc w:val="both"/>
              <w:rPr>
                <w:rFonts w:ascii="Arial" w:hAnsi="Arial" w:cs="Arial"/>
                <w:b w:val="0"/>
              </w:rPr>
            </w:pPr>
            <w:r w:rsidRPr="00412A42">
              <w:rPr>
                <w:rFonts w:ascii="Arial" w:hAnsi="Arial" w:cs="Arial"/>
                <w:b w:val="0"/>
              </w:rPr>
              <w:t xml:space="preserve">je citlivé k živým bytostem a přírodě </w:t>
            </w:r>
          </w:p>
          <w:p w:rsidR="00C4138A" w:rsidRPr="00412A42" w:rsidRDefault="00C4138A" w:rsidP="00EC2C5C">
            <w:pPr>
              <w:pStyle w:val="Odstavecseseznamem"/>
              <w:spacing w:line="360" w:lineRule="auto"/>
              <w:jc w:val="both"/>
              <w:rPr>
                <w:rFonts w:ascii="Arial" w:hAnsi="Arial" w:cs="Arial"/>
                <w:b w:val="0"/>
              </w:rPr>
            </w:pPr>
          </w:p>
          <w:p w:rsidR="00C4138A" w:rsidRPr="00412A42" w:rsidRDefault="00C4138A" w:rsidP="00EC2C5C">
            <w:pPr>
              <w:widowControl w:val="0"/>
              <w:autoSpaceDE w:val="0"/>
              <w:autoSpaceDN w:val="0"/>
              <w:adjustRightInd w:val="0"/>
              <w:spacing w:line="360" w:lineRule="auto"/>
              <w:jc w:val="both"/>
              <w:rPr>
                <w:rFonts w:ascii="Arial" w:eastAsia="Times New Roman" w:hAnsi="Arial" w:cs="Arial"/>
                <w:lang w:val="en-US"/>
              </w:rPr>
            </w:pPr>
          </w:p>
        </w:tc>
      </w:tr>
    </w:tbl>
    <w:p w:rsidR="00C4138A" w:rsidRPr="00412A42" w:rsidRDefault="00C4138A" w:rsidP="00EC2C5C">
      <w:pPr>
        <w:spacing w:line="360" w:lineRule="auto"/>
        <w:jc w:val="both"/>
        <w:rPr>
          <w:rFonts w:ascii="Arial" w:eastAsia="Times New Roman" w:hAnsi="Arial" w:cs="Arial"/>
          <w:lang w:val="en-US"/>
        </w:rPr>
      </w:pP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8964B9" w:rsidP="00EC2C5C">
      <w:pPr>
        <w:spacing w:line="360" w:lineRule="auto"/>
        <w:jc w:val="center"/>
        <w:rPr>
          <w:rFonts w:ascii="Arial" w:hAnsi="Arial" w:cs="Arial"/>
        </w:rPr>
      </w:pPr>
      <w:r>
        <w:rPr>
          <w:rFonts w:ascii="Arial" w:hAnsi="Arial" w:cs="Arial"/>
          <w:noProof/>
          <w:lang w:eastAsia="cs-CZ"/>
        </w:rPr>
        <w:drawing>
          <wp:inline distT="0" distB="0" distL="0" distR="0">
            <wp:extent cx="4857750" cy="3238500"/>
            <wp:effectExtent l="19050" t="0" r="0" b="0"/>
            <wp:docPr id="2" name="Obrázek 1" descr="christmas-2937801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2937801__340.jpg"/>
                    <pic:cNvPicPr/>
                  </pic:nvPicPr>
                  <pic:blipFill>
                    <a:blip r:embed="rId14" cstate="print"/>
                    <a:stretch>
                      <a:fillRect/>
                    </a:stretch>
                  </pic:blipFill>
                  <pic:spPr>
                    <a:xfrm>
                      <a:off x="0" y="0"/>
                      <a:ext cx="4857750" cy="3238500"/>
                    </a:xfrm>
                    <a:prstGeom prst="rect">
                      <a:avLst/>
                    </a:prstGeom>
                  </pic:spPr>
                </pic:pic>
              </a:graphicData>
            </a:graphic>
          </wp:inline>
        </w:drawing>
      </w:r>
    </w:p>
    <w:p w:rsidR="00C4138A" w:rsidRPr="00412A42" w:rsidRDefault="00C4138A" w:rsidP="00EC2C5C">
      <w:pPr>
        <w:spacing w:line="360" w:lineRule="auto"/>
        <w:jc w:val="both"/>
        <w:rPr>
          <w:rFonts w:ascii="Arial" w:hAnsi="Arial" w:cs="Arial"/>
        </w:rPr>
      </w:pPr>
    </w:p>
    <w:tbl>
      <w:tblPr>
        <w:tblStyle w:val="Stednstnovn1zvraznn5"/>
        <w:tblpPr w:leftFromText="141" w:rightFromText="141" w:vertAnchor="text" w:horzAnchor="margin" w:tblpY="-166"/>
        <w:tblW w:w="8897" w:type="dxa"/>
        <w:tblLook w:val="04A0"/>
      </w:tblPr>
      <w:tblGrid>
        <w:gridCol w:w="8897"/>
      </w:tblGrid>
      <w:tr w:rsidR="00C4138A" w:rsidRPr="00412A42" w:rsidTr="00C4138A">
        <w:trPr>
          <w:cnfStyle w:val="100000000000"/>
        </w:trPr>
        <w:tc>
          <w:tcPr>
            <w:cnfStyle w:val="001000000000"/>
            <w:tcW w:w="8897" w:type="dxa"/>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lastRenderedPageBreak/>
              <w:t>V ÚROVNI KOMPETENCÍ</w:t>
            </w:r>
          </w:p>
        </w:tc>
      </w:tr>
      <w:tr w:rsidR="00C4138A" w:rsidRPr="00412A42" w:rsidTr="00C4138A">
        <w:trPr>
          <w:cnfStyle w:val="000000100000"/>
        </w:trPr>
        <w:tc>
          <w:tcPr>
            <w:cnfStyle w:val="001000000000"/>
            <w:tcW w:w="8897" w:type="dxa"/>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t xml:space="preserve">1. </w:t>
            </w:r>
            <w:r w:rsidRPr="00412A42">
              <w:rPr>
                <w:rFonts w:ascii="Arial" w:hAnsi="Arial" w:cs="Arial"/>
                <w:b w:val="0"/>
              </w:rPr>
              <w:t>KOMPETENCE K UČENÍ</w:t>
            </w:r>
          </w:p>
        </w:tc>
      </w:tr>
      <w:tr w:rsidR="00C4138A" w:rsidRPr="00412A42" w:rsidTr="00C4138A">
        <w:trPr>
          <w:cnfStyle w:val="000000010000"/>
        </w:trPr>
        <w:tc>
          <w:tcPr>
            <w:cnfStyle w:val="001000000000"/>
            <w:tcW w:w="8897" w:type="dxa"/>
          </w:tcPr>
          <w:p w:rsidR="00C4138A" w:rsidRPr="00412A42" w:rsidRDefault="00C4138A" w:rsidP="00EC2C5C">
            <w:pPr>
              <w:pStyle w:val="Odstavecseseznamem"/>
              <w:numPr>
                <w:ilvl w:val="0"/>
                <w:numId w:val="105"/>
              </w:numPr>
              <w:spacing w:line="360" w:lineRule="auto"/>
              <w:jc w:val="both"/>
              <w:rPr>
                <w:rFonts w:ascii="Arial" w:hAnsi="Arial" w:cs="Arial"/>
                <w:b w:val="0"/>
              </w:rPr>
            </w:pPr>
            <w:r w:rsidRPr="00412A42">
              <w:rPr>
                <w:rFonts w:ascii="Arial" w:hAnsi="Arial" w:cs="Arial"/>
                <w:b w:val="0"/>
              </w:rPr>
              <w:t xml:space="preserve">odhadne svoje síly, učí se hodnotit svoje osobní pokroky i oceňovat výkony </w:t>
            </w:r>
          </w:p>
          <w:p w:rsidR="00C4138A" w:rsidRPr="00412A42" w:rsidRDefault="00C4138A" w:rsidP="00EC2C5C">
            <w:pPr>
              <w:pStyle w:val="Odstavecseseznamem"/>
              <w:spacing w:line="360" w:lineRule="auto"/>
              <w:jc w:val="both"/>
              <w:rPr>
                <w:rFonts w:ascii="Arial" w:hAnsi="Arial" w:cs="Arial"/>
                <w:b w:val="0"/>
              </w:rPr>
            </w:pPr>
            <w:r w:rsidRPr="00412A42">
              <w:rPr>
                <w:rFonts w:ascii="Arial" w:hAnsi="Arial" w:cs="Arial"/>
                <w:b w:val="0"/>
              </w:rPr>
              <w:t>druhých soustředí se na činnost, dokončí zadanou práci, dovede postupovat dle instrukcí, experimentuje</w:t>
            </w:r>
          </w:p>
        </w:tc>
      </w:tr>
      <w:tr w:rsidR="00C4138A" w:rsidRPr="00412A42" w:rsidTr="00C4138A">
        <w:trPr>
          <w:cnfStyle w:val="000000100000"/>
        </w:trPr>
        <w:tc>
          <w:tcPr>
            <w:cnfStyle w:val="001000000000"/>
            <w:tcW w:w="8897" w:type="dxa"/>
          </w:tcPr>
          <w:p w:rsidR="00C4138A" w:rsidRPr="00412A42" w:rsidRDefault="00C4138A" w:rsidP="00EC2C5C">
            <w:pPr>
              <w:spacing w:line="360" w:lineRule="auto"/>
              <w:jc w:val="both"/>
              <w:rPr>
                <w:rFonts w:ascii="Arial" w:eastAsia="Times New Roman" w:hAnsi="Arial" w:cs="Arial"/>
                <w:b w:val="0"/>
                <w:lang w:val="en-US"/>
              </w:rPr>
            </w:pPr>
            <w:r w:rsidRPr="00412A42">
              <w:rPr>
                <w:rFonts w:ascii="Arial" w:hAnsi="Arial" w:cs="Arial"/>
                <w:b w:val="0"/>
              </w:rPr>
              <w:t>2. KOMPETENCE K ŘEŠENÍ PROBLÉMŮ</w:t>
            </w:r>
          </w:p>
        </w:tc>
      </w:tr>
      <w:tr w:rsidR="00C4138A" w:rsidRPr="00412A42" w:rsidTr="00C4138A">
        <w:trPr>
          <w:cnfStyle w:val="000000010000"/>
        </w:trPr>
        <w:tc>
          <w:tcPr>
            <w:cnfStyle w:val="001000000000"/>
            <w:tcW w:w="8897" w:type="dxa"/>
          </w:tcPr>
          <w:p w:rsidR="00C4138A" w:rsidRPr="00412A42" w:rsidRDefault="00C4138A" w:rsidP="00EC2C5C">
            <w:pPr>
              <w:pStyle w:val="Odstavecseseznamem"/>
              <w:numPr>
                <w:ilvl w:val="0"/>
                <w:numId w:val="105"/>
              </w:numPr>
              <w:spacing w:line="360" w:lineRule="auto"/>
              <w:jc w:val="both"/>
              <w:rPr>
                <w:rFonts w:ascii="Arial" w:hAnsi="Arial" w:cs="Arial"/>
                <w:b w:val="0"/>
              </w:rPr>
            </w:pPr>
            <w:r w:rsidRPr="00412A42">
              <w:rPr>
                <w:rFonts w:ascii="Arial" w:hAnsi="Arial" w:cs="Arial"/>
                <w:b w:val="0"/>
              </w:rPr>
              <w:t xml:space="preserve">při řešení myšlenek i praktických problémů užívá log., </w:t>
            </w:r>
            <w:proofErr w:type="spellStart"/>
            <w:r w:rsidRPr="00412A42">
              <w:rPr>
                <w:rFonts w:ascii="Arial" w:hAnsi="Arial" w:cs="Arial"/>
                <w:b w:val="0"/>
              </w:rPr>
              <w:t>matemat</w:t>
            </w:r>
            <w:proofErr w:type="spellEnd"/>
            <w:r w:rsidRPr="00412A42">
              <w:rPr>
                <w:rFonts w:ascii="Arial" w:hAnsi="Arial" w:cs="Arial"/>
                <w:b w:val="0"/>
              </w:rPr>
              <w:t>., i empirických postupů</w:t>
            </w:r>
          </w:p>
          <w:p w:rsidR="00C4138A" w:rsidRPr="00412A42" w:rsidRDefault="00C4138A" w:rsidP="00EC2C5C">
            <w:pPr>
              <w:pStyle w:val="Odstavecseseznamem"/>
              <w:numPr>
                <w:ilvl w:val="0"/>
                <w:numId w:val="72"/>
              </w:numPr>
              <w:spacing w:line="360" w:lineRule="auto"/>
              <w:jc w:val="both"/>
              <w:rPr>
                <w:rFonts w:ascii="Arial" w:hAnsi="Arial" w:cs="Arial"/>
                <w:b w:val="0"/>
              </w:rPr>
            </w:pPr>
            <w:r w:rsidRPr="00412A42">
              <w:rPr>
                <w:rFonts w:ascii="Arial" w:hAnsi="Arial" w:cs="Arial"/>
                <w:b w:val="0"/>
              </w:rPr>
              <w:t>zpřesňuje si početní představy, užívá číselných i matematických pojmů, vnímá elementární matematické souvislosti</w:t>
            </w:r>
          </w:p>
          <w:p w:rsidR="00C4138A" w:rsidRPr="00412A42" w:rsidRDefault="00C4138A" w:rsidP="00EC2C5C">
            <w:pPr>
              <w:pStyle w:val="Odstavecseseznamem"/>
              <w:numPr>
                <w:ilvl w:val="0"/>
                <w:numId w:val="72"/>
              </w:numPr>
              <w:spacing w:line="360" w:lineRule="auto"/>
              <w:jc w:val="both"/>
              <w:rPr>
                <w:rFonts w:ascii="Arial" w:hAnsi="Arial" w:cs="Arial"/>
                <w:b w:val="0"/>
              </w:rPr>
            </w:pPr>
            <w:r w:rsidRPr="00412A42">
              <w:rPr>
                <w:rFonts w:ascii="Arial" w:hAnsi="Arial" w:cs="Arial"/>
                <w:b w:val="0"/>
              </w:rPr>
              <w:t xml:space="preserve">nevyhýbá se řešení problémů a uvědomuje si, že svou aktivitou může situaci ovlivnit </w:t>
            </w:r>
          </w:p>
        </w:tc>
      </w:tr>
      <w:tr w:rsidR="00C4138A" w:rsidRPr="00412A42" w:rsidTr="00C4138A">
        <w:trPr>
          <w:cnfStyle w:val="000000100000"/>
        </w:trPr>
        <w:tc>
          <w:tcPr>
            <w:cnfStyle w:val="001000000000"/>
            <w:tcW w:w="8897" w:type="dxa"/>
          </w:tcPr>
          <w:p w:rsidR="00C4138A" w:rsidRPr="00412A42" w:rsidRDefault="00C4138A" w:rsidP="00EC2C5C">
            <w:pPr>
              <w:spacing w:line="360" w:lineRule="auto"/>
              <w:jc w:val="both"/>
              <w:rPr>
                <w:rFonts w:ascii="Arial" w:eastAsia="Times New Roman" w:hAnsi="Arial" w:cs="Arial"/>
                <w:b w:val="0"/>
                <w:lang w:val="en-US"/>
              </w:rPr>
            </w:pPr>
            <w:r w:rsidRPr="00412A42">
              <w:rPr>
                <w:rFonts w:ascii="Arial" w:hAnsi="Arial" w:cs="Arial"/>
                <w:b w:val="0"/>
              </w:rPr>
              <w:t>3. KOMPETENCE KOMUNIKATIVNÍ</w:t>
            </w:r>
          </w:p>
        </w:tc>
      </w:tr>
      <w:tr w:rsidR="00C4138A" w:rsidRPr="00412A42" w:rsidTr="00C4138A">
        <w:trPr>
          <w:cnfStyle w:val="000000010000"/>
        </w:trPr>
        <w:tc>
          <w:tcPr>
            <w:cnfStyle w:val="001000000000"/>
            <w:tcW w:w="8897" w:type="dxa"/>
          </w:tcPr>
          <w:p w:rsidR="00C4138A" w:rsidRPr="00412A42" w:rsidRDefault="00C4138A" w:rsidP="00EC2C5C">
            <w:pPr>
              <w:pStyle w:val="Odstavecseseznamem"/>
              <w:numPr>
                <w:ilvl w:val="0"/>
                <w:numId w:val="106"/>
              </w:numPr>
              <w:spacing w:line="360" w:lineRule="auto"/>
              <w:jc w:val="both"/>
              <w:rPr>
                <w:rFonts w:ascii="Arial" w:hAnsi="Arial" w:cs="Arial"/>
                <w:b w:val="0"/>
              </w:rPr>
            </w:pPr>
            <w:r w:rsidRPr="00412A42">
              <w:rPr>
                <w:rFonts w:ascii="Arial" w:hAnsi="Arial" w:cs="Arial"/>
                <w:b w:val="0"/>
              </w:rPr>
              <w:t xml:space="preserve">komunikuje bez zábran a ostychu s dětmi i dospělými </w:t>
            </w:r>
          </w:p>
          <w:p w:rsidR="00C4138A" w:rsidRPr="00412A42" w:rsidRDefault="00C4138A" w:rsidP="00EC2C5C">
            <w:pPr>
              <w:pStyle w:val="Odstavecseseznamem"/>
              <w:numPr>
                <w:ilvl w:val="0"/>
                <w:numId w:val="73"/>
              </w:numPr>
              <w:spacing w:line="360" w:lineRule="auto"/>
              <w:jc w:val="both"/>
              <w:rPr>
                <w:rFonts w:ascii="Arial" w:hAnsi="Arial" w:cs="Arial"/>
                <w:b w:val="0"/>
              </w:rPr>
            </w:pPr>
            <w:r w:rsidRPr="00412A42">
              <w:rPr>
                <w:rFonts w:ascii="Arial" w:hAnsi="Arial" w:cs="Arial"/>
                <w:b w:val="0"/>
              </w:rPr>
              <w:t xml:space="preserve">ovládá dovednosti předcházející psaní a čtení </w:t>
            </w:r>
          </w:p>
        </w:tc>
      </w:tr>
      <w:tr w:rsidR="00C4138A" w:rsidRPr="00412A42" w:rsidTr="00C4138A">
        <w:trPr>
          <w:cnfStyle w:val="000000100000"/>
        </w:trPr>
        <w:tc>
          <w:tcPr>
            <w:cnfStyle w:val="001000000000"/>
            <w:tcW w:w="8897" w:type="dxa"/>
          </w:tcPr>
          <w:p w:rsidR="00C4138A" w:rsidRPr="00412A42" w:rsidRDefault="00C4138A" w:rsidP="00EC2C5C">
            <w:pPr>
              <w:spacing w:line="360" w:lineRule="auto"/>
              <w:jc w:val="both"/>
              <w:rPr>
                <w:rFonts w:ascii="Arial" w:eastAsia="Times New Roman" w:hAnsi="Arial" w:cs="Arial"/>
                <w:b w:val="0"/>
                <w:lang w:val="en-US"/>
              </w:rPr>
            </w:pPr>
            <w:r w:rsidRPr="00412A42">
              <w:rPr>
                <w:rFonts w:ascii="Arial" w:hAnsi="Arial" w:cs="Arial"/>
                <w:b w:val="0"/>
              </w:rPr>
              <w:t>4. KOMPETENCE SOCIÁLNÍ A PERSONÁLNÍ</w:t>
            </w:r>
          </w:p>
        </w:tc>
      </w:tr>
      <w:tr w:rsidR="00C4138A" w:rsidRPr="00412A42" w:rsidTr="00C4138A">
        <w:trPr>
          <w:cnfStyle w:val="000000010000"/>
        </w:trPr>
        <w:tc>
          <w:tcPr>
            <w:cnfStyle w:val="001000000000"/>
            <w:tcW w:w="8897" w:type="dxa"/>
          </w:tcPr>
          <w:p w:rsidR="00C4138A" w:rsidRPr="00412A42" w:rsidRDefault="00C4138A" w:rsidP="00EC2C5C">
            <w:pPr>
              <w:pStyle w:val="Odstavecseseznamem"/>
              <w:numPr>
                <w:ilvl w:val="0"/>
                <w:numId w:val="73"/>
              </w:numPr>
              <w:spacing w:line="360" w:lineRule="auto"/>
              <w:jc w:val="both"/>
              <w:rPr>
                <w:rFonts w:ascii="Arial" w:hAnsi="Arial" w:cs="Arial"/>
                <w:b w:val="0"/>
              </w:rPr>
            </w:pPr>
            <w:r w:rsidRPr="00412A42">
              <w:rPr>
                <w:rFonts w:ascii="Arial" w:hAnsi="Arial" w:cs="Arial"/>
                <w:b w:val="0"/>
              </w:rPr>
              <w:t xml:space="preserve">projevuje citlivost a ohleduplnost k druhým, pomoc slabším, rozpozná nevhodné chování </w:t>
            </w:r>
          </w:p>
          <w:p w:rsidR="00C4138A" w:rsidRPr="00412A42" w:rsidRDefault="00C4138A" w:rsidP="00EC2C5C">
            <w:pPr>
              <w:pStyle w:val="Odstavecseseznamem"/>
              <w:numPr>
                <w:ilvl w:val="0"/>
                <w:numId w:val="74"/>
              </w:numPr>
              <w:spacing w:line="360" w:lineRule="auto"/>
              <w:jc w:val="both"/>
              <w:rPr>
                <w:rFonts w:ascii="Arial" w:hAnsi="Arial" w:cs="Arial"/>
                <w:b w:val="0"/>
              </w:rPr>
            </w:pPr>
            <w:r w:rsidRPr="00412A42">
              <w:rPr>
                <w:rFonts w:ascii="Arial" w:hAnsi="Arial" w:cs="Arial"/>
                <w:b w:val="0"/>
              </w:rPr>
              <w:t xml:space="preserve">ve skupině se dokáže prosadit, podřídit, umí vyjednávat, uzavírat kompromisy uvědomuje si, že za sebe a své jednání odpovídá a nese důsledky </w:t>
            </w:r>
          </w:p>
          <w:p w:rsidR="00C4138A" w:rsidRPr="00412A42" w:rsidRDefault="00C4138A" w:rsidP="00EC2C5C">
            <w:pPr>
              <w:pStyle w:val="Odstavecseseznamem"/>
              <w:numPr>
                <w:ilvl w:val="0"/>
                <w:numId w:val="74"/>
              </w:numPr>
              <w:spacing w:line="360" w:lineRule="auto"/>
              <w:jc w:val="both"/>
              <w:rPr>
                <w:rFonts w:ascii="Arial" w:hAnsi="Arial" w:cs="Arial"/>
                <w:b w:val="0"/>
              </w:rPr>
            </w:pPr>
            <w:r w:rsidRPr="00412A42">
              <w:rPr>
                <w:rFonts w:ascii="Arial" w:hAnsi="Arial" w:cs="Arial"/>
                <w:b w:val="0"/>
              </w:rPr>
              <w:t xml:space="preserve">neznámých </w:t>
            </w:r>
            <w:proofErr w:type="gramStart"/>
            <w:r w:rsidRPr="00412A42">
              <w:rPr>
                <w:rFonts w:ascii="Arial" w:hAnsi="Arial" w:cs="Arial"/>
                <w:b w:val="0"/>
              </w:rPr>
              <w:t>situacích</w:t>
            </w:r>
            <w:proofErr w:type="gramEnd"/>
            <w:r w:rsidRPr="00412A42">
              <w:rPr>
                <w:rFonts w:ascii="Arial" w:hAnsi="Arial" w:cs="Arial"/>
                <w:b w:val="0"/>
              </w:rPr>
              <w:t xml:space="preserve"> se chová obezřetně, co je mu nepříjemné dokáže odmítnout, dokáže se bránit projevům násilí </w:t>
            </w:r>
          </w:p>
        </w:tc>
      </w:tr>
      <w:tr w:rsidR="00C4138A" w:rsidRPr="00412A42" w:rsidTr="00C4138A">
        <w:trPr>
          <w:cnfStyle w:val="000000100000"/>
        </w:trPr>
        <w:tc>
          <w:tcPr>
            <w:cnfStyle w:val="001000000000"/>
            <w:tcW w:w="8897" w:type="dxa"/>
          </w:tcPr>
          <w:p w:rsidR="00C4138A" w:rsidRPr="00412A42" w:rsidRDefault="00C4138A" w:rsidP="00EC2C5C">
            <w:pPr>
              <w:spacing w:line="360" w:lineRule="auto"/>
              <w:jc w:val="both"/>
              <w:rPr>
                <w:rFonts w:ascii="Arial" w:eastAsia="Times New Roman" w:hAnsi="Arial" w:cs="Arial"/>
                <w:b w:val="0"/>
                <w:lang w:val="en-US"/>
              </w:rPr>
            </w:pPr>
            <w:r w:rsidRPr="00412A42">
              <w:rPr>
                <w:rFonts w:ascii="Arial" w:hAnsi="Arial" w:cs="Arial"/>
                <w:b w:val="0"/>
              </w:rPr>
              <w:t xml:space="preserve">5. KOMPETENCE ČINNOSTNÍ A OBČASNKÉ </w:t>
            </w:r>
          </w:p>
        </w:tc>
      </w:tr>
      <w:tr w:rsidR="00C4138A" w:rsidRPr="00412A42" w:rsidTr="00C4138A">
        <w:trPr>
          <w:cnfStyle w:val="000000010000"/>
        </w:trPr>
        <w:tc>
          <w:tcPr>
            <w:cnfStyle w:val="001000000000"/>
            <w:tcW w:w="8897" w:type="dxa"/>
          </w:tcPr>
          <w:p w:rsidR="00C4138A" w:rsidRPr="00412A42" w:rsidRDefault="00C4138A" w:rsidP="00EC2C5C">
            <w:pPr>
              <w:pStyle w:val="Odstavecseseznamem"/>
              <w:widowControl w:val="0"/>
              <w:numPr>
                <w:ilvl w:val="0"/>
                <w:numId w:val="107"/>
              </w:numPr>
              <w:overflowPunct w:val="0"/>
              <w:autoSpaceDE w:val="0"/>
              <w:autoSpaceDN w:val="0"/>
              <w:adjustRightInd w:val="0"/>
              <w:spacing w:line="360" w:lineRule="auto"/>
              <w:jc w:val="both"/>
              <w:rPr>
                <w:rFonts w:ascii="Arial" w:hAnsi="Arial" w:cs="Arial"/>
                <w:b w:val="0"/>
                <w:bCs w:val="0"/>
              </w:rPr>
            </w:pPr>
            <w:r w:rsidRPr="00412A42">
              <w:rPr>
                <w:rFonts w:ascii="Arial" w:hAnsi="Arial" w:cs="Arial"/>
                <w:b w:val="0"/>
              </w:rPr>
              <w:t>zajímá se o druhé, i o to, co se kolem děje, chápe to, že pohodlnost i lhostejnost mají svoje nepříznivé důsledky</w:t>
            </w:r>
          </w:p>
          <w:p w:rsidR="00C4138A" w:rsidRPr="00412A42" w:rsidRDefault="00C4138A" w:rsidP="00EC2C5C">
            <w:pPr>
              <w:pStyle w:val="Odstavecseseznamem"/>
              <w:widowControl w:val="0"/>
              <w:numPr>
                <w:ilvl w:val="0"/>
                <w:numId w:val="75"/>
              </w:numPr>
              <w:overflowPunct w:val="0"/>
              <w:autoSpaceDE w:val="0"/>
              <w:autoSpaceDN w:val="0"/>
              <w:adjustRightInd w:val="0"/>
              <w:spacing w:line="360" w:lineRule="auto"/>
              <w:jc w:val="both"/>
              <w:rPr>
                <w:rFonts w:ascii="Arial" w:hAnsi="Arial" w:cs="Arial"/>
                <w:b w:val="0"/>
                <w:bCs w:val="0"/>
              </w:rPr>
            </w:pPr>
            <w:r w:rsidRPr="00412A42">
              <w:rPr>
                <w:rFonts w:ascii="Arial" w:hAnsi="Arial" w:cs="Arial"/>
                <w:b w:val="0"/>
              </w:rPr>
              <w:t>uvědomuje si svá práva i práva druhých, učí se je hájit a respektovat chápe základní lidské hodnoty</w:t>
            </w:r>
          </w:p>
          <w:p w:rsidR="00C4138A" w:rsidRPr="00412A42" w:rsidRDefault="00C4138A" w:rsidP="00EC2C5C">
            <w:pPr>
              <w:pStyle w:val="Odstavecseseznamem"/>
              <w:widowControl w:val="0"/>
              <w:numPr>
                <w:ilvl w:val="0"/>
                <w:numId w:val="75"/>
              </w:numPr>
              <w:overflowPunct w:val="0"/>
              <w:autoSpaceDE w:val="0"/>
              <w:autoSpaceDN w:val="0"/>
              <w:adjustRightInd w:val="0"/>
              <w:spacing w:line="360" w:lineRule="auto"/>
              <w:jc w:val="both"/>
              <w:rPr>
                <w:rFonts w:ascii="Arial" w:hAnsi="Arial" w:cs="Arial"/>
                <w:b w:val="0"/>
              </w:rPr>
            </w:pPr>
            <w:r w:rsidRPr="00412A42">
              <w:rPr>
                <w:rFonts w:ascii="Arial" w:hAnsi="Arial" w:cs="Arial"/>
                <w:b w:val="0"/>
              </w:rPr>
              <w:t xml:space="preserve">uvědomuje si, v jakém prostředí žije a že to svým chováním může ovlivnit </w:t>
            </w:r>
          </w:p>
        </w:tc>
      </w:tr>
    </w:tbl>
    <w:p w:rsidR="00C4138A" w:rsidRPr="00412A42" w:rsidRDefault="00C4138A" w:rsidP="00EC2C5C">
      <w:pPr>
        <w:spacing w:line="360" w:lineRule="auto"/>
        <w:jc w:val="both"/>
        <w:rPr>
          <w:rFonts w:ascii="Arial" w:hAnsi="Arial" w:cs="Arial"/>
        </w:rPr>
      </w:pPr>
    </w:p>
    <w:p w:rsidR="00C4138A" w:rsidRPr="00412A42" w:rsidRDefault="00C4138A" w:rsidP="00EC2C5C">
      <w:pPr>
        <w:spacing w:line="360" w:lineRule="auto"/>
        <w:jc w:val="both"/>
        <w:rPr>
          <w:rFonts w:ascii="Arial" w:eastAsia="Times New Roman" w:hAnsi="Arial" w:cs="Arial"/>
          <w:lang w:val="en-US"/>
        </w:rPr>
      </w:pPr>
    </w:p>
    <w:p w:rsidR="00E207AE" w:rsidRPr="00412A42" w:rsidRDefault="00E207AE" w:rsidP="00EC2C5C">
      <w:pPr>
        <w:spacing w:after="0" w:line="360" w:lineRule="auto"/>
        <w:jc w:val="both"/>
        <w:rPr>
          <w:rFonts w:ascii="Arial" w:hAnsi="Arial" w:cs="Arial"/>
        </w:rPr>
        <w:sectPr w:rsidR="00E207AE" w:rsidRPr="00412A42">
          <w:type w:val="continuous"/>
          <w:pgSz w:w="11906" w:h="16838"/>
          <w:pgMar w:top="993" w:right="1500" w:bottom="715" w:left="1420" w:header="720" w:footer="720" w:gutter="0"/>
          <w:cols w:space="708"/>
        </w:sectPr>
      </w:pPr>
    </w:p>
    <w:p w:rsidR="00C4138A" w:rsidRPr="00412A42" w:rsidRDefault="00555A3B" w:rsidP="00EC2C5C">
      <w:pPr>
        <w:spacing w:after="0" w:line="360" w:lineRule="auto"/>
        <w:jc w:val="both"/>
        <w:rPr>
          <w:rFonts w:ascii="Arial" w:hAnsi="Arial" w:cs="Arial"/>
        </w:rPr>
      </w:pPr>
      <w:bookmarkStart w:id="3" w:name="page59"/>
      <w:bookmarkEnd w:id="3"/>
      <w:r w:rsidRPr="00555A3B">
        <w:rPr>
          <w:rFonts w:ascii="Arial" w:hAnsi="Arial" w:cs="Arial"/>
          <w:lang w:val="en-US"/>
        </w:rPr>
        <w:lastRenderedPageBreak/>
        <w:pict>
          <v:shape id="_x0000_s1045" type="#_x0000_t202" style="position:absolute;left:0;text-align:left;margin-left:10pt;margin-top:-3.55pt;width:446.25pt;height:69.75pt;z-index:251674624" fillcolor="white [3201]" strokecolor="#c2d69b [1942]" strokeweight="1pt">
            <v:fill color2="#d6e3bc [1302]" focusposition="1" focussize="" focus="100%" type="gradient"/>
            <v:shadow on="t" type="perspective" color="#4e6128 [1606]" opacity=".5" offset="1pt" offset2="-3pt"/>
            <v:textbox style="mso-next-textbox:#_x0000_s1045">
              <w:txbxContent>
                <w:p w:rsidR="00260157" w:rsidRDefault="00260157" w:rsidP="007D65F4">
                  <w:pPr>
                    <w:widowControl w:val="0"/>
                    <w:autoSpaceDE w:val="0"/>
                    <w:autoSpaceDN w:val="0"/>
                    <w:adjustRightInd w:val="0"/>
                    <w:spacing w:after="0" w:line="240" w:lineRule="auto"/>
                    <w:jc w:val="center"/>
                    <w:rPr>
                      <w:rFonts w:ascii="Arial" w:hAnsi="Arial" w:cs="Arial"/>
                      <w:b/>
                      <w:color w:val="00B050"/>
                      <w:sz w:val="32"/>
                      <w:szCs w:val="32"/>
                    </w:rPr>
                  </w:pPr>
                  <w:r>
                    <w:rPr>
                      <w:rFonts w:ascii="Arial" w:hAnsi="Arial" w:cs="Arial"/>
                      <w:b/>
                      <w:color w:val="00B050"/>
                      <w:sz w:val="32"/>
                      <w:szCs w:val="32"/>
                    </w:rPr>
                    <w:t>IV. INTEGROVANÝ BLOK</w:t>
                  </w:r>
                </w:p>
                <w:p w:rsidR="00260157" w:rsidRDefault="00260157" w:rsidP="007D65F4">
                  <w:pPr>
                    <w:widowControl w:val="0"/>
                    <w:autoSpaceDE w:val="0"/>
                    <w:autoSpaceDN w:val="0"/>
                    <w:adjustRightInd w:val="0"/>
                    <w:spacing w:after="0" w:line="240" w:lineRule="auto"/>
                    <w:jc w:val="center"/>
                    <w:rPr>
                      <w:rFonts w:ascii="Arial" w:hAnsi="Arial" w:cs="Arial"/>
                      <w:b/>
                      <w:color w:val="00B050"/>
                      <w:sz w:val="32"/>
                      <w:szCs w:val="32"/>
                    </w:rPr>
                  </w:pPr>
                </w:p>
                <w:p w:rsidR="00260157" w:rsidRDefault="00260157" w:rsidP="007D65F4">
                  <w:pPr>
                    <w:widowControl w:val="0"/>
                    <w:autoSpaceDE w:val="0"/>
                    <w:autoSpaceDN w:val="0"/>
                    <w:adjustRightInd w:val="0"/>
                    <w:spacing w:line="237" w:lineRule="auto"/>
                    <w:jc w:val="center"/>
                    <w:rPr>
                      <w:rFonts w:ascii="Arial" w:hAnsi="Arial" w:cs="Arial"/>
                      <w:b/>
                      <w:color w:val="00B050"/>
                      <w:sz w:val="32"/>
                      <w:szCs w:val="32"/>
                    </w:rPr>
                  </w:pPr>
                  <w:r>
                    <w:rPr>
                      <w:rFonts w:ascii="Arial" w:hAnsi="Arial" w:cs="Arial"/>
                      <w:b/>
                      <w:color w:val="00B050"/>
                      <w:sz w:val="32"/>
                      <w:szCs w:val="32"/>
                    </w:rPr>
                    <w:t>“LIŠTIČKY, VSTÁVEJTE, JARO ZASE VÍTEJTE”</w:t>
                  </w:r>
                </w:p>
                <w:p w:rsidR="00260157" w:rsidRDefault="00260157" w:rsidP="007D65F4">
                  <w:pPr>
                    <w:widowControl w:val="0"/>
                    <w:autoSpaceDE w:val="0"/>
                    <w:autoSpaceDN w:val="0"/>
                    <w:adjustRightInd w:val="0"/>
                    <w:spacing w:line="237" w:lineRule="auto"/>
                    <w:jc w:val="center"/>
                    <w:rPr>
                      <w:rFonts w:ascii="Arial" w:hAnsi="Arial" w:cs="Arial"/>
                      <w:b/>
                      <w:color w:val="00B050"/>
                      <w:sz w:val="32"/>
                      <w:szCs w:val="32"/>
                    </w:rPr>
                  </w:pPr>
                </w:p>
                <w:p w:rsidR="00260157" w:rsidRDefault="00260157" w:rsidP="007D65F4">
                  <w:pPr>
                    <w:widowControl w:val="0"/>
                    <w:autoSpaceDE w:val="0"/>
                    <w:autoSpaceDN w:val="0"/>
                    <w:adjustRightInd w:val="0"/>
                    <w:spacing w:line="237" w:lineRule="auto"/>
                    <w:jc w:val="center"/>
                    <w:rPr>
                      <w:rFonts w:ascii="Arial" w:hAnsi="Arial" w:cs="Arial"/>
                      <w:b/>
                      <w:color w:val="00B050"/>
                      <w:sz w:val="32"/>
                      <w:szCs w:val="32"/>
                    </w:rPr>
                  </w:pPr>
                </w:p>
                <w:p w:rsidR="00260157" w:rsidRDefault="00260157" w:rsidP="007D65F4">
                  <w:pPr>
                    <w:widowControl w:val="0"/>
                    <w:autoSpaceDE w:val="0"/>
                    <w:autoSpaceDN w:val="0"/>
                    <w:adjustRightInd w:val="0"/>
                    <w:spacing w:line="237" w:lineRule="auto"/>
                    <w:jc w:val="center"/>
                    <w:rPr>
                      <w:rFonts w:ascii="Arial" w:hAnsi="Arial" w:cs="Arial"/>
                      <w:b/>
                      <w:color w:val="00B050"/>
                      <w:sz w:val="32"/>
                      <w:szCs w:val="32"/>
                    </w:rPr>
                  </w:pPr>
                </w:p>
                <w:p w:rsidR="00260157" w:rsidRDefault="00260157" w:rsidP="007D65F4">
                  <w:pPr>
                    <w:widowControl w:val="0"/>
                    <w:autoSpaceDE w:val="0"/>
                    <w:autoSpaceDN w:val="0"/>
                    <w:adjustRightInd w:val="0"/>
                    <w:spacing w:line="237" w:lineRule="auto"/>
                    <w:jc w:val="center"/>
                    <w:rPr>
                      <w:rFonts w:ascii="Arial" w:hAnsi="Arial" w:cs="Arial"/>
                      <w:b/>
                      <w:color w:val="00B050"/>
                      <w:sz w:val="32"/>
                      <w:szCs w:val="32"/>
                    </w:rPr>
                  </w:pPr>
                </w:p>
                <w:p w:rsidR="00260157" w:rsidRDefault="00260157" w:rsidP="007D65F4">
                  <w:pPr>
                    <w:rPr>
                      <w:rFonts w:ascii="Calibri" w:hAnsi="Calibri" w:cs="Times New Roman"/>
                    </w:rPr>
                  </w:pPr>
                </w:p>
              </w:txbxContent>
            </v:textbox>
          </v:shape>
        </w:pict>
      </w:r>
    </w:p>
    <w:p w:rsidR="00C4138A" w:rsidRPr="00412A42" w:rsidRDefault="00C4138A" w:rsidP="00EC2C5C">
      <w:pPr>
        <w:spacing w:line="360" w:lineRule="auto"/>
        <w:jc w:val="both"/>
        <w:rPr>
          <w:rFonts w:ascii="Arial" w:hAnsi="Arial" w:cs="Arial"/>
        </w:rPr>
      </w:pPr>
    </w:p>
    <w:p w:rsidR="00C4138A" w:rsidRPr="00412A42" w:rsidRDefault="00C4138A" w:rsidP="00EC2C5C">
      <w:pPr>
        <w:spacing w:line="360" w:lineRule="auto"/>
        <w:jc w:val="both"/>
        <w:rPr>
          <w:rFonts w:ascii="Arial" w:hAnsi="Arial" w:cs="Arial"/>
        </w:rPr>
      </w:pPr>
    </w:p>
    <w:p w:rsidR="00C4138A" w:rsidRPr="00412A42" w:rsidRDefault="00C4138A" w:rsidP="00EC2C5C">
      <w:pPr>
        <w:spacing w:line="360" w:lineRule="auto"/>
        <w:jc w:val="both"/>
        <w:rPr>
          <w:rFonts w:ascii="Arial" w:hAnsi="Arial" w:cs="Arial"/>
        </w:rPr>
      </w:pPr>
    </w:p>
    <w:p w:rsidR="00C4138A" w:rsidRPr="00412A42" w:rsidRDefault="00C4138A" w:rsidP="00EC2C5C">
      <w:pPr>
        <w:spacing w:line="360" w:lineRule="auto"/>
        <w:jc w:val="both"/>
        <w:rPr>
          <w:rFonts w:ascii="Arial" w:hAnsi="Arial" w:cs="Arial"/>
        </w:rPr>
      </w:pPr>
      <w:r w:rsidRPr="00412A42">
        <w:rPr>
          <w:rFonts w:ascii="Arial" w:hAnsi="Arial" w:cs="Arial"/>
        </w:rPr>
        <w:t>Časový rozsah: přibližně 12 týdnů</w:t>
      </w:r>
    </w:p>
    <w:p w:rsidR="00C4138A" w:rsidRPr="00412A42" w:rsidRDefault="00C4138A" w:rsidP="00EC2C5C">
      <w:pPr>
        <w:spacing w:line="360" w:lineRule="auto"/>
        <w:jc w:val="both"/>
        <w:rPr>
          <w:rFonts w:ascii="Arial" w:hAnsi="Arial" w:cs="Arial"/>
        </w:rPr>
      </w:pPr>
      <w:r w:rsidRPr="00412A42">
        <w:rPr>
          <w:rFonts w:ascii="Arial" w:hAnsi="Arial" w:cs="Arial"/>
        </w:rPr>
        <w:t>Charakteristika hlavního smyslu tohoto integrovaného bloku:</w:t>
      </w: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overflowPunct w:val="0"/>
        <w:autoSpaceDE w:val="0"/>
        <w:autoSpaceDN w:val="0"/>
        <w:adjustRightInd w:val="0"/>
        <w:spacing w:after="0" w:line="360" w:lineRule="auto"/>
        <w:ind w:left="4" w:right="120"/>
        <w:jc w:val="both"/>
        <w:rPr>
          <w:rFonts w:ascii="Arial" w:hAnsi="Arial" w:cs="Arial"/>
        </w:rPr>
      </w:pPr>
      <w:r w:rsidRPr="00412A42">
        <w:rPr>
          <w:rFonts w:ascii="Arial" w:hAnsi="Arial" w:cs="Arial"/>
        </w:rPr>
        <w:t>Již název tématu vypovídá o probuzení přírody, ale zároveň i nás, po zdánlivém zimním odpočinku. Především sama příroda přichystá řadu pozorování a činností, které s ní souvisí. Bude námětem pro rozmanité výtvarné techniky, pro práci s různými druhy materiálů, barvou i přírodninami.</w:t>
      </w: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overflowPunct w:val="0"/>
        <w:autoSpaceDE w:val="0"/>
        <w:autoSpaceDN w:val="0"/>
        <w:adjustRightInd w:val="0"/>
        <w:spacing w:after="0" w:line="360" w:lineRule="auto"/>
        <w:ind w:left="4" w:right="20"/>
        <w:jc w:val="both"/>
        <w:rPr>
          <w:rFonts w:ascii="Arial" w:hAnsi="Arial" w:cs="Arial"/>
        </w:rPr>
      </w:pPr>
      <w:r w:rsidRPr="00412A42">
        <w:rPr>
          <w:rFonts w:ascii="Arial" w:hAnsi="Arial" w:cs="Arial"/>
        </w:rPr>
        <w:t>Řada činností bude přenášena ven, zahrada nabídne činnosti spojené s pohybem, pozorováním a experimentováním. Poslech zvuků v přírodě, hry na badatele a ochranáře, vnímání změn počasí, přinese celkový environmentální rozvoj dítěte. V rámci oslav Dne Země se zaměříme na ochranu prostředí, ve kterém žijeme (recyklace, třídění odpadu, čištění okolí). To vše bude probíhat ve společenství jednotlivých tříd, přinese potřebu nových společných pravidel, bude potřeba respektovat jeden druhého a současně se učit jeden druhému pomoci a uvědomit si jeho potřebu spolupráce.</w:t>
      </w: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overflowPunct w:val="0"/>
        <w:autoSpaceDE w:val="0"/>
        <w:autoSpaceDN w:val="0"/>
        <w:adjustRightInd w:val="0"/>
        <w:spacing w:after="0" w:line="360" w:lineRule="auto"/>
        <w:ind w:left="4" w:right="120"/>
        <w:jc w:val="both"/>
        <w:rPr>
          <w:rFonts w:ascii="Arial" w:hAnsi="Arial" w:cs="Arial"/>
        </w:rPr>
      </w:pPr>
      <w:r w:rsidRPr="00412A42">
        <w:rPr>
          <w:rFonts w:ascii="Arial" w:hAnsi="Arial" w:cs="Arial"/>
        </w:rPr>
        <w:t>Pro tento integrovaný blok bude maximálně využita příroda v okolí mateřské školy a zahrada školy.</w:t>
      </w: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overflowPunct w:val="0"/>
        <w:autoSpaceDE w:val="0"/>
        <w:autoSpaceDN w:val="0"/>
        <w:adjustRightInd w:val="0"/>
        <w:spacing w:after="0" w:line="360" w:lineRule="auto"/>
        <w:ind w:left="4" w:right="80"/>
        <w:jc w:val="both"/>
        <w:rPr>
          <w:rFonts w:ascii="Arial" w:hAnsi="Arial" w:cs="Arial"/>
        </w:rPr>
      </w:pPr>
      <w:r w:rsidRPr="00412A42">
        <w:rPr>
          <w:rFonts w:ascii="Arial" w:hAnsi="Arial" w:cs="Arial"/>
        </w:rPr>
        <w:t>Velikonoční tradice, výstavka a společné dílny s rodiči a dětmi budou oslavou svátků velikonočních.</w:t>
      </w: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autoSpaceDE w:val="0"/>
        <w:autoSpaceDN w:val="0"/>
        <w:adjustRightInd w:val="0"/>
        <w:spacing w:after="0" w:line="360" w:lineRule="auto"/>
        <w:jc w:val="both"/>
        <w:rPr>
          <w:rFonts w:ascii="Arial" w:hAnsi="Arial" w:cs="Arial"/>
        </w:rPr>
      </w:pPr>
      <w:r w:rsidRPr="00412A42">
        <w:rPr>
          <w:rFonts w:ascii="Arial" w:hAnsi="Arial" w:cs="Arial"/>
        </w:rPr>
        <w:t>Svátek matek přinese mnoho zážitků a bude dobrou inspirací pro podtéma</w:t>
      </w: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overflowPunct w:val="0"/>
        <w:autoSpaceDE w:val="0"/>
        <w:autoSpaceDN w:val="0"/>
        <w:adjustRightInd w:val="0"/>
        <w:spacing w:after="0" w:line="360" w:lineRule="auto"/>
        <w:ind w:left="4"/>
        <w:jc w:val="both"/>
        <w:rPr>
          <w:rFonts w:ascii="Arial" w:hAnsi="Arial" w:cs="Arial"/>
        </w:rPr>
      </w:pPr>
      <w:r w:rsidRPr="00412A42">
        <w:rPr>
          <w:rFonts w:ascii="Arial" w:hAnsi="Arial" w:cs="Arial"/>
        </w:rPr>
        <w:t>„rodina“ a vše, co souvisí (rodiče, jejich profese, sourozenci, prarodiče, chování, poznání vlastní identity, vzájemné vztahy a tolerance).</w:t>
      </w: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autoSpaceDE w:val="0"/>
        <w:autoSpaceDN w:val="0"/>
        <w:adjustRightInd w:val="0"/>
        <w:spacing w:after="0" w:line="360" w:lineRule="auto"/>
        <w:ind w:left="4"/>
        <w:jc w:val="both"/>
        <w:rPr>
          <w:rFonts w:ascii="Arial" w:hAnsi="Arial" w:cs="Arial"/>
        </w:rPr>
      </w:pPr>
      <w:r w:rsidRPr="00412A42">
        <w:rPr>
          <w:rFonts w:ascii="Arial" w:hAnsi="Arial" w:cs="Arial"/>
        </w:rPr>
        <w:t>Budeme poznávat naše město- řeku, potok, náměstí, kulturní památky.</w:t>
      </w:r>
    </w:p>
    <w:p w:rsidR="00C4138A" w:rsidRPr="00412A42" w:rsidRDefault="00C4138A" w:rsidP="00EC2C5C">
      <w:pPr>
        <w:widowControl w:val="0"/>
        <w:autoSpaceDE w:val="0"/>
        <w:autoSpaceDN w:val="0"/>
        <w:adjustRightInd w:val="0"/>
        <w:spacing w:after="0" w:line="360" w:lineRule="auto"/>
        <w:ind w:left="4"/>
        <w:jc w:val="both"/>
        <w:rPr>
          <w:rFonts w:ascii="Arial" w:hAnsi="Arial" w:cs="Arial"/>
        </w:rPr>
      </w:pPr>
    </w:p>
    <w:p w:rsidR="00C4138A" w:rsidRPr="00412A42" w:rsidRDefault="00555A3B" w:rsidP="00EC2C5C">
      <w:pPr>
        <w:widowControl w:val="0"/>
        <w:autoSpaceDE w:val="0"/>
        <w:autoSpaceDN w:val="0"/>
        <w:adjustRightInd w:val="0"/>
        <w:spacing w:after="0" w:line="360" w:lineRule="auto"/>
        <w:ind w:left="4"/>
        <w:jc w:val="both"/>
        <w:rPr>
          <w:rFonts w:ascii="Arial" w:hAnsi="Arial" w:cs="Arial"/>
        </w:rPr>
      </w:pPr>
      <w:r w:rsidRPr="00555A3B">
        <w:rPr>
          <w:rFonts w:ascii="Arial" w:hAnsi="Arial" w:cs="Arial"/>
          <w:lang w:val="en-US"/>
        </w:rPr>
        <w:lastRenderedPageBreak/>
        <w:pict>
          <v:shape id="_x0000_s1063" type="#_x0000_t202" style="position:absolute;left:0;text-align:left;margin-left:-7.15pt;margin-top:10.95pt;width:450pt;height:44.1pt;z-index:251696128" fillcolor="#c2d69b [1942]" strokecolor="#c2d69b [1942]" strokeweight="1pt">
            <v:fill color2="#eaf1dd [662]" angle="-45" focus="-50%" type="gradient"/>
            <v:shadow on="t" type="perspective" color="#4e6128 [1606]" opacity=".5" offset="1pt" offset2="-3pt"/>
            <v:textbox>
              <w:txbxContent>
                <w:p w:rsidR="00260157" w:rsidRDefault="00260157" w:rsidP="00C4138A">
                  <w:pPr>
                    <w:jc w:val="center"/>
                    <w:rPr>
                      <w:rFonts w:ascii="Arial" w:hAnsi="Arial" w:cs="Arial"/>
                      <w:b/>
                      <w:color w:val="00B050"/>
                      <w:sz w:val="28"/>
                      <w:szCs w:val="28"/>
                    </w:rPr>
                  </w:pPr>
                  <w:r>
                    <w:rPr>
                      <w:rFonts w:ascii="Arial" w:hAnsi="Arial" w:cs="Arial"/>
                      <w:b/>
                      <w:color w:val="00B050"/>
                      <w:sz w:val="28"/>
                      <w:szCs w:val="28"/>
                    </w:rPr>
                    <w:t>OKRUHY ČINNOSTÍ – VZDĚLÁVACÍ NABÍDKA</w:t>
                  </w:r>
                </w:p>
              </w:txbxContent>
            </v:textbox>
            <w10:wrap type="square"/>
          </v:shape>
        </w:pict>
      </w:r>
    </w:p>
    <w:p w:rsidR="00C4138A" w:rsidRPr="00412A42" w:rsidRDefault="00C4138A" w:rsidP="00EC2C5C">
      <w:pPr>
        <w:spacing w:line="360" w:lineRule="auto"/>
        <w:jc w:val="both"/>
        <w:rPr>
          <w:rFonts w:ascii="Arial" w:hAnsi="Arial" w:cs="Arial"/>
        </w:rPr>
      </w:pPr>
      <w:r w:rsidRPr="00412A42">
        <w:rPr>
          <w:rFonts w:ascii="Arial" w:hAnsi="Arial" w:cs="Arial"/>
        </w:rPr>
        <w:t xml:space="preserve">             </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manipulační činnosti s různými předměty</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lokomoční pohybové činnosti</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činnosti zaměřené na poznávání lidského těla a jeho částí</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činnosti směřující k prevenci úrazů</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vyprávění zážitků</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hry a činnosti zaměřené k poznávání a rozlišování zvuků, užívání gest</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práce s audiovizuální technikou</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hry a praktické úkony procvičování orientace v prostoru i rovině</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činnosti zasvěcující dítě do časových pojmů</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volné hry a experimenty s materiálem</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 xml:space="preserve">taneční a dramatické </w:t>
      </w:r>
      <w:r w:rsidR="00EC2C5C" w:rsidRPr="00412A42">
        <w:rPr>
          <w:rFonts w:ascii="Arial" w:hAnsi="Arial" w:cs="Arial"/>
        </w:rPr>
        <w:t>aktivity</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námětové hry a činnosti</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činnosti zaměřené na poznání lidských činností</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výlety a poznávání našeho města</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činnosti vyvolávající veselí a pohodu, činnosti vyjadřující náladu a vyžadující</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 xml:space="preserve">samostatné vystupování </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 xml:space="preserve">činnosti a hry, které vedou děti k ohleduplnosti </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společná setkávání, povídání, sdílení a aktivní naslouchání druhému</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 xml:space="preserve">pozorování životních podmínek a stavu živ. </w:t>
      </w:r>
      <w:proofErr w:type="gramStart"/>
      <w:r w:rsidR="00EC2C5C">
        <w:rPr>
          <w:rFonts w:ascii="Arial" w:hAnsi="Arial" w:cs="Arial"/>
        </w:rPr>
        <w:t>p</w:t>
      </w:r>
      <w:r w:rsidR="00EC2C5C" w:rsidRPr="00412A42">
        <w:rPr>
          <w:rFonts w:ascii="Arial" w:hAnsi="Arial" w:cs="Arial"/>
        </w:rPr>
        <w:t>rostředí</w:t>
      </w:r>
      <w:proofErr w:type="gramEnd"/>
      <w:r w:rsidRPr="00412A42">
        <w:rPr>
          <w:rFonts w:ascii="Arial" w:hAnsi="Arial" w:cs="Arial"/>
        </w:rPr>
        <w:t xml:space="preserve"> , poznávání ekosystému </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hry a aktivity na téma doprava</w:t>
      </w:r>
    </w:p>
    <w:p w:rsidR="00C4138A" w:rsidRPr="00412A42" w:rsidRDefault="00C4138A" w:rsidP="00EC2C5C">
      <w:pPr>
        <w:pStyle w:val="Odstavecseseznamem"/>
        <w:numPr>
          <w:ilvl w:val="0"/>
          <w:numId w:val="76"/>
        </w:numPr>
        <w:spacing w:line="360" w:lineRule="auto"/>
        <w:jc w:val="both"/>
        <w:rPr>
          <w:rFonts w:ascii="Arial" w:hAnsi="Arial" w:cs="Arial"/>
        </w:rPr>
      </w:pPr>
      <w:r w:rsidRPr="00412A42">
        <w:rPr>
          <w:rFonts w:ascii="Arial" w:hAnsi="Arial" w:cs="Arial"/>
        </w:rPr>
        <w:t>hry s tělem, experimentování, pozorování, námětové hry, výtvarné a pracovní činnosti, kolektivní práce</w:t>
      </w:r>
    </w:p>
    <w:p w:rsidR="00C4138A" w:rsidRPr="00412A42" w:rsidRDefault="00C4138A" w:rsidP="00EC2C5C">
      <w:pPr>
        <w:spacing w:line="360" w:lineRule="auto"/>
        <w:jc w:val="both"/>
        <w:rPr>
          <w:rFonts w:ascii="Arial" w:hAnsi="Arial" w:cs="Arial"/>
        </w:rPr>
      </w:pPr>
    </w:p>
    <w:p w:rsidR="00C4138A" w:rsidRPr="00412A42" w:rsidRDefault="00555A3B" w:rsidP="00EC2C5C">
      <w:pPr>
        <w:spacing w:line="360" w:lineRule="auto"/>
        <w:jc w:val="both"/>
        <w:rPr>
          <w:rFonts w:ascii="Arial" w:hAnsi="Arial" w:cs="Arial"/>
        </w:rPr>
      </w:pPr>
      <w:r w:rsidRPr="00555A3B">
        <w:rPr>
          <w:rFonts w:ascii="Arial" w:hAnsi="Arial" w:cs="Arial"/>
          <w:lang w:val="en-US"/>
        </w:rPr>
        <w:pict>
          <v:shape id="_x0000_s1064" type="#_x0000_t202" style="position:absolute;left:0;text-align:left;margin-left:59.7pt;margin-top:1.9pt;width:4in;height:161.25pt;z-index:251697152" stroked="f">
            <v:textbox>
              <w:txbxContent>
                <w:p w:rsidR="00260157" w:rsidRDefault="00260157" w:rsidP="00C4138A">
                  <w:r>
                    <w:t xml:space="preserve">          </w:t>
                  </w:r>
                  <w:r>
                    <w:rPr>
                      <w:noProof/>
                      <w:lang w:eastAsia="cs-CZ"/>
                    </w:rPr>
                    <w:drawing>
                      <wp:inline distT="0" distB="0" distL="0" distR="0">
                        <wp:extent cx="3621069" cy="2352675"/>
                        <wp:effectExtent l="19050" t="0" r="0" b="0"/>
                        <wp:docPr id="8" name="Obrázek 7" descr="flower-3233461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3233461__340.jpg"/>
                                <pic:cNvPicPr/>
                              </pic:nvPicPr>
                              <pic:blipFill>
                                <a:blip r:embed="rId15"/>
                                <a:stretch>
                                  <a:fillRect/>
                                </a:stretch>
                              </pic:blipFill>
                              <pic:spPr>
                                <a:xfrm>
                                  <a:off x="0" y="0"/>
                                  <a:ext cx="3628024" cy="2357194"/>
                                </a:xfrm>
                                <a:prstGeom prst="rect">
                                  <a:avLst/>
                                </a:prstGeom>
                              </pic:spPr>
                            </pic:pic>
                          </a:graphicData>
                        </a:graphic>
                      </wp:inline>
                    </w:drawing>
                  </w:r>
                </w:p>
              </w:txbxContent>
            </v:textbox>
          </v:shape>
        </w:pict>
      </w:r>
    </w:p>
    <w:p w:rsidR="00C4138A" w:rsidRPr="00412A42" w:rsidRDefault="00C4138A" w:rsidP="00EC2C5C">
      <w:pPr>
        <w:widowControl w:val="0"/>
        <w:autoSpaceDE w:val="0"/>
        <w:autoSpaceDN w:val="0"/>
        <w:adjustRightInd w:val="0"/>
        <w:spacing w:after="0" w:line="360" w:lineRule="auto"/>
        <w:jc w:val="both"/>
        <w:rPr>
          <w:rFonts w:ascii="Arial" w:hAnsi="Arial" w:cs="Arial"/>
        </w:rPr>
      </w:pPr>
      <w:r w:rsidRPr="00412A42">
        <w:rPr>
          <w:rFonts w:ascii="Arial" w:hAnsi="Arial" w:cs="Arial"/>
        </w:rPr>
        <w:t xml:space="preserve">    </w:t>
      </w:r>
    </w:p>
    <w:p w:rsidR="00C4138A" w:rsidRPr="00412A42" w:rsidRDefault="00C4138A" w:rsidP="00EC2C5C">
      <w:pPr>
        <w:spacing w:after="0" w:line="360" w:lineRule="auto"/>
        <w:jc w:val="both"/>
        <w:rPr>
          <w:rFonts w:ascii="Arial" w:hAnsi="Arial" w:cs="Arial"/>
        </w:rPr>
        <w:sectPr w:rsidR="00C4138A" w:rsidRPr="00412A42">
          <w:pgSz w:w="11906" w:h="16838"/>
          <w:pgMar w:top="993" w:right="1560" w:bottom="715" w:left="1776" w:header="720" w:footer="720" w:gutter="0"/>
          <w:cols w:space="708"/>
        </w:sectPr>
      </w:pPr>
    </w:p>
    <w:tbl>
      <w:tblPr>
        <w:tblStyle w:val="Stednstnovn1zvraznn3"/>
        <w:tblW w:w="9464" w:type="dxa"/>
        <w:tblLook w:val="04A0"/>
      </w:tblPr>
      <w:tblGrid>
        <w:gridCol w:w="9464"/>
      </w:tblGrid>
      <w:tr w:rsidR="00C4138A" w:rsidRPr="00412A42" w:rsidTr="00C4138A">
        <w:trPr>
          <w:cnfStyle w:val="100000000000"/>
        </w:trPr>
        <w:tc>
          <w:tcPr>
            <w:cnfStyle w:val="001000000000"/>
            <w:tcW w:w="9464" w:type="dxa"/>
          </w:tcPr>
          <w:p w:rsidR="00C4138A" w:rsidRPr="00412A42" w:rsidRDefault="00C4138A" w:rsidP="00EC2C5C">
            <w:pPr>
              <w:spacing w:line="360" w:lineRule="auto"/>
              <w:jc w:val="both"/>
              <w:rPr>
                <w:rFonts w:ascii="Arial" w:eastAsia="Times New Roman" w:hAnsi="Arial" w:cs="Arial"/>
                <w:lang w:val="en-US"/>
              </w:rPr>
            </w:pPr>
            <w:bookmarkStart w:id="4" w:name="page89"/>
            <w:bookmarkEnd w:id="4"/>
            <w:r w:rsidRPr="00412A42">
              <w:rPr>
                <w:rFonts w:ascii="Arial" w:hAnsi="Arial" w:cs="Arial"/>
              </w:rPr>
              <w:lastRenderedPageBreak/>
              <w:t>NAŠE ZÁMĚRY A CÍLE</w:t>
            </w:r>
          </w:p>
          <w:p w:rsidR="00C4138A" w:rsidRPr="00412A42" w:rsidRDefault="00C4138A" w:rsidP="00EC2C5C">
            <w:pPr>
              <w:spacing w:line="360" w:lineRule="auto"/>
              <w:jc w:val="both"/>
              <w:rPr>
                <w:rFonts w:ascii="Arial" w:eastAsia="Times New Roman" w:hAnsi="Arial" w:cs="Arial"/>
                <w:lang w:val="en-US"/>
              </w:rPr>
            </w:pPr>
          </w:p>
        </w:tc>
      </w:tr>
      <w:tr w:rsidR="00C4138A" w:rsidRPr="00412A42" w:rsidTr="00C4138A">
        <w:trPr>
          <w:cnfStyle w:val="000000100000"/>
        </w:trPr>
        <w:tc>
          <w:tcPr>
            <w:cnfStyle w:val="001000000000"/>
            <w:tcW w:w="9464" w:type="dxa"/>
            <w:hideMark/>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t>DT</w:t>
            </w:r>
          </w:p>
        </w:tc>
      </w:tr>
      <w:tr w:rsidR="00C4138A" w:rsidRPr="00412A42" w:rsidTr="00C4138A">
        <w:trPr>
          <w:cnfStyle w:val="000000010000"/>
        </w:trPr>
        <w:tc>
          <w:tcPr>
            <w:cnfStyle w:val="001000000000"/>
            <w:tcW w:w="9464" w:type="dxa"/>
            <w:hideMark/>
          </w:tcPr>
          <w:p w:rsidR="00C4138A" w:rsidRPr="00412A42" w:rsidRDefault="00C4138A" w:rsidP="00EC2C5C">
            <w:pPr>
              <w:pStyle w:val="Odstavecseseznamem"/>
              <w:numPr>
                <w:ilvl w:val="0"/>
                <w:numId w:val="77"/>
              </w:numPr>
              <w:spacing w:line="360" w:lineRule="auto"/>
              <w:jc w:val="both"/>
              <w:rPr>
                <w:rFonts w:ascii="Arial" w:eastAsia="Times New Roman" w:hAnsi="Arial" w:cs="Arial"/>
                <w:b w:val="0"/>
                <w:lang w:val="en-US"/>
              </w:rPr>
            </w:pPr>
            <w:r w:rsidRPr="00412A42">
              <w:rPr>
                <w:rFonts w:ascii="Arial" w:hAnsi="Arial" w:cs="Arial"/>
                <w:b w:val="0"/>
              </w:rPr>
              <w:t xml:space="preserve">budeme rozvíjet schopnost provést pohyb podle vzoru nebo pokynu </w:t>
            </w:r>
            <w:r w:rsidRPr="00412A42">
              <w:rPr>
                <w:rFonts w:ascii="Arial" w:hAnsi="Arial" w:cs="Arial"/>
                <w:b w:val="0"/>
              </w:rPr>
              <w:sym w:font="Times New Roman" w:char="F0B7"/>
            </w:r>
            <w:r w:rsidRPr="00412A42">
              <w:rPr>
                <w:rFonts w:ascii="Arial" w:hAnsi="Arial" w:cs="Arial"/>
                <w:b w:val="0"/>
              </w:rPr>
              <w:t>budeme se učit vyjádřit říkanku pohybem (velikonoční koledy,…)</w:t>
            </w:r>
          </w:p>
          <w:p w:rsidR="00C4138A" w:rsidRPr="00412A42" w:rsidRDefault="00C4138A" w:rsidP="00EC2C5C">
            <w:pPr>
              <w:pStyle w:val="Odstavecseseznamem"/>
              <w:numPr>
                <w:ilvl w:val="0"/>
                <w:numId w:val="77"/>
              </w:numPr>
              <w:spacing w:line="360" w:lineRule="auto"/>
              <w:jc w:val="both"/>
              <w:rPr>
                <w:rFonts w:ascii="Arial" w:hAnsi="Arial" w:cs="Arial"/>
                <w:b w:val="0"/>
              </w:rPr>
            </w:pPr>
            <w:r w:rsidRPr="00412A42">
              <w:rPr>
                <w:rFonts w:ascii="Arial" w:hAnsi="Arial" w:cs="Arial"/>
                <w:b w:val="0"/>
              </w:rPr>
              <w:t>budeme se učit pojmenovat části těla, znát základní pojmy užívané ve spojení se zdravím, pohybem a sportem</w:t>
            </w:r>
          </w:p>
          <w:p w:rsidR="00C4138A" w:rsidRPr="00412A42" w:rsidRDefault="00C4138A" w:rsidP="00EC2C5C">
            <w:pPr>
              <w:pStyle w:val="Odstavecseseznamem"/>
              <w:numPr>
                <w:ilvl w:val="0"/>
                <w:numId w:val="77"/>
              </w:numPr>
              <w:spacing w:line="360" w:lineRule="auto"/>
              <w:jc w:val="both"/>
              <w:rPr>
                <w:rFonts w:ascii="Arial" w:eastAsia="Times New Roman" w:hAnsi="Arial" w:cs="Arial"/>
                <w:b w:val="0"/>
                <w:lang w:val="en-US"/>
              </w:rPr>
            </w:pPr>
            <w:r w:rsidRPr="00412A42">
              <w:rPr>
                <w:rFonts w:ascii="Arial" w:hAnsi="Arial" w:cs="Arial"/>
                <w:b w:val="0"/>
              </w:rPr>
              <w:t>budeme rozvíjet fyzickou zdatnost při pohybu na zahradě MŠ, na louce,…</w:t>
            </w:r>
          </w:p>
        </w:tc>
      </w:tr>
      <w:tr w:rsidR="00C4138A" w:rsidRPr="00412A42" w:rsidTr="00C4138A">
        <w:trPr>
          <w:cnfStyle w:val="000000100000"/>
        </w:trPr>
        <w:tc>
          <w:tcPr>
            <w:cnfStyle w:val="001000000000"/>
            <w:tcW w:w="9464" w:type="dxa"/>
            <w:hideMark/>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t>DP</w:t>
            </w:r>
          </w:p>
        </w:tc>
      </w:tr>
      <w:tr w:rsidR="00C4138A" w:rsidRPr="00412A42" w:rsidTr="00C4138A">
        <w:trPr>
          <w:cnfStyle w:val="000000010000"/>
        </w:trPr>
        <w:tc>
          <w:tcPr>
            <w:cnfStyle w:val="001000000000"/>
            <w:tcW w:w="9464" w:type="dxa"/>
            <w:hideMark/>
          </w:tcPr>
          <w:p w:rsidR="00C4138A" w:rsidRPr="00412A42" w:rsidRDefault="00C4138A" w:rsidP="00EC2C5C">
            <w:pPr>
              <w:pStyle w:val="Odstavecseseznamem"/>
              <w:numPr>
                <w:ilvl w:val="0"/>
                <w:numId w:val="78"/>
              </w:numPr>
              <w:spacing w:line="360" w:lineRule="auto"/>
              <w:jc w:val="both"/>
              <w:rPr>
                <w:rFonts w:ascii="Arial" w:eastAsia="Times New Roman" w:hAnsi="Arial" w:cs="Arial"/>
                <w:b w:val="0"/>
                <w:lang w:val="en-US"/>
              </w:rPr>
            </w:pPr>
            <w:r w:rsidRPr="00412A42">
              <w:rPr>
                <w:rFonts w:ascii="Arial" w:hAnsi="Arial" w:cs="Arial"/>
                <w:b w:val="0"/>
              </w:rPr>
              <w:t>budeme se učit správně formulovat otázky, slovně reagovat</w:t>
            </w:r>
          </w:p>
          <w:p w:rsidR="00C4138A" w:rsidRPr="00412A42" w:rsidRDefault="00C4138A" w:rsidP="00EC2C5C">
            <w:pPr>
              <w:pStyle w:val="Odstavecseseznamem"/>
              <w:numPr>
                <w:ilvl w:val="0"/>
                <w:numId w:val="78"/>
              </w:numPr>
              <w:spacing w:line="360" w:lineRule="auto"/>
              <w:jc w:val="both"/>
              <w:rPr>
                <w:rFonts w:ascii="Arial" w:hAnsi="Arial" w:cs="Arial"/>
                <w:b w:val="0"/>
              </w:rPr>
            </w:pPr>
            <w:r w:rsidRPr="00412A42">
              <w:rPr>
                <w:rFonts w:ascii="Arial" w:hAnsi="Arial" w:cs="Arial"/>
                <w:b w:val="0"/>
              </w:rPr>
              <w:t>budeme rozvíjet praktické a komunikační dovednosti dětí (vést rozhovor na téma)</w:t>
            </w:r>
          </w:p>
          <w:p w:rsidR="00C4138A" w:rsidRPr="00412A42" w:rsidRDefault="00C4138A" w:rsidP="00EC2C5C">
            <w:pPr>
              <w:pStyle w:val="Odstavecseseznamem"/>
              <w:numPr>
                <w:ilvl w:val="0"/>
                <w:numId w:val="78"/>
              </w:numPr>
              <w:spacing w:line="360" w:lineRule="auto"/>
              <w:jc w:val="both"/>
              <w:rPr>
                <w:rFonts w:ascii="Arial" w:hAnsi="Arial" w:cs="Arial"/>
                <w:b w:val="0"/>
              </w:rPr>
            </w:pPr>
            <w:r w:rsidRPr="00412A42">
              <w:rPr>
                <w:rFonts w:ascii="Arial" w:hAnsi="Arial" w:cs="Arial"/>
                <w:b w:val="0"/>
              </w:rPr>
              <w:t xml:space="preserve">povedeme děti k vědomému využívání všech smyslů </w:t>
            </w:r>
          </w:p>
          <w:p w:rsidR="00C4138A" w:rsidRPr="00412A42" w:rsidRDefault="00C4138A" w:rsidP="00EC2C5C">
            <w:pPr>
              <w:pStyle w:val="Odstavecseseznamem"/>
              <w:numPr>
                <w:ilvl w:val="0"/>
                <w:numId w:val="78"/>
              </w:numPr>
              <w:spacing w:line="360" w:lineRule="auto"/>
              <w:jc w:val="both"/>
              <w:rPr>
                <w:rFonts w:ascii="Arial" w:hAnsi="Arial" w:cs="Arial"/>
                <w:b w:val="0"/>
              </w:rPr>
            </w:pPr>
            <w:r w:rsidRPr="00412A42">
              <w:rPr>
                <w:rFonts w:ascii="Arial" w:hAnsi="Arial" w:cs="Arial"/>
                <w:b w:val="0"/>
              </w:rPr>
              <w:t xml:space="preserve">podpoříme u dětí rozvoj tvořivosti a fantazie v tvořivých činnostech – práci s přírodninami a různým materiálem (velikonoční dílny, recyklace a tvoření z odpadových materiálů </w:t>
            </w:r>
          </w:p>
          <w:p w:rsidR="00C4138A" w:rsidRPr="00412A42" w:rsidRDefault="00C4138A" w:rsidP="00EC2C5C">
            <w:pPr>
              <w:pStyle w:val="Odstavecseseznamem"/>
              <w:numPr>
                <w:ilvl w:val="0"/>
                <w:numId w:val="78"/>
              </w:numPr>
              <w:spacing w:line="360" w:lineRule="auto"/>
              <w:jc w:val="both"/>
              <w:rPr>
                <w:rFonts w:ascii="Arial" w:hAnsi="Arial" w:cs="Arial"/>
                <w:b w:val="0"/>
              </w:rPr>
            </w:pPr>
            <w:r w:rsidRPr="00412A42">
              <w:rPr>
                <w:rFonts w:ascii="Arial" w:hAnsi="Arial" w:cs="Arial"/>
                <w:b w:val="0"/>
              </w:rPr>
              <w:t xml:space="preserve">budeme rozvíjet schopnost chápat elementární časové pojmy a prostorové pojmy (roční období, ráno, v poledne, večer, nahoře, </w:t>
            </w:r>
            <w:proofErr w:type="gramStart"/>
            <w:r w:rsidRPr="00412A42">
              <w:rPr>
                <w:rFonts w:ascii="Arial" w:hAnsi="Arial" w:cs="Arial"/>
                <w:b w:val="0"/>
              </w:rPr>
              <w:t>dole, ...)</w:t>
            </w:r>
            <w:proofErr w:type="gramEnd"/>
            <w:r w:rsidRPr="00412A42">
              <w:rPr>
                <w:rFonts w:ascii="Arial" w:hAnsi="Arial" w:cs="Arial"/>
                <w:b w:val="0"/>
              </w:rPr>
              <w:t xml:space="preserve"> </w:t>
            </w:r>
          </w:p>
          <w:p w:rsidR="00C4138A" w:rsidRPr="00412A42" w:rsidRDefault="00C4138A" w:rsidP="00EC2C5C">
            <w:pPr>
              <w:pStyle w:val="Odstavecseseznamem"/>
              <w:numPr>
                <w:ilvl w:val="0"/>
                <w:numId w:val="78"/>
              </w:numPr>
              <w:spacing w:line="360" w:lineRule="auto"/>
              <w:jc w:val="both"/>
              <w:rPr>
                <w:rFonts w:ascii="Arial" w:hAnsi="Arial" w:cs="Arial"/>
                <w:b w:val="0"/>
              </w:rPr>
            </w:pPr>
            <w:r w:rsidRPr="00412A42">
              <w:rPr>
                <w:rFonts w:ascii="Arial" w:hAnsi="Arial" w:cs="Arial"/>
                <w:b w:val="0"/>
              </w:rPr>
              <w:t>budeme rozvíjet schopnost uvažovat v souvislostech</w:t>
            </w:r>
          </w:p>
          <w:p w:rsidR="00C4138A" w:rsidRPr="00412A42" w:rsidRDefault="00C4138A" w:rsidP="00EC2C5C">
            <w:pPr>
              <w:pStyle w:val="Odstavecseseznamem"/>
              <w:numPr>
                <w:ilvl w:val="0"/>
                <w:numId w:val="78"/>
              </w:numPr>
              <w:spacing w:line="360" w:lineRule="auto"/>
              <w:jc w:val="both"/>
              <w:rPr>
                <w:rFonts w:ascii="Arial" w:hAnsi="Arial" w:cs="Arial"/>
                <w:b w:val="0"/>
              </w:rPr>
            </w:pPr>
            <w:r w:rsidRPr="00412A42">
              <w:rPr>
                <w:rFonts w:ascii="Arial" w:hAnsi="Arial" w:cs="Arial"/>
                <w:b w:val="0"/>
              </w:rPr>
              <w:t>budeme se učit rozhodovat o svých činnostech</w:t>
            </w:r>
          </w:p>
          <w:p w:rsidR="00C4138A" w:rsidRPr="00412A42" w:rsidRDefault="00C4138A" w:rsidP="00EC2C5C">
            <w:pPr>
              <w:pStyle w:val="Odstavecseseznamem"/>
              <w:numPr>
                <w:ilvl w:val="0"/>
                <w:numId w:val="78"/>
              </w:numPr>
              <w:spacing w:line="360" w:lineRule="auto"/>
              <w:jc w:val="both"/>
              <w:rPr>
                <w:rFonts w:ascii="Arial" w:hAnsi="Arial" w:cs="Arial"/>
                <w:b w:val="0"/>
              </w:rPr>
            </w:pPr>
            <w:r w:rsidRPr="00412A42">
              <w:rPr>
                <w:rFonts w:ascii="Arial" w:hAnsi="Arial" w:cs="Arial"/>
                <w:b w:val="0"/>
              </w:rPr>
              <w:t>budeme se učit přijmout pozitivní i negativní hodnocení</w:t>
            </w:r>
          </w:p>
          <w:p w:rsidR="00C4138A" w:rsidRPr="00412A42" w:rsidRDefault="00C4138A" w:rsidP="00EC2C5C">
            <w:pPr>
              <w:pStyle w:val="Odstavecseseznamem"/>
              <w:numPr>
                <w:ilvl w:val="0"/>
                <w:numId w:val="78"/>
              </w:numPr>
              <w:spacing w:line="360" w:lineRule="auto"/>
              <w:jc w:val="both"/>
              <w:rPr>
                <w:rFonts w:ascii="Arial" w:eastAsia="Times New Roman" w:hAnsi="Arial" w:cs="Arial"/>
                <w:b w:val="0"/>
                <w:lang w:val="en-US"/>
              </w:rPr>
            </w:pPr>
            <w:r w:rsidRPr="00412A42">
              <w:rPr>
                <w:rFonts w:ascii="Arial" w:hAnsi="Arial" w:cs="Arial"/>
                <w:b w:val="0"/>
              </w:rPr>
              <w:t xml:space="preserve">budeme se těšit ze společných příjemných zážitků (kulturních, přírodních krás) </w:t>
            </w:r>
          </w:p>
        </w:tc>
      </w:tr>
      <w:tr w:rsidR="00C4138A" w:rsidRPr="00412A42" w:rsidTr="00C4138A">
        <w:trPr>
          <w:cnfStyle w:val="000000100000"/>
        </w:trPr>
        <w:tc>
          <w:tcPr>
            <w:cnfStyle w:val="001000000000"/>
            <w:tcW w:w="9464" w:type="dxa"/>
            <w:hideMark/>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t>DD</w:t>
            </w:r>
          </w:p>
        </w:tc>
      </w:tr>
      <w:tr w:rsidR="00C4138A" w:rsidRPr="00412A42" w:rsidTr="00C4138A">
        <w:trPr>
          <w:cnfStyle w:val="000000010000"/>
        </w:trPr>
        <w:tc>
          <w:tcPr>
            <w:cnfStyle w:val="001000000000"/>
            <w:tcW w:w="9464" w:type="dxa"/>
            <w:hideMark/>
          </w:tcPr>
          <w:p w:rsidR="00C4138A" w:rsidRPr="00412A42" w:rsidRDefault="00C4138A" w:rsidP="00EC2C5C">
            <w:pPr>
              <w:pStyle w:val="Odstavecseseznamem"/>
              <w:numPr>
                <w:ilvl w:val="0"/>
                <w:numId w:val="79"/>
              </w:numPr>
              <w:spacing w:line="360" w:lineRule="auto"/>
              <w:jc w:val="both"/>
              <w:rPr>
                <w:rFonts w:ascii="Arial" w:eastAsia="Times New Roman" w:hAnsi="Arial" w:cs="Arial"/>
                <w:b w:val="0"/>
                <w:lang w:val="en-US"/>
              </w:rPr>
            </w:pPr>
            <w:r w:rsidRPr="00412A42">
              <w:rPr>
                <w:rFonts w:ascii="Arial" w:hAnsi="Arial" w:cs="Arial"/>
                <w:b w:val="0"/>
              </w:rPr>
              <w:t xml:space="preserve">budeme rozvíjet kooperativní dovednosti </w:t>
            </w:r>
          </w:p>
          <w:p w:rsidR="00C4138A" w:rsidRPr="00412A42" w:rsidRDefault="00C4138A" w:rsidP="00EC2C5C">
            <w:pPr>
              <w:pStyle w:val="Odstavecseseznamem"/>
              <w:numPr>
                <w:ilvl w:val="0"/>
                <w:numId w:val="79"/>
              </w:numPr>
              <w:spacing w:line="360" w:lineRule="auto"/>
              <w:jc w:val="both"/>
              <w:rPr>
                <w:rFonts w:ascii="Arial" w:eastAsia="Times New Roman" w:hAnsi="Arial" w:cs="Arial"/>
                <w:b w:val="0"/>
                <w:lang w:val="en-US"/>
              </w:rPr>
            </w:pPr>
            <w:r w:rsidRPr="00412A42">
              <w:rPr>
                <w:rFonts w:ascii="Arial" w:hAnsi="Arial" w:cs="Arial"/>
                <w:b w:val="0"/>
              </w:rPr>
              <w:t xml:space="preserve">budeme posilovat </w:t>
            </w:r>
            <w:proofErr w:type="spellStart"/>
            <w:r w:rsidRPr="00412A42">
              <w:rPr>
                <w:rFonts w:ascii="Arial" w:hAnsi="Arial" w:cs="Arial"/>
                <w:b w:val="0"/>
              </w:rPr>
              <w:t>prosociální</w:t>
            </w:r>
            <w:proofErr w:type="spellEnd"/>
            <w:r w:rsidRPr="00412A42">
              <w:rPr>
                <w:rFonts w:ascii="Arial" w:hAnsi="Arial" w:cs="Arial"/>
                <w:b w:val="0"/>
              </w:rPr>
              <w:t xml:space="preserve"> chování ve vztahu k druhému (rodina, přátelé, děti ve třídě) </w:t>
            </w:r>
          </w:p>
        </w:tc>
      </w:tr>
      <w:tr w:rsidR="00C4138A" w:rsidRPr="00412A42" w:rsidTr="00C4138A">
        <w:trPr>
          <w:cnfStyle w:val="000000100000"/>
        </w:trPr>
        <w:tc>
          <w:tcPr>
            <w:cnfStyle w:val="001000000000"/>
            <w:tcW w:w="9464" w:type="dxa"/>
            <w:hideMark/>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t>DSP</w:t>
            </w:r>
          </w:p>
        </w:tc>
      </w:tr>
      <w:tr w:rsidR="00C4138A" w:rsidRPr="00412A42" w:rsidTr="00C4138A">
        <w:trPr>
          <w:cnfStyle w:val="000000010000"/>
        </w:trPr>
        <w:tc>
          <w:tcPr>
            <w:cnfStyle w:val="001000000000"/>
            <w:tcW w:w="9464" w:type="dxa"/>
          </w:tcPr>
          <w:p w:rsidR="00C4138A" w:rsidRPr="00412A42" w:rsidRDefault="00C4138A" w:rsidP="00EC2C5C">
            <w:pPr>
              <w:pStyle w:val="Odstavecseseznamem"/>
              <w:numPr>
                <w:ilvl w:val="0"/>
                <w:numId w:val="80"/>
              </w:numPr>
              <w:spacing w:line="360" w:lineRule="auto"/>
              <w:jc w:val="both"/>
              <w:rPr>
                <w:rFonts w:ascii="Arial" w:eastAsia="Times New Roman" w:hAnsi="Arial" w:cs="Arial"/>
                <w:b w:val="0"/>
                <w:lang w:val="en-US"/>
              </w:rPr>
            </w:pPr>
            <w:r w:rsidRPr="00412A42">
              <w:rPr>
                <w:rFonts w:ascii="Arial" w:hAnsi="Arial" w:cs="Arial"/>
                <w:b w:val="0"/>
              </w:rPr>
              <w:t xml:space="preserve">budeme se učit orientovat se v rolích a pravidlech různých společenských skupin (rodina, třída, mateřská škola,…) </w:t>
            </w:r>
          </w:p>
          <w:p w:rsidR="00C4138A" w:rsidRPr="00412A42" w:rsidRDefault="00C4138A" w:rsidP="00EC2C5C">
            <w:pPr>
              <w:pStyle w:val="Odstavecseseznamem"/>
              <w:numPr>
                <w:ilvl w:val="0"/>
                <w:numId w:val="80"/>
              </w:numPr>
              <w:spacing w:line="360" w:lineRule="auto"/>
              <w:jc w:val="both"/>
              <w:rPr>
                <w:rFonts w:ascii="Arial" w:hAnsi="Arial" w:cs="Arial"/>
                <w:b w:val="0"/>
              </w:rPr>
            </w:pPr>
            <w:r w:rsidRPr="00412A42">
              <w:rPr>
                <w:rFonts w:ascii="Arial" w:hAnsi="Arial" w:cs="Arial"/>
                <w:b w:val="0"/>
              </w:rPr>
              <w:t xml:space="preserve">přiblížíme dětem tradice jarních svátků </w:t>
            </w:r>
          </w:p>
          <w:p w:rsidR="00C4138A" w:rsidRPr="00412A42" w:rsidRDefault="00C4138A" w:rsidP="00EC2C5C">
            <w:pPr>
              <w:pStyle w:val="Odstavecseseznamem"/>
              <w:numPr>
                <w:ilvl w:val="0"/>
                <w:numId w:val="80"/>
              </w:numPr>
              <w:spacing w:line="360" w:lineRule="auto"/>
              <w:jc w:val="both"/>
              <w:rPr>
                <w:rFonts w:ascii="Arial" w:hAnsi="Arial" w:cs="Arial"/>
                <w:b w:val="0"/>
              </w:rPr>
            </w:pPr>
            <w:r w:rsidRPr="00412A42">
              <w:rPr>
                <w:rFonts w:ascii="Arial" w:hAnsi="Arial" w:cs="Arial"/>
                <w:b w:val="0"/>
              </w:rPr>
              <w:t xml:space="preserve">budeme poznávat kulturní památky našeho města (knihovna, divadlo, kostel) </w:t>
            </w:r>
          </w:p>
          <w:p w:rsidR="00C4138A" w:rsidRPr="00412A42" w:rsidRDefault="00C4138A" w:rsidP="00EC2C5C">
            <w:pPr>
              <w:pStyle w:val="Odstavecseseznamem"/>
              <w:spacing w:line="360" w:lineRule="auto"/>
              <w:jc w:val="both"/>
              <w:rPr>
                <w:rFonts w:ascii="Arial" w:eastAsia="Times New Roman" w:hAnsi="Arial" w:cs="Arial"/>
                <w:b w:val="0"/>
                <w:lang w:val="en-US"/>
              </w:rPr>
            </w:pPr>
          </w:p>
        </w:tc>
      </w:tr>
      <w:tr w:rsidR="00C4138A" w:rsidRPr="00412A42" w:rsidTr="00C4138A">
        <w:trPr>
          <w:cnfStyle w:val="000000100000"/>
        </w:trPr>
        <w:tc>
          <w:tcPr>
            <w:cnfStyle w:val="001000000000"/>
            <w:tcW w:w="9464" w:type="dxa"/>
            <w:hideMark/>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t>DSV</w:t>
            </w:r>
          </w:p>
        </w:tc>
      </w:tr>
      <w:tr w:rsidR="00C4138A" w:rsidRPr="00412A42" w:rsidTr="00C4138A">
        <w:trPr>
          <w:cnfStyle w:val="000000010000"/>
        </w:trPr>
        <w:tc>
          <w:tcPr>
            <w:cnfStyle w:val="001000000000"/>
            <w:tcW w:w="9464" w:type="dxa"/>
          </w:tcPr>
          <w:p w:rsidR="00C4138A" w:rsidRPr="00412A42" w:rsidRDefault="00C4138A" w:rsidP="00EC2C5C">
            <w:pPr>
              <w:pStyle w:val="Odstavecseseznamem"/>
              <w:numPr>
                <w:ilvl w:val="0"/>
                <w:numId w:val="81"/>
              </w:numPr>
              <w:spacing w:line="360" w:lineRule="auto"/>
              <w:jc w:val="both"/>
              <w:rPr>
                <w:rFonts w:ascii="Arial" w:eastAsia="Times New Roman" w:hAnsi="Arial" w:cs="Arial"/>
                <w:b w:val="0"/>
                <w:lang w:val="en-US"/>
              </w:rPr>
            </w:pPr>
            <w:r w:rsidRPr="00412A42">
              <w:rPr>
                <w:rFonts w:ascii="Arial" w:hAnsi="Arial" w:cs="Arial"/>
                <w:b w:val="0"/>
              </w:rPr>
              <w:t>budeme poznávat naše širší okolí a naše město (historie, mapy, zařízení města, služby ve městě, záchranný integrovaný systém, radnice)</w:t>
            </w:r>
          </w:p>
          <w:p w:rsidR="00C4138A" w:rsidRPr="00412A42" w:rsidRDefault="00C4138A" w:rsidP="00EC2C5C">
            <w:pPr>
              <w:pStyle w:val="Odstavecseseznamem"/>
              <w:spacing w:line="360" w:lineRule="auto"/>
              <w:jc w:val="both"/>
              <w:rPr>
                <w:rFonts w:ascii="Arial" w:eastAsia="Times New Roman" w:hAnsi="Arial" w:cs="Arial"/>
                <w:b w:val="0"/>
                <w:lang w:val="en-US"/>
              </w:rPr>
            </w:pPr>
          </w:p>
        </w:tc>
      </w:tr>
    </w:tbl>
    <w:p w:rsidR="00C4138A" w:rsidRDefault="00C4138A" w:rsidP="00EC2C5C">
      <w:pPr>
        <w:spacing w:line="360" w:lineRule="auto"/>
        <w:jc w:val="both"/>
        <w:rPr>
          <w:rFonts w:ascii="Arial" w:eastAsia="Times New Roman" w:hAnsi="Arial" w:cs="Arial"/>
          <w:lang w:val="en-US"/>
        </w:rPr>
      </w:pPr>
    </w:p>
    <w:p w:rsidR="00C20D86" w:rsidRPr="00412A42" w:rsidRDefault="00C20D86" w:rsidP="00EC2C5C">
      <w:pPr>
        <w:spacing w:line="360" w:lineRule="auto"/>
        <w:jc w:val="both"/>
        <w:rPr>
          <w:rFonts w:ascii="Arial" w:eastAsia="Times New Roman" w:hAnsi="Arial" w:cs="Arial"/>
          <w:lang w:val="en-US"/>
        </w:rPr>
      </w:pPr>
    </w:p>
    <w:tbl>
      <w:tblPr>
        <w:tblStyle w:val="Stednstnovn1zvraznn3"/>
        <w:tblpPr w:leftFromText="141" w:rightFromText="141" w:vertAnchor="text" w:horzAnchor="margin" w:tblpY="166"/>
        <w:tblW w:w="9464" w:type="dxa"/>
        <w:tblLook w:val="04A0"/>
      </w:tblPr>
      <w:tblGrid>
        <w:gridCol w:w="9464"/>
      </w:tblGrid>
      <w:tr w:rsidR="00C4138A" w:rsidRPr="00412A42" w:rsidTr="00C4138A">
        <w:trPr>
          <w:cnfStyle w:val="100000000000"/>
        </w:trPr>
        <w:tc>
          <w:tcPr>
            <w:cnfStyle w:val="001000000000"/>
            <w:tcW w:w="9464" w:type="dxa"/>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lastRenderedPageBreak/>
              <w:t>OČEKÁVANÉ VÝSTUPY</w:t>
            </w:r>
          </w:p>
          <w:p w:rsidR="00C4138A" w:rsidRPr="00412A42" w:rsidRDefault="00C4138A" w:rsidP="00EC2C5C">
            <w:pPr>
              <w:spacing w:line="360" w:lineRule="auto"/>
              <w:jc w:val="both"/>
              <w:rPr>
                <w:rFonts w:ascii="Arial" w:eastAsia="Times New Roman" w:hAnsi="Arial" w:cs="Arial"/>
                <w:lang w:val="en-US"/>
              </w:rPr>
            </w:pPr>
          </w:p>
        </w:tc>
      </w:tr>
      <w:tr w:rsidR="00C4138A" w:rsidRPr="00412A42" w:rsidTr="00C4138A">
        <w:trPr>
          <w:cnfStyle w:val="000000100000"/>
        </w:trPr>
        <w:tc>
          <w:tcPr>
            <w:cnfStyle w:val="001000000000"/>
            <w:tcW w:w="9464" w:type="dxa"/>
            <w:hideMark/>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t>DT</w:t>
            </w:r>
          </w:p>
        </w:tc>
      </w:tr>
      <w:tr w:rsidR="00C4138A" w:rsidRPr="00412A42" w:rsidTr="00C4138A">
        <w:trPr>
          <w:cnfStyle w:val="000000010000"/>
        </w:trPr>
        <w:tc>
          <w:tcPr>
            <w:cnfStyle w:val="001000000000"/>
            <w:tcW w:w="9464" w:type="dxa"/>
            <w:hideMark/>
          </w:tcPr>
          <w:p w:rsidR="00C4138A" w:rsidRPr="00412A42" w:rsidRDefault="00C4138A" w:rsidP="00EC2C5C">
            <w:pPr>
              <w:pStyle w:val="Odstavecseseznamem"/>
              <w:numPr>
                <w:ilvl w:val="0"/>
                <w:numId w:val="81"/>
              </w:numPr>
              <w:spacing w:line="360" w:lineRule="auto"/>
              <w:jc w:val="both"/>
              <w:rPr>
                <w:rFonts w:ascii="Arial" w:eastAsia="Times New Roman" w:hAnsi="Arial" w:cs="Arial"/>
                <w:b w:val="0"/>
                <w:lang w:val="en-US"/>
              </w:rPr>
            </w:pPr>
            <w:r w:rsidRPr="00412A42">
              <w:rPr>
                <w:rFonts w:ascii="Arial" w:hAnsi="Arial" w:cs="Arial"/>
                <w:b w:val="0"/>
              </w:rPr>
              <w:t xml:space="preserve">napodobí pohyb podle vzoru, pokynu </w:t>
            </w:r>
          </w:p>
          <w:p w:rsidR="00C4138A" w:rsidRPr="00412A42" w:rsidRDefault="00C4138A" w:rsidP="00EC2C5C">
            <w:pPr>
              <w:pStyle w:val="Odstavecseseznamem"/>
              <w:numPr>
                <w:ilvl w:val="0"/>
                <w:numId w:val="81"/>
              </w:numPr>
              <w:spacing w:line="360" w:lineRule="auto"/>
              <w:jc w:val="both"/>
              <w:rPr>
                <w:rFonts w:ascii="Arial" w:hAnsi="Arial" w:cs="Arial"/>
                <w:b w:val="0"/>
              </w:rPr>
            </w:pPr>
            <w:r w:rsidRPr="00412A42">
              <w:rPr>
                <w:rFonts w:ascii="Arial" w:hAnsi="Arial" w:cs="Arial"/>
                <w:b w:val="0"/>
              </w:rPr>
              <w:t xml:space="preserve">doprovodí pohyb říkankou, písničkou </w:t>
            </w:r>
          </w:p>
          <w:p w:rsidR="00C4138A" w:rsidRPr="00412A42" w:rsidRDefault="00C4138A" w:rsidP="00EC2C5C">
            <w:pPr>
              <w:pStyle w:val="Odstavecseseznamem"/>
              <w:numPr>
                <w:ilvl w:val="0"/>
                <w:numId w:val="81"/>
              </w:numPr>
              <w:spacing w:line="360" w:lineRule="auto"/>
              <w:jc w:val="both"/>
              <w:rPr>
                <w:rFonts w:ascii="Arial" w:hAnsi="Arial" w:cs="Arial"/>
                <w:b w:val="0"/>
              </w:rPr>
            </w:pPr>
            <w:r w:rsidRPr="00412A42">
              <w:rPr>
                <w:rFonts w:ascii="Arial" w:hAnsi="Arial" w:cs="Arial"/>
                <w:b w:val="0"/>
              </w:rPr>
              <w:t xml:space="preserve">pojmenuje viditelné části těla, včetně některých dílčích částí a některé vnitřní orgány </w:t>
            </w:r>
          </w:p>
          <w:p w:rsidR="00C4138A" w:rsidRPr="00412A42" w:rsidRDefault="00C4138A" w:rsidP="00EC2C5C">
            <w:pPr>
              <w:pStyle w:val="Odstavecseseznamem"/>
              <w:numPr>
                <w:ilvl w:val="0"/>
                <w:numId w:val="81"/>
              </w:numPr>
              <w:spacing w:line="360" w:lineRule="auto"/>
              <w:jc w:val="both"/>
              <w:rPr>
                <w:rFonts w:ascii="Arial" w:hAnsi="Arial" w:cs="Arial"/>
                <w:b w:val="0"/>
              </w:rPr>
            </w:pPr>
            <w:r w:rsidRPr="00412A42">
              <w:rPr>
                <w:rFonts w:ascii="Arial" w:hAnsi="Arial" w:cs="Arial"/>
                <w:b w:val="0"/>
              </w:rPr>
              <w:t xml:space="preserve">zvládá kresbu lidské postavy </w:t>
            </w:r>
          </w:p>
          <w:p w:rsidR="00C4138A" w:rsidRPr="00412A42" w:rsidRDefault="00C4138A" w:rsidP="00EC2C5C">
            <w:pPr>
              <w:pStyle w:val="Odstavecseseznamem"/>
              <w:numPr>
                <w:ilvl w:val="0"/>
                <w:numId w:val="81"/>
              </w:numPr>
              <w:spacing w:line="360" w:lineRule="auto"/>
              <w:jc w:val="both"/>
              <w:rPr>
                <w:rFonts w:ascii="Arial" w:hAnsi="Arial" w:cs="Arial"/>
                <w:b w:val="0"/>
              </w:rPr>
            </w:pPr>
            <w:r w:rsidRPr="00412A42">
              <w:rPr>
                <w:rFonts w:ascii="Arial" w:hAnsi="Arial" w:cs="Arial"/>
                <w:b w:val="0"/>
              </w:rPr>
              <w:t xml:space="preserve">pohybuje se koordinovaně a bezpečně v různém terénu </w:t>
            </w:r>
          </w:p>
          <w:p w:rsidR="00C4138A" w:rsidRPr="00412A42" w:rsidRDefault="00C4138A" w:rsidP="00EC2C5C">
            <w:pPr>
              <w:pStyle w:val="Odstavecseseznamem"/>
              <w:numPr>
                <w:ilvl w:val="0"/>
                <w:numId w:val="81"/>
              </w:numPr>
              <w:spacing w:line="360" w:lineRule="auto"/>
              <w:jc w:val="both"/>
              <w:rPr>
                <w:rFonts w:ascii="Arial" w:hAnsi="Arial" w:cs="Arial"/>
                <w:b w:val="0"/>
              </w:rPr>
            </w:pPr>
            <w:r w:rsidRPr="00412A42">
              <w:rPr>
                <w:rFonts w:ascii="Arial" w:hAnsi="Arial" w:cs="Arial"/>
                <w:b w:val="0"/>
              </w:rPr>
              <w:t xml:space="preserve">překonává různé přírodní překážky </w:t>
            </w:r>
          </w:p>
          <w:p w:rsidR="00C4138A" w:rsidRPr="00412A42" w:rsidRDefault="00C4138A" w:rsidP="00EC2C5C">
            <w:pPr>
              <w:pStyle w:val="Odstavecseseznamem"/>
              <w:numPr>
                <w:ilvl w:val="0"/>
                <w:numId w:val="81"/>
              </w:numPr>
              <w:spacing w:line="360" w:lineRule="auto"/>
              <w:jc w:val="both"/>
              <w:rPr>
                <w:rFonts w:ascii="Arial" w:eastAsia="Times New Roman" w:hAnsi="Arial" w:cs="Arial"/>
                <w:b w:val="0"/>
                <w:lang w:val="en-US"/>
              </w:rPr>
            </w:pPr>
            <w:r w:rsidRPr="00412A42">
              <w:rPr>
                <w:rFonts w:ascii="Arial" w:hAnsi="Arial" w:cs="Arial"/>
                <w:b w:val="0"/>
              </w:rPr>
              <w:t xml:space="preserve">určí, které jídlo je dobré pro naše zdraví </w:t>
            </w:r>
          </w:p>
        </w:tc>
      </w:tr>
      <w:tr w:rsidR="00C4138A" w:rsidRPr="00412A42" w:rsidTr="00C4138A">
        <w:trPr>
          <w:cnfStyle w:val="000000100000"/>
          <w:trHeight w:val="106"/>
        </w:trPr>
        <w:tc>
          <w:tcPr>
            <w:cnfStyle w:val="001000000000"/>
            <w:tcW w:w="9464" w:type="dxa"/>
            <w:hideMark/>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t>DP</w:t>
            </w:r>
          </w:p>
        </w:tc>
      </w:tr>
      <w:tr w:rsidR="00C4138A" w:rsidRPr="00412A42" w:rsidTr="00C4138A">
        <w:trPr>
          <w:cnfStyle w:val="000000010000"/>
        </w:trPr>
        <w:tc>
          <w:tcPr>
            <w:cnfStyle w:val="001000000000"/>
            <w:tcW w:w="9464" w:type="dxa"/>
            <w:hideMark/>
          </w:tcPr>
          <w:p w:rsidR="00C4138A" w:rsidRPr="00412A42" w:rsidRDefault="00C4138A" w:rsidP="00EC2C5C">
            <w:pPr>
              <w:pStyle w:val="Odstavecseseznamem"/>
              <w:numPr>
                <w:ilvl w:val="0"/>
                <w:numId w:val="82"/>
              </w:numPr>
              <w:spacing w:line="360" w:lineRule="auto"/>
              <w:jc w:val="both"/>
              <w:rPr>
                <w:rFonts w:ascii="Arial" w:eastAsia="Times New Roman" w:hAnsi="Arial" w:cs="Arial"/>
                <w:b w:val="0"/>
                <w:lang w:val="en-US"/>
              </w:rPr>
            </w:pPr>
            <w:r w:rsidRPr="00412A42">
              <w:rPr>
                <w:rFonts w:ascii="Arial" w:hAnsi="Arial" w:cs="Arial"/>
                <w:b w:val="0"/>
              </w:rPr>
              <w:t>vyslovuje jasně a zřetelně, ovládá dech i tempo řeči</w:t>
            </w:r>
          </w:p>
          <w:p w:rsidR="00C4138A" w:rsidRPr="00412A42" w:rsidRDefault="00C4138A" w:rsidP="00EC2C5C">
            <w:pPr>
              <w:pStyle w:val="Odstavecseseznamem"/>
              <w:numPr>
                <w:ilvl w:val="0"/>
                <w:numId w:val="82"/>
              </w:numPr>
              <w:spacing w:line="360" w:lineRule="auto"/>
              <w:jc w:val="both"/>
              <w:rPr>
                <w:rFonts w:ascii="Arial" w:hAnsi="Arial" w:cs="Arial"/>
                <w:b w:val="0"/>
              </w:rPr>
            </w:pPr>
            <w:r w:rsidRPr="00412A42">
              <w:rPr>
                <w:rFonts w:ascii="Arial" w:hAnsi="Arial" w:cs="Arial"/>
                <w:b w:val="0"/>
              </w:rPr>
              <w:t xml:space="preserve">dovede vést dialog </w:t>
            </w:r>
          </w:p>
          <w:p w:rsidR="00C4138A" w:rsidRPr="00412A42" w:rsidRDefault="00C4138A" w:rsidP="00EC2C5C">
            <w:pPr>
              <w:pStyle w:val="Odstavecseseznamem"/>
              <w:numPr>
                <w:ilvl w:val="0"/>
                <w:numId w:val="82"/>
              </w:numPr>
              <w:spacing w:line="360" w:lineRule="auto"/>
              <w:jc w:val="both"/>
              <w:rPr>
                <w:rFonts w:ascii="Arial" w:hAnsi="Arial" w:cs="Arial"/>
                <w:b w:val="0"/>
              </w:rPr>
            </w:pPr>
            <w:r w:rsidRPr="00412A42">
              <w:rPr>
                <w:rFonts w:ascii="Arial" w:hAnsi="Arial" w:cs="Arial"/>
                <w:b w:val="0"/>
              </w:rPr>
              <w:t xml:space="preserve">rozpozná změny ve svém okolí (ve třídě, na obrázku,…) </w:t>
            </w:r>
          </w:p>
          <w:p w:rsidR="00C4138A" w:rsidRPr="00412A42" w:rsidRDefault="00C4138A" w:rsidP="00EC2C5C">
            <w:pPr>
              <w:pStyle w:val="Odstavecseseznamem"/>
              <w:numPr>
                <w:ilvl w:val="0"/>
                <w:numId w:val="82"/>
              </w:numPr>
              <w:spacing w:line="360" w:lineRule="auto"/>
              <w:jc w:val="both"/>
              <w:rPr>
                <w:rFonts w:ascii="Arial" w:hAnsi="Arial" w:cs="Arial"/>
                <w:b w:val="0"/>
              </w:rPr>
            </w:pPr>
            <w:r w:rsidRPr="00412A42">
              <w:rPr>
                <w:rFonts w:ascii="Arial" w:hAnsi="Arial" w:cs="Arial"/>
                <w:b w:val="0"/>
              </w:rPr>
              <w:t>rozezná různé zvuky</w:t>
            </w:r>
          </w:p>
          <w:p w:rsidR="00C4138A" w:rsidRPr="00412A42" w:rsidRDefault="00C4138A" w:rsidP="00EC2C5C">
            <w:pPr>
              <w:pStyle w:val="Odstavecseseznamem"/>
              <w:numPr>
                <w:ilvl w:val="0"/>
                <w:numId w:val="82"/>
              </w:numPr>
              <w:spacing w:line="360" w:lineRule="auto"/>
              <w:jc w:val="both"/>
              <w:rPr>
                <w:rFonts w:ascii="Arial" w:hAnsi="Arial" w:cs="Arial"/>
                <w:b w:val="0"/>
              </w:rPr>
            </w:pPr>
            <w:r w:rsidRPr="00412A42">
              <w:rPr>
                <w:rFonts w:ascii="Arial" w:hAnsi="Arial" w:cs="Arial"/>
                <w:b w:val="0"/>
              </w:rPr>
              <w:t>rozliší základní geometrické tvary, barvy a vlastnosti předmětů</w:t>
            </w:r>
          </w:p>
          <w:p w:rsidR="00C4138A" w:rsidRPr="00412A42" w:rsidRDefault="00C4138A" w:rsidP="00EC2C5C">
            <w:pPr>
              <w:pStyle w:val="Odstavecseseznamem"/>
              <w:numPr>
                <w:ilvl w:val="0"/>
                <w:numId w:val="82"/>
              </w:numPr>
              <w:spacing w:line="360" w:lineRule="auto"/>
              <w:jc w:val="both"/>
              <w:rPr>
                <w:rFonts w:ascii="Arial" w:hAnsi="Arial" w:cs="Arial"/>
                <w:b w:val="0"/>
              </w:rPr>
            </w:pPr>
            <w:r w:rsidRPr="00412A42">
              <w:rPr>
                <w:rFonts w:ascii="Arial" w:hAnsi="Arial" w:cs="Arial"/>
                <w:b w:val="0"/>
              </w:rPr>
              <w:t xml:space="preserve">tvořivě využívá přírodní i ostatní materiál při pracovní i výtvarné činnosti, experimentuje s netradičním výtvarným materiálem </w:t>
            </w:r>
          </w:p>
          <w:p w:rsidR="00C4138A" w:rsidRPr="00412A42" w:rsidRDefault="00C4138A" w:rsidP="00EC2C5C">
            <w:pPr>
              <w:pStyle w:val="Odstavecseseznamem"/>
              <w:numPr>
                <w:ilvl w:val="0"/>
                <w:numId w:val="82"/>
              </w:numPr>
              <w:spacing w:line="360" w:lineRule="auto"/>
              <w:jc w:val="both"/>
              <w:rPr>
                <w:rFonts w:ascii="Arial" w:hAnsi="Arial" w:cs="Arial"/>
                <w:b w:val="0"/>
              </w:rPr>
            </w:pPr>
            <w:r w:rsidRPr="00412A42">
              <w:rPr>
                <w:rFonts w:ascii="Arial" w:hAnsi="Arial" w:cs="Arial"/>
                <w:b w:val="0"/>
              </w:rPr>
              <w:t>rozlišuje roční období a základní časové období (ráno, v poledne, večer, dnes, zítra,…)</w:t>
            </w:r>
          </w:p>
          <w:p w:rsidR="00C4138A" w:rsidRPr="00412A42" w:rsidRDefault="00C4138A" w:rsidP="00EC2C5C">
            <w:pPr>
              <w:pStyle w:val="Odstavecseseznamem"/>
              <w:numPr>
                <w:ilvl w:val="0"/>
                <w:numId w:val="82"/>
              </w:numPr>
              <w:spacing w:line="360" w:lineRule="auto"/>
              <w:jc w:val="both"/>
              <w:rPr>
                <w:rFonts w:ascii="Arial" w:hAnsi="Arial" w:cs="Arial"/>
                <w:b w:val="0"/>
              </w:rPr>
            </w:pPr>
            <w:r w:rsidRPr="00412A42">
              <w:rPr>
                <w:rFonts w:ascii="Arial" w:hAnsi="Arial" w:cs="Arial"/>
                <w:b w:val="0"/>
              </w:rPr>
              <w:t>používá základní prostorové pojmy (nahoře, dole,…)</w:t>
            </w:r>
          </w:p>
          <w:p w:rsidR="00C4138A" w:rsidRPr="00412A42" w:rsidRDefault="00C4138A" w:rsidP="00EC2C5C">
            <w:pPr>
              <w:pStyle w:val="Odstavecseseznamem"/>
              <w:numPr>
                <w:ilvl w:val="0"/>
                <w:numId w:val="82"/>
              </w:numPr>
              <w:spacing w:line="360" w:lineRule="auto"/>
              <w:jc w:val="both"/>
              <w:rPr>
                <w:rFonts w:ascii="Arial" w:hAnsi="Arial" w:cs="Arial"/>
                <w:b w:val="0"/>
              </w:rPr>
            </w:pPr>
            <w:r w:rsidRPr="00412A42">
              <w:rPr>
                <w:rFonts w:ascii="Arial" w:hAnsi="Arial" w:cs="Arial"/>
                <w:b w:val="0"/>
              </w:rPr>
              <w:t>umí vyjádřit souhlas i nesouhlas</w:t>
            </w:r>
          </w:p>
          <w:p w:rsidR="00C4138A" w:rsidRPr="00412A42" w:rsidRDefault="00C4138A" w:rsidP="00EC2C5C">
            <w:pPr>
              <w:pStyle w:val="Odstavecseseznamem"/>
              <w:numPr>
                <w:ilvl w:val="0"/>
                <w:numId w:val="82"/>
              </w:numPr>
              <w:spacing w:line="360" w:lineRule="auto"/>
              <w:jc w:val="both"/>
              <w:rPr>
                <w:rFonts w:ascii="Arial" w:hAnsi="Arial" w:cs="Arial"/>
                <w:b w:val="0"/>
              </w:rPr>
            </w:pPr>
            <w:r w:rsidRPr="00412A42">
              <w:rPr>
                <w:rFonts w:ascii="Arial" w:hAnsi="Arial" w:cs="Arial"/>
                <w:b w:val="0"/>
              </w:rPr>
              <w:t>dokáže se vyrovnat s drobným neúspěchem</w:t>
            </w:r>
          </w:p>
          <w:p w:rsidR="00C4138A" w:rsidRPr="00412A42" w:rsidRDefault="00C4138A" w:rsidP="00EC2C5C">
            <w:pPr>
              <w:pStyle w:val="Odstavecseseznamem"/>
              <w:numPr>
                <w:ilvl w:val="0"/>
                <w:numId w:val="82"/>
              </w:numPr>
              <w:spacing w:line="360" w:lineRule="auto"/>
              <w:jc w:val="both"/>
              <w:rPr>
                <w:rFonts w:ascii="Arial" w:hAnsi="Arial" w:cs="Arial"/>
                <w:b w:val="0"/>
              </w:rPr>
            </w:pPr>
            <w:r w:rsidRPr="00412A42">
              <w:rPr>
                <w:rFonts w:ascii="Arial" w:hAnsi="Arial" w:cs="Arial"/>
                <w:b w:val="0"/>
              </w:rPr>
              <w:t>dokáže ovládnout své city</w:t>
            </w:r>
          </w:p>
          <w:p w:rsidR="00C4138A" w:rsidRPr="00412A42" w:rsidRDefault="00C4138A" w:rsidP="00EC2C5C">
            <w:pPr>
              <w:pStyle w:val="Odstavecseseznamem"/>
              <w:numPr>
                <w:ilvl w:val="0"/>
                <w:numId w:val="82"/>
              </w:numPr>
              <w:spacing w:line="360" w:lineRule="auto"/>
              <w:jc w:val="both"/>
              <w:rPr>
                <w:rFonts w:ascii="Arial" w:hAnsi="Arial" w:cs="Arial"/>
                <w:b w:val="0"/>
              </w:rPr>
            </w:pPr>
            <w:r w:rsidRPr="00412A42">
              <w:rPr>
                <w:rFonts w:ascii="Arial" w:hAnsi="Arial" w:cs="Arial"/>
                <w:b w:val="0"/>
              </w:rPr>
              <w:t>ví, že za své chování nese zodpovědnost</w:t>
            </w:r>
          </w:p>
          <w:p w:rsidR="00C4138A" w:rsidRPr="00412A42" w:rsidRDefault="00C4138A" w:rsidP="00EC2C5C">
            <w:pPr>
              <w:pStyle w:val="Odstavecseseznamem"/>
              <w:numPr>
                <w:ilvl w:val="0"/>
                <w:numId w:val="82"/>
              </w:numPr>
              <w:spacing w:line="360" w:lineRule="auto"/>
              <w:jc w:val="both"/>
              <w:rPr>
                <w:rFonts w:ascii="Arial" w:eastAsia="Times New Roman" w:hAnsi="Arial" w:cs="Arial"/>
                <w:b w:val="0"/>
                <w:lang w:val="en-US"/>
              </w:rPr>
            </w:pPr>
            <w:r w:rsidRPr="00412A42">
              <w:rPr>
                <w:rFonts w:ascii="Arial" w:hAnsi="Arial" w:cs="Arial"/>
                <w:b w:val="0"/>
              </w:rPr>
              <w:t xml:space="preserve">prožívá radost ze zvládnutého a </w:t>
            </w:r>
            <w:proofErr w:type="gramStart"/>
            <w:r w:rsidRPr="00412A42">
              <w:rPr>
                <w:rFonts w:ascii="Arial" w:hAnsi="Arial" w:cs="Arial"/>
                <w:b w:val="0"/>
              </w:rPr>
              <w:t>poznaného ( naučí</w:t>
            </w:r>
            <w:proofErr w:type="gramEnd"/>
            <w:r w:rsidRPr="00412A42">
              <w:rPr>
                <w:rFonts w:ascii="Arial" w:hAnsi="Arial" w:cs="Arial"/>
                <w:b w:val="0"/>
              </w:rPr>
              <w:t xml:space="preserve"> se píseň, předvede tanec,…) </w:t>
            </w:r>
          </w:p>
        </w:tc>
      </w:tr>
      <w:tr w:rsidR="00C4138A" w:rsidRPr="00412A42" w:rsidTr="00C4138A">
        <w:trPr>
          <w:cnfStyle w:val="000000100000"/>
        </w:trPr>
        <w:tc>
          <w:tcPr>
            <w:cnfStyle w:val="001000000000"/>
            <w:tcW w:w="9464" w:type="dxa"/>
            <w:hideMark/>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t>DD</w:t>
            </w:r>
          </w:p>
        </w:tc>
      </w:tr>
      <w:tr w:rsidR="00C4138A" w:rsidRPr="00412A42" w:rsidTr="00C4138A">
        <w:trPr>
          <w:cnfStyle w:val="000000010000"/>
        </w:trPr>
        <w:tc>
          <w:tcPr>
            <w:cnfStyle w:val="001000000000"/>
            <w:tcW w:w="9464" w:type="dxa"/>
            <w:hideMark/>
          </w:tcPr>
          <w:p w:rsidR="00C4138A" w:rsidRPr="00412A42" w:rsidRDefault="00C4138A" w:rsidP="00EC2C5C">
            <w:pPr>
              <w:pStyle w:val="Odstavecseseznamem"/>
              <w:numPr>
                <w:ilvl w:val="0"/>
                <w:numId w:val="83"/>
              </w:numPr>
              <w:spacing w:line="360" w:lineRule="auto"/>
              <w:jc w:val="both"/>
              <w:rPr>
                <w:rFonts w:ascii="Arial" w:eastAsia="Times New Roman" w:hAnsi="Arial" w:cs="Arial"/>
                <w:b w:val="0"/>
                <w:lang w:val="en-US"/>
              </w:rPr>
            </w:pPr>
            <w:r w:rsidRPr="00412A42">
              <w:rPr>
                <w:rFonts w:ascii="Arial" w:hAnsi="Arial" w:cs="Arial"/>
                <w:b w:val="0"/>
              </w:rPr>
              <w:t>spolupracuje při hře i ostatních aktivitách</w:t>
            </w:r>
          </w:p>
          <w:p w:rsidR="00C4138A" w:rsidRPr="00412A42" w:rsidRDefault="00C4138A" w:rsidP="00EC2C5C">
            <w:pPr>
              <w:pStyle w:val="Odstavecseseznamem"/>
              <w:numPr>
                <w:ilvl w:val="0"/>
                <w:numId w:val="83"/>
              </w:numPr>
              <w:spacing w:line="360" w:lineRule="auto"/>
              <w:jc w:val="both"/>
              <w:rPr>
                <w:rFonts w:ascii="Arial" w:hAnsi="Arial" w:cs="Arial"/>
                <w:b w:val="0"/>
              </w:rPr>
            </w:pPr>
            <w:r w:rsidRPr="00412A42">
              <w:rPr>
                <w:rFonts w:ascii="Arial" w:hAnsi="Arial" w:cs="Arial"/>
                <w:b w:val="0"/>
              </w:rPr>
              <w:t>navazuje dětská přátelství a dokáže být druhému dobrým partnerem při hře</w:t>
            </w:r>
          </w:p>
          <w:p w:rsidR="00C4138A" w:rsidRPr="00412A42" w:rsidRDefault="00C4138A" w:rsidP="00EC2C5C">
            <w:pPr>
              <w:pStyle w:val="Odstavecseseznamem"/>
              <w:numPr>
                <w:ilvl w:val="0"/>
                <w:numId w:val="83"/>
              </w:numPr>
              <w:spacing w:line="360" w:lineRule="auto"/>
              <w:jc w:val="both"/>
              <w:rPr>
                <w:rFonts w:ascii="Arial" w:hAnsi="Arial" w:cs="Arial"/>
                <w:b w:val="0"/>
              </w:rPr>
            </w:pPr>
            <w:r w:rsidRPr="00412A42">
              <w:rPr>
                <w:rFonts w:ascii="Arial" w:hAnsi="Arial" w:cs="Arial"/>
                <w:b w:val="0"/>
              </w:rPr>
              <w:t>respektuje názor jiného dítěte, domlouvá se na společném řešení</w:t>
            </w:r>
          </w:p>
          <w:p w:rsidR="00C4138A" w:rsidRPr="00412A42" w:rsidRDefault="00C4138A" w:rsidP="00EC2C5C">
            <w:pPr>
              <w:pStyle w:val="Odstavecseseznamem"/>
              <w:numPr>
                <w:ilvl w:val="0"/>
                <w:numId w:val="83"/>
              </w:numPr>
              <w:spacing w:line="360" w:lineRule="auto"/>
              <w:jc w:val="both"/>
              <w:rPr>
                <w:rFonts w:ascii="Arial" w:hAnsi="Arial" w:cs="Arial"/>
                <w:b w:val="0"/>
              </w:rPr>
            </w:pPr>
            <w:r w:rsidRPr="00412A42">
              <w:rPr>
                <w:rFonts w:ascii="Arial" w:hAnsi="Arial" w:cs="Arial"/>
                <w:b w:val="0"/>
              </w:rPr>
              <w:t xml:space="preserve">obrací se na dospělého s prosbou o pomoc, radu,… </w:t>
            </w:r>
          </w:p>
          <w:p w:rsidR="00C4138A" w:rsidRPr="00412A42" w:rsidRDefault="00C4138A" w:rsidP="00EC2C5C">
            <w:pPr>
              <w:pStyle w:val="Odstavecseseznamem"/>
              <w:numPr>
                <w:ilvl w:val="0"/>
                <w:numId w:val="83"/>
              </w:numPr>
              <w:spacing w:line="360" w:lineRule="auto"/>
              <w:jc w:val="both"/>
              <w:rPr>
                <w:rFonts w:ascii="Arial" w:hAnsi="Arial" w:cs="Arial"/>
                <w:b w:val="0"/>
              </w:rPr>
            </w:pPr>
            <w:r w:rsidRPr="00412A42">
              <w:rPr>
                <w:rFonts w:ascii="Arial" w:hAnsi="Arial" w:cs="Arial"/>
                <w:b w:val="0"/>
              </w:rPr>
              <w:t>všímá si potřeb druhých (dělení o hračky,…)</w:t>
            </w:r>
          </w:p>
          <w:p w:rsidR="00C4138A" w:rsidRPr="00412A42" w:rsidRDefault="00C4138A" w:rsidP="00EC2C5C">
            <w:pPr>
              <w:pStyle w:val="Odstavecseseznamem"/>
              <w:numPr>
                <w:ilvl w:val="0"/>
                <w:numId w:val="83"/>
              </w:numPr>
              <w:spacing w:line="360" w:lineRule="auto"/>
              <w:jc w:val="both"/>
              <w:rPr>
                <w:rFonts w:ascii="Arial" w:eastAsia="Times New Roman" w:hAnsi="Arial" w:cs="Arial"/>
                <w:b w:val="0"/>
                <w:lang w:val="en-US"/>
              </w:rPr>
            </w:pPr>
            <w:r w:rsidRPr="00412A42">
              <w:rPr>
                <w:rFonts w:ascii="Arial" w:hAnsi="Arial" w:cs="Arial"/>
                <w:b w:val="0"/>
              </w:rPr>
              <w:t xml:space="preserve">spolupracuje při hře i ostatních aktivitách </w:t>
            </w:r>
          </w:p>
          <w:p w:rsidR="00C4138A" w:rsidRPr="00412A42" w:rsidRDefault="00C4138A" w:rsidP="00EC2C5C">
            <w:pPr>
              <w:pStyle w:val="Odstavecseseznamem"/>
              <w:spacing w:line="360" w:lineRule="auto"/>
              <w:jc w:val="both"/>
              <w:rPr>
                <w:rFonts w:ascii="Arial" w:eastAsia="Times New Roman" w:hAnsi="Arial" w:cs="Arial"/>
                <w:b w:val="0"/>
                <w:lang w:val="en-US"/>
              </w:rPr>
            </w:pPr>
          </w:p>
        </w:tc>
      </w:tr>
      <w:tr w:rsidR="00C4138A" w:rsidRPr="00412A42" w:rsidTr="00C4138A">
        <w:trPr>
          <w:cnfStyle w:val="000000100000"/>
        </w:trPr>
        <w:tc>
          <w:tcPr>
            <w:cnfStyle w:val="001000000000"/>
            <w:tcW w:w="9464" w:type="dxa"/>
            <w:hideMark/>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t>DSP</w:t>
            </w:r>
          </w:p>
        </w:tc>
      </w:tr>
      <w:tr w:rsidR="00C4138A" w:rsidRPr="00412A42" w:rsidTr="00C4138A">
        <w:trPr>
          <w:cnfStyle w:val="000000010000"/>
        </w:trPr>
        <w:tc>
          <w:tcPr>
            <w:cnfStyle w:val="001000000000"/>
            <w:tcW w:w="9464" w:type="dxa"/>
            <w:hideMark/>
          </w:tcPr>
          <w:p w:rsidR="00C4138A" w:rsidRPr="00412A42" w:rsidRDefault="00C4138A" w:rsidP="00EC2C5C">
            <w:pPr>
              <w:pStyle w:val="Odstavecseseznamem"/>
              <w:numPr>
                <w:ilvl w:val="0"/>
                <w:numId w:val="84"/>
              </w:numPr>
              <w:spacing w:line="360" w:lineRule="auto"/>
              <w:jc w:val="both"/>
              <w:rPr>
                <w:rFonts w:ascii="Arial" w:eastAsia="Times New Roman" w:hAnsi="Arial" w:cs="Arial"/>
                <w:b w:val="0"/>
                <w:lang w:val="en-US"/>
              </w:rPr>
            </w:pPr>
            <w:r w:rsidRPr="00412A42">
              <w:rPr>
                <w:rFonts w:ascii="Arial" w:hAnsi="Arial" w:cs="Arial"/>
                <w:b w:val="0"/>
              </w:rPr>
              <w:t>chápe, že každý má ve společenství (rodina, třída,…) svou roli a umí přizpůsobit své chování</w:t>
            </w:r>
          </w:p>
          <w:p w:rsidR="00C4138A" w:rsidRPr="00412A42" w:rsidRDefault="00C4138A" w:rsidP="00EC2C5C">
            <w:pPr>
              <w:pStyle w:val="Odstavecseseznamem"/>
              <w:numPr>
                <w:ilvl w:val="0"/>
                <w:numId w:val="84"/>
              </w:numPr>
              <w:spacing w:line="360" w:lineRule="auto"/>
              <w:jc w:val="both"/>
              <w:rPr>
                <w:rFonts w:ascii="Arial" w:hAnsi="Arial" w:cs="Arial"/>
                <w:b w:val="0"/>
              </w:rPr>
            </w:pPr>
            <w:r w:rsidRPr="00412A42">
              <w:rPr>
                <w:rFonts w:ascii="Arial" w:hAnsi="Arial" w:cs="Arial"/>
                <w:b w:val="0"/>
              </w:rPr>
              <w:t>uplatňuje základní společenská pravidla ve styku s dospělými i dětmi</w:t>
            </w:r>
          </w:p>
          <w:p w:rsidR="00C4138A" w:rsidRPr="00412A42" w:rsidRDefault="00C4138A" w:rsidP="00EC2C5C">
            <w:pPr>
              <w:pStyle w:val="Odstavecseseznamem"/>
              <w:numPr>
                <w:ilvl w:val="0"/>
                <w:numId w:val="84"/>
              </w:numPr>
              <w:spacing w:line="360" w:lineRule="auto"/>
              <w:jc w:val="both"/>
              <w:rPr>
                <w:rFonts w:ascii="Arial" w:hAnsi="Arial" w:cs="Arial"/>
                <w:b w:val="0"/>
              </w:rPr>
            </w:pPr>
            <w:r w:rsidRPr="00412A42">
              <w:rPr>
                <w:rFonts w:ascii="Arial" w:hAnsi="Arial" w:cs="Arial"/>
                <w:b w:val="0"/>
              </w:rPr>
              <w:lastRenderedPageBreak/>
              <w:t>má poznatky o velikonočních zvycích</w:t>
            </w:r>
          </w:p>
          <w:p w:rsidR="00C4138A" w:rsidRPr="00412A42" w:rsidRDefault="00C4138A" w:rsidP="00EC2C5C">
            <w:pPr>
              <w:pStyle w:val="Odstavecseseznamem"/>
              <w:numPr>
                <w:ilvl w:val="0"/>
                <w:numId w:val="84"/>
              </w:numPr>
              <w:spacing w:line="360" w:lineRule="auto"/>
              <w:jc w:val="both"/>
              <w:rPr>
                <w:rFonts w:ascii="Arial" w:eastAsia="Times New Roman" w:hAnsi="Arial" w:cs="Arial"/>
                <w:b w:val="0"/>
                <w:lang w:val="en-US"/>
              </w:rPr>
            </w:pPr>
            <w:r w:rsidRPr="00412A42">
              <w:rPr>
                <w:rFonts w:ascii="Arial" w:hAnsi="Arial" w:cs="Arial"/>
                <w:b w:val="0"/>
              </w:rPr>
              <w:t xml:space="preserve">všímá si kulturních památek e </w:t>
            </w:r>
            <w:proofErr w:type="gramStart"/>
            <w:r w:rsidRPr="00412A42">
              <w:rPr>
                <w:rFonts w:ascii="Arial" w:hAnsi="Arial" w:cs="Arial"/>
                <w:b w:val="0"/>
              </w:rPr>
              <w:t>svém</w:t>
            </w:r>
            <w:proofErr w:type="gramEnd"/>
            <w:r w:rsidRPr="00412A42">
              <w:rPr>
                <w:rFonts w:ascii="Arial" w:hAnsi="Arial" w:cs="Arial"/>
                <w:b w:val="0"/>
              </w:rPr>
              <w:t xml:space="preserve"> okolí </w:t>
            </w:r>
          </w:p>
        </w:tc>
      </w:tr>
      <w:tr w:rsidR="00C4138A" w:rsidRPr="00412A42" w:rsidTr="00C4138A">
        <w:trPr>
          <w:cnfStyle w:val="000000100000"/>
        </w:trPr>
        <w:tc>
          <w:tcPr>
            <w:cnfStyle w:val="001000000000"/>
            <w:tcW w:w="9464" w:type="dxa"/>
            <w:hideMark/>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lastRenderedPageBreak/>
              <w:t>DSV</w:t>
            </w:r>
          </w:p>
        </w:tc>
      </w:tr>
      <w:tr w:rsidR="00C4138A" w:rsidRPr="00412A42" w:rsidTr="00C4138A">
        <w:trPr>
          <w:cnfStyle w:val="000000010000"/>
        </w:trPr>
        <w:tc>
          <w:tcPr>
            <w:cnfStyle w:val="001000000000"/>
            <w:tcW w:w="9464" w:type="dxa"/>
            <w:hideMark/>
          </w:tcPr>
          <w:p w:rsidR="00C4138A" w:rsidRPr="00412A42" w:rsidRDefault="00C4138A" w:rsidP="00EC2C5C">
            <w:pPr>
              <w:pStyle w:val="Odstavecseseznamem"/>
              <w:numPr>
                <w:ilvl w:val="0"/>
                <w:numId w:val="85"/>
              </w:numPr>
              <w:spacing w:line="360" w:lineRule="auto"/>
              <w:jc w:val="both"/>
              <w:rPr>
                <w:rFonts w:ascii="Arial" w:eastAsia="Times New Roman" w:hAnsi="Arial" w:cs="Arial"/>
                <w:b w:val="0"/>
                <w:lang w:val="en-US"/>
              </w:rPr>
            </w:pPr>
            <w:r w:rsidRPr="00412A42">
              <w:rPr>
                <w:rFonts w:ascii="Arial" w:hAnsi="Arial" w:cs="Arial"/>
                <w:b w:val="0"/>
              </w:rPr>
              <w:t>orientuje se v blízkém okolí školy</w:t>
            </w:r>
          </w:p>
          <w:p w:rsidR="00C4138A" w:rsidRPr="00412A42" w:rsidRDefault="00C4138A" w:rsidP="00EC2C5C">
            <w:pPr>
              <w:pStyle w:val="Odstavecseseznamem"/>
              <w:numPr>
                <w:ilvl w:val="0"/>
                <w:numId w:val="85"/>
              </w:numPr>
              <w:spacing w:line="360" w:lineRule="auto"/>
              <w:jc w:val="both"/>
              <w:rPr>
                <w:rFonts w:ascii="Arial" w:hAnsi="Arial" w:cs="Arial"/>
                <w:b w:val="0"/>
              </w:rPr>
            </w:pPr>
            <w:r w:rsidRPr="00412A42">
              <w:rPr>
                <w:rFonts w:ascii="Arial" w:hAnsi="Arial" w:cs="Arial"/>
                <w:b w:val="0"/>
              </w:rPr>
              <w:t>má poznatky o našem městě, ví, kde je potok, řeka, náměstí, knihovna, sportoviště, hasiči,…</w:t>
            </w:r>
          </w:p>
          <w:p w:rsidR="00C4138A" w:rsidRPr="00412A42" w:rsidRDefault="00C4138A" w:rsidP="00EC2C5C">
            <w:pPr>
              <w:pStyle w:val="Odstavecseseznamem"/>
              <w:numPr>
                <w:ilvl w:val="0"/>
                <w:numId w:val="85"/>
              </w:numPr>
              <w:spacing w:line="360" w:lineRule="auto"/>
              <w:jc w:val="both"/>
              <w:rPr>
                <w:rFonts w:ascii="Arial" w:hAnsi="Arial" w:cs="Arial"/>
                <w:b w:val="0"/>
              </w:rPr>
            </w:pPr>
            <w:r w:rsidRPr="00412A42">
              <w:rPr>
                <w:rFonts w:ascii="Arial" w:hAnsi="Arial" w:cs="Arial"/>
                <w:b w:val="0"/>
              </w:rPr>
              <w:t>je citlivé k přírodě i k věcem</w:t>
            </w:r>
          </w:p>
          <w:p w:rsidR="00C4138A" w:rsidRPr="00412A42" w:rsidRDefault="00C4138A" w:rsidP="00EC2C5C">
            <w:pPr>
              <w:pStyle w:val="Odstavecseseznamem"/>
              <w:numPr>
                <w:ilvl w:val="0"/>
                <w:numId w:val="85"/>
              </w:numPr>
              <w:spacing w:line="360" w:lineRule="auto"/>
              <w:jc w:val="both"/>
              <w:rPr>
                <w:rFonts w:ascii="Arial" w:hAnsi="Arial" w:cs="Arial"/>
                <w:b w:val="0"/>
              </w:rPr>
            </w:pPr>
            <w:r w:rsidRPr="00412A42">
              <w:rPr>
                <w:rFonts w:ascii="Arial" w:hAnsi="Arial" w:cs="Arial"/>
                <w:b w:val="0"/>
              </w:rPr>
              <w:t>uvědomuj si, že způsobem, jakým se lidé chovají, ovlivňují vlastní zdraví i životní prostředí</w:t>
            </w:r>
          </w:p>
          <w:p w:rsidR="00C4138A" w:rsidRPr="00412A42" w:rsidRDefault="00C4138A" w:rsidP="00EC2C5C">
            <w:pPr>
              <w:pStyle w:val="Odstavecseseznamem"/>
              <w:numPr>
                <w:ilvl w:val="0"/>
                <w:numId w:val="85"/>
              </w:numPr>
              <w:spacing w:line="360" w:lineRule="auto"/>
              <w:jc w:val="both"/>
              <w:rPr>
                <w:rFonts w:ascii="Arial" w:eastAsia="Times New Roman" w:hAnsi="Arial" w:cs="Arial"/>
                <w:b w:val="0"/>
                <w:lang w:val="en-US"/>
              </w:rPr>
            </w:pPr>
            <w:r w:rsidRPr="00412A42">
              <w:rPr>
                <w:rFonts w:ascii="Arial" w:hAnsi="Arial" w:cs="Arial"/>
                <w:b w:val="0"/>
              </w:rPr>
              <w:t xml:space="preserve">pečuje o prostředí, ve kterém žije (zahrada, třídění odpadu,…) </w:t>
            </w:r>
          </w:p>
        </w:tc>
      </w:tr>
    </w:tbl>
    <w:p w:rsidR="00C4138A" w:rsidRPr="00412A42" w:rsidRDefault="00C4138A" w:rsidP="00EC2C5C">
      <w:pPr>
        <w:spacing w:line="360" w:lineRule="auto"/>
        <w:jc w:val="both"/>
        <w:rPr>
          <w:rFonts w:ascii="Arial" w:eastAsia="Times New Roman" w:hAnsi="Arial" w:cs="Arial"/>
          <w:lang w:val="en-US"/>
        </w:rPr>
      </w:pPr>
    </w:p>
    <w:tbl>
      <w:tblPr>
        <w:tblStyle w:val="Stednstnovn1zvraznn3"/>
        <w:tblpPr w:leftFromText="141" w:rightFromText="141" w:vertAnchor="text" w:horzAnchor="margin" w:tblpY="326"/>
        <w:tblW w:w="9464" w:type="dxa"/>
        <w:tblLook w:val="04A0"/>
      </w:tblPr>
      <w:tblGrid>
        <w:gridCol w:w="9464"/>
      </w:tblGrid>
      <w:tr w:rsidR="00C4138A" w:rsidRPr="00412A42" w:rsidTr="00C4138A">
        <w:trPr>
          <w:cnfStyle w:val="100000000000"/>
        </w:trPr>
        <w:tc>
          <w:tcPr>
            <w:cnfStyle w:val="001000000000"/>
            <w:tcW w:w="9464" w:type="dxa"/>
          </w:tcPr>
          <w:p w:rsidR="00C4138A" w:rsidRPr="00412A42" w:rsidRDefault="00C4138A" w:rsidP="00EC2C5C">
            <w:pPr>
              <w:widowControl w:val="0"/>
              <w:autoSpaceDE w:val="0"/>
              <w:autoSpaceDN w:val="0"/>
              <w:adjustRightInd w:val="0"/>
              <w:spacing w:line="360" w:lineRule="auto"/>
              <w:jc w:val="both"/>
              <w:rPr>
                <w:rFonts w:ascii="Arial" w:eastAsia="Times New Roman" w:hAnsi="Arial" w:cs="Arial"/>
                <w:lang w:val="en-US"/>
              </w:rPr>
            </w:pPr>
          </w:p>
          <w:p w:rsidR="00C4138A" w:rsidRPr="00412A42" w:rsidRDefault="00C4138A" w:rsidP="00EC2C5C">
            <w:pPr>
              <w:spacing w:line="360" w:lineRule="auto"/>
              <w:jc w:val="both"/>
              <w:rPr>
                <w:rFonts w:ascii="Arial" w:hAnsi="Arial" w:cs="Arial"/>
              </w:rPr>
            </w:pPr>
            <w:r w:rsidRPr="00412A42">
              <w:rPr>
                <w:rFonts w:ascii="Arial" w:hAnsi="Arial" w:cs="Arial"/>
              </w:rPr>
              <w:t>V ÚROVNI KOMPETENCÍ</w:t>
            </w:r>
          </w:p>
          <w:p w:rsidR="00C4138A" w:rsidRPr="00412A42" w:rsidRDefault="00C4138A" w:rsidP="00EC2C5C">
            <w:pPr>
              <w:widowControl w:val="0"/>
              <w:autoSpaceDE w:val="0"/>
              <w:autoSpaceDN w:val="0"/>
              <w:adjustRightInd w:val="0"/>
              <w:spacing w:line="360" w:lineRule="auto"/>
              <w:jc w:val="both"/>
              <w:rPr>
                <w:rFonts w:ascii="Arial" w:eastAsia="Times New Roman" w:hAnsi="Arial" w:cs="Arial"/>
                <w:lang w:val="en-US"/>
              </w:rPr>
            </w:pPr>
          </w:p>
        </w:tc>
      </w:tr>
      <w:tr w:rsidR="00C4138A" w:rsidRPr="00412A42" w:rsidTr="00C4138A">
        <w:trPr>
          <w:cnfStyle w:val="000000100000"/>
        </w:trPr>
        <w:tc>
          <w:tcPr>
            <w:cnfStyle w:val="001000000000"/>
            <w:tcW w:w="9464" w:type="dxa"/>
          </w:tcPr>
          <w:p w:rsidR="00C4138A" w:rsidRPr="00412A42" w:rsidRDefault="00C4138A" w:rsidP="00EC2C5C">
            <w:pPr>
              <w:spacing w:line="360" w:lineRule="auto"/>
              <w:jc w:val="both"/>
              <w:rPr>
                <w:rFonts w:ascii="Arial" w:eastAsia="Times New Roman" w:hAnsi="Arial" w:cs="Arial"/>
                <w:lang w:val="en-US"/>
              </w:rPr>
            </w:pPr>
            <w:r w:rsidRPr="00412A42">
              <w:rPr>
                <w:rFonts w:ascii="Arial" w:hAnsi="Arial" w:cs="Arial"/>
              </w:rPr>
              <w:t>1. KOMPETENCE K UČENÍ</w:t>
            </w:r>
          </w:p>
          <w:p w:rsidR="00C4138A" w:rsidRPr="00412A42" w:rsidRDefault="00C4138A" w:rsidP="00EC2C5C">
            <w:pPr>
              <w:spacing w:line="360" w:lineRule="auto"/>
              <w:jc w:val="both"/>
              <w:rPr>
                <w:rFonts w:ascii="Arial" w:eastAsia="Times New Roman" w:hAnsi="Arial" w:cs="Arial"/>
                <w:lang w:val="en-US"/>
              </w:rPr>
            </w:pPr>
          </w:p>
        </w:tc>
      </w:tr>
      <w:tr w:rsidR="00C4138A" w:rsidRPr="00412A42" w:rsidTr="00C4138A">
        <w:trPr>
          <w:cnfStyle w:val="000000010000"/>
        </w:trPr>
        <w:tc>
          <w:tcPr>
            <w:cnfStyle w:val="001000000000"/>
            <w:tcW w:w="9464" w:type="dxa"/>
            <w:hideMark/>
          </w:tcPr>
          <w:p w:rsidR="00C4138A" w:rsidRPr="00412A42" w:rsidRDefault="00C4138A" w:rsidP="00EC2C5C">
            <w:pPr>
              <w:pStyle w:val="Odstavecseseznamem"/>
              <w:numPr>
                <w:ilvl w:val="0"/>
                <w:numId w:val="86"/>
              </w:numPr>
              <w:spacing w:line="360" w:lineRule="auto"/>
              <w:jc w:val="both"/>
              <w:rPr>
                <w:rFonts w:ascii="Arial" w:eastAsia="Times New Roman" w:hAnsi="Arial" w:cs="Arial"/>
                <w:b w:val="0"/>
                <w:lang w:val="en-US"/>
              </w:rPr>
            </w:pPr>
            <w:r w:rsidRPr="00412A42">
              <w:rPr>
                <w:rFonts w:ascii="Arial" w:hAnsi="Arial" w:cs="Arial"/>
                <w:b w:val="0"/>
              </w:rPr>
              <w:t>získanou zkušenost uplatňuje v praktických situacích a dalším učení pokud se mu dostává uznání a cenění, učí se s chutí</w:t>
            </w:r>
          </w:p>
          <w:p w:rsidR="00C4138A" w:rsidRPr="00412A42" w:rsidRDefault="00C4138A" w:rsidP="00EC2C5C">
            <w:pPr>
              <w:pStyle w:val="Odstavecseseznamem"/>
              <w:numPr>
                <w:ilvl w:val="0"/>
                <w:numId w:val="86"/>
              </w:numPr>
              <w:spacing w:line="360" w:lineRule="auto"/>
              <w:jc w:val="both"/>
              <w:rPr>
                <w:rFonts w:ascii="Arial" w:eastAsia="Times New Roman" w:hAnsi="Arial" w:cs="Arial"/>
                <w:b w:val="0"/>
                <w:lang w:val="en-US"/>
              </w:rPr>
            </w:pPr>
            <w:r w:rsidRPr="00412A42">
              <w:rPr>
                <w:rFonts w:ascii="Arial" w:hAnsi="Arial" w:cs="Arial"/>
                <w:b w:val="0"/>
              </w:rPr>
              <w:t xml:space="preserve">soustředěně pozoruje, všímá si souvislostí, experimentuje </w:t>
            </w:r>
          </w:p>
        </w:tc>
      </w:tr>
      <w:tr w:rsidR="00C4138A" w:rsidRPr="00412A42" w:rsidTr="00C4138A">
        <w:trPr>
          <w:cnfStyle w:val="000000100000"/>
        </w:trPr>
        <w:tc>
          <w:tcPr>
            <w:cnfStyle w:val="001000000000"/>
            <w:tcW w:w="9464" w:type="dxa"/>
          </w:tcPr>
          <w:p w:rsidR="00C4138A" w:rsidRPr="00412A42" w:rsidRDefault="00C4138A" w:rsidP="00EC2C5C">
            <w:pPr>
              <w:spacing w:line="360" w:lineRule="auto"/>
              <w:jc w:val="both"/>
              <w:rPr>
                <w:rFonts w:ascii="Arial" w:eastAsia="Times New Roman" w:hAnsi="Arial" w:cs="Arial"/>
                <w:b w:val="0"/>
                <w:lang w:val="en-US"/>
              </w:rPr>
            </w:pPr>
            <w:r w:rsidRPr="00412A42">
              <w:rPr>
                <w:rFonts w:ascii="Arial" w:hAnsi="Arial" w:cs="Arial"/>
                <w:b w:val="0"/>
              </w:rPr>
              <w:t>2. KOMPETENCE K ŘEŠENÍ PROBLÉMŮ</w:t>
            </w:r>
          </w:p>
          <w:p w:rsidR="00C4138A" w:rsidRPr="00412A42" w:rsidRDefault="00C4138A" w:rsidP="00EC2C5C">
            <w:pPr>
              <w:spacing w:line="360" w:lineRule="auto"/>
              <w:jc w:val="both"/>
              <w:rPr>
                <w:rFonts w:ascii="Arial" w:eastAsia="Times New Roman" w:hAnsi="Arial" w:cs="Arial"/>
                <w:b w:val="0"/>
                <w:lang w:val="en-US"/>
              </w:rPr>
            </w:pPr>
          </w:p>
        </w:tc>
      </w:tr>
      <w:tr w:rsidR="00C4138A" w:rsidRPr="00412A42" w:rsidTr="00C4138A">
        <w:trPr>
          <w:cnfStyle w:val="000000010000"/>
        </w:trPr>
        <w:tc>
          <w:tcPr>
            <w:cnfStyle w:val="001000000000"/>
            <w:tcW w:w="9464" w:type="dxa"/>
            <w:hideMark/>
          </w:tcPr>
          <w:p w:rsidR="00C4138A" w:rsidRPr="00412A42" w:rsidRDefault="00C4138A" w:rsidP="00EC2C5C">
            <w:pPr>
              <w:pStyle w:val="Odstavecseseznamem"/>
              <w:numPr>
                <w:ilvl w:val="0"/>
                <w:numId w:val="87"/>
              </w:numPr>
              <w:spacing w:line="360" w:lineRule="auto"/>
              <w:jc w:val="both"/>
              <w:rPr>
                <w:rFonts w:ascii="Arial" w:eastAsia="Times New Roman" w:hAnsi="Arial" w:cs="Arial"/>
                <w:b w:val="0"/>
                <w:lang w:val="en-US"/>
              </w:rPr>
            </w:pPr>
            <w:r w:rsidRPr="00412A42">
              <w:rPr>
                <w:rFonts w:ascii="Arial" w:hAnsi="Arial" w:cs="Arial"/>
                <w:b w:val="0"/>
              </w:rPr>
              <w:t>rozlišuje řešení, která jsou funkční a která funkční nejsou</w:t>
            </w:r>
          </w:p>
          <w:p w:rsidR="00C4138A" w:rsidRPr="00412A42" w:rsidRDefault="00EC2C5C" w:rsidP="00EC2C5C">
            <w:pPr>
              <w:pStyle w:val="Odstavecseseznamem"/>
              <w:numPr>
                <w:ilvl w:val="0"/>
                <w:numId w:val="87"/>
              </w:numPr>
              <w:spacing w:line="360" w:lineRule="auto"/>
              <w:jc w:val="both"/>
              <w:rPr>
                <w:rFonts w:ascii="Arial" w:eastAsia="Times New Roman" w:hAnsi="Arial" w:cs="Arial"/>
                <w:b w:val="0"/>
                <w:lang w:val="en-US"/>
              </w:rPr>
            </w:pPr>
            <w:r>
              <w:rPr>
                <w:rFonts w:ascii="Arial" w:hAnsi="Arial" w:cs="Arial"/>
                <w:b w:val="0"/>
              </w:rPr>
              <w:t xml:space="preserve">nebojí se chybovat, </w:t>
            </w:r>
            <w:r w:rsidR="00C4138A" w:rsidRPr="00412A42">
              <w:rPr>
                <w:rFonts w:ascii="Arial" w:hAnsi="Arial" w:cs="Arial"/>
                <w:b w:val="0"/>
              </w:rPr>
              <w:t xml:space="preserve">pokud nachází pozitivní ocenění nejen za úspěch, ale také za snahu </w:t>
            </w:r>
          </w:p>
        </w:tc>
      </w:tr>
      <w:tr w:rsidR="00C4138A" w:rsidRPr="00412A42" w:rsidTr="00C4138A">
        <w:trPr>
          <w:cnfStyle w:val="000000100000"/>
        </w:trPr>
        <w:tc>
          <w:tcPr>
            <w:cnfStyle w:val="001000000000"/>
            <w:tcW w:w="9464" w:type="dxa"/>
          </w:tcPr>
          <w:p w:rsidR="00C4138A" w:rsidRPr="00412A42" w:rsidRDefault="00C4138A" w:rsidP="00EC2C5C">
            <w:pPr>
              <w:spacing w:line="360" w:lineRule="auto"/>
              <w:jc w:val="both"/>
              <w:rPr>
                <w:rFonts w:ascii="Arial" w:eastAsia="Times New Roman" w:hAnsi="Arial" w:cs="Arial"/>
                <w:b w:val="0"/>
                <w:lang w:val="en-US"/>
              </w:rPr>
            </w:pPr>
            <w:r w:rsidRPr="00412A42">
              <w:rPr>
                <w:rFonts w:ascii="Arial" w:hAnsi="Arial" w:cs="Arial"/>
                <w:b w:val="0"/>
              </w:rPr>
              <w:t>3. KOMPETENCE KOMUNIKATIVNÍ</w:t>
            </w:r>
          </w:p>
          <w:p w:rsidR="00C4138A" w:rsidRPr="00412A42" w:rsidRDefault="00C4138A" w:rsidP="00EC2C5C">
            <w:pPr>
              <w:spacing w:line="360" w:lineRule="auto"/>
              <w:jc w:val="both"/>
              <w:rPr>
                <w:rFonts w:ascii="Arial" w:eastAsia="Times New Roman" w:hAnsi="Arial" w:cs="Arial"/>
                <w:b w:val="0"/>
                <w:lang w:val="en-US"/>
              </w:rPr>
            </w:pPr>
          </w:p>
        </w:tc>
      </w:tr>
      <w:tr w:rsidR="00C4138A" w:rsidRPr="00412A42" w:rsidTr="00C4138A">
        <w:trPr>
          <w:cnfStyle w:val="000000010000"/>
        </w:trPr>
        <w:tc>
          <w:tcPr>
            <w:cnfStyle w:val="001000000000"/>
            <w:tcW w:w="9464" w:type="dxa"/>
            <w:hideMark/>
          </w:tcPr>
          <w:p w:rsidR="00C4138A" w:rsidRPr="00412A42" w:rsidRDefault="00C4138A" w:rsidP="00EC2C5C">
            <w:pPr>
              <w:pStyle w:val="Odstavecseseznamem"/>
              <w:numPr>
                <w:ilvl w:val="0"/>
                <w:numId w:val="88"/>
              </w:numPr>
              <w:spacing w:line="360" w:lineRule="auto"/>
              <w:jc w:val="both"/>
              <w:rPr>
                <w:rFonts w:ascii="Arial" w:eastAsia="Times New Roman" w:hAnsi="Arial" w:cs="Arial"/>
                <w:b w:val="0"/>
                <w:lang w:val="en-US"/>
              </w:rPr>
            </w:pPr>
            <w:r w:rsidRPr="00412A42">
              <w:rPr>
                <w:rFonts w:ascii="Arial" w:hAnsi="Arial" w:cs="Arial"/>
                <w:b w:val="0"/>
              </w:rPr>
              <w:t>domlouvá se gesty i slovy, rozumí jejich významu a funkci</w:t>
            </w:r>
          </w:p>
          <w:p w:rsidR="00C4138A" w:rsidRPr="00412A42" w:rsidRDefault="00C4138A" w:rsidP="00EC2C5C">
            <w:pPr>
              <w:pStyle w:val="Odstavecseseznamem"/>
              <w:numPr>
                <w:ilvl w:val="0"/>
                <w:numId w:val="88"/>
              </w:numPr>
              <w:spacing w:line="360" w:lineRule="auto"/>
              <w:jc w:val="both"/>
              <w:rPr>
                <w:rFonts w:ascii="Arial" w:hAnsi="Arial" w:cs="Arial"/>
                <w:b w:val="0"/>
              </w:rPr>
            </w:pPr>
            <w:r w:rsidRPr="00412A42">
              <w:rPr>
                <w:rFonts w:ascii="Arial" w:hAnsi="Arial" w:cs="Arial"/>
                <w:b w:val="0"/>
              </w:rPr>
              <w:t>má vytvořeny elementární předpoklady k učení se cizímu jazyku</w:t>
            </w:r>
          </w:p>
          <w:p w:rsidR="00C4138A" w:rsidRPr="00412A42" w:rsidRDefault="00C4138A" w:rsidP="00EC2C5C">
            <w:pPr>
              <w:pStyle w:val="Odstavecseseznamem"/>
              <w:numPr>
                <w:ilvl w:val="0"/>
                <w:numId w:val="88"/>
              </w:numPr>
              <w:spacing w:line="360" w:lineRule="auto"/>
              <w:jc w:val="both"/>
              <w:rPr>
                <w:rFonts w:ascii="Arial" w:eastAsia="Times New Roman" w:hAnsi="Arial" w:cs="Arial"/>
                <w:b w:val="0"/>
                <w:lang w:val="en-US"/>
              </w:rPr>
            </w:pPr>
            <w:r w:rsidRPr="00412A42">
              <w:rPr>
                <w:rFonts w:ascii="Arial" w:hAnsi="Arial" w:cs="Arial"/>
                <w:b w:val="0"/>
              </w:rPr>
              <w:t xml:space="preserve">rozšiřuje slovní zásobu, aktivně ji používá k dokonalé komunikaci, ovládá dovednosti předcházející čtení a psaní </w:t>
            </w:r>
          </w:p>
          <w:p w:rsidR="00C4138A" w:rsidRPr="00412A42" w:rsidRDefault="00C4138A" w:rsidP="00EC2C5C">
            <w:pPr>
              <w:pStyle w:val="Odstavecseseznamem"/>
              <w:spacing w:line="360" w:lineRule="auto"/>
              <w:jc w:val="both"/>
              <w:rPr>
                <w:rFonts w:ascii="Arial" w:eastAsia="Times New Roman" w:hAnsi="Arial" w:cs="Arial"/>
                <w:b w:val="0"/>
                <w:lang w:val="en-US"/>
              </w:rPr>
            </w:pPr>
          </w:p>
        </w:tc>
      </w:tr>
      <w:tr w:rsidR="00C4138A" w:rsidRPr="00412A42" w:rsidTr="00C4138A">
        <w:trPr>
          <w:cnfStyle w:val="000000100000"/>
        </w:trPr>
        <w:tc>
          <w:tcPr>
            <w:cnfStyle w:val="001000000000"/>
            <w:tcW w:w="9464" w:type="dxa"/>
          </w:tcPr>
          <w:p w:rsidR="00C4138A" w:rsidRPr="00412A42" w:rsidRDefault="00C4138A" w:rsidP="00EC2C5C">
            <w:pPr>
              <w:spacing w:line="360" w:lineRule="auto"/>
              <w:jc w:val="both"/>
              <w:rPr>
                <w:rFonts w:ascii="Arial" w:eastAsia="Times New Roman" w:hAnsi="Arial" w:cs="Arial"/>
                <w:b w:val="0"/>
                <w:lang w:val="en-US"/>
              </w:rPr>
            </w:pPr>
            <w:r w:rsidRPr="00412A42">
              <w:rPr>
                <w:rFonts w:ascii="Arial" w:hAnsi="Arial" w:cs="Arial"/>
                <w:b w:val="0"/>
              </w:rPr>
              <w:t>4. KOMPETENCE SOCIÁLNÍ A PERSONÁLNÍ</w:t>
            </w:r>
          </w:p>
          <w:p w:rsidR="00C4138A" w:rsidRPr="00412A42" w:rsidRDefault="00C4138A" w:rsidP="00EC2C5C">
            <w:pPr>
              <w:spacing w:line="360" w:lineRule="auto"/>
              <w:jc w:val="both"/>
              <w:rPr>
                <w:rFonts w:ascii="Arial" w:eastAsia="Times New Roman" w:hAnsi="Arial" w:cs="Arial"/>
                <w:b w:val="0"/>
                <w:lang w:val="en-US"/>
              </w:rPr>
            </w:pPr>
          </w:p>
        </w:tc>
      </w:tr>
      <w:tr w:rsidR="00C4138A" w:rsidRPr="00412A42" w:rsidTr="00C4138A">
        <w:trPr>
          <w:cnfStyle w:val="000000010000"/>
        </w:trPr>
        <w:tc>
          <w:tcPr>
            <w:cnfStyle w:val="001000000000"/>
            <w:tcW w:w="9464" w:type="dxa"/>
            <w:hideMark/>
          </w:tcPr>
          <w:p w:rsidR="00C4138A" w:rsidRPr="00412A42" w:rsidRDefault="00C4138A" w:rsidP="00EC2C5C">
            <w:pPr>
              <w:pStyle w:val="Odstavecseseznamem"/>
              <w:numPr>
                <w:ilvl w:val="0"/>
                <w:numId w:val="89"/>
              </w:numPr>
              <w:spacing w:line="360" w:lineRule="auto"/>
              <w:jc w:val="both"/>
              <w:rPr>
                <w:rFonts w:ascii="Arial" w:eastAsia="Times New Roman" w:hAnsi="Arial" w:cs="Arial"/>
                <w:b w:val="0"/>
                <w:lang w:val="en-US"/>
              </w:rPr>
            </w:pPr>
            <w:r w:rsidRPr="00412A42">
              <w:rPr>
                <w:rFonts w:ascii="Arial" w:hAnsi="Arial" w:cs="Arial"/>
                <w:b w:val="0"/>
              </w:rPr>
              <w:t xml:space="preserve">napodobuje modely </w:t>
            </w:r>
            <w:proofErr w:type="spellStart"/>
            <w:r w:rsidRPr="00412A42">
              <w:rPr>
                <w:rFonts w:ascii="Arial" w:hAnsi="Arial" w:cs="Arial"/>
                <w:b w:val="0"/>
              </w:rPr>
              <w:t>prosociálního</w:t>
            </w:r>
            <w:proofErr w:type="spellEnd"/>
            <w:r w:rsidRPr="00412A42">
              <w:rPr>
                <w:rFonts w:ascii="Arial" w:hAnsi="Arial" w:cs="Arial"/>
                <w:b w:val="0"/>
              </w:rPr>
              <w:t xml:space="preserve"> chování a mezilidských vztahů</w:t>
            </w:r>
          </w:p>
          <w:p w:rsidR="00C4138A" w:rsidRPr="00412A42" w:rsidRDefault="00C4138A" w:rsidP="00EC2C5C">
            <w:pPr>
              <w:pStyle w:val="Odstavecseseznamem"/>
              <w:numPr>
                <w:ilvl w:val="0"/>
                <w:numId w:val="89"/>
              </w:numPr>
              <w:spacing w:line="360" w:lineRule="auto"/>
              <w:jc w:val="both"/>
              <w:rPr>
                <w:rFonts w:ascii="Arial" w:hAnsi="Arial" w:cs="Arial"/>
                <w:b w:val="0"/>
              </w:rPr>
            </w:pPr>
            <w:r w:rsidRPr="00412A42">
              <w:rPr>
                <w:rFonts w:ascii="Arial" w:hAnsi="Arial" w:cs="Arial"/>
                <w:b w:val="0"/>
              </w:rPr>
              <w:t>přijímá vyjasněné a zdůvodněné povinnosti, dodržuje dohodnutá a pochopená pravidla</w:t>
            </w:r>
          </w:p>
          <w:p w:rsidR="00C4138A" w:rsidRPr="00412A42" w:rsidRDefault="00C4138A" w:rsidP="00EC2C5C">
            <w:pPr>
              <w:pStyle w:val="Odstavecseseznamem"/>
              <w:numPr>
                <w:ilvl w:val="0"/>
                <w:numId w:val="89"/>
              </w:numPr>
              <w:spacing w:line="360" w:lineRule="auto"/>
              <w:jc w:val="both"/>
              <w:rPr>
                <w:rFonts w:ascii="Arial" w:eastAsia="Times New Roman" w:hAnsi="Arial" w:cs="Arial"/>
                <w:b w:val="0"/>
                <w:lang w:val="en-US"/>
              </w:rPr>
            </w:pPr>
            <w:r w:rsidRPr="00412A42">
              <w:rPr>
                <w:rFonts w:ascii="Arial" w:hAnsi="Arial" w:cs="Arial"/>
                <w:b w:val="0"/>
              </w:rPr>
              <w:t xml:space="preserve"> je schopné respektovat druhé, vyjednávat, přijímat a uzavírat kompromisy </w:t>
            </w:r>
          </w:p>
        </w:tc>
      </w:tr>
      <w:tr w:rsidR="00C4138A" w:rsidRPr="00412A42" w:rsidTr="00C4138A">
        <w:trPr>
          <w:cnfStyle w:val="000000100000"/>
        </w:trPr>
        <w:tc>
          <w:tcPr>
            <w:cnfStyle w:val="001000000000"/>
            <w:tcW w:w="9464" w:type="dxa"/>
          </w:tcPr>
          <w:p w:rsidR="00C4138A" w:rsidRPr="00412A42" w:rsidRDefault="00C4138A" w:rsidP="00EC2C5C">
            <w:pPr>
              <w:spacing w:line="360" w:lineRule="auto"/>
              <w:jc w:val="both"/>
              <w:rPr>
                <w:rFonts w:ascii="Arial" w:eastAsia="Times New Roman" w:hAnsi="Arial" w:cs="Arial"/>
                <w:b w:val="0"/>
                <w:lang w:val="en-US"/>
              </w:rPr>
            </w:pPr>
            <w:r w:rsidRPr="00412A42">
              <w:rPr>
                <w:rFonts w:ascii="Arial" w:hAnsi="Arial" w:cs="Arial"/>
                <w:b w:val="0"/>
              </w:rPr>
              <w:lastRenderedPageBreak/>
              <w:t>5. KOMPETENCE ČINNOSTNÍ A OBČANSKÉ</w:t>
            </w:r>
          </w:p>
          <w:p w:rsidR="00C4138A" w:rsidRPr="00412A42" w:rsidRDefault="00C4138A" w:rsidP="00EC2C5C">
            <w:pPr>
              <w:spacing w:line="360" w:lineRule="auto"/>
              <w:jc w:val="both"/>
              <w:rPr>
                <w:rFonts w:ascii="Arial" w:eastAsia="Times New Roman" w:hAnsi="Arial" w:cs="Arial"/>
                <w:b w:val="0"/>
                <w:lang w:val="en-US"/>
              </w:rPr>
            </w:pPr>
          </w:p>
        </w:tc>
      </w:tr>
      <w:tr w:rsidR="00C4138A" w:rsidRPr="00412A42" w:rsidTr="00C4138A">
        <w:trPr>
          <w:cnfStyle w:val="000000010000"/>
        </w:trPr>
        <w:tc>
          <w:tcPr>
            <w:cnfStyle w:val="001000000000"/>
            <w:tcW w:w="9464" w:type="dxa"/>
            <w:hideMark/>
          </w:tcPr>
          <w:p w:rsidR="00C4138A" w:rsidRPr="00412A42" w:rsidRDefault="00C4138A" w:rsidP="00EC2C5C">
            <w:pPr>
              <w:pStyle w:val="Odstavecseseznamem"/>
              <w:numPr>
                <w:ilvl w:val="0"/>
                <w:numId w:val="90"/>
              </w:numPr>
              <w:spacing w:line="360" w:lineRule="auto"/>
              <w:jc w:val="both"/>
              <w:rPr>
                <w:rFonts w:ascii="Arial" w:eastAsia="Times New Roman" w:hAnsi="Arial" w:cs="Arial"/>
                <w:b w:val="0"/>
                <w:lang w:val="en-US"/>
              </w:rPr>
            </w:pPr>
            <w:r w:rsidRPr="00412A42">
              <w:rPr>
                <w:rFonts w:ascii="Arial" w:hAnsi="Arial" w:cs="Arial"/>
                <w:b w:val="0"/>
              </w:rPr>
              <w:t xml:space="preserve">dokáže rozpoznat a využít vlastní silné stránky, poznávat svoje slabé stránky </w:t>
            </w:r>
          </w:p>
          <w:p w:rsidR="00C4138A" w:rsidRPr="00412A42" w:rsidRDefault="00C4138A" w:rsidP="00EC2C5C">
            <w:pPr>
              <w:pStyle w:val="Odstavecseseznamem"/>
              <w:numPr>
                <w:ilvl w:val="0"/>
                <w:numId w:val="90"/>
              </w:numPr>
              <w:spacing w:line="360" w:lineRule="auto"/>
              <w:jc w:val="both"/>
              <w:rPr>
                <w:rFonts w:ascii="Arial" w:hAnsi="Arial" w:cs="Arial"/>
                <w:b w:val="0"/>
              </w:rPr>
            </w:pPr>
            <w:r w:rsidRPr="00412A42">
              <w:rPr>
                <w:rFonts w:ascii="Arial" w:hAnsi="Arial" w:cs="Arial"/>
                <w:b w:val="0"/>
              </w:rPr>
              <w:t>odhaduje rizika svých nápadů</w:t>
            </w:r>
          </w:p>
          <w:p w:rsidR="00C4138A" w:rsidRPr="00412A42" w:rsidRDefault="00C4138A" w:rsidP="00EC2C5C">
            <w:pPr>
              <w:pStyle w:val="Odstavecseseznamem"/>
              <w:numPr>
                <w:ilvl w:val="0"/>
                <w:numId w:val="90"/>
              </w:numPr>
              <w:spacing w:line="360" w:lineRule="auto"/>
              <w:jc w:val="both"/>
              <w:rPr>
                <w:rFonts w:ascii="Arial" w:eastAsia="Times New Roman" w:hAnsi="Arial" w:cs="Arial"/>
                <w:b w:val="0"/>
                <w:lang w:val="en-US"/>
              </w:rPr>
            </w:pPr>
            <w:r w:rsidRPr="00412A42">
              <w:rPr>
                <w:rFonts w:ascii="Arial" w:hAnsi="Arial" w:cs="Arial"/>
                <w:b w:val="0"/>
              </w:rPr>
              <w:t xml:space="preserve"> jde za svým záměrem, ale dokáže také měnit cesty a přizpůsobit se daným okolnostem</w:t>
            </w:r>
          </w:p>
        </w:tc>
      </w:tr>
    </w:tbl>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555A3B" w:rsidP="00EC2C5C">
      <w:pPr>
        <w:widowControl w:val="0"/>
        <w:autoSpaceDE w:val="0"/>
        <w:autoSpaceDN w:val="0"/>
        <w:adjustRightInd w:val="0"/>
        <w:spacing w:after="0" w:line="360" w:lineRule="auto"/>
        <w:jc w:val="both"/>
        <w:rPr>
          <w:rFonts w:ascii="Arial" w:hAnsi="Arial" w:cs="Arial"/>
        </w:rPr>
      </w:pPr>
      <w:r w:rsidRPr="00555A3B">
        <w:rPr>
          <w:rFonts w:ascii="Arial" w:hAnsi="Arial" w:cs="Arial"/>
          <w:lang w:val="en-US"/>
        </w:rPr>
        <w:pict>
          <v:shape id="_x0000_s1065" type="#_x0000_t202" style="position:absolute;left:0;text-align:left;margin-left:55.75pt;margin-top:4.1pt;width:351.75pt;height:207pt;z-index:251698176" stroked="f">
            <v:textbox>
              <w:txbxContent>
                <w:p w:rsidR="00260157" w:rsidRDefault="00260157" w:rsidP="00C4138A">
                  <w:r>
                    <w:t xml:space="preserve">            </w:t>
                  </w:r>
                  <w:r>
                    <w:rPr>
                      <w:noProof/>
                      <w:lang w:eastAsia="cs-CZ"/>
                    </w:rPr>
                    <w:drawing>
                      <wp:inline distT="0" distB="0" distL="0" distR="0">
                        <wp:extent cx="3724275" cy="2537460"/>
                        <wp:effectExtent l="19050" t="0" r="9525" b="0"/>
                        <wp:docPr id="10" name="Obrázek 9" descr="flower-3223044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3223044__340.jpg"/>
                                <pic:cNvPicPr/>
                              </pic:nvPicPr>
                              <pic:blipFill>
                                <a:blip r:embed="rId16"/>
                                <a:stretch>
                                  <a:fillRect/>
                                </a:stretch>
                              </pic:blipFill>
                              <pic:spPr>
                                <a:xfrm>
                                  <a:off x="0" y="0"/>
                                  <a:ext cx="3724275" cy="2537460"/>
                                </a:xfrm>
                                <a:prstGeom prst="rect">
                                  <a:avLst/>
                                </a:prstGeom>
                              </pic:spPr>
                            </pic:pic>
                          </a:graphicData>
                        </a:graphic>
                      </wp:inline>
                    </w:drawing>
                  </w:r>
                </w:p>
              </w:txbxContent>
            </v:textbox>
          </v:shape>
        </w:pict>
      </w: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autoSpaceDE w:val="0"/>
        <w:autoSpaceDN w:val="0"/>
        <w:adjustRightInd w:val="0"/>
        <w:spacing w:after="0" w:line="360" w:lineRule="auto"/>
        <w:jc w:val="both"/>
        <w:rPr>
          <w:rFonts w:ascii="Arial" w:hAnsi="Arial" w:cs="Arial"/>
        </w:rPr>
      </w:pPr>
    </w:p>
    <w:p w:rsidR="00C4138A" w:rsidRPr="00412A42" w:rsidRDefault="00C4138A" w:rsidP="00EC2C5C">
      <w:pPr>
        <w:widowControl w:val="0"/>
        <w:overflowPunct w:val="0"/>
        <w:autoSpaceDE w:val="0"/>
        <w:autoSpaceDN w:val="0"/>
        <w:adjustRightInd w:val="0"/>
        <w:spacing w:after="0" w:line="360" w:lineRule="auto"/>
        <w:ind w:left="2780" w:right="1600" w:hanging="2429"/>
        <w:jc w:val="both"/>
        <w:rPr>
          <w:rFonts w:ascii="Arial" w:hAnsi="Arial" w:cs="Arial"/>
          <w:b/>
          <w:bCs/>
        </w:rPr>
      </w:pPr>
    </w:p>
    <w:p w:rsidR="00C4138A" w:rsidRPr="00412A42" w:rsidRDefault="00C4138A" w:rsidP="00EC2C5C">
      <w:pPr>
        <w:widowControl w:val="0"/>
        <w:overflowPunct w:val="0"/>
        <w:autoSpaceDE w:val="0"/>
        <w:autoSpaceDN w:val="0"/>
        <w:adjustRightInd w:val="0"/>
        <w:spacing w:after="0" w:line="360" w:lineRule="auto"/>
        <w:ind w:left="2780" w:right="1600" w:hanging="2429"/>
        <w:jc w:val="both"/>
        <w:rPr>
          <w:rFonts w:ascii="Arial" w:hAnsi="Arial" w:cs="Arial"/>
          <w:b/>
          <w:bCs/>
        </w:rPr>
      </w:pPr>
    </w:p>
    <w:p w:rsidR="00C4138A" w:rsidRPr="00412A42" w:rsidRDefault="00C4138A" w:rsidP="00EC2C5C">
      <w:pPr>
        <w:widowControl w:val="0"/>
        <w:overflowPunct w:val="0"/>
        <w:autoSpaceDE w:val="0"/>
        <w:autoSpaceDN w:val="0"/>
        <w:adjustRightInd w:val="0"/>
        <w:spacing w:after="0" w:line="360" w:lineRule="auto"/>
        <w:ind w:left="2780" w:right="1600" w:hanging="2429"/>
        <w:jc w:val="both"/>
        <w:rPr>
          <w:rFonts w:ascii="Arial" w:hAnsi="Arial" w:cs="Arial"/>
          <w:b/>
          <w:bCs/>
        </w:rPr>
      </w:pPr>
    </w:p>
    <w:p w:rsidR="00C4138A" w:rsidRPr="00412A42" w:rsidRDefault="00C4138A" w:rsidP="00EC2C5C">
      <w:pPr>
        <w:widowControl w:val="0"/>
        <w:overflowPunct w:val="0"/>
        <w:autoSpaceDE w:val="0"/>
        <w:autoSpaceDN w:val="0"/>
        <w:adjustRightInd w:val="0"/>
        <w:spacing w:after="0" w:line="360" w:lineRule="auto"/>
        <w:ind w:left="2780" w:right="1600" w:hanging="2429"/>
        <w:jc w:val="both"/>
        <w:rPr>
          <w:rFonts w:ascii="Arial" w:hAnsi="Arial" w:cs="Arial"/>
          <w:b/>
          <w:bCs/>
        </w:rPr>
      </w:pPr>
    </w:p>
    <w:p w:rsidR="00C4138A" w:rsidRPr="00412A42" w:rsidRDefault="00C4138A" w:rsidP="00EC2C5C">
      <w:pPr>
        <w:widowControl w:val="0"/>
        <w:overflowPunct w:val="0"/>
        <w:autoSpaceDE w:val="0"/>
        <w:autoSpaceDN w:val="0"/>
        <w:adjustRightInd w:val="0"/>
        <w:spacing w:after="0" w:line="360" w:lineRule="auto"/>
        <w:ind w:left="2780" w:right="1600" w:hanging="2429"/>
        <w:jc w:val="both"/>
        <w:rPr>
          <w:rFonts w:ascii="Arial" w:hAnsi="Arial" w:cs="Arial"/>
          <w:b/>
          <w:bCs/>
        </w:rPr>
      </w:pPr>
    </w:p>
    <w:p w:rsidR="00C4138A" w:rsidRPr="00412A42" w:rsidRDefault="00C4138A" w:rsidP="00EC2C5C">
      <w:pPr>
        <w:widowControl w:val="0"/>
        <w:overflowPunct w:val="0"/>
        <w:autoSpaceDE w:val="0"/>
        <w:autoSpaceDN w:val="0"/>
        <w:adjustRightInd w:val="0"/>
        <w:spacing w:after="0" w:line="360" w:lineRule="auto"/>
        <w:ind w:left="2780" w:right="1600" w:hanging="2429"/>
        <w:jc w:val="both"/>
        <w:rPr>
          <w:rFonts w:ascii="Arial" w:hAnsi="Arial" w:cs="Arial"/>
          <w:b/>
          <w:bCs/>
        </w:rPr>
      </w:pPr>
    </w:p>
    <w:p w:rsidR="00C4138A" w:rsidRPr="00412A42" w:rsidRDefault="00C4138A" w:rsidP="00EC2C5C">
      <w:pPr>
        <w:widowControl w:val="0"/>
        <w:overflowPunct w:val="0"/>
        <w:autoSpaceDE w:val="0"/>
        <w:autoSpaceDN w:val="0"/>
        <w:adjustRightInd w:val="0"/>
        <w:spacing w:after="0" w:line="360" w:lineRule="auto"/>
        <w:ind w:left="2780" w:right="1600" w:hanging="2429"/>
        <w:jc w:val="both"/>
        <w:rPr>
          <w:rFonts w:ascii="Arial" w:hAnsi="Arial" w:cs="Arial"/>
          <w:b/>
          <w:bCs/>
        </w:rPr>
      </w:pPr>
    </w:p>
    <w:p w:rsidR="00C4138A" w:rsidRPr="00412A42" w:rsidRDefault="00C4138A" w:rsidP="00EC2C5C">
      <w:pPr>
        <w:widowControl w:val="0"/>
        <w:overflowPunct w:val="0"/>
        <w:autoSpaceDE w:val="0"/>
        <w:autoSpaceDN w:val="0"/>
        <w:adjustRightInd w:val="0"/>
        <w:spacing w:after="0" w:line="360" w:lineRule="auto"/>
        <w:ind w:left="2780" w:right="1600" w:hanging="2429"/>
        <w:jc w:val="both"/>
        <w:rPr>
          <w:rFonts w:ascii="Arial" w:hAnsi="Arial" w:cs="Arial"/>
          <w:b/>
          <w:bCs/>
        </w:rPr>
      </w:pPr>
    </w:p>
    <w:p w:rsidR="00C4138A" w:rsidRDefault="00C4138A" w:rsidP="00EC2C5C">
      <w:pPr>
        <w:widowControl w:val="0"/>
        <w:overflowPunct w:val="0"/>
        <w:autoSpaceDE w:val="0"/>
        <w:autoSpaceDN w:val="0"/>
        <w:adjustRightInd w:val="0"/>
        <w:spacing w:after="0" w:line="360" w:lineRule="auto"/>
        <w:ind w:left="2780" w:right="1600" w:hanging="2429"/>
        <w:jc w:val="both"/>
        <w:rPr>
          <w:rFonts w:ascii="Arial" w:hAnsi="Arial" w:cs="Arial"/>
          <w:b/>
          <w:bCs/>
        </w:rPr>
      </w:pPr>
    </w:p>
    <w:p w:rsidR="00C20D86" w:rsidRDefault="00C20D86" w:rsidP="00EC2C5C">
      <w:pPr>
        <w:widowControl w:val="0"/>
        <w:overflowPunct w:val="0"/>
        <w:autoSpaceDE w:val="0"/>
        <w:autoSpaceDN w:val="0"/>
        <w:adjustRightInd w:val="0"/>
        <w:spacing w:after="0" w:line="360" w:lineRule="auto"/>
        <w:ind w:left="2780" w:right="1600" w:hanging="2429"/>
        <w:jc w:val="both"/>
        <w:rPr>
          <w:rFonts w:ascii="Arial" w:hAnsi="Arial" w:cs="Arial"/>
          <w:b/>
          <w:bCs/>
        </w:rPr>
      </w:pPr>
    </w:p>
    <w:p w:rsidR="00C20D86" w:rsidRDefault="00C20D86" w:rsidP="00EC2C5C">
      <w:pPr>
        <w:widowControl w:val="0"/>
        <w:overflowPunct w:val="0"/>
        <w:autoSpaceDE w:val="0"/>
        <w:autoSpaceDN w:val="0"/>
        <w:adjustRightInd w:val="0"/>
        <w:spacing w:after="0" w:line="360" w:lineRule="auto"/>
        <w:ind w:left="2780" w:right="1600" w:hanging="2429"/>
        <w:jc w:val="both"/>
        <w:rPr>
          <w:rFonts w:ascii="Arial" w:hAnsi="Arial" w:cs="Arial"/>
          <w:b/>
          <w:bCs/>
        </w:rPr>
      </w:pPr>
    </w:p>
    <w:p w:rsidR="00C20D86" w:rsidRDefault="00C20D86" w:rsidP="00EC2C5C">
      <w:pPr>
        <w:widowControl w:val="0"/>
        <w:overflowPunct w:val="0"/>
        <w:autoSpaceDE w:val="0"/>
        <w:autoSpaceDN w:val="0"/>
        <w:adjustRightInd w:val="0"/>
        <w:spacing w:after="0" w:line="360" w:lineRule="auto"/>
        <w:ind w:left="2780" w:right="1600" w:hanging="2429"/>
        <w:jc w:val="both"/>
        <w:rPr>
          <w:rFonts w:ascii="Arial" w:hAnsi="Arial" w:cs="Arial"/>
          <w:b/>
          <w:bCs/>
        </w:rPr>
      </w:pPr>
    </w:p>
    <w:p w:rsidR="00C20D86" w:rsidRDefault="00C20D86" w:rsidP="00EC2C5C">
      <w:pPr>
        <w:widowControl w:val="0"/>
        <w:overflowPunct w:val="0"/>
        <w:autoSpaceDE w:val="0"/>
        <w:autoSpaceDN w:val="0"/>
        <w:adjustRightInd w:val="0"/>
        <w:spacing w:after="0" w:line="360" w:lineRule="auto"/>
        <w:ind w:left="2780" w:right="1600" w:hanging="2429"/>
        <w:jc w:val="both"/>
        <w:rPr>
          <w:rFonts w:ascii="Arial" w:hAnsi="Arial" w:cs="Arial"/>
          <w:b/>
          <w:bCs/>
        </w:rPr>
      </w:pPr>
    </w:p>
    <w:p w:rsidR="00C20D86" w:rsidRDefault="00C20D86" w:rsidP="00EC2C5C">
      <w:pPr>
        <w:widowControl w:val="0"/>
        <w:overflowPunct w:val="0"/>
        <w:autoSpaceDE w:val="0"/>
        <w:autoSpaceDN w:val="0"/>
        <w:adjustRightInd w:val="0"/>
        <w:spacing w:after="0" w:line="360" w:lineRule="auto"/>
        <w:ind w:left="2780" w:right="1600" w:hanging="2429"/>
        <w:jc w:val="both"/>
        <w:rPr>
          <w:rFonts w:ascii="Arial" w:hAnsi="Arial" w:cs="Arial"/>
          <w:b/>
          <w:bCs/>
        </w:rPr>
      </w:pPr>
    </w:p>
    <w:p w:rsidR="00C20D86" w:rsidRPr="00412A42" w:rsidRDefault="00C20D86" w:rsidP="00EC2C5C">
      <w:pPr>
        <w:widowControl w:val="0"/>
        <w:overflowPunct w:val="0"/>
        <w:autoSpaceDE w:val="0"/>
        <w:autoSpaceDN w:val="0"/>
        <w:adjustRightInd w:val="0"/>
        <w:spacing w:after="0" w:line="360" w:lineRule="auto"/>
        <w:ind w:left="2780" w:right="1600" w:hanging="2429"/>
        <w:jc w:val="both"/>
        <w:rPr>
          <w:rFonts w:ascii="Arial" w:hAnsi="Arial" w:cs="Arial"/>
          <w:b/>
          <w:bCs/>
        </w:rPr>
      </w:pPr>
    </w:p>
    <w:p w:rsidR="00C4138A" w:rsidRPr="00412A42" w:rsidRDefault="00C4138A" w:rsidP="00EC2C5C">
      <w:pPr>
        <w:widowControl w:val="0"/>
        <w:overflowPunct w:val="0"/>
        <w:autoSpaceDE w:val="0"/>
        <w:autoSpaceDN w:val="0"/>
        <w:adjustRightInd w:val="0"/>
        <w:spacing w:after="0" w:line="360" w:lineRule="auto"/>
        <w:ind w:left="2780" w:right="1600" w:hanging="2429"/>
        <w:jc w:val="both"/>
        <w:rPr>
          <w:rFonts w:ascii="Arial" w:hAnsi="Arial" w:cs="Arial"/>
          <w:b/>
          <w:bCs/>
        </w:rPr>
      </w:pPr>
    </w:p>
    <w:p w:rsidR="00C4138A" w:rsidRPr="00412A42" w:rsidRDefault="00555A3B" w:rsidP="00EC2C5C">
      <w:pPr>
        <w:widowControl w:val="0"/>
        <w:overflowPunct w:val="0"/>
        <w:autoSpaceDE w:val="0"/>
        <w:autoSpaceDN w:val="0"/>
        <w:adjustRightInd w:val="0"/>
        <w:spacing w:after="0" w:line="360" w:lineRule="auto"/>
        <w:ind w:left="2780" w:right="1600" w:hanging="2429"/>
        <w:jc w:val="both"/>
        <w:rPr>
          <w:rFonts w:ascii="Arial" w:hAnsi="Arial" w:cs="Arial"/>
          <w:b/>
          <w:bCs/>
        </w:rPr>
      </w:pPr>
      <w:r w:rsidRPr="00555A3B">
        <w:rPr>
          <w:rFonts w:ascii="Arial" w:hAnsi="Arial" w:cs="Arial"/>
          <w:lang w:val="en-US"/>
        </w:rPr>
        <w:lastRenderedPageBreak/>
        <w:pict>
          <v:shape id="_x0000_s1066" type="#_x0000_t202" style="position:absolute;left:0;text-align:left;margin-left:-32.75pt;margin-top:4.1pt;width:478.5pt;height:87.6pt;z-index:251699200" fillcolor="white [3201]" strokecolor="#d99594 [1941]" strokeweight="1pt">
            <v:fill color2="#e5b8b7 [1301]" focusposition="1" focussize="" focus="100%" type="gradient"/>
            <v:shadow on="t" type="perspective" color="#622423 [1605]" opacity=".5" offset="1pt" offset2="-3pt"/>
            <v:textbox>
              <w:txbxContent>
                <w:p w:rsidR="00260157" w:rsidRDefault="00260157" w:rsidP="00C4138A">
                  <w:pPr>
                    <w:jc w:val="center"/>
                    <w:rPr>
                      <w:rFonts w:ascii="Arial" w:hAnsi="Arial" w:cs="Arial"/>
                      <w:b/>
                      <w:color w:val="FF0000"/>
                      <w:sz w:val="28"/>
                      <w:szCs w:val="28"/>
                    </w:rPr>
                  </w:pPr>
                  <w:r>
                    <w:rPr>
                      <w:rFonts w:ascii="Arial" w:hAnsi="Arial" w:cs="Arial"/>
                      <w:b/>
                      <w:color w:val="FF0000"/>
                      <w:sz w:val="28"/>
                      <w:szCs w:val="28"/>
                    </w:rPr>
                    <w:t>V. INTEGROVANÝ BLOK</w:t>
                  </w:r>
                </w:p>
                <w:p w:rsidR="00260157" w:rsidRDefault="00260157" w:rsidP="00C4138A">
                  <w:pPr>
                    <w:widowControl w:val="0"/>
                    <w:autoSpaceDE w:val="0"/>
                    <w:autoSpaceDN w:val="0"/>
                    <w:adjustRightInd w:val="0"/>
                    <w:spacing w:line="237" w:lineRule="auto"/>
                    <w:jc w:val="center"/>
                    <w:rPr>
                      <w:rFonts w:ascii="Arial" w:hAnsi="Arial" w:cs="Arial"/>
                      <w:b/>
                      <w:color w:val="FF0000"/>
                      <w:sz w:val="28"/>
                      <w:szCs w:val="28"/>
                      <w:lang w:val="en-US"/>
                    </w:rPr>
                  </w:pPr>
                  <w:r>
                    <w:rPr>
                      <w:rFonts w:ascii="Arial" w:hAnsi="Arial" w:cs="Arial"/>
                      <w:b/>
                      <w:color w:val="FF0000"/>
                      <w:sz w:val="28"/>
                      <w:szCs w:val="28"/>
                    </w:rPr>
                    <w:t xml:space="preserve">“SLUNCE ZAČLO HŘÁT, NA LOUKU SI POJĎTE </w:t>
                  </w:r>
                </w:p>
                <w:p w:rsidR="00260157" w:rsidRDefault="00260157" w:rsidP="00C4138A">
                  <w:pPr>
                    <w:widowControl w:val="0"/>
                    <w:autoSpaceDE w:val="0"/>
                    <w:autoSpaceDN w:val="0"/>
                    <w:adjustRightInd w:val="0"/>
                    <w:spacing w:line="237" w:lineRule="auto"/>
                    <w:jc w:val="center"/>
                    <w:rPr>
                      <w:rFonts w:ascii="Arial" w:hAnsi="Arial" w:cs="Arial"/>
                      <w:b/>
                      <w:color w:val="FF0000"/>
                      <w:sz w:val="28"/>
                      <w:szCs w:val="28"/>
                    </w:rPr>
                  </w:pPr>
                  <w:r>
                    <w:rPr>
                      <w:rFonts w:ascii="Arial" w:hAnsi="Arial" w:cs="Arial"/>
                      <w:b/>
                      <w:color w:val="FF0000"/>
                      <w:sz w:val="28"/>
                      <w:szCs w:val="28"/>
                    </w:rPr>
                    <w:t>LIŠČATA HRÁT”</w:t>
                  </w:r>
                </w:p>
                <w:p w:rsidR="00260157" w:rsidRDefault="00260157" w:rsidP="00C4138A">
                  <w:pPr>
                    <w:rPr>
                      <w:rFonts w:ascii="Calibri" w:hAnsi="Calibri" w:cs="Times New Roman"/>
                    </w:rPr>
                  </w:pPr>
                </w:p>
              </w:txbxContent>
            </v:textbox>
          </v:shape>
        </w:pict>
      </w:r>
    </w:p>
    <w:p w:rsidR="00C4138A" w:rsidRPr="00412A42" w:rsidRDefault="00C4138A" w:rsidP="00EC2C5C">
      <w:pPr>
        <w:widowControl w:val="0"/>
        <w:autoSpaceDE w:val="0"/>
        <w:autoSpaceDN w:val="0"/>
        <w:adjustRightInd w:val="0"/>
        <w:spacing w:after="0" w:line="360" w:lineRule="auto"/>
        <w:jc w:val="both"/>
        <w:rPr>
          <w:rFonts w:ascii="Arial" w:hAnsi="Arial" w:cs="Arial"/>
          <w:b/>
          <w:bCs/>
        </w:rPr>
      </w:pPr>
    </w:p>
    <w:p w:rsidR="00C4138A" w:rsidRPr="00412A42" w:rsidRDefault="00C4138A" w:rsidP="00EC2C5C">
      <w:pPr>
        <w:widowControl w:val="0"/>
        <w:autoSpaceDE w:val="0"/>
        <w:autoSpaceDN w:val="0"/>
        <w:adjustRightInd w:val="0"/>
        <w:spacing w:after="0" w:line="360" w:lineRule="auto"/>
        <w:ind w:left="-142"/>
        <w:jc w:val="both"/>
        <w:rPr>
          <w:rFonts w:ascii="Arial" w:hAnsi="Arial" w:cs="Arial"/>
          <w:bCs/>
        </w:rPr>
      </w:pPr>
    </w:p>
    <w:p w:rsidR="00C4138A" w:rsidRPr="00412A42" w:rsidRDefault="00C4138A" w:rsidP="00EC2C5C">
      <w:pPr>
        <w:widowControl w:val="0"/>
        <w:autoSpaceDE w:val="0"/>
        <w:autoSpaceDN w:val="0"/>
        <w:adjustRightInd w:val="0"/>
        <w:spacing w:after="0" w:line="360" w:lineRule="auto"/>
        <w:ind w:left="-142"/>
        <w:jc w:val="both"/>
        <w:rPr>
          <w:rFonts w:ascii="Arial" w:hAnsi="Arial" w:cs="Arial"/>
          <w:bCs/>
        </w:rPr>
      </w:pPr>
    </w:p>
    <w:p w:rsidR="00C4138A" w:rsidRPr="00412A42" w:rsidRDefault="00C4138A" w:rsidP="00EC2C5C">
      <w:pPr>
        <w:widowControl w:val="0"/>
        <w:autoSpaceDE w:val="0"/>
        <w:autoSpaceDN w:val="0"/>
        <w:adjustRightInd w:val="0"/>
        <w:spacing w:after="0" w:line="360" w:lineRule="auto"/>
        <w:ind w:left="-142"/>
        <w:jc w:val="both"/>
        <w:rPr>
          <w:rFonts w:ascii="Arial" w:hAnsi="Arial" w:cs="Arial"/>
          <w:bCs/>
        </w:rPr>
      </w:pPr>
    </w:p>
    <w:p w:rsidR="00C4138A" w:rsidRPr="00412A42" w:rsidRDefault="00C4138A" w:rsidP="00EC2C5C">
      <w:pPr>
        <w:widowControl w:val="0"/>
        <w:autoSpaceDE w:val="0"/>
        <w:autoSpaceDN w:val="0"/>
        <w:adjustRightInd w:val="0"/>
        <w:spacing w:after="0" w:line="360" w:lineRule="auto"/>
        <w:ind w:left="-142"/>
        <w:jc w:val="both"/>
        <w:rPr>
          <w:rFonts w:ascii="Arial" w:hAnsi="Arial" w:cs="Arial"/>
          <w:bCs/>
        </w:rPr>
      </w:pPr>
    </w:p>
    <w:p w:rsidR="00C4138A" w:rsidRPr="00412A42" w:rsidRDefault="00C4138A" w:rsidP="00EC2C5C">
      <w:pPr>
        <w:widowControl w:val="0"/>
        <w:overflowPunct w:val="0"/>
        <w:autoSpaceDE w:val="0"/>
        <w:autoSpaceDN w:val="0"/>
        <w:adjustRightInd w:val="0"/>
        <w:spacing w:after="0" w:line="360" w:lineRule="auto"/>
        <w:jc w:val="both"/>
        <w:rPr>
          <w:rFonts w:ascii="Arial" w:hAnsi="Arial" w:cs="Arial"/>
          <w:vertAlign w:val="superscript"/>
        </w:rPr>
      </w:pPr>
    </w:p>
    <w:p w:rsidR="00C4138A" w:rsidRPr="00412A42" w:rsidRDefault="00C4138A" w:rsidP="00EC2C5C">
      <w:pPr>
        <w:widowControl w:val="0"/>
        <w:overflowPunct w:val="0"/>
        <w:autoSpaceDE w:val="0"/>
        <w:autoSpaceDN w:val="0"/>
        <w:adjustRightInd w:val="0"/>
        <w:spacing w:after="0" w:line="360" w:lineRule="auto"/>
        <w:jc w:val="both"/>
        <w:rPr>
          <w:rFonts w:ascii="Arial" w:hAnsi="Arial" w:cs="Arial"/>
          <w:vertAlign w:val="superscript"/>
        </w:rPr>
      </w:pPr>
      <w:bookmarkStart w:id="5" w:name="page97"/>
      <w:bookmarkEnd w:id="5"/>
    </w:p>
    <w:p w:rsidR="00C4138A" w:rsidRPr="00412A42" w:rsidRDefault="00C4138A" w:rsidP="00EC2C5C">
      <w:pPr>
        <w:widowControl w:val="0"/>
        <w:overflowPunct w:val="0"/>
        <w:autoSpaceDE w:val="0"/>
        <w:autoSpaceDN w:val="0"/>
        <w:adjustRightInd w:val="0"/>
        <w:spacing w:after="0" w:line="360" w:lineRule="auto"/>
        <w:jc w:val="both"/>
        <w:rPr>
          <w:rFonts w:ascii="Arial" w:hAnsi="Arial" w:cs="Arial"/>
        </w:rPr>
      </w:pPr>
    </w:p>
    <w:p w:rsidR="006507F5" w:rsidRPr="00A649E8" w:rsidRDefault="006507F5" w:rsidP="00EC2C5C">
      <w:pPr>
        <w:widowControl w:val="0"/>
        <w:autoSpaceDE w:val="0"/>
        <w:autoSpaceDN w:val="0"/>
        <w:adjustRightInd w:val="0"/>
        <w:spacing w:after="0" w:line="360" w:lineRule="auto"/>
        <w:ind w:left="-142"/>
        <w:rPr>
          <w:rFonts w:ascii="Times New Roman" w:hAnsi="Times New Roman"/>
          <w:sz w:val="24"/>
          <w:szCs w:val="24"/>
        </w:rPr>
      </w:pPr>
      <w:r w:rsidRPr="00A649E8">
        <w:rPr>
          <w:rFonts w:ascii="Times New Roman" w:hAnsi="Times New Roman"/>
          <w:bCs/>
          <w:sz w:val="24"/>
          <w:szCs w:val="24"/>
        </w:rPr>
        <w:t>Časový rozsah: přibližně 8 týdnů</w:t>
      </w:r>
    </w:p>
    <w:p w:rsidR="006507F5" w:rsidRPr="00A649E8" w:rsidRDefault="006507F5" w:rsidP="00EC2C5C">
      <w:pPr>
        <w:widowControl w:val="0"/>
        <w:autoSpaceDE w:val="0"/>
        <w:autoSpaceDN w:val="0"/>
        <w:adjustRightInd w:val="0"/>
        <w:spacing w:after="0" w:line="360" w:lineRule="auto"/>
        <w:ind w:left="-142"/>
        <w:rPr>
          <w:rFonts w:ascii="Times New Roman" w:hAnsi="Times New Roman"/>
          <w:sz w:val="24"/>
          <w:szCs w:val="24"/>
        </w:rPr>
      </w:pPr>
      <w:r w:rsidRPr="00A649E8">
        <w:rPr>
          <w:rFonts w:ascii="Times New Roman" w:hAnsi="Times New Roman"/>
          <w:sz w:val="24"/>
          <w:szCs w:val="24"/>
        </w:rPr>
        <w:t>Charakteristika hlavního smyslu tohoto integrovaného bloku:</w:t>
      </w:r>
    </w:p>
    <w:p w:rsidR="006507F5" w:rsidRPr="00A649E8" w:rsidRDefault="006507F5" w:rsidP="00EC2C5C">
      <w:pPr>
        <w:widowControl w:val="0"/>
        <w:overflowPunct w:val="0"/>
        <w:autoSpaceDE w:val="0"/>
        <w:autoSpaceDN w:val="0"/>
        <w:adjustRightInd w:val="0"/>
        <w:spacing w:after="0" w:line="360" w:lineRule="auto"/>
        <w:ind w:left="-142" w:right="40"/>
        <w:jc w:val="both"/>
        <w:rPr>
          <w:rFonts w:ascii="Times New Roman" w:hAnsi="Times New Roman"/>
          <w:sz w:val="24"/>
          <w:szCs w:val="24"/>
        </w:rPr>
      </w:pPr>
      <w:r w:rsidRPr="00A649E8">
        <w:rPr>
          <w:rFonts w:ascii="Times New Roman" w:hAnsi="Times New Roman"/>
          <w:sz w:val="24"/>
          <w:szCs w:val="24"/>
        </w:rPr>
        <w:t xml:space="preserve">Příroda, počasí, slunce, bouřka, rostliny a jejich plody, zvířata budou předmětem různých pohybových, výtvarných, pracovních, pěveckých činností. </w:t>
      </w:r>
    </w:p>
    <w:p w:rsidR="006507F5" w:rsidRPr="00A649E8" w:rsidRDefault="006507F5" w:rsidP="00EC2C5C">
      <w:pPr>
        <w:widowControl w:val="0"/>
        <w:overflowPunct w:val="0"/>
        <w:autoSpaceDE w:val="0"/>
        <w:autoSpaceDN w:val="0"/>
        <w:adjustRightInd w:val="0"/>
        <w:spacing w:after="0" w:line="360" w:lineRule="auto"/>
        <w:ind w:left="-142" w:right="40"/>
        <w:jc w:val="both"/>
        <w:rPr>
          <w:rFonts w:ascii="Times New Roman" w:hAnsi="Times New Roman"/>
          <w:sz w:val="24"/>
          <w:szCs w:val="24"/>
        </w:rPr>
      </w:pPr>
      <w:r w:rsidRPr="00A649E8">
        <w:rPr>
          <w:rFonts w:ascii="Times New Roman" w:hAnsi="Times New Roman"/>
          <w:sz w:val="24"/>
          <w:szCs w:val="24"/>
        </w:rPr>
        <w:t>Děti se setkají s péčí o druhé v souvislosti s přírodou (včely, mravenci atd.), významem spolupráce, tolerance a ohleduplnosti.</w:t>
      </w:r>
    </w:p>
    <w:p w:rsidR="006507F5" w:rsidRPr="00A649E8" w:rsidRDefault="006507F5" w:rsidP="00EC2C5C">
      <w:pPr>
        <w:widowControl w:val="0"/>
        <w:autoSpaceDE w:val="0"/>
        <w:autoSpaceDN w:val="0"/>
        <w:adjustRightInd w:val="0"/>
        <w:spacing w:after="0" w:line="360" w:lineRule="auto"/>
        <w:ind w:left="-142"/>
        <w:jc w:val="both"/>
        <w:rPr>
          <w:rFonts w:ascii="Times New Roman" w:hAnsi="Times New Roman"/>
          <w:sz w:val="24"/>
          <w:szCs w:val="24"/>
        </w:rPr>
      </w:pPr>
    </w:p>
    <w:p w:rsidR="006507F5" w:rsidRPr="00A649E8" w:rsidRDefault="006507F5" w:rsidP="00EC2C5C">
      <w:pPr>
        <w:widowControl w:val="0"/>
        <w:autoSpaceDE w:val="0"/>
        <w:autoSpaceDN w:val="0"/>
        <w:adjustRightInd w:val="0"/>
        <w:spacing w:after="0" w:line="360" w:lineRule="auto"/>
        <w:ind w:left="-142"/>
        <w:jc w:val="both"/>
        <w:rPr>
          <w:rFonts w:ascii="Times New Roman" w:hAnsi="Times New Roman"/>
          <w:sz w:val="24"/>
          <w:szCs w:val="24"/>
        </w:rPr>
      </w:pPr>
      <w:r w:rsidRPr="00A649E8">
        <w:rPr>
          <w:rFonts w:ascii="Times New Roman" w:hAnsi="Times New Roman"/>
          <w:sz w:val="24"/>
          <w:szCs w:val="24"/>
        </w:rPr>
        <w:t xml:space="preserve">Činnosti budou přenášeny ven na zahradu školy nebo do přírody. </w:t>
      </w:r>
    </w:p>
    <w:p w:rsidR="006507F5" w:rsidRPr="00A649E8" w:rsidRDefault="006507F5" w:rsidP="00EC2C5C">
      <w:pPr>
        <w:widowControl w:val="0"/>
        <w:autoSpaceDE w:val="0"/>
        <w:autoSpaceDN w:val="0"/>
        <w:adjustRightInd w:val="0"/>
        <w:spacing w:after="0" w:line="360" w:lineRule="auto"/>
        <w:ind w:left="-142"/>
        <w:jc w:val="both"/>
        <w:rPr>
          <w:rFonts w:ascii="Times New Roman" w:hAnsi="Times New Roman"/>
          <w:sz w:val="24"/>
          <w:szCs w:val="24"/>
        </w:rPr>
      </w:pPr>
      <w:r w:rsidRPr="00A649E8">
        <w:rPr>
          <w:rFonts w:ascii="Times New Roman" w:hAnsi="Times New Roman"/>
          <w:sz w:val="24"/>
          <w:szCs w:val="24"/>
        </w:rPr>
        <w:t>Stromy, zvířata a jejich mláďata, lesní plody budou předmětem pozorování nebo motivem pro činnosti z nich vyplývající. Jedním z podtémat z programové nabídky bude také „já a moje tělo“, jak se chránit před úrazy, co nám hrozí ve vodě, co budeme dělat s odřeným kolenem a proč nám včela dala žihadlo. Zařadíme hry s dopravní tématikou.</w:t>
      </w:r>
    </w:p>
    <w:p w:rsidR="006507F5" w:rsidRPr="00A649E8" w:rsidRDefault="006507F5" w:rsidP="00EC2C5C">
      <w:pPr>
        <w:widowControl w:val="0"/>
        <w:autoSpaceDE w:val="0"/>
        <w:autoSpaceDN w:val="0"/>
        <w:adjustRightInd w:val="0"/>
        <w:spacing w:after="0" w:line="360" w:lineRule="auto"/>
        <w:ind w:left="-142"/>
        <w:jc w:val="both"/>
        <w:rPr>
          <w:rFonts w:ascii="Times New Roman" w:hAnsi="Times New Roman"/>
          <w:sz w:val="24"/>
          <w:szCs w:val="24"/>
        </w:rPr>
      </w:pPr>
      <w:r w:rsidRPr="00A649E8">
        <w:rPr>
          <w:rFonts w:ascii="Times New Roman" w:hAnsi="Times New Roman"/>
          <w:sz w:val="24"/>
          <w:szCs w:val="24"/>
        </w:rPr>
        <w:t>Výlety do přírody a nebudou chybět ani společné aktivity s rodiči v rámci doplňkového programu. Děti si rozšíří poznatky o své zemi a existenci jiných zemí národů a kultur.</w:t>
      </w:r>
    </w:p>
    <w:p w:rsidR="006507F5" w:rsidRPr="00A649E8" w:rsidRDefault="006507F5" w:rsidP="00EC2C5C">
      <w:pPr>
        <w:widowControl w:val="0"/>
        <w:autoSpaceDE w:val="0"/>
        <w:autoSpaceDN w:val="0"/>
        <w:adjustRightInd w:val="0"/>
        <w:spacing w:after="0" w:line="360" w:lineRule="auto"/>
        <w:ind w:left="-142"/>
        <w:jc w:val="both"/>
        <w:rPr>
          <w:rFonts w:ascii="Times New Roman" w:hAnsi="Times New Roman"/>
          <w:sz w:val="24"/>
          <w:szCs w:val="24"/>
        </w:rPr>
      </w:pPr>
    </w:p>
    <w:p w:rsidR="006507F5" w:rsidRDefault="006507F5" w:rsidP="008964B9">
      <w:pPr>
        <w:widowControl w:val="0"/>
        <w:autoSpaceDE w:val="0"/>
        <w:autoSpaceDN w:val="0"/>
        <w:adjustRightInd w:val="0"/>
        <w:spacing w:after="0" w:line="360" w:lineRule="auto"/>
        <w:rPr>
          <w:rFonts w:ascii="Times New Roman" w:hAnsi="Times New Roman"/>
          <w:b/>
          <w:bCs/>
          <w:sz w:val="24"/>
          <w:szCs w:val="24"/>
        </w:rPr>
      </w:pPr>
    </w:p>
    <w:p w:rsidR="006507F5" w:rsidRPr="00A649E8" w:rsidRDefault="006507F5" w:rsidP="00EC2C5C">
      <w:pPr>
        <w:widowControl w:val="0"/>
        <w:autoSpaceDE w:val="0"/>
        <w:autoSpaceDN w:val="0"/>
        <w:adjustRightInd w:val="0"/>
        <w:spacing w:after="0" w:line="360" w:lineRule="auto"/>
        <w:ind w:left="360"/>
        <w:rPr>
          <w:rFonts w:ascii="Times New Roman" w:hAnsi="Times New Roman"/>
          <w:b/>
          <w:bCs/>
          <w:sz w:val="24"/>
          <w:szCs w:val="24"/>
        </w:rPr>
      </w:pPr>
    </w:p>
    <w:p w:rsidR="006507F5" w:rsidRPr="00A649E8" w:rsidRDefault="006507F5" w:rsidP="00EC2C5C">
      <w:pPr>
        <w:widowControl w:val="0"/>
        <w:autoSpaceDE w:val="0"/>
        <w:autoSpaceDN w:val="0"/>
        <w:adjustRightInd w:val="0"/>
        <w:spacing w:after="0" w:line="360" w:lineRule="auto"/>
        <w:ind w:left="360"/>
        <w:rPr>
          <w:rFonts w:ascii="Times New Roman" w:hAnsi="Times New Roman"/>
          <w:b/>
          <w:bCs/>
          <w:sz w:val="24"/>
          <w:szCs w:val="24"/>
        </w:rPr>
      </w:pPr>
    </w:p>
    <w:p w:rsidR="006507F5" w:rsidRPr="00A649E8" w:rsidRDefault="00555A3B" w:rsidP="00EC2C5C">
      <w:pPr>
        <w:widowControl w:val="0"/>
        <w:autoSpaceDE w:val="0"/>
        <w:autoSpaceDN w:val="0"/>
        <w:adjustRightInd w:val="0"/>
        <w:spacing w:after="0" w:line="360" w:lineRule="auto"/>
        <w:ind w:left="360"/>
        <w:rPr>
          <w:rFonts w:ascii="Times New Roman" w:hAnsi="Times New Roman"/>
          <w:b/>
          <w:bCs/>
          <w:sz w:val="24"/>
          <w:szCs w:val="24"/>
        </w:rPr>
      </w:pPr>
      <w:r>
        <w:rPr>
          <w:rFonts w:ascii="Times New Roman" w:hAnsi="Times New Roman"/>
          <w:b/>
          <w:bCs/>
          <w:noProof/>
          <w:sz w:val="24"/>
          <w:szCs w:val="24"/>
          <w:lang w:eastAsia="cs-CZ"/>
        </w:rPr>
        <w:pict>
          <v:shape id="_x0000_s1078" type="#_x0000_t202" style="position:absolute;left:0;text-align:left;margin-left:15.75pt;margin-top:-20.75pt;width:465.75pt;height:34.5pt;z-index:251711488" fillcolor="white [3201]" strokecolor="#d99594 [1941]" strokeweight="1pt">
            <v:fill color2="#e5b8b7 [1301]" focusposition="1" focussize="" focus="100%" type="gradient"/>
            <v:shadow on="t" type="perspective" color="#622423 [1605]" opacity=".5" offset="1pt" offset2="-3pt"/>
            <v:textbox>
              <w:txbxContent>
                <w:p w:rsidR="00260157" w:rsidRPr="00500F84" w:rsidRDefault="00260157" w:rsidP="006507F5">
                  <w:pPr>
                    <w:jc w:val="center"/>
                    <w:rPr>
                      <w:rFonts w:ascii="Arial" w:hAnsi="Arial" w:cs="Arial"/>
                      <w:b/>
                      <w:color w:val="FF0000"/>
                      <w:sz w:val="28"/>
                      <w:szCs w:val="28"/>
                    </w:rPr>
                  </w:pPr>
                  <w:r w:rsidRPr="00500F84">
                    <w:rPr>
                      <w:rFonts w:ascii="Arial" w:hAnsi="Arial" w:cs="Arial"/>
                      <w:b/>
                      <w:color w:val="FF0000"/>
                      <w:sz w:val="28"/>
                      <w:szCs w:val="28"/>
                    </w:rPr>
                    <w:t>OKRUHY ČINNOSTÍ – VZDĚLÁVACÍ NABÍDKA</w:t>
                  </w:r>
                </w:p>
              </w:txbxContent>
            </v:textbox>
          </v:shape>
        </w:pict>
      </w:r>
    </w:p>
    <w:p w:rsidR="006507F5" w:rsidRPr="00A649E8" w:rsidRDefault="006507F5" w:rsidP="00EC2C5C">
      <w:pPr>
        <w:widowControl w:val="0"/>
        <w:autoSpaceDE w:val="0"/>
        <w:autoSpaceDN w:val="0"/>
        <w:adjustRightInd w:val="0"/>
        <w:spacing w:after="0" w:line="360" w:lineRule="auto"/>
        <w:rPr>
          <w:rFonts w:ascii="Times New Roman" w:hAnsi="Times New Roman"/>
          <w:sz w:val="24"/>
          <w:szCs w:val="24"/>
        </w:rPr>
      </w:pPr>
    </w:p>
    <w:p w:rsidR="006507F5" w:rsidRPr="00A649E8" w:rsidRDefault="006507F5" w:rsidP="00EC2C5C">
      <w:pPr>
        <w:pStyle w:val="Odstavecseseznamem"/>
        <w:numPr>
          <w:ilvl w:val="0"/>
          <w:numId w:val="114"/>
        </w:numPr>
        <w:spacing w:line="360" w:lineRule="auto"/>
        <w:rPr>
          <w:rFonts w:ascii="Times New Roman" w:hAnsi="Times New Roman"/>
          <w:sz w:val="24"/>
          <w:szCs w:val="24"/>
        </w:rPr>
      </w:pPr>
      <w:proofErr w:type="spellStart"/>
      <w:r w:rsidRPr="00A649E8">
        <w:rPr>
          <w:rFonts w:ascii="Times New Roman" w:hAnsi="Times New Roman"/>
          <w:sz w:val="24"/>
          <w:szCs w:val="24"/>
        </w:rPr>
        <w:t>grafomotorická</w:t>
      </w:r>
      <w:proofErr w:type="spellEnd"/>
      <w:r w:rsidRPr="00A649E8">
        <w:rPr>
          <w:rFonts w:ascii="Times New Roman" w:hAnsi="Times New Roman"/>
          <w:sz w:val="24"/>
          <w:szCs w:val="24"/>
        </w:rPr>
        <w:t xml:space="preserve"> cvičení</w:t>
      </w:r>
    </w:p>
    <w:p w:rsidR="006507F5" w:rsidRPr="00A649E8" w:rsidRDefault="006507F5" w:rsidP="00EC2C5C">
      <w:pPr>
        <w:pStyle w:val="Odstavecseseznamem"/>
        <w:numPr>
          <w:ilvl w:val="0"/>
          <w:numId w:val="114"/>
        </w:numPr>
        <w:spacing w:line="360" w:lineRule="auto"/>
        <w:rPr>
          <w:rFonts w:ascii="Times New Roman" w:hAnsi="Times New Roman"/>
          <w:sz w:val="24"/>
          <w:szCs w:val="24"/>
        </w:rPr>
      </w:pPr>
      <w:r w:rsidRPr="00A649E8">
        <w:rPr>
          <w:rFonts w:ascii="Times New Roman" w:hAnsi="Times New Roman"/>
          <w:sz w:val="24"/>
          <w:szCs w:val="24"/>
        </w:rPr>
        <w:t xml:space="preserve">lokomoční pohybové činnosti </w:t>
      </w:r>
    </w:p>
    <w:p w:rsidR="006507F5" w:rsidRPr="00A649E8" w:rsidRDefault="006507F5" w:rsidP="00EC2C5C">
      <w:pPr>
        <w:pStyle w:val="Odstavecseseznamem"/>
        <w:numPr>
          <w:ilvl w:val="0"/>
          <w:numId w:val="114"/>
        </w:numPr>
        <w:spacing w:line="360" w:lineRule="auto"/>
        <w:rPr>
          <w:rFonts w:ascii="Times New Roman" w:hAnsi="Times New Roman"/>
          <w:sz w:val="24"/>
          <w:szCs w:val="24"/>
        </w:rPr>
      </w:pPr>
      <w:r w:rsidRPr="00A649E8">
        <w:rPr>
          <w:rFonts w:ascii="Times New Roman" w:hAnsi="Times New Roman"/>
          <w:sz w:val="24"/>
          <w:szCs w:val="24"/>
        </w:rPr>
        <w:t xml:space="preserve">činnosti zaměřené na poznatky o lidském těle a péči o něj </w:t>
      </w:r>
    </w:p>
    <w:p w:rsidR="006507F5" w:rsidRPr="00A649E8" w:rsidRDefault="006507F5" w:rsidP="00EC2C5C">
      <w:pPr>
        <w:pStyle w:val="Odstavecseseznamem"/>
        <w:numPr>
          <w:ilvl w:val="0"/>
          <w:numId w:val="114"/>
        </w:numPr>
        <w:spacing w:line="360" w:lineRule="auto"/>
        <w:rPr>
          <w:rFonts w:ascii="Times New Roman" w:hAnsi="Times New Roman"/>
          <w:sz w:val="24"/>
          <w:szCs w:val="24"/>
        </w:rPr>
      </w:pPr>
      <w:r w:rsidRPr="00A649E8">
        <w:rPr>
          <w:rFonts w:ascii="Times New Roman" w:hAnsi="Times New Roman"/>
          <w:sz w:val="24"/>
          <w:szCs w:val="24"/>
        </w:rPr>
        <w:t xml:space="preserve">pohádky ve všech podobách </w:t>
      </w:r>
    </w:p>
    <w:p w:rsidR="006507F5" w:rsidRPr="00A649E8" w:rsidRDefault="006507F5" w:rsidP="00EC2C5C">
      <w:pPr>
        <w:pStyle w:val="Odstavecseseznamem"/>
        <w:numPr>
          <w:ilvl w:val="0"/>
          <w:numId w:val="114"/>
        </w:numPr>
        <w:spacing w:line="360" w:lineRule="auto"/>
        <w:rPr>
          <w:rFonts w:ascii="Times New Roman" w:hAnsi="Times New Roman"/>
          <w:sz w:val="24"/>
          <w:szCs w:val="24"/>
        </w:rPr>
      </w:pPr>
      <w:r w:rsidRPr="00A649E8">
        <w:rPr>
          <w:rFonts w:ascii="Times New Roman" w:hAnsi="Times New Roman"/>
          <w:sz w:val="24"/>
          <w:szCs w:val="24"/>
        </w:rPr>
        <w:t xml:space="preserve">společné diskuse, rozhovory, vyprávění </w:t>
      </w:r>
    </w:p>
    <w:p w:rsidR="006507F5" w:rsidRPr="00A649E8" w:rsidRDefault="006507F5" w:rsidP="00EC2C5C">
      <w:pPr>
        <w:pStyle w:val="Odstavecseseznamem"/>
        <w:numPr>
          <w:ilvl w:val="0"/>
          <w:numId w:val="114"/>
        </w:numPr>
        <w:spacing w:line="360" w:lineRule="auto"/>
        <w:rPr>
          <w:rFonts w:ascii="Times New Roman" w:hAnsi="Times New Roman"/>
          <w:sz w:val="24"/>
          <w:szCs w:val="24"/>
        </w:rPr>
      </w:pPr>
      <w:r w:rsidRPr="00A649E8">
        <w:rPr>
          <w:rFonts w:ascii="Times New Roman" w:hAnsi="Times New Roman"/>
          <w:sz w:val="24"/>
          <w:szCs w:val="24"/>
        </w:rPr>
        <w:t xml:space="preserve">hry a činnosti na procvičování různých forem paměti a pozornosti </w:t>
      </w:r>
    </w:p>
    <w:p w:rsidR="006507F5" w:rsidRPr="00A649E8" w:rsidRDefault="006507F5" w:rsidP="00EC2C5C">
      <w:pPr>
        <w:pStyle w:val="Odstavecseseznamem"/>
        <w:numPr>
          <w:ilvl w:val="0"/>
          <w:numId w:val="114"/>
        </w:numPr>
        <w:spacing w:line="360" w:lineRule="auto"/>
        <w:rPr>
          <w:rFonts w:ascii="Times New Roman" w:hAnsi="Times New Roman"/>
          <w:sz w:val="24"/>
          <w:szCs w:val="24"/>
        </w:rPr>
      </w:pPr>
      <w:r w:rsidRPr="00A649E8">
        <w:rPr>
          <w:rFonts w:ascii="Times New Roman" w:hAnsi="Times New Roman"/>
          <w:sz w:val="24"/>
          <w:szCs w:val="24"/>
        </w:rPr>
        <w:t xml:space="preserve">hry na orientaci v prostoru </w:t>
      </w:r>
    </w:p>
    <w:p w:rsidR="006507F5" w:rsidRPr="00A649E8" w:rsidRDefault="006507F5" w:rsidP="00EC2C5C">
      <w:pPr>
        <w:pStyle w:val="Odstavecseseznamem"/>
        <w:numPr>
          <w:ilvl w:val="0"/>
          <w:numId w:val="114"/>
        </w:numPr>
        <w:spacing w:line="360" w:lineRule="auto"/>
        <w:rPr>
          <w:rFonts w:ascii="Times New Roman" w:hAnsi="Times New Roman"/>
          <w:sz w:val="24"/>
          <w:szCs w:val="24"/>
        </w:rPr>
      </w:pPr>
      <w:r w:rsidRPr="00A649E8">
        <w:rPr>
          <w:rFonts w:ascii="Times New Roman" w:hAnsi="Times New Roman"/>
          <w:sz w:val="24"/>
          <w:szCs w:val="24"/>
        </w:rPr>
        <w:lastRenderedPageBreak/>
        <w:t xml:space="preserve">pozorování kulturních a technických objektů </w:t>
      </w:r>
    </w:p>
    <w:p w:rsidR="006507F5" w:rsidRPr="00A649E8" w:rsidRDefault="006507F5" w:rsidP="00EC2C5C">
      <w:pPr>
        <w:pStyle w:val="Odstavecseseznamem"/>
        <w:numPr>
          <w:ilvl w:val="0"/>
          <w:numId w:val="114"/>
        </w:numPr>
        <w:spacing w:line="360" w:lineRule="auto"/>
        <w:rPr>
          <w:rFonts w:ascii="Times New Roman" w:hAnsi="Times New Roman"/>
          <w:sz w:val="24"/>
          <w:szCs w:val="24"/>
        </w:rPr>
      </w:pPr>
      <w:r w:rsidRPr="00A649E8">
        <w:rPr>
          <w:rFonts w:ascii="Times New Roman" w:hAnsi="Times New Roman"/>
          <w:sz w:val="24"/>
          <w:szCs w:val="24"/>
        </w:rPr>
        <w:t xml:space="preserve">činnosti vedoucí k identifikaci sebe sama a k odlišnosti od ostatních </w:t>
      </w:r>
    </w:p>
    <w:p w:rsidR="006507F5" w:rsidRPr="00A649E8" w:rsidRDefault="006507F5" w:rsidP="00EC2C5C">
      <w:pPr>
        <w:pStyle w:val="Odstavecseseznamem"/>
        <w:numPr>
          <w:ilvl w:val="0"/>
          <w:numId w:val="114"/>
        </w:numPr>
        <w:spacing w:line="360" w:lineRule="auto"/>
        <w:rPr>
          <w:rFonts w:ascii="Times New Roman" w:hAnsi="Times New Roman"/>
          <w:sz w:val="24"/>
          <w:szCs w:val="24"/>
        </w:rPr>
      </w:pPr>
      <w:r w:rsidRPr="00A649E8">
        <w:rPr>
          <w:rFonts w:ascii="Times New Roman" w:hAnsi="Times New Roman"/>
          <w:sz w:val="24"/>
          <w:szCs w:val="24"/>
        </w:rPr>
        <w:t xml:space="preserve">hry a situace, kde se dítě učí chránit soukromí a bezpečí své a druhých </w:t>
      </w:r>
    </w:p>
    <w:p w:rsidR="006507F5" w:rsidRPr="00A649E8" w:rsidRDefault="006507F5" w:rsidP="00EC2C5C">
      <w:pPr>
        <w:pStyle w:val="Odstavecseseznamem"/>
        <w:numPr>
          <w:ilvl w:val="0"/>
          <w:numId w:val="114"/>
        </w:numPr>
        <w:spacing w:line="360" w:lineRule="auto"/>
        <w:rPr>
          <w:rFonts w:ascii="Times New Roman" w:hAnsi="Times New Roman"/>
          <w:sz w:val="24"/>
          <w:szCs w:val="24"/>
        </w:rPr>
      </w:pPr>
      <w:r w:rsidRPr="00A649E8">
        <w:rPr>
          <w:rFonts w:ascii="Times New Roman" w:hAnsi="Times New Roman"/>
          <w:sz w:val="24"/>
          <w:szCs w:val="24"/>
        </w:rPr>
        <w:t xml:space="preserve">aktivity přibližující pravidla vzájemného styku a mravní hodnoty </w:t>
      </w:r>
    </w:p>
    <w:p w:rsidR="006507F5" w:rsidRPr="00A649E8" w:rsidRDefault="006507F5" w:rsidP="00EC2C5C">
      <w:pPr>
        <w:pStyle w:val="Odstavecseseznamem"/>
        <w:numPr>
          <w:ilvl w:val="0"/>
          <w:numId w:val="114"/>
        </w:numPr>
        <w:spacing w:line="360" w:lineRule="auto"/>
        <w:rPr>
          <w:rFonts w:ascii="Times New Roman" w:hAnsi="Times New Roman"/>
          <w:sz w:val="24"/>
          <w:szCs w:val="24"/>
        </w:rPr>
      </w:pPr>
      <w:r w:rsidRPr="00A649E8">
        <w:rPr>
          <w:rFonts w:ascii="Times New Roman" w:hAnsi="Times New Roman"/>
          <w:sz w:val="24"/>
          <w:szCs w:val="24"/>
        </w:rPr>
        <w:t xml:space="preserve">činnosti přispívající k péči o okolní krajinu, pracovní a pěstitelské činnosti </w:t>
      </w:r>
    </w:p>
    <w:p w:rsidR="006507F5" w:rsidRPr="00A649E8" w:rsidRDefault="006507F5" w:rsidP="00EC2C5C">
      <w:pPr>
        <w:pStyle w:val="Odstavecseseznamem"/>
        <w:numPr>
          <w:ilvl w:val="0"/>
          <w:numId w:val="114"/>
        </w:numPr>
        <w:spacing w:line="360" w:lineRule="auto"/>
        <w:rPr>
          <w:rFonts w:ascii="Times New Roman" w:hAnsi="Times New Roman"/>
          <w:sz w:val="24"/>
          <w:szCs w:val="24"/>
        </w:rPr>
      </w:pPr>
      <w:r w:rsidRPr="00A649E8">
        <w:rPr>
          <w:rFonts w:ascii="Times New Roman" w:hAnsi="Times New Roman"/>
          <w:sz w:val="24"/>
          <w:szCs w:val="24"/>
        </w:rPr>
        <w:t>poučení o možných nebezpečných situacích, nepříznivé přírodní a povětrnostní jevy,</w:t>
      </w:r>
    </w:p>
    <w:p w:rsidR="006507F5" w:rsidRPr="00A649E8" w:rsidRDefault="006507F5" w:rsidP="00EC2C5C">
      <w:pPr>
        <w:pStyle w:val="Odstavecseseznamem"/>
        <w:numPr>
          <w:ilvl w:val="0"/>
          <w:numId w:val="114"/>
        </w:numPr>
        <w:spacing w:line="360" w:lineRule="auto"/>
        <w:rPr>
          <w:rFonts w:ascii="Times New Roman" w:hAnsi="Times New Roman"/>
          <w:sz w:val="24"/>
          <w:szCs w:val="24"/>
        </w:rPr>
      </w:pPr>
      <w:r w:rsidRPr="00A649E8">
        <w:rPr>
          <w:rFonts w:ascii="Times New Roman" w:hAnsi="Times New Roman"/>
          <w:sz w:val="24"/>
          <w:szCs w:val="24"/>
        </w:rPr>
        <w:t xml:space="preserve">dopravní situace a nebezpečné situace o prázdninách </w:t>
      </w:r>
    </w:p>
    <w:p w:rsidR="006507F5" w:rsidRPr="00A649E8" w:rsidRDefault="006507F5" w:rsidP="00EC2C5C">
      <w:pPr>
        <w:spacing w:line="360" w:lineRule="auto"/>
        <w:rPr>
          <w:rFonts w:ascii="Times New Roman" w:hAnsi="Times New Roman"/>
          <w:sz w:val="24"/>
          <w:szCs w:val="24"/>
        </w:rPr>
      </w:pPr>
    </w:p>
    <w:p w:rsidR="006507F5" w:rsidRPr="00A649E8" w:rsidRDefault="008964B9" w:rsidP="00EC2C5C">
      <w:pPr>
        <w:spacing w:line="360" w:lineRule="auto"/>
        <w:jc w:val="center"/>
        <w:rPr>
          <w:rFonts w:ascii="Times New Roman" w:hAnsi="Times New Roman"/>
          <w:sz w:val="24"/>
          <w:szCs w:val="24"/>
        </w:rPr>
      </w:pPr>
      <w:r>
        <w:rPr>
          <w:rFonts w:ascii="Times New Roman" w:hAnsi="Times New Roman"/>
          <w:noProof/>
          <w:sz w:val="24"/>
          <w:szCs w:val="24"/>
          <w:lang w:eastAsia="cs-CZ"/>
        </w:rPr>
        <w:drawing>
          <wp:inline distT="0" distB="0" distL="0" distR="0">
            <wp:extent cx="3316658" cy="2219325"/>
            <wp:effectExtent l="19050" t="0" r="0" b="0"/>
            <wp:docPr id="13" name="Obrázek 12" descr="cherries-in-a-bowl-773021_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ies-in-a-bowl-773021__180.jpg"/>
                    <pic:cNvPicPr/>
                  </pic:nvPicPr>
                  <pic:blipFill>
                    <a:blip r:embed="rId17" cstate="print"/>
                    <a:stretch>
                      <a:fillRect/>
                    </a:stretch>
                  </pic:blipFill>
                  <pic:spPr>
                    <a:xfrm>
                      <a:off x="0" y="0"/>
                      <a:ext cx="3316658" cy="2219325"/>
                    </a:xfrm>
                    <a:prstGeom prst="rect">
                      <a:avLst/>
                    </a:prstGeom>
                  </pic:spPr>
                </pic:pic>
              </a:graphicData>
            </a:graphic>
          </wp:inline>
        </w:drawing>
      </w:r>
    </w:p>
    <w:p w:rsidR="006507F5" w:rsidRPr="00A649E8" w:rsidRDefault="006507F5" w:rsidP="00EC2C5C">
      <w:pPr>
        <w:spacing w:line="360" w:lineRule="auto"/>
        <w:rPr>
          <w:rFonts w:ascii="Times New Roman" w:hAnsi="Times New Roman"/>
          <w:sz w:val="24"/>
          <w:szCs w:val="24"/>
        </w:rPr>
      </w:pPr>
    </w:p>
    <w:p w:rsidR="006507F5" w:rsidRPr="00A649E8" w:rsidRDefault="006507F5" w:rsidP="00EC2C5C">
      <w:pPr>
        <w:spacing w:line="360" w:lineRule="auto"/>
        <w:rPr>
          <w:rFonts w:ascii="Times New Roman" w:hAnsi="Times New Roman"/>
          <w:sz w:val="24"/>
          <w:szCs w:val="24"/>
        </w:rPr>
      </w:pPr>
    </w:p>
    <w:tbl>
      <w:tblPr>
        <w:tblStyle w:val="Stednstnovn1zvraznn2"/>
        <w:tblpPr w:leftFromText="141" w:rightFromText="141" w:vertAnchor="text" w:horzAnchor="margin" w:tblpY="35"/>
        <w:tblW w:w="9464" w:type="dxa"/>
        <w:tblLook w:val="04A0"/>
      </w:tblPr>
      <w:tblGrid>
        <w:gridCol w:w="9464"/>
      </w:tblGrid>
      <w:tr w:rsidR="006507F5" w:rsidRPr="00A649E8" w:rsidTr="006507F5">
        <w:trPr>
          <w:cnfStyle w:val="100000000000"/>
        </w:trPr>
        <w:tc>
          <w:tcPr>
            <w:cnfStyle w:val="001000000000"/>
            <w:tcW w:w="9464" w:type="dxa"/>
          </w:tcPr>
          <w:p w:rsidR="006507F5" w:rsidRPr="00A649E8" w:rsidRDefault="006507F5" w:rsidP="00EC2C5C">
            <w:pPr>
              <w:spacing w:line="360" w:lineRule="auto"/>
              <w:rPr>
                <w:rFonts w:ascii="Times New Roman" w:hAnsi="Times New Roman"/>
                <w:sz w:val="24"/>
                <w:szCs w:val="24"/>
              </w:rPr>
            </w:pPr>
            <w:r w:rsidRPr="00A649E8">
              <w:rPr>
                <w:rFonts w:ascii="Times New Roman" w:hAnsi="Times New Roman"/>
                <w:sz w:val="24"/>
                <w:szCs w:val="24"/>
              </w:rPr>
              <w:t>NAŠE ZÁMĚRY A CÍLE</w:t>
            </w:r>
          </w:p>
        </w:tc>
      </w:tr>
      <w:tr w:rsidR="006507F5" w:rsidRPr="00A649E8" w:rsidTr="006507F5">
        <w:trPr>
          <w:cnfStyle w:val="000000100000"/>
        </w:trPr>
        <w:tc>
          <w:tcPr>
            <w:cnfStyle w:val="001000000000"/>
            <w:tcW w:w="9464" w:type="dxa"/>
          </w:tcPr>
          <w:p w:rsidR="006507F5" w:rsidRPr="00A649E8" w:rsidRDefault="006507F5" w:rsidP="00EC2C5C">
            <w:pPr>
              <w:spacing w:line="360" w:lineRule="auto"/>
              <w:rPr>
                <w:rFonts w:ascii="Times New Roman" w:hAnsi="Times New Roman"/>
                <w:sz w:val="24"/>
                <w:szCs w:val="24"/>
              </w:rPr>
            </w:pPr>
            <w:r w:rsidRPr="00A649E8">
              <w:rPr>
                <w:rFonts w:ascii="Times New Roman" w:hAnsi="Times New Roman"/>
                <w:sz w:val="24"/>
                <w:szCs w:val="24"/>
              </w:rPr>
              <w:t>DT</w:t>
            </w:r>
          </w:p>
        </w:tc>
      </w:tr>
      <w:tr w:rsidR="006507F5" w:rsidRPr="00A649E8" w:rsidTr="006507F5">
        <w:trPr>
          <w:cnfStyle w:val="000000010000"/>
        </w:trPr>
        <w:tc>
          <w:tcPr>
            <w:cnfStyle w:val="001000000000"/>
            <w:tcW w:w="9464" w:type="dxa"/>
          </w:tcPr>
          <w:p w:rsidR="006507F5" w:rsidRPr="00A649E8" w:rsidRDefault="006507F5" w:rsidP="00EC2C5C">
            <w:pPr>
              <w:pStyle w:val="Odstavecseseznamem"/>
              <w:numPr>
                <w:ilvl w:val="0"/>
                <w:numId w:val="115"/>
              </w:numPr>
              <w:spacing w:line="360" w:lineRule="auto"/>
              <w:rPr>
                <w:rFonts w:ascii="Times New Roman" w:hAnsi="Times New Roman"/>
                <w:b w:val="0"/>
                <w:sz w:val="24"/>
                <w:szCs w:val="24"/>
              </w:rPr>
            </w:pPr>
            <w:r w:rsidRPr="00A649E8">
              <w:rPr>
                <w:rFonts w:ascii="Times New Roman" w:hAnsi="Times New Roman"/>
                <w:b w:val="0"/>
                <w:sz w:val="24"/>
                <w:szCs w:val="24"/>
              </w:rPr>
              <w:t>budeme se učit koordinovat pohyby těla v různých polohách</w:t>
            </w:r>
          </w:p>
          <w:p w:rsidR="006507F5" w:rsidRPr="00A649E8" w:rsidRDefault="006507F5" w:rsidP="00EC2C5C">
            <w:pPr>
              <w:pStyle w:val="Odstavecseseznamem"/>
              <w:numPr>
                <w:ilvl w:val="0"/>
                <w:numId w:val="115"/>
              </w:numPr>
              <w:spacing w:line="360" w:lineRule="auto"/>
              <w:rPr>
                <w:rFonts w:ascii="Times New Roman" w:hAnsi="Times New Roman"/>
                <w:b w:val="0"/>
                <w:sz w:val="24"/>
                <w:szCs w:val="24"/>
              </w:rPr>
            </w:pPr>
            <w:r w:rsidRPr="00A649E8">
              <w:rPr>
                <w:rFonts w:ascii="Times New Roman" w:hAnsi="Times New Roman"/>
                <w:b w:val="0"/>
                <w:sz w:val="24"/>
                <w:szCs w:val="24"/>
              </w:rPr>
              <w:t xml:space="preserve">budeme se učit pojmenovávat základní části těla, znát základní pojmy užívané ve spojení se zdravím, pohybem a sportem </w:t>
            </w:r>
          </w:p>
        </w:tc>
      </w:tr>
      <w:tr w:rsidR="006507F5" w:rsidRPr="00A649E8" w:rsidTr="006507F5">
        <w:trPr>
          <w:cnfStyle w:val="000000100000"/>
        </w:trPr>
        <w:tc>
          <w:tcPr>
            <w:cnfStyle w:val="001000000000"/>
            <w:tcW w:w="9464" w:type="dxa"/>
          </w:tcPr>
          <w:p w:rsidR="006507F5" w:rsidRPr="00A649E8" w:rsidRDefault="006507F5" w:rsidP="00EC2C5C">
            <w:pPr>
              <w:spacing w:line="360" w:lineRule="auto"/>
              <w:rPr>
                <w:rFonts w:ascii="Times New Roman" w:hAnsi="Times New Roman"/>
                <w:b w:val="0"/>
                <w:sz w:val="24"/>
                <w:szCs w:val="24"/>
              </w:rPr>
            </w:pPr>
            <w:r w:rsidRPr="00A649E8">
              <w:rPr>
                <w:rFonts w:ascii="Times New Roman" w:hAnsi="Times New Roman"/>
                <w:b w:val="0"/>
                <w:sz w:val="24"/>
                <w:szCs w:val="24"/>
              </w:rPr>
              <w:t>DP</w:t>
            </w:r>
          </w:p>
        </w:tc>
      </w:tr>
      <w:tr w:rsidR="006507F5" w:rsidRPr="00A649E8" w:rsidTr="006507F5">
        <w:trPr>
          <w:cnfStyle w:val="000000010000"/>
        </w:trPr>
        <w:tc>
          <w:tcPr>
            <w:cnfStyle w:val="001000000000"/>
            <w:tcW w:w="9464" w:type="dxa"/>
          </w:tcPr>
          <w:p w:rsidR="006507F5" w:rsidRPr="00A649E8" w:rsidRDefault="006507F5" w:rsidP="00EC2C5C">
            <w:pPr>
              <w:pStyle w:val="Odstavecseseznamem"/>
              <w:numPr>
                <w:ilvl w:val="0"/>
                <w:numId w:val="116"/>
              </w:numPr>
              <w:spacing w:line="360" w:lineRule="auto"/>
              <w:rPr>
                <w:rFonts w:ascii="Times New Roman" w:hAnsi="Times New Roman"/>
                <w:b w:val="0"/>
                <w:sz w:val="24"/>
                <w:szCs w:val="24"/>
              </w:rPr>
            </w:pPr>
            <w:r w:rsidRPr="00A649E8">
              <w:rPr>
                <w:rFonts w:ascii="Times New Roman" w:hAnsi="Times New Roman"/>
                <w:b w:val="0"/>
                <w:sz w:val="24"/>
                <w:szCs w:val="24"/>
              </w:rPr>
              <w:t>budeme se učit porozumět slyšenému</w:t>
            </w:r>
          </w:p>
          <w:p w:rsidR="006507F5" w:rsidRPr="00A649E8" w:rsidRDefault="006507F5" w:rsidP="00EC2C5C">
            <w:pPr>
              <w:pStyle w:val="Odstavecseseznamem"/>
              <w:numPr>
                <w:ilvl w:val="0"/>
                <w:numId w:val="116"/>
              </w:numPr>
              <w:spacing w:line="360" w:lineRule="auto"/>
              <w:rPr>
                <w:rFonts w:ascii="Times New Roman" w:hAnsi="Times New Roman"/>
                <w:b w:val="0"/>
                <w:sz w:val="24"/>
                <w:szCs w:val="24"/>
              </w:rPr>
            </w:pPr>
            <w:r w:rsidRPr="00A649E8">
              <w:rPr>
                <w:rFonts w:ascii="Times New Roman" w:hAnsi="Times New Roman"/>
                <w:b w:val="0"/>
                <w:sz w:val="24"/>
                <w:szCs w:val="24"/>
              </w:rPr>
              <w:t>budeme sledovat pohádku, vyprávět příběh</w:t>
            </w:r>
          </w:p>
          <w:p w:rsidR="006507F5" w:rsidRPr="00A649E8" w:rsidRDefault="006507F5" w:rsidP="00EC2C5C">
            <w:pPr>
              <w:pStyle w:val="Odstavecseseznamem"/>
              <w:numPr>
                <w:ilvl w:val="0"/>
                <w:numId w:val="116"/>
              </w:numPr>
              <w:spacing w:line="360" w:lineRule="auto"/>
              <w:rPr>
                <w:rFonts w:ascii="Times New Roman" w:hAnsi="Times New Roman"/>
                <w:b w:val="0"/>
                <w:sz w:val="24"/>
                <w:szCs w:val="24"/>
              </w:rPr>
            </w:pPr>
            <w:r w:rsidRPr="00A649E8">
              <w:rPr>
                <w:rFonts w:ascii="Times New Roman" w:hAnsi="Times New Roman"/>
                <w:b w:val="0"/>
                <w:sz w:val="24"/>
                <w:szCs w:val="24"/>
              </w:rPr>
              <w:t>budeme se připravovat pro život v mnohajazyčné evropské společnosti (seznámíme se s tím, že se lidé dorozumívají i jinými jazyky a že je možné se jím učit)</w:t>
            </w:r>
          </w:p>
          <w:p w:rsidR="006507F5" w:rsidRPr="00A649E8" w:rsidRDefault="006507F5" w:rsidP="00EC2C5C">
            <w:pPr>
              <w:pStyle w:val="Odstavecseseznamem"/>
              <w:numPr>
                <w:ilvl w:val="0"/>
                <w:numId w:val="116"/>
              </w:numPr>
              <w:spacing w:line="360" w:lineRule="auto"/>
              <w:rPr>
                <w:rFonts w:ascii="Times New Roman" w:hAnsi="Times New Roman"/>
                <w:b w:val="0"/>
                <w:sz w:val="24"/>
                <w:szCs w:val="24"/>
              </w:rPr>
            </w:pPr>
            <w:r w:rsidRPr="00A649E8">
              <w:rPr>
                <w:rFonts w:ascii="Times New Roman" w:hAnsi="Times New Roman"/>
                <w:b w:val="0"/>
                <w:sz w:val="24"/>
                <w:szCs w:val="24"/>
              </w:rPr>
              <w:t>budeme se učit co je z poznávacího hlediska důležité (správně reagovat na světelné a akustické signály)</w:t>
            </w:r>
          </w:p>
          <w:p w:rsidR="006507F5" w:rsidRPr="00A649E8" w:rsidRDefault="006507F5" w:rsidP="00EC2C5C">
            <w:pPr>
              <w:pStyle w:val="Odstavecseseznamem"/>
              <w:numPr>
                <w:ilvl w:val="0"/>
                <w:numId w:val="116"/>
              </w:numPr>
              <w:spacing w:line="360" w:lineRule="auto"/>
              <w:rPr>
                <w:rFonts w:ascii="Times New Roman" w:hAnsi="Times New Roman"/>
                <w:b w:val="0"/>
                <w:sz w:val="24"/>
                <w:szCs w:val="24"/>
              </w:rPr>
            </w:pPr>
            <w:r w:rsidRPr="00A649E8">
              <w:rPr>
                <w:rFonts w:ascii="Times New Roman" w:hAnsi="Times New Roman"/>
                <w:b w:val="0"/>
                <w:sz w:val="24"/>
                <w:szCs w:val="24"/>
              </w:rPr>
              <w:t>budeme podporovat rozvoj paměti – krátké texty k zapamatování, vybavení textu (př. vyprávění zážitků z výletu,…)</w:t>
            </w:r>
          </w:p>
          <w:p w:rsidR="006507F5" w:rsidRPr="00A649E8" w:rsidRDefault="006507F5" w:rsidP="00EC2C5C">
            <w:pPr>
              <w:pStyle w:val="Odstavecseseznamem"/>
              <w:numPr>
                <w:ilvl w:val="0"/>
                <w:numId w:val="116"/>
              </w:numPr>
              <w:spacing w:line="360" w:lineRule="auto"/>
              <w:rPr>
                <w:rFonts w:ascii="Times New Roman" w:hAnsi="Times New Roman"/>
                <w:b w:val="0"/>
                <w:sz w:val="24"/>
                <w:szCs w:val="24"/>
              </w:rPr>
            </w:pPr>
            <w:r w:rsidRPr="00A649E8">
              <w:rPr>
                <w:rFonts w:ascii="Times New Roman" w:hAnsi="Times New Roman"/>
                <w:b w:val="0"/>
                <w:sz w:val="24"/>
                <w:szCs w:val="24"/>
              </w:rPr>
              <w:lastRenderedPageBreak/>
              <w:t xml:space="preserve">budeme se učit chápat elementární matematické souvislosti a dle potřeby je využívat </w:t>
            </w:r>
          </w:p>
          <w:p w:rsidR="006507F5" w:rsidRPr="00A649E8" w:rsidRDefault="006507F5" w:rsidP="00EC2C5C">
            <w:pPr>
              <w:pStyle w:val="Odstavecseseznamem"/>
              <w:numPr>
                <w:ilvl w:val="0"/>
                <w:numId w:val="116"/>
              </w:numPr>
              <w:spacing w:line="360" w:lineRule="auto"/>
              <w:rPr>
                <w:rFonts w:ascii="Times New Roman" w:hAnsi="Times New Roman"/>
                <w:b w:val="0"/>
                <w:sz w:val="24"/>
                <w:szCs w:val="24"/>
              </w:rPr>
            </w:pPr>
            <w:r w:rsidRPr="00A649E8">
              <w:rPr>
                <w:rFonts w:ascii="Times New Roman" w:hAnsi="Times New Roman"/>
                <w:b w:val="0"/>
                <w:sz w:val="24"/>
                <w:szCs w:val="24"/>
              </w:rPr>
              <w:t xml:space="preserve">budeme se učit vyjadřovat svojí představivost a fantazii v tvořivých činnostech (konstruktivních, výtvarných, hudebních, pohybových či dramatických) </w:t>
            </w:r>
          </w:p>
          <w:p w:rsidR="006507F5" w:rsidRPr="00A649E8" w:rsidRDefault="006507F5" w:rsidP="00EC2C5C">
            <w:pPr>
              <w:pStyle w:val="Odstavecseseznamem"/>
              <w:numPr>
                <w:ilvl w:val="0"/>
                <w:numId w:val="116"/>
              </w:numPr>
              <w:spacing w:line="360" w:lineRule="auto"/>
              <w:rPr>
                <w:rFonts w:ascii="Times New Roman" w:hAnsi="Times New Roman"/>
                <w:b w:val="0"/>
                <w:sz w:val="24"/>
                <w:szCs w:val="24"/>
              </w:rPr>
            </w:pPr>
            <w:r w:rsidRPr="00A649E8">
              <w:rPr>
                <w:rFonts w:ascii="Times New Roman" w:hAnsi="Times New Roman"/>
                <w:b w:val="0"/>
                <w:sz w:val="24"/>
                <w:szCs w:val="24"/>
              </w:rPr>
              <w:t xml:space="preserve">budeme se učit orientovat v prostoru i v rovině, částečně se orientovat v čase (nacházet znaky společné a rozdílné př. všechny předměty ze dřeva, zobecňovat dopravní prostředky,…) </w:t>
            </w:r>
          </w:p>
          <w:p w:rsidR="006507F5" w:rsidRPr="00A649E8" w:rsidRDefault="006507F5" w:rsidP="00EC2C5C">
            <w:pPr>
              <w:pStyle w:val="Odstavecseseznamem"/>
              <w:numPr>
                <w:ilvl w:val="0"/>
                <w:numId w:val="116"/>
              </w:numPr>
              <w:spacing w:line="360" w:lineRule="auto"/>
              <w:rPr>
                <w:rFonts w:ascii="Times New Roman" w:hAnsi="Times New Roman"/>
                <w:b w:val="0"/>
                <w:sz w:val="24"/>
                <w:szCs w:val="24"/>
              </w:rPr>
            </w:pPr>
            <w:r w:rsidRPr="00A649E8">
              <w:rPr>
                <w:rFonts w:ascii="Times New Roman" w:hAnsi="Times New Roman"/>
                <w:b w:val="0"/>
                <w:sz w:val="24"/>
                <w:szCs w:val="24"/>
              </w:rPr>
              <w:t xml:space="preserve">povedeme děti k využívání zkušeností k učení (samostatně se rozhodovat v některých situacích, vymýšlet nová řešení, přicházet s vlastními nápady,…) </w:t>
            </w:r>
          </w:p>
          <w:p w:rsidR="006507F5" w:rsidRPr="00A649E8" w:rsidRDefault="006507F5" w:rsidP="00EC2C5C">
            <w:pPr>
              <w:pStyle w:val="Odstavecseseznamem"/>
              <w:numPr>
                <w:ilvl w:val="0"/>
                <w:numId w:val="116"/>
              </w:numPr>
              <w:spacing w:line="360" w:lineRule="auto"/>
              <w:rPr>
                <w:rFonts w:ascii="Times New Roman" w:hAnsi="Times New Roman"/>
                <w:b w:val="0"/>
                <w:sz w:val="24"/>
                <w:szCs w:val="24"/>
              </w:rPr>
            </w:pPr>
            <w:r w:rsidRPr="00A649E8">
              <w:rPr>
                <w:rFonts w:ascii="Times New Roman" w:hAnsi="Times New Roman"/>
                <w:b w:val="0"/>
                <w:sz w:val="24"/>
                <w:szCs w:val="24"/>
              </w:rPr>
              <w:t>povedeme děti k podílení se na organizaci hry a činností (učit se kooperovat, dohodnout se s ostatními, přijmout roli,…)</w:t>
            </w:r>
          </w:p>
          <w:p w:rsidR="006507F5" w:rsidRPr="00A649E8" w:rsidRDefault="006507F5" w:rsidP="00EC2C5C">
            <w:pPr>
              <w:pStyle w:val="Odstavecseseznamem"/>
              <w:numPr>
                <w:ilvl w:val="0"/>
                <w:numId w:val="116"/>
              </w:numPr>
              <w:spacing w:line="360" w:lineRule="auto"/>
              <w:rPr>
                <w:rFonts w:ascii="Times New Roman" w:hAnsi="Times New Roman"/>
                <w:b w:val="0"/>
                <w:sz w:val="24"/>
                <w:szCs w:val="24"/>
              </w:rPr>
            </w:pPr>
            <w:r w:rsidRPr="00A649E8">
              <w:rPr>
                <w:rFonts w:ascii="Times New Roman" w:hAnsi="Times New Roman"/>
                <w:b w:val="0"/>
                <w:sz w:val="24"/>
                <w:szCs w:val="24"/>
              </w:rPr>
              <w:t xml:space="preserve">budeme se učit vyjadřovat své prožitky (z běžného života kolem nás) </w:t>
            </w:r>
          </w:p>
        </w:tc>
      </w:tr>
      <w:tr w:rsidR="006507F5" w:rsidRPr="00A649E8" w:rsidTr="006507F5">
        <w:trPr>
          <w:cnfStyle w:val="000000100000"/>
        </w:trPr>
        <w:tc>
          <w:tcPr>
            <w:cnfStyle w:val="001000000000"/>
            <w:tcW w:w="9464" w:type="dxa"/>
          </w:tcPr>
          <w:p w:rsidR="006507F5" w:rsidRPr="00A649E8" w:rsidRDefault="006507F5" w:rsidP="00EC2C5C">
            <w:pPr>
              <w:spacing w:line="360" w:lineRule="auto"/>
              <w:rPr>
                <w:rFonts w:ascii="Times New Roman" w:hAnsi="Times New Roman"/>
                <w:b w:val="0"/>
                <w:sz w:val="24"/>
                <w:szCs w:val="24"/>
              </w:rPr>
            </w:pPr>
            <w:r w:rsidRPr="00A649E8">
              <w:rPr>
                <w:rFonts w:ascii="Times New Roman" w:hAnsi="Times New Roman"/>
                <w:b w:val="0"/>
                <w:sz w:val="24"/>
                <w:szCs w:val="24"/>
              </w:rPr>
              <w:lastRenderedPageBreak/>
              <w:t>DD</w:t>
            </w:r>
          </w:p>
        </w:tc>
      </w:tr>
      <w:tr w:rsidR="006507F5" w:rsidRPr="00A649E8" w:rsidTr="006507F5">
        <w:trPr>
          <w:cnfStyle w:val="000000010000"/>
        </w:trPr>
        <w:tc>
          <w:tcPr>
            <w:cnfStyle w:val="001000000000"/>
            <w:tcW w:w="9464" w:type="dxa"/>
          </w:tcPr>
          <w:p w:rsidR="006507F5" w:rsidRPr="00A649E8" w:rsidRDefault="006507F5" w:rsidP="00EC2C5C">
            <w:pPr>
              <w:pStyle w:val="Odstavecseseznamem"/>
              <w:numPr>
                <w:ilvl w:val="0"/>
                <w:numId w:val="117"/>
              </w:numPr>
              <w:spacing w:line="360" w:lineRule="auto"/>
              <w:rPr>
                <w:rFonts w:ascii="Times New Roman" w:hAnsi="Times New Roman"/>
                <w:b w:val="0"/>
                <w:sz w:val="24"/>
                <w:szCs w:val="24"/>
              </w:rPr>
            </w:pPr>
            <w:r w:rsidRPr="00A649E8">
              <w:rPr>
                <w:rFonts w:ascii="Times New Roman" w:hAnsi="Times New Roman"/>
                <w:b w:val="0"/>
                <w:sz w:val="24"/>
                <w:szCs w:val="24"/>
              </w:rPr>
              <w:t>povedeme děti k aktivní komunikaci (vyprávět, povídat, naslouchat druhému,…)</w:t>
            </w:r>
          </w:p>
          <w:p w:rsidR="006507F5" w:rsidRPr="00A649E8" w:rsidRDefault="006507F5" w:rsidP="00EC2C5C">
            <w:pPr>
              <w:pStyle w:val="Odstavecseseznamem"/>
              <w:numPr>
                <w:ilvl w:val="0"/>
                <w:numId w:val="117"/>
              </w:numPr>
              <w:spacing w:line="360" w:lineRule="auto"/>
              <w:rPr>
                <w:rFonts w:ascii="Times New Roman" w:hAnsi="Times New Roman"/>
                <w:b w:val="0"/>
                <w:sz w:val="24"/>
                <w:szCs w:val="24"/>
              </w:rPr>
            </w:pPr>
            <w:r w:rsidRPr="00A649E8">
              <w:rPr>
                <w:rFonts w:ascii="Times New Roman" w:hAnsi="Times New Roman"/>
                <w:b w:val="0"/>
                <w:sz w:val="24"/>
                <w:szCs w:val="24"/>
              </w:rPr>
              <w:t>povedeme děti k odmítnutí komunikace, která je jim nepříjemná</w:t>
            </w:r>
          </w:p>
          <w:p w:rsidR="006507F5" w:rsidRPr="00A649E8" w:rsidRDefault="006507F5" w:rsidP="00EC2C5C">
            <w:pPr>
              <w:pStyle w:val="Odstavecseseznamem"/>
              <w:numPr>
                <w:ilvl w:val="0"/>
                <w:numId w:val="117"/>
              </w:numPr>
              <w:spacing w:line="360" w:lineRule="auto"/>
              <w:rPr>
                <w:rFonts w:ascii="Times New Roman" w:hAnsi="Times New Roman"/>
                <w:b w:val="0"/>
                <w:sz w:val="24"/>
                <w:szCs w:val="24"/>
              </w:rPr>
            </w:pPr>
            <w:r w:rsidRPr="00A649E8">
              <w:rPr>
                <w:rFonts w:ascii="Times New Roman" w:hAnsi="Times New Roman"/>
                <w:b w:val="0"/>
                <w:sz w:val="24"/>
                <w:szCs w:val="24"/>
              </w:rPr>
              <w:t xml:space="preserve">budeme podporovat rozvoj komunikace s vrstevníky a dospělými </w:t>
            </w:r>
          </w:p>
        </w:tc>
      </w:tr>
      <w:tr w:rsidR="006507F5" w:rsidRPr="00A649E8" w:rsidTr="006507F5">
        <w:trPr>
          <w:cnfStyle w:val="000000100000"/>
        </w:trPr>
        <w:tc>
          <w:tcPr>
            <w:cnfStyle w:val="001000000000"/>
            <w:tcW w:w="9464" w:type="dxa"/>
          </w:tcPr>
          <w:p w:rsidR="006507F5" w:rsidRPr="00A649E8" w:rsidRDefault="006507F5" w:rsidP="00EC2C5C">
            <w:pPr>
              <w:spacing w:line="360" w:lineRule="auto"/>
              <w:rPr>
                <w:rFonts w:ascii="Times New Roman" w:hAnsi="Times New Roman"/>
                <w:b w:val="0"/>
                <w:sz w:val="24"/>
                <w:szCs w:val="24"/>
              </w:rPr>
            </w:pPr>
            <w:r w:rsidRPr="00A649E8">
              <w:rPr>
                <w:rFonts w:ascii="Times New Roman" w:hAnsi="Times New Roman"/>
                <w:b w:val="0"/>
                <w:sz w:val="24"/>
                <w:szCs w:val="24"/>
              </w:rPr>
              <w:t>DSP</w:t>
            </w:r>
          </w:p>
        </w:tc>
      </w:tr>
      <w:tr w:rsidR="006507F5" w:rsidRPr="00A649E8" w:rsidTr="006507F5">
        <w:trPr>
          <w:cnfStyle w:val="000000010000"/>
        </w:trPr>
        <w:tc>
          <w:tcPr>
            <w:cnfStyle w:val="001000000000"/>
            <w:tcW w:w="9464" w:type="dxa"/>
          </w:tcPr>
          <w:p w:rsidR="006507F5" w:rsidRPr="00A649E8" w:rsidRDefault="006507F5" w:rsidP="00EC2C5C">
            <w:pPr>
              <w:pStyle w:val="Odstavecseseznamem"/>
              <w:numPr>
                <w:ilvl w:val="0"/>
                <w:numId w:val="118"/>
              </w:numPr>
              <w:spacing w:line="360" w:lineRule="auto"/>
              <w:rPr>
                <w:rFonts w:ascii="Times New Roman" w:hAnsi="Times New Roman"/>
                <w:b w:val="0"/>
                <w:sz w:val="24"/>
                <w:szCs w:val="24"/>
              </w:rPr>
            </w:pPr>
            <w:r w:rsidRPr="00A649E8">
              <w:rPr>
                <w:rFonts w:ascii="Times New Roman" w:hAnsi="Times New Roman"/>
                <w:b w:val="0"/>
                <w:sz w:val="24"/>
                <w:szCs w:val="24"/>
              </w:rPr>
              <w:t>povedeme děti k uvědomění, že ne všichni lidé respektují pravidla chování, učit se odmítat společensky nežádoucí chování (lež, nespravedlnost, ubližování, lhostejnost, agresivita, hrát spravedlivě, nepodvádět, umět i prohrávat)</w:t>
            </w:r>
          </w:p>
          <w:p w:rsidR="006507F5" w:rsidRPr="00A649E8" w:rsidRDefault="006507F5" w:rsidP="00EC2C5C">
            <w:pPr>
              <w:pStyle w:val="Odstavecseseznamem"/>
              <w:numPr>
                <w:ilvl w:val="0"/>
                <w:numId w:val="118"/>
              </w:numPr>
              <w:spacing w:line="360" w:lineRule="auto"/>
              <w:rPr>
                <w:rFonts w:ascii="Times New Roman" w:hAnsi="Times New Roman"/>
                <w:b w:val="0"/>
                <w:sz w:val="24"/>
                <w:szCs w:val="24"/>
              </w:rPr>
            </w:pPr>
            <w:r w:rsidRPr="00A649E8">
              <w:rPr>
                <w:rFonts w:ascii="Times New Roman" w:hAnsi="Times New Roman"/>
                <w:b w:val="0"/>
                <w:sz w:val="24"/>
                <w:szCs w:val="24"/>
              </w:rPr>
              <w:t xml:space="preserve">povedeme děti prostřednictvím hudebních a hudebně-pohybových činností se vyjadřovat a zvládat základní hudební dovednosti </w:t>
            </w:r>
          </w:p>
        </w:tc>
      </w:tr>
      <w:tr w:rsidR="006507F5" w:rsidRPr="00A649E8" w:rsidTr="006507F5">
        <w:trPr>
          <w:cnfStyle w:val="000000100000"/>
        </w:trPr>
        <w:tc>
          <w:tcPr>
            <w:cnfStyle w:val="001000000000"/>
            <w:tcW w:w="9464" w:type="dxa"/>
          </w:tcPr>
          <w:p w:rsidR="006507F5" w:rsidRPr="00A649E8" w:rsidRDefault="006507F5" w:rsidP="00EC2C5C">
            <w:pPr>
              <w:spacing w:line="360" w:lineRule="auto"/>
              <w:rPr>
                <w:rFonts w:ascii="Times New Roman" w:hAnsi="Times New Roman"/>
                <w:b w:val="0"/>
                <w:sz w:val="24"/>
                <w:szCs w:val="24"/>
              </w:rPr>
            </w:pPr>
            <w:r w:rsidRPr="00A649E8">
              <w:rPr>
                <w:rFonts w:ascii="Times New Roman" w:hAnsi="Times New Roman"/>
                <w:b w:val="0"/>
                <w:sz w:val="24"/>
                <w:szCs w:val="24"/>
              </w:rPr>
              <w:t>DSV</w:t>
            </w:r>
          </w:p>
        </w:tc>
      </w:tr>
      <w:tr w:rsidR="006507F5" w:rsidRPr="00A649E8" w:rsidTr="006507F5">
        <w:trPr>
          <w:cnfStyle w:val="000000010000"/>
        </w:trPr>
        <w:tc>
          <w:tcPr>
            <w:cnfStyle w:val="001000000000"/>
            <w:tcW w:w="9464" w:type="dxa"/>
          </w:tcPr>
          <w:p w:rsidR="006507F5" w:rsidRPr="00A649E8" w:rsidRDefault="006507F5" w:rsidP="00EC2C5C">
            <w:pPr>
              <w:pStyle w:val="Odstavecseseznamem"/>
              <w:numPr>
                <w:ilvl w:val="0"/>
                <w:numId w:val="119"/>
              </w:numPr>
              <w:spacing w:line="360" w:lineRule="auto"/>
              <w:rPr>
                <w:rFonts w:ascii="Times New Roman" w:hAnsi="Times New Roman"/>
                <w:b w:val="0"/>
                <w:sz w:val="24"/>
                <w:szCs w:val="24"/>
              </w:rPr>
            </w:pPr>
            <w:r w:rsidRPr="00A649E8">
              <w:rPr>
                <w:rFonts w:ascii="Times New Roman" w:hAnsi="Times New Roman"/>
                <w:b w:val="0"/>
                <w:sz w:val="24"/>
                <w:szCs w:val="24"/>
              </w:rPr>
              <w:t xml:space="preserve">povedeme děti k podvědomí o širším společenském, věcném, přírodním, kulturním </w:t>
            </w:r>
          </w:p>
          <w:p w:rsidR="006507F5" w:rsidRPr="00A649E8" w:rsidRDefault="006507F5" w:rsidP="00EC2C5C">
            <w:pPr>
              <w:spacing w:line="360" w:lineRule="auto"/>
              <w:ind w:left="709"/>
              <w:rPr>
                <w:rFonts w:ascii="Times New Roman" w:hAnsi="Times New Roman"/>
                <w:b w:val="0"/>
                <w:sz w:val="24"/>
                <w:szCs w:val="24"/>
              </w:rPr>
            </w:pPr>
            <w:r w:rsidRPr="00A649E8">
              <w:rPr>
                <w:rFonts w:ascii="Times New Roman" w:hAnsi="Times New Roman"/>
                <w:b w:val="0"/>
                <w:sz w:val="24"/>
                <w:szCs w:val="24"/>
              </w:rPr>
              <w:t xml:space="preserve"> </w:t>
            </w:r>
            <w:proofErr w:type="gramStart"/>
            <w:r w:rsidRPr="00A649E8">
              <w:rPr>
                <w:rFonts w:ascii="Times New Roman" w:hAnsi="Times New Roman"/>
                <w:b w:val="0"/>
                <w:sz w:val="24"/>
                <w:szCs w:val="24"/>
              </w:rPr>
              <w:t>technickém</w:t>
            </w:r>
            <w:proofErr w:type="gramEnd"/>
            <w:r w:rsidRPr="00A649E8">
              <w:rPr>
                <w:rFonts w:ascii="Times New Roman" w:hAnsi="Times New Roman"/>
                <w:b w:val="0"/>
                <w:sz w:val="24"/>
                <w:szCs w:val="24"/>
              </w:rPr>
              <w:t xml:space="preserve"> prostředí, prostřednictvím praktických zkušeností a praktických ukázek okolí dítěte </w:t>
            </w:r>
          </w:p>
          <w:p w:rsidR="006507F5" w:rsidRPr="00A649E8" w:rsidRDefault="006507F5" w:rsidP="00EC2C5C">
            <w:pPr>
              <w:pStyle w:val="Odstavecseseznamem"/>
              <w:numPr>
                <w:ilvl w:val="0"/>
                <w:numId w:val="119"/>
              </w:numPr>
              <w:spacing w:line="360" w:lineRule="auto"/>
              <w:rPr>
                <w:rFonts w:ascii="Times New Roman" w:hAnsi="Times New Roman"/>
                <w:b w:val="0"/>
                <w:sz w:val="24"/>
                <w:szCs w:val="24"/>
              </w:rPr>
            </w:pPr>
            <w:r w:rsidRPr="00A649E8">
              <w:rPr>
                <w:rFonts w:ascii="Times New Roman" w:hAnsi="Times New Roman"/>
                <w:b w:val="0"/>
                <w:sz w:val="24"/>
                <w:szCs w:val="24"/>
              </w:rPr>
              <w:t xml:space="preserve">budeme učit děti znát co je škodlivé a nebezpečné (různé nástrahy a rizika ve spojení přírodou, co může ohrožovat zdravé životní prostředí,…) </w:t>
            </w:r>
          </w:p>
          <w:p w:rsidR="006507F5" w:rsidRPr="00A649E8" w:rsidRDefault="006507F5" w:rsidP="00EC2C5C">
            <w:pPr>
              <w:pStyle w:val="Odstavecseseznamem"/>
              <w:numPr>
                <w:ilvl w:val="0"/>
                <w:numId w:val="119"/>
              </w:numPr>
              <w:spacing w:line="360" w:lineRule="auto"/>
              <w:rPr>
                <w:rFonts w:ascii="Times New Roman" w:hAnsi="Times New Roman"/>
                <w:b w:val="0"/>
                <w:sz w:val="24"/>
                <w:szCs w:val="24"/>
              </w:rPr>
            </w:pPr>
            <w:r w:rsidRPr="00A649E8">
              <w:rPr>
                <w:rFonts w:ascii="Times New Roman" w:hAnsi="Times New Roman"/>
                <w:b w:val="0"/>
                <w:sz w:val="24"/>
                <w:szCs w:val="24"/>
              </w:rPr>
              <w:t xml:space="preserve">budeme poskytovat dětem další poznatky o své zemi (vlajka, prezident,… </w:t>
            </w:r>
          </w:p>
          <w:p w:rsidR="006507F5" w:rsidRPr="00A649E8" w:rsidRDefault="006507F5" w:rsidP="00EC2C5C">
            <w:pPr>
              <w:pStyle w:val="Odstavecseseznamem"/>
              <w:numPr>
                <w:ilvl w:val="0"/>
                <w:numId w:val="119"/>
              </w:numPr>
              <w:spacing w:line="360" w:lineRule="auto"/>
              <w:rPr>
                <w:rFonts w:ascii="Times New Roman" w:hAnsi="Times New Roman"/>
                <w:b w:val="0"/>
                <w:sz w:val="24"/>
                <w:szCs w:val="24"/>
              </w:rPr>
            </w:pPr>
            <w:r w:rsidRPr="00A649E8">
              <w:rPr>
                <w:rFonts w:ascii="Times New Roman" w:hAnsi="Times New Roman"/>
                <w:b w:val="0"/>
                <w:sz w:val="24"/>
                <w:szCs w:val="24"/>
              </w:rPr>
              <w:t xml:space="preserve">budeme seznamovat děti s existencí jiných zemí, národů i kultur (typické znaky některých cizích národů, přírodní podmínky, zvyky, zvířata,…) </w:t>
            </w:r>
          </w:p>
        </w:tc>
      </w:tr>
    </w:tbl>
    <w:p w:rsidR="006507F5" w:rsidRDefault="006507F5" w:rsidP="00EC2C5C">
      <w:pPr>
        <w:widowControl w:val="0"/>
        <w:overflowPunct w:val="0"/>
        <w:autoSpaceDE w:val="0"/>
        <w:autoSpaceDN w:val="0"/>
        <w:adjustRightInd w:val="0"/>
        <w:spacing w:after="0" w:line="360" w:lineRule="auto"/>
        <w:jc w:val="both"/>
        <w:rPr>
          <w:rFonts w:ascii="Times New Roman" w:hAnsi="Times New Roman"/>
          <w:sz w:val="24"/>
          <w:szCs w:val="24"/>
          <w:vertAlign w:val="superscript"/>
        </w:rPr>
      </w:pPr>
    </w:p>
    <w:p w:rsidR="008964B9" w:rsidRDefault="008964B9" w:rsidP="00EC2C5C">
      <w:pPr>
        <w:widowControl w:val="0"/>
        <w:overflowPunct w:val="0"/>
        <w:autoSpaceDE w:val="0"/>
        <w:autoSpaceDN w:val="0"/>
        <w:adjustRightInd w:val="0"/>
        <w:spacing w:after="0" w:line="360" w:lineRule="auto"/>
        <w:jc w:val="both"/>
        <w:rPr>
          <w:rFonts w:ascii="Times New Roman" w:hAnsi="Times New Roman"/>
          <w:sz w:val="24"/>
          <w:szCs w:val="24"/>
          <w:vertAlign w:val="superscript"/>
        </w:rPr>
      </w:pPr>
    </w:p>
    <w:p w:rsidR="008964B9" w:rsidRDefault="008964B9" w:rsidP="00EC2C5C">
      <w:pPr>
        <w:widowControl w:val="0"/>
        <w:overflowPunct w:val="0"/>
        <w:autoSpaceDE w:val="0"/>
        <w:autoSpaceDN w:val="0"/>
        <w:adjustRightInd w:val="0"/>
        <w:spacing w:after="0" w:line="360" w:lineRule="auto"/>
        <w:jc w:val="both"/>
        <w:rPr>
          <w:rFonts w:ascii="Times New Roman" w:hAnsi="Times New Roman"/>
          <w:sz w:val="24"/>
          <w:szCs w:val="24"/>
          <w:vertAlign w:val="superscript"/>
        </w:rPr>
      </w:pPr>
    </w:p>
    <w:p w:rsidR="008964B9" w:rsidRDefault="008964B9" w:rsidP="00EC2C5C">
      <w:pPr>
        <w:widowControl w:val="0"/>
        <w:overflowPunct w:val="0"/>
        <w:autoSpaceDE w:val="0"/>
        <w:autoSpaceDN w:val="0"/>
        <w:adjustRightInd w:val="0"/>
        <w:spacing w:after="0" w:line="360" w:lineRule="auto"/>
        <w:jc w:val="both"/>
        <w:rPr>
          <w:rFonts w:ascii="Times New Roman" w:hAnsi="Times New Roman"/>
          <w:sz w:val="24"/>
          <w:szCs w:val="24"/>
          <w:vertAlign w:val="superscript"/>
        </w:rPr>
      </w:pPr>
    </w:p>
    <w:p w:rsidR="008964B9" w:rsidRPr="00A649E8" w:rsidRDefault="008964B9" w:rsidP="00EC2C5C">
      <w:pPr>
        <w:widowControl w:val="0"/>
        <w:overflowPunct w:val="0"/>
        <w:autoSpaceDE w:val="0"/>
        <w:autoSpaceDN w:val="0"/>
        <w:adjustRightInd w:val="0"/>
        <w:spacing w:after="0" w:line="360" w:lineRule="auto"/>
        <w:jc w:val="both"/>
        <w:rPr>
          <w:rFonts w:ascii="Times New Roman" w:hAnsi="Times New Roman"/>
          <w:sz w:val="24"/>
          <w:szCs w:val="24"/>
          <w:vertAlign w:val="superscript"/>
        </w:rPr>
      </w:pPr>
    </w:p>
    <w:tbl>
      <w:tblPr>
        <w:tblStyle w:val="Stednstnovn1zvraznn2"/>
        <w:tblpPr w:leftFromText="141" w:rightFromText="141" w:vertAnchor="text" w:horzAnchor="margin" w:tblpY="200"/>
        <w:tblW w:w="9464" w:type="dxa"/>
        <w:tblLook w:val="04A0"/>
      </w:tblPr>
      <w:tblGrid>
        <w:gridCol w:w="9464"/>
      </w:tblGrid>
      <w:tr w:rsidR="006507F5" w:rsidRPr="00A649E8" w:rsidTr="00CF65D3">
        <w:trPr>
          <w:cnfStyle w:val="100000000000"/>
        </w:trPr>
        <w:tc>
          <w:tcPr>
            <w:cnfStyle w:val="001000000000"/>
            <w:tcW w:w="9464" w:type="dxa"/>
          </w:tcPr>
          <w:p w:rsidR="006507F5" w:rsidRPr="00A649E8" w:rsidRDefault="006507F5" w:rsidP="00EC2C5C">
            <w:pPr>
              <w:widowControl w:val="0"/>
              <w:autoSpaceDE w:val="0"/>
              <w:autoSpaceDN w:val="0"/>
              <w:adjustRightInd w:val="0"/>
              <w:spacing w:line="360" w:lineRule="auto"/>
              <w:rPr>
                <w:rFonts w:ascii="Times New Roman" w:hAnsi="Times New Roman"/>
                <w:bCs w:val="0"/>
                <w:sz w:val="24"/>
                <w:szCs w:val="24"/>
              </w:rPr>
            </w:pPr>
            <w:r w:rsidRPr="00A649E8">
              <w:rPr>
                <w:rFonts w:ascii="Times New Roman" w:hAnsi="Times New Roman"/>
                <w:bCs w:val="0"/>
                <w:sz w:val="24"/>
                <w:szCs w:val="24"/>
              </w:rPr>
              <w:lastRenderedPageBreak/>
              <w:t>OČEKÁVANÉ VÝSTUPY</w:t>
            </w:r>
          </w:p>
        </w:tc>
      </w:tr>
      <w:tr w:rsidR="006507F5" w:rsidRPr="00A649E8" w:rsidTr="00CF65D3">
        <w:trPr>
          <w:cnfStyle w:val="000000100000"/>
        </w:trPr>
        <w:tc>
          <w:tcPr>
            <w:cnfStyle w:val="001000000000"/>
            <w:tcW w:w="9464" w:type="dxa"/>
          </w:tcPr>
          <w:p w:rsidR="006507F5" w:rsidRPr="00A649E8" w:rsidRDefault="006507F5" w:rsidP="00EC2C5C">
            <w:pPr>
              <w:widowControl w:val="0"/>
              <w:autoSpaceDE w:val="0"/>
              <w:autoSpaceDN w:val="0"/>
              <w:adjustRightInd w:val="0"/>
              <w:spacing w:line="360" w:lineRule="auto"/>
              <w:rPr>
                <w:rFonts w:ascii="Times New Roman" w:hAnsi="Times New Roman"/>
                <w:bCs w:val="0"/>
                <w:sz w:val="24"/>
                <w:szCs w:val="24"/>
              </w:rPr>
            </w:pPr>
            <w:r w:rsidRPr="00A649E8">
              <w:rPr>
                <w:rFonts w:ascii="Times New Roman" w:hAnsi="Times New Roman"/>
                <w:bCs w:val="0"/>
                <w:sz w:val="24"/>
                <w:szCs w:val="24"/>
              </w:rPr>
              <w:t>DT</w:t>
            </w:r>
          </w:p>
          <w:p w:rsidR="006507F5" w:rsidRPr="00A649E8" w:rsidRDefault="006507F5" w:rsidP="00EC2C5C">
            <w:pPr>
              <w:widowControl w:val="0"/>
              <w:autoSpaceDE w:val="0"/>
              <w:autoSpaceDN w:val="0"/>
              <w:adjustRightInd w:val="0"/>
              <w:spacing w:line="360" w:lineRule="auto"/>
              <w:rPr>
                <w:rFonts w:ascii="Times New Roman" w:hAnsi="Times New Roman"/>
                <w:bCs w:val="0"/>
                <w:sz w:val="24"/>
                <w:szCs w:val="24"/>
              </w:rPr>
            </w:pPr>
          </w:p>
        </w:tc>
      </w:tr>
      <w:tr w:rsidR="006507F5" w:rsidRPr="00A649E8" w:rsidTr="00CF65D3">
        <w:trPr>
          <w:cnfStyle w:val="000000010000"/>
        </w:trPr>
        <w:tc>
          <w:tcPr>
            <w:cnfStyle w:val="001000000000"/>
            <w:tcW w:w="9464" w:type="dxa"/>
          </w:tcPr>
          <w:p w:rsidR="006507F5" w:rsidRPr="00A649E8" w:rsidRDefault="006507F5" w:rsidP="00EC2C5C">
            <w:pPr>
              <w:pStyle w:val="Odstavecseseznamem"/>
              <w:numPr>
                <w:ilvl w:val="0"/>
                <w:numId w:val="120"/>
              </w:numPr>
              <w:spacing w:line="360" w:lineRule="auto"/>
              <w:rPr>
                <w:rFonts w:ascii="Times New Roman" w:hAnsi="Times New Roman"/>
                <w:b w:val="0"/>
                <w:sz w:val="24"/>
                <w:szCs w:val="24"/>
              </w:rPr>
            </w:pPr>
            <w:r w:rsidRPr="00A649E8">
              <w:rPr>
                <w:rFonts w:ascii="Times New Roman" w:hAnsi="Times New Roman"/>
                <w:b w:val="0"/>
                <w:sz w:val="24"/>
                <w:szCs w:val="24"/>
              </w:rPr>
              <w:t xml:space="preserve">pohybuje se koordinovaně a jistě (lezení, překážky, </w:t>
            </w:r>
            <w:proofErr w:type="gramStart"/>
            <w:r w:rsidRPr="00A649E8">
              <w:rPr>
                <w:rFonts w:ascii="Times New Roman" w:hAnsi="Times New Roman"/>
                <w:b w:val="0"/>
                <w:sz w:val="24"/>
                <w:szCs w:val="24"/>
              </w:rPr>
              <w:t>tříkolka,.. )</w:t>
            </w:r>
            <w:proofErr w:type="gramEnd"/>
          </w:p>
          <w:p w:rsidR="006507F5" w:rsidRPr="00A649E8" w:rsidRDefault="006507F5" w:rsidP="00EC2C5C">
            <w:pPr>
              <w:pStyle w:val="Odstavecseseznamem"/>
              <w:numPr>
                <w:ilvl w:val="0"/>
                <w:numId w:val="120"/>
              </w:numPr>
              <w:spacing w:line="360" w:lineRule="auto"/>
              <w:rPr>
                <w:rFonts w:ascii="Times New Roman" w:hAnsi="Times New Roman"/>
                <w:b w:val="0"/>
                <w:sz w:val="24"/>
                <w:szCs w:val="24"/>
              </w:rPr>
            </w:pPr>
            <w:r w:rsidRPr="00A649E8">
              <w:rPr>
                <w:rFonts w:ascii="Times New Roman" w:hAnsi="Times New Roman"/>
                <w:b w:val="0"/>
                <w:sz w:val="24"/>
                <w:szCs w:val="24"/>
              </w:rPr>
              <w:t xml:space="preserve">umí pojmenovat viditelné části těla, některé vnitřní orgány a zná základní zásady zdravého životního stylu </w:t>
            </w:r>
          </w:p>
          <w:p w:rsidR="006507F5" w:rsidRPr="00A649E8" w:rsidRDefault="006507F5" w:rsidP="00EC2C5C">
            <w:pPr>
              <w:pStyle w:val="Odstavecseseznamem"/>
              <w:spacing w:line="360" w:lineRule="auto"/>
              <w:rPr>
                <w:rFonts w:ascii="Times New Roman" w:hAnsi="Times New Roman"/>
                <w:b w:val="0"/>
                <w:sz w:val="24"/>
                <w:szCs w:val="24"/>
              </w:rPr>
            </w:pPr>
          </w:p>
        </w:tc>
      </w:tr>
      <w:tr w:rsidR="006507F5" w:rsidRPr="00A649E8" w:rsidTr="00CF65D3">
        <w:trPr>
          <w:cnfStyle w:val="000000100000"/>
        </w:trPr>
        <w:tc>
          <w:tcPr>
            <w:cnfStyle w:val="001000000000"/>
            <w:tcW w:w="9464" w:type="dxa"/>
          </w:tcPr>
          <w:p w:rsidR="006507F5" w:rsidRPr="00A649E8" w:rsidRDefault="006507F5" w:rsidP="00EC2C5C">
            <w:pPr>
              <w:widowControl w:val="0"/>
              <w:autoSpaceDE w:val="0"/>
              <w:autoSpaceDN w:val="0"/>
              <w:adjustRightInd w:val="0"/>
              <w:spacing w:line="360" w:lineRule="auto"/>
              <w:rPr>
                <w:rFonts w:ascii="Times New Roman" w:hAnsi="Times New Roman"/>
                <w:bCs w:val="0"/>
                <w:sz w:val="24"/>
                <w:szCs w:val="24"/>
              </w:rPr>
            </w:pPr>
            <w:r w:rsidRPr="00A649E8">
              <w:rPr>
                <w:rFonts w:ascii="Times New Roman" w:hAnsi="Times New Roman"/>
                <w:bCs w:val="0"/>
                <w:sz w:val="24"/>
                <w:szCs w:val="24"/>
              </w:rPr>
              <w:t>DP</w:t>
            </w:r>
          </w:p>
          <w:p w:rsidR="006507F5" w:rsidRPr="00A649E8" w:rsidRDefault="006507F5" w:rsidP="00EC2C5C">
            <w:pPr>
              <w:widowControl w:val="0"/>
              <w:autoSpaceDE w:val="0"/>
              <w:autoSpaceDN w:val="0"/>
              <w:adjustRightInd w:val="0"/>
              <w:spacing w:line="360" w:lineRule="auto"/>
              <w:rPr>
                <w:rFonts w:ascii="Times New Roman" w:hAnsi="Times New Roman"/>
                <w:bCs w:val="0"/>
                <w:sz w:val="24"/>
                <w:szCs w:val="24"/>
              </w:rPr>
            </w:pPr>
          </w:p>
        </w:tc>
      </w:tr>
      <w:tr w:rsidR="006507F5" w:rsidRPr="00A649E8" w:rsidTr="00CF65D3">
        <w:trPr>
          <w:cnfStyle w:val="000000010000"/>
        </w:trPr>
        <w:tc>
          <w:tcPr>
            <w:cnfStyle w:val="001000000000"/>
            <w:tcW w:w="9464" w:type="dxa"/>
          </w:tcPr>
          <w:p w:rsidR="006507F5" w:rsidRPr="00A649E8" w:rsidRDefault="006507F5" w:rsidP="00EC2C5C">
            <w:pPr>
              <w:pStyle w:val="Odstavecseseznamem"/>
              <w:numPr>
                <w:ilvl w:val="0"/>
                <w:numId w:val="121"/>
              </w:numPr>
              <w:spacing w:line="360" w:lineRule="auto"/>
              <w:rPr>
                <w:rFonts w:ascii="Times New Roman" w:hAnsi="Times New Roman"/>
                <w:b w:val="0"/>
                <w:sz w:val="24"/>
                <w:szCs w:val="24"/>
              </w:rPr>
            </w:pPr>
            <w:r w:rsidRPr="00A649E8">
              <w:rPr>
                <w:rFonts w:ascii="Times New Roman" w:hAnsi="Times New Roman"/>
                <w:b w:val="0"/>
                <w:sz w:val="24"/>
                <w:szCs w:val="24"/>
              </w:rPr>
              <w:t>zvládá zachytit hlavní myšlenku příběhu, příběh převyprávět samostatně</w:t>
            </w:r>
          </w:p>
          <w:p w:rsidR="006507F5" w:rsidRPr="00A649E8" w:rsidRDefault="006507F5" w:rsidP="00EC2C5C">
            <w:pPr>
              <w:pStyle w:val="Odstavecseseznamem"/>
              <w:numPr>
                <w:ilvl w:val="0"/>
                <w:numId w:val="121"/>
              </w:numPr>
              <w:spacing w:line="360" w:lineRule="auto"/>
              <w:rPr>
                <w:rFonts w:ascii="Times New Roman" w:hAnsi="Times New Roman"/>
                <w:b w:val="0"/>
                <w:sz w:val="24"/>
                <w:szCs w:val="24"/>
              </w:rPr>
            </w:pPr>
            <w:r w:rsidRPr="00A649E8">
              <w:rPr>
                <w:rFonts w:ascii="Times New Roman" w:hAnsi="Times New Roman"/>
                <w:b w:val="0"/>
                <w:sz w:val="24"/>
                <w:szCs w:val="24"/>
              </w:rPr>
              <w:t>dítě zná, že se lidé dorozumívají i jinými jazyky a že je možno se jim učit</w:t>
            </w:r>
          </w:p>
          <w:p w:rsidR="006507F5" w:rsidRPr="00A649E8" w:rsidRDefault="006507F5" w:rsidP="00EC2C5C">
            <w:pPr>
              <w:pStyle w:val="Odstavecseseznamem"/>
              <w:numPr>
                <w:ilvl w:val="0"/>
                <w:numId w:val="121"/>
              </w:numPr>
              <w:spacing w:line="360" w:lineRule="auto"/>
              <w:rPr>
                <w:rFonts w:ascii="Times New Roman" w:hAnsi="Times New Roman"/>
                <w:b w:val="0"/>
                <w:sz w:val="24"/>
                <w:szCs w:val="24"/>
              </w:rPr>
            </w:pPr>
            <w:r w:rsidRPr="00A649E8">
              <w:rPr>
                <w:rFonts w:ascii="Times New Roman" w:hAnsi="Times New Roman"/>
                <w:b w:val="0"/>
                <w:sz w:val="24"/>
                <w:szCs w:val="24"/>
              </w:rPr>
              <w:t xml:space="preserve">dokáže správně reagovat na světelné a akustické signály </w:t>
            </w:r>
          </w:p>
          <w:p w:rsidR="006507F5" w:rsidRPr="00A649E8" w:rsidRDefault="006507F5" w:rsidP="00EC2C5C">
            <w:pPr>
              <w:pStyle w:val="Odstavecseseznamem"/>
              <w:numPr>
                <w:ilvl w:val="0"/>
                <w:numId w:val="121"/>
              </w:numPr>
              <w:spacing w:line="360" w:lineRule="auto"/>
              <w:rPr>
                <w:rFonts w:ascii="Times New Roman" w:hAnsi="Times New Roman"/>
                <w:b w:val="0"/>
                <w:sz w:val="24"/>
                <w:szCs w:val="24"/>
              </w:rPr>
            </w:pPr>
            <w:r w:rsidRPr="00A649E8">
              <w:rPr>
                <w:rFonts w:ascii="Times New Roman" w:hAnsi="Times New Roman"/>
                <w:b w:val="0"/>
                <w:sz w:val="24"/>
                <w:szCs w:val="24"/>
              </w:rPr>
              <w:t xml:space="preserve">zapamatuje si pohádku, děj, příběh a převypráví ho, zapamatuje si a vybaví si prožité příjemné i nepříjemné pocity </w:t>
            </w:r>
          </w:p>
          <w:p w:rsidR="006507F5" w:rsidRPr="00A649E8" w:rsidRDefault="006507F5" w:rsidP="00EC2C5C">
            <w:pPr>
              <w:pStyle w:val="Odstavecseseznamem"/>
              <w:numPr>
                <w:ilvl w:val="0"/>
                <w:numId w:val="121"/>
              </w:numPr>
              <w:spacing w:line="360" w:lineRule="auto"/>
              <w:rPr>
                <w:rFonts w:ascii="Times New Roman" w:hAnsi="Times New Roman"/>
                <w:b w:val="0"/>
                <w:sz w:val="24"/>
                <w:szCs w:val="24"/>
              </w:rPr>
            </w:pPr>
            <w:r w:rsidRPr="00A649E8">
              <w:rPr>
                <w:rFonts w:ascii="Times New Roman" w:hAnsi="Times New Roman"/>
                <w:b w:val="0"/>
                <w:sz w:val="24"/>
                <w:szCs w:val="24"/>
              </w:rPr>
              <w:t xml:space="preserve">chápe jednoduché souvislosti, nachází znaky společné a rozdílné, porovnává </w:t>
            </w:r>
          </w:p>
          <w:p w:rsidR="006507F5" w:rsidRPr="00A649E8" w:rsidRDefault="006507F5" w:rsidP="00EC2C5C">
            <w:pPr>
              <w:pStyle w:val="Odstavecseseznamem"/>
              <w:numPr>
                <w:ilvl w:val="0"/>
                <w:numId w:val="121"/>
              </w:numPr>
              <w:spacing w:line="360" w:lineRule="auto"/>
              <w:rPr>
                <w:rFonts w:ascii="Times New Roman" w:hAnsi="Times New Roman"/>
                <w:b w:val="0"/>
                <w:sz w:val="24"/>
                <w:szCs w:val="24"/>
              </w:rPr>
            </w:pPr>
            <w:r w:rsidRPr="00A649E8">
              <w:rPr>
                <w:rFonts w:ascii="Times New Roman" w:hAnsi="Times New Roman"/>
                <w:b w:val="0"/>
                <w:sz w:val="24"/>
                <w:szCs w:val="24"/>
              </w:rPr>
              <w:t xml:space="preserve">vyjadřuje svou představivost a fantazii v činnostech </w:t>
            </w:r>
          </w:p>
          <w:p w:rsidR="006507F5" w:rsidRPr="00A649E8" w:rsidRDefault="006507F5" w:rsidP="00EC2C5C">
            <w:pPr>
              <w:pStyle w:val="Odstavecseseznamem"/>
              <w:numPr>
                <w:ilvl w:val="0"/>
                <w:numId w:val="121"/>
              </w:numPr>
              <w:spacing w:line="360" w:lineRule="auto"/>
              <w:rPr>
                <w:rFonts w:ascii="Times New Roman" w:hAnsi="Times New Roman"/>
                <w:b w:val="0"/>
                <w:sz w:val="24"/>
                <w:szCs w:val="24"/>
              </w:rPr>
            </w:pPr>
            <w:r w:rsidRPr="00A649E8">
              <w:rPr>
                <w:rFonts w:ascii="Times New Roman" w:hAnsi="Times New Roman"/>
                <w:b w:val="0"/>
                <w:sz w:val="24"/>
                <w:szCs w:val="24"/>
              </w:rPr>
              <w:t>rozlišuje a používá základní prostorové pojmy, rozlišuje základní časové údaje, uvědomuje si plynutí v čase</w:t>
            </w:r>
          </w:p>
          <w:p w:rsidR="006507F5" w:rsidRPr="00A649E8" w:rsidRDefault="006507F5" w:rsidP="00EC2C5C">
            <w:pPr>
              <w:pStyle w:val="Odstavecseseznamem"/>
              <w:numPr>
                <w:ilvl w:val="0"/>
                <w:numId w:val="121"/>
              </w:numPr>
              <w:spacing w:line="360" w:lineRule="auto"/>
              <w:rPr>
                <w:rFonts w:ascii="Times New Roman" w:hAnsi="Times New Roman"/>
                <w:b w:val="0"/>
                <w:sz w:val="24"/>
                <w:szCs w:val="24"/>
              </w:rPr>
            </w:pPr>
            <w:r w:rsidRPr="00A649E8">
              <w:rPr>
                <w:rFonts w:ascii="Times New Roman" w:hAnsi="Times New Roman"/>
                <w:b w:val="0"/>
                <w:sz w:val="24"/>
                <w:szCs w:val="24"/>
              </w:rPr>
              <w:t>nachází společné a rozdílné znaky</w:t>
            </w:r>
          </w:p>
          <w:p w:rsidR="006507F5" w:rsidRPr="00A649E8" w:rsidRDefault="006507F5" w:rsidP="00EC2C5C">
            <w:pPr>
              <w:pStyle w:val="Odstavecseseznamem"/>
              <w:numPr>
                <w:ilvl w:val="0"/>
                <w:numId w:val="121"/>
              </w:numPr>
              <w:spacing w:line="360" w:lineRule="auto"/>
              <w:rPr>
                <w:rFonts w:ascii="Times New Roman" w:hAnsi="Times New Roman"/>
                <w:b w:val="0"/>
                <w:sz w:val="24"/>
                <w:szCs w:val="24"/>
              </w:rPr>
            </w:pPr>
            <w:r w:rsidRPr="00A649E8">
              <w:rPr>
                <w:rFonts w:ascii="Times New Roman" w:hAnsi="Times New Roman"/>
                <w:b w:val="0"/>
                <w:sz w:val="24"/>
                <w:szCs w:val="24"/>
              </w:rPr>
              <w:t>zvládá vyřešit samostatně jednoduchý problém, vymýšlí nová řešení</w:t>
            </w:r>
          </w:p>
          <w:p w:rsidR="006507F5" w:rsidRPr="00A649E8" w:rsidRDefault="006507F5" w:rsidP="00EC2C5C">
            <w:pPr>
              <w:pStyle w:val="Odstavecseseznamem"/>
              <w:numPr>
                <w:ilvl w:val="0"/>
                <w:numId w:val="121"/>
              </w:numPr>
              <w:spacing w:line="360" w:lineRule="auto"/>
              <w:rPr>
                <w:rFonts w:ascii="Times New Roman" w:hAnsi="Times New Roman"/>
                <w:b w:val="0"/>
                <w:sz w:val="24"/>
                <w:szCs w:val="24"/>
              </w:rPr>
            </w:pPr>
            <w:r w:rsidRPr="00A649E8">
              <w:rPr>
                <w:rFonts w:ascii="Times New Roman" w:hAnsi="Times New Roman"/>
                <w:b w:val="0"/>
                <w:sz w:val="24"/>
                <w:szCs w:val="24"/>
              </w:rPr>
              <w:t xml:space="preserve">umí kooperovat, dohodnout se s ostatními, přijmout roli ve hře </w:t>
            </w:r>
          </w:p>
          <w:p w:rsidR="006507F5" w:rsidRPr="00A649E8" w:rsidRDefault="006507F5" w:rsidP="00EC2C5C">
            <w:pPr>
              <w:pStyle w:val="Odstavecseseznamem"/>
              <w:numPr>
                <w:ilvl w:val="0"/>
                <w:numId w:val="121"/>
              </w:numPr>
              <w:spacing w:line="360" w:lineRule="auto"/>
              <w:rPr>
                <w:rFonts w:ascii="Times New Roman" w:hAnsi="Times New Roman"/>
                <w:b w:val="0"/>
                <w:sz w:val="24"/>
                <w:szCs w:val="24"/>
              </w:rPr>
            </w:pPr>
            <w:r w:rsidRPr="00A649E8">
              <w:rPr>
                <w:rFonts w:ascii="Times New Roman" w:hAnsi="Times New Roman"/>
                <w:b w:val="0"/>
                <w:sz w:val="24"/>
                <w:szCs w:val="24"/>
              </w:rPr>
              <w:t xml:space="preserve">vyjadřuje své prožitky z běžného života kolem nás (slovně, výtvarně, pohybově,…) </w:t>
            </w:r>
          </w:p>
          <w:p w:rsidR="006507F5" w:rsidRPr="00A649E8" w:rsidRDefault="006507F5" w:rsidP="00EC2C5C">
            <w:pPr>
              <w:pStyle w:val="Odstavecseseznamem"/>
              <w:spacing w:line="360" w:lineRule="auto"/>
              <w:rPr>
                <w:rFonts w:ascii="Times New Roman" w:hAnsi="Times New Roman"/>
                <w:b w:val="0"/>
                <w:sz w:val="24"/>
                <w:szCs w:val="24"/>
              </w:rPr>
            </w:pPr>
          </w:p>
        </w:tc>
      </w:tr>
      <w:tr w:rsidR="006507F5" w:rsidRPr="00A649E8" w:rsidTr="00CF65D3">
        <w:trPr>
          <w:cnfStyle w:val="000000100000"/>
        </w:trPr>
        <w:tc>
          <w:tcPr>
            <w:cnfStyle w:val="001000000000"/>
            <w:tcW w:w="9464" w:type="dxa"/>
          </w:tcPr>
          <w:p w:rsidR="006507F5" w:rsidRPr="00A649E8" w:rsidRDefault="006507F5" w:rsidP="00EC2C5C">
            <w:pPr>
              <w:widowControl w:val="0"/>
              <w:autoSpaceDE w:val="0"/>
              <w:autoSpaceDN w:val="0"/>
              <w:adjustRightInd w:val="0"/>
              <w:spacing w:line="360" w:lineRule="auto"/>
              <w:rPr>
                <w:rFonts w:ascii="Times New Roman" w:hAnsi="Times New Roman"/>
                <w:bCs w:val="0"/>
                <w:sz w:val="24"/>
                <w:szCs w:val="24"/>
              </w:rPr>
            </w:pPr>
            <w:r w:rsidRPr="00A649E8">
              <w:rPr>
                <w:rFonts w:ascii="Times New Roman" w:hAnsi="Times New Roman"/>
                <w:bCs w:val="0"/>
                <w:sz w:val="24"/>
                <w:szCs w:val="24"/>
              </w:rPr>
              <w:t>DD</w:t>
            </w:r>
          </w:p>
          <w:p w:rsidR="006507F5" w:rsidRPr="00A649E8" w:rsidRDefault="006507F5" w:rsidP="00EC2C5C">
            <w:pPr>
              <w:widowControl w:val="0"/>
              <w:autoSpaceDE w:val="0"/>
              <w:autoSpaceDN w:val="0"/>
              <w:adjustRightInd w:val="0"/>
              <w:spacing w:line="360" w:lineRule="auto"/>
              <w:rPr>
                <w:rFonts w:ascii="Times New Roman" w:hAnsi="Times New Roman"/>
                <w:bCs w:val="0"/>
                <w:sz w:val="24"/>
                <w:szCs w:val="24"/>
              </w:rPr>
            </w:pPr>
          </w:p>
        </w:tc>
      </w:tr>
      <w:tr w:rsidR="006507F5" w:rsidRPr="00A649E8" w:rsidTr="00CF65D3">
        <w:trPr>
          <w:cnfStyle w:val="000000010000"/>
        </w:trPr>
        <w:tc>
          <w:tcPr>
            <w:cnfStyle w:val="001000000000"/>
            <w:tcW w:w="9464" w:type="dxa"/>
          </w:tcPr>
          <w:p w:rsidR="006507F5" w:rsidRPr="00A649E8" w:rsidRDefault="006507F5" w:rsidP="00EC2C5C">
            <w:pPr>
              <w:pStyle w:val="Odstavecseseznamem"/>
              <w:numPr>
                <w:ilvl w:val="0"/>
                <w:numId w:val="122"/>
              </w:numPr>
              <w:spacing w:line="360" w:lineRule="auto"/>
              <w:rPr>
                <w:rFonts w:ascii="Times New Roman" w:hAnsi="Times New Roman"/>
                <w:b w:val="0"/>
                <w:sz w:val="24"/>
                <w:szCs w:val="24"/>
              </w:rPr>
            </w:pPr>
            <w:r w:rsidRPr="00A649E8">
              <w:rPr>
                <w:rFonts w:ascii="Times New Roman" w:hAnsi="Times New Roman"/>
                <w:b w:val="0"/>
                <w:sz w:val="24"/>
                <w:szCs w:val="24"/>
              </w:rPr>
              <w:t xml:space="preserve">aktivně komunikuje s druhými dětmi bez vážnějších </w:t>
            </w:r>
            <w:proofErr w:type="spellStart"/>
            <w:r w:rsidRPr="00A649E8">
              <w:rPr>
                <w:rFonts w:ascii="Times New Roman" w:hAnsi="Times New Roman"/>
                <w:b w:val="0"/>
                <w:sz w:val="24"/>
                <w:szCs w:val="24"/>
              </w:rPr>
              <w:t>problem</w:t>
            </w:r>
            <w:proofErr w:type="spellEnd"/>
          </w:p>
          <w:p w:rsidR="006507F5" w:rsidRPr="00A649E8" w:rsidRDefault="006507F5" w:rsidP="00EC2C5C">
            <w:pPr>
              <w:pStyle w:val="Odstavecseseznamem"/>
              <w:numPr>
                <w:ilvl w:val="0"/>
                <w:numId w:val="122"/>
              </w:numPr>
              <w:spacing w:line="360" w:lineRule="auto"/>
              <w:rPr>
                <w:rFonts w:ascii="Times New Roman" w:hAnsi="Times New Roman"/>
                <w:b w:val="0"/>
                <w:sz w:val="24"/>
                <w:szCs w:val="24"/>
              </w:rPr>
            </w:pPr>
            <w:r w:rsidRPr="00A649E8">
              <w:rPr>
                <w:rFonts w:ascii="Times New Roman" w:hAnsi="Times New Roman"/>
                <w:b w:val="0"/>
                <w:sz w:val="24"/>
                <w:szCs w:val="24"/>
              </w:rPr>
              <w:t>dokáže odmítnout nepříjemný kontakt a komunikaci</w:t>
            </w:r>
          </w:p>
          <w:p w:rsidR="006507F5" w:rsidRPr="00A649E8" w:rsidRDefault="006507F5" w:rsidP="00EC2C5C">
            <w:pPr>
              <w:pStyle w:val="Odstavecseseznamem"/>
              <w:numPr>
                <w:ilvl w:val="0"/>
                <w:numId w:val="122"/>
              </w:numPr>
              <w:spacing w:line="360" w:lineRule="auto"/>
              <w:rPr>
                <w:rFonts w:ascii="Times New Roman" w:hAnsi="Times New Roman"/>
                <w:b w:val="0"/>
                <w:sz w:val="24"/>
                <w:szCs w:val="24"/>
              </w:rPr>
            </w:pPr>
            <w:r w:rsidRPr="00A649E8">
              <w:rPr>
                <w:rFonts w:ascii="Times New Roman" w:hAnsi="Times New Roman"/>
                <w:b w:val="0"/>
                <w:sz w:val="24"/>
                <w:szCs w:val="24"/>
              </w:rPr>
              <w:t>aktivně komunikuje s druhými dětmi a dospělými</w:t>
            </w:r>
          </w:p>
          <w:p w:rsidR="006507F5" w:rsidRPr="00A649E8" w:rsidRDefault="006507F5" w:rsidP="00EC2C5C">
            <w:pPr>
              <w:pStyle w:val="Odstavecseseznamem"/>
              <w:spacing w:line="360" w:lineRule="auto"/>
              <w:rPr>
                <w:rFonts w:ascii="Times New Roman" w:hAnsi="Times New Roman"/>
                <w:b w:val="0"/>
                <w:sz w:val="24"/>
                <w:szCs w:val="24"/>
              </w:rPr>
            </w:pPr>
          </w:p>
        </w:tc>
      </w:tr>
      <w:tr w:rsidR="006507F5" w:rsidRPr="00A649E8" w:rsidTr="00CF65D3">
        <w:trPr>
          <w:cnfStyle w:val="000000100000"/>
        </w:trPr>
        <w:tc>
          <w:tcPr>
            <w:cnfStyle w:val="001000000000"/>
            <w:tcW w:w="9464" w:type="dxa"/>
          </w:tcPr>
          <w:p w:rsidR="006507F5" w:rsidRPr="00A649E8" w:rsidRDefault="006507F5" w:rsidP="00EC2C5C">
            <w:pPr>
              <w:widowControl w:val="0"/>
              <w:autoSpaceDE w:val="0"/>
              <w:autoSpaceDN w:val="0"/>
              <w:adjustRightInd w:val="0"/>
              <w:spacing w:line="360" w:lineRule="auto"/>
              <w:rPr>
                <w:rFonts w:ascii="Times New Roman" w:hAnsi="Times New Roman"/>
                <w:bCs w:val="0"/>
                <w:sz w:val="24"/>
                <w:szCs w:val="24"/>
              </w:rPr>
            </w:pPr>
            <w:r w:rsidRPr="00A649E8">
              <w:rPr>
                <w:rFonts w:ascii="Times New Roman" w:hAnsi="Times New Roman"/>
                <w:bCs w:val="0"/>
                <w:sz w:val="24"/>
                <w:szCs w:val="24"/>
              </w:rPr>
              <w:t>DSP</w:t>
            </w:r>
          </w:p>
          <w:p w:rsidR="006507F5" w:rsidRPr="00A649E8" w:rsidRDefault="006507F5" w:rsidP="00EC2C5C">
            <w:pPr>
              <w:widowControl w:val="0"/>
              <w:autoSpaceDE w:val="0"/>
              <w:autoSpaceDN w:val="0"/>
              <w:adjustRightInd w:val="0"/>
              <w:spacing w:line="360" w:lineRule="auto"/>
              <w:rPr>
                <w:rFonts w:ascii="Times New Roman" w:hAnsi="Times New Roman"/>
                <w:bCs w:val="0"/>
                <w:sz w:val="24"/>
                <w:szCs w:val="24"/>
              </w:rPr>
            </w:pPr>
          </w:p>
        </w:tc>
      </w:tr>
      <w:tr w:rsidR="006507F5" w:rsidRPr="00A649E8" w:rsidTr="00CF65D3">
        <w:trPr>
          <w:cnfStyle w:val="000000010000"/>
        </w:trPr>
        <w:tc>
          <w:tcPr>
            <w:cnfStyle w:val="001000000000"/>
            <w:tcW w:w="9464" w:type="dxa"/>
          </w:tcPr>
          <w:p w:rsidR="006507F5" w:rsidRPr="00A649E8" w:rsidRDefault="006507F5" w:rsidP="00EC2C5C">
            <w:pPr>
              <w:pStyle w:val="Odstavecseseznamem"/>
              <w:numPr>
                <w:ilvl w:val="0"/>
                <w:numId w:val="123"/>
              </w:numPr>
              <w:spacing w:line="360" w:lineRule="auto"/>
              <w:rPr>
                <w:rFonts w:ascii="Times New Roman" w:hAnsi="Times New Roman"/>
                <w:b w:val="0"/>
                <w:sz w:val="24"/>
                <w:szCs w:val="24"/>
              </w:rPr>
            </w:pPr>
            <w:r w:rsidRPr="00A649E8">
              <w:rPr>
                <w:rFonts w:ascii="Times New Roman" w:hAnsi="Times New Roman"/>
                <w:b w:val="0"/>
                <w:sz w:val="24"/>
                <w:szCs w:val="24"/>
              </w:rPr>
              <w:t>rozlišuje společensky nežádoucí chování</w:t>
            </w:r>
          </w:p>
          <w:p w:rsidR="006507F5" w:rsidRPr="00A649E8" w:rsidRDefault="006507F5" w:rsidP="00EC2C5C">
            <w:pPr>
              <w:pStyle w:val="Odstavecseseznamem"/>
              <w:numPr>
                <w:ilvl w:val="0"/>
                <w:numId w:val="123"/>
              </w:numPr>
              <w:spacing w:line="360" w:lineRule="auto"/>
              <w:rPr>
                <w:rFonts w:ascii="Times New Roman" w:hAnsi="Times New Roman"/>
                <w:b w:val="0"/>
                <w:sz w:val="24"/>
                <w:szCs w:val="24"/>
              </w:rPr>
            </w:pPr>
            <w:r w:rsidRPr="00A649E8">
              <w:rPr>
                <w:rFonts w:ascii="Times New Roman" w:hAnsi="Times New Roman"/>
                <w:b w:val="0"/>
                <w:sz w:val="24"/>
                <w:szCs w:val="24"/>
              </w:rPr>
              <w:t xml:space="preserve">vyjadřuje se zpěvem, hrou na jednoduché rytmické či hudební nástroje </w:t>
            </w:r>
          </w:p>
          <w:p w:rsidR="006507F5" w:rsidRPr="00A649E8" w:rsidRDefault="006507F5" w:rsidP="00EC2C5C">
            <w:pPr>
              <w:pStyle w:val="Odstavecseseznamem"/>
              <w:spacing w:line="360" w:lineRule="auto"/>
              <w:rPr>
                <w:rFonts w:ascii="Times New Roman" w:hAnsi="Times New Roman"/>
                <w:b w:val="0"/>
                <w:sz w:val="24"/>
                <w:szCs w:val="24"/>
              </w:rPr>
            </w:pPr>
          </w:p>
        </w:tc>
      </w:tr>
      <w:tr w:rsidR="006507F5" w:rsidRPr="00A649E8" w:rsidTr="00CF65D3">
        <w:trPr>
          <w:cnfStyle w:val="000000100000"/>
        </w:trPr>
        <w:tc>
          <w:tcPr>
            <w:cnfStyle w:val="001000000000"/>
            <w:tcW w:w="9464" w:type="dxa"/>
          </w:tcPr>
          <w:p w:rsidR="006507F5" w:rsidRPr="00A649E8" w:rsidRDefault="006507F5" w:rsidP="00EC2C5C">
            <w:pPr>
              <w:widowControl w:val="0"/>
              <w:autoSpaceDE w:val="0"/>
              <w:autoSpaceDN w:val="0"/>
              <w:adjustRightInd w:val="0"/>
              <w:spacing w:line="360" w:lineRule="auto"/>
              <w:rPr>
                <w:rFonts w:ascii="Times New Roman" w:hAnsi="Times New Roman"/>
                <w:bCs w:val="0"/>
                <w:sz w:val="24"/>
                <w:szCs w:val="24"/>
              </w:rPr>
            </w:pPr>
            <w:r w:rsidRPr="00A649E8">
              <w:rPr>
                <w:rFonts w:ascii="Times New Roman" w:hAnsi="Times New Roman"/>
                <w:bCs w:val="0"/>
                <w:sz w:val="24"/>
                <w:szCs w:val="24"/>
              </w:rPr>
              <w:lastRenderedPageBreak/>
              <w:t>DSV</w:t>
            </w:r>
          </w:p>
          <w:p w:rsidR="006507F5" w:rsidRPr="00A649E8" w:rsidRDefault="006507F5" w:rsidP="00EC2C5C">
            <w:pPr>
              <w:widowControl w:val="0"/>
              <w:autoSpaceDE w:val="0"/>
              <w:autoSpaceDN w:val="0"/>
              <w:adjustRightInd w:val="0"/>
              <w:spacing w:line="360" w:lineRule="auto"/>
              <w:rPr>
                <w:rFonts w:ascii="Times New Roman" w:hAnsi="Times New Roman"/>
                <w:bCs w:val="0"/>
                <w:sz w:val="24"/>
                <w:szCs w:val="24"/>
              </w:rPr>
            </w:pPr>
          </w:p>
        </w:tc>
      </w:tr>
      <w:tr w:rsidR="006507F5" w:rsidRPr="00A649E8" w:rsidTr="00CF65D3">
        <w:trPr>
          <w:cnfStyle w:val="000000010000"/>
        </w:trPr>
        <w:tc>
          <w:tcPr>
            <w:cnfStyle w:val="001000000000"/>
            <w:tcW w:w="9464" w:type="dxa"/>
          </w:tcPr>
          <w:p w:rsidR="006507F5" w:rsidRPr="00A649E8" w:rsidRDefault="006507F5" w:rsidP="00EC2C5C">
            <w:pPr>
              <w:pStyle w:val="Odstavecseseznamem"/>
              <w:numPr>
                <w:ilvl w:val="0"/>
                <w:numId w:val="124"/>
              </w:numPr>
              <w:spacing w:line="360" w:lineRule="auto"/>
              <w:rPr>
                <w:rFonts w:ascii="Times New Roman" w:hAnsi="Times New Roman"/>
                <w:b w:val="0"/>
                <w:sz w:val="24"/>
                <w:szCs w:val="24"/>
              </w:rPr>
            </w:pPr>
            <w:r w:rsidRPr="00A649E8">
              <w:rPr>
                <w:rFonts w:ascii="Times New Roman" w:hAnsi="Times New Roman"/>
                <w:b w:val="0"/>
                <w:sz w:val="24"/>
                <w:szCs w:val="24"/>
              </w:rPr>
              <w:t>má poznatky z nejrůznějších oblastí života a poznání v rozsahu podle toho, s čím se v praxi setkává, co kolem sebe vidí, co prožívá</w:t>
            </w:r>
          </w:p>
          <w:p w:rsidR="006507F5" w:rsidRPr="00A649E8" w:rsidRDefault="006507F5" w:rsidP="00EC2C5C">
            <w:pPr>
              <w:pStyle w:val="Odstavecseseznamem"/>
              <w:numPr>
                <w:ilvl w:val="0"/>
                <w:numId w:val="124"/>
              </w:numPr>
              <w:spacing w:line="360" w:lineRule="auto"/>
              <w:rPr>
                <w:rFonts w:ascii="Times New Roman" w:hAnsi="Times New Roman"/>
                <w:b w:val="0"/>
                <w:sz w:val="24"/>
                <w:szCs w:val="24"/>
              </w:rPr>
            </w:pPr>
            <w:r w:rsidRPr="00A649E8">
              <w:rPr>
                <w:rFonts w:ascii="Times New Roman" w:hAnsi="Times New Roman"/>
                <w:b w:val="0"/>
                <w:sz w:val="24"/>
                <w:szCs w:val="24"/>
              </w:rPr>
              <w:t>zná, co je škodlivé a nebezpečné, co může ohrožovat zdravé životní prostředí</w:t>
            </w:r>
          </w:p>
          <w:p w:rsidR="006507F5" w:rsidRPr="00A649E8" w:rsidRDefault="006507F5" w:rsidP="00EC2C5C">
            <w:pPr>
              <w:pStyle w:val="Odstavecseseznamem"/>
              <w:numPr>
                <w:ilvl w:val="0"/>
                <w:numId w:val="124"/>
              </w:numPr>
              <w:spacing w:line="360" w:lineRule="auto"/>
              <w:rPr>
                <w:rFonts w:ascii="Times New Roman" w:hAnsi="Times New Roman"/>
                <w:b w:val="0"/>
                <w:sz w:val="24"/>
                <w:szCs w:val="24"/>
              </w:rPr>
            </w:pPr>
            <w:r w:rsidRPr="00A649E8">
              <w:rPr>
                <w:rFonts w:ascii="Times New Roman" w:hAnsi="Times New Roman"/>
                <w:b w:val="0"/>
                <w:sz w:val="24"/>
                <w:szCs w:val="24"/>
              </w:rPr>
              <w:t xml:space="preserve">má poznatky o své zemi (zná název státu, hlavní město, …) </w:t>
            </w:r>
          </w:p>
          <w:p w:rsidR="006507F5" w:rsidRPr="00A649E8" w:rsidRDefault="006507F5" w:rsidP="00EC2C5C">
            <w:pPr>
              <w:pStyle w:val="Odstavecseseznamem"/>
              <w:spacing w:line="360" w:lineRule="auto"/>
              <w:rPr>
                <w:rFonts w:ascii="Times New Roman" w:hAnsi="Times New Roman"/>
                <w:b w:val="0"/>
                <w:sz w:val="24"/>
                <w:szCs w:val="24"/>
              </w:rPr>
            </w:pPr>
          </w:p>
        </w:tc>
      </w:tr>
    </w:tbl>
    <w:p w:rsidR="006507F5" w:rsidRPr="00A649E8" w:rsidRDefault="006507F5" w:rsidP="00EC2C5C">
      <w:pPr>
        <w:widowControl w:val="0"/>
        <w:overflowPunct w:val="0"/>
        <w:autoSpaceDE w:val="0"/>
        <w:autoSpaceDN w:val="0"/>
        <w:adjustRightInd w:val="0"/>
        <w:spacing w:after="0" w:line="360" w:lineRule="auto"/>
        <w:jc w:val="both"/>
        <w:rPr>
          <w:rFonts w:ascii="Times New Roman" w:hAnsi="Times New Roman"/>
          <w:sz w:val="24"/>
          <w:szCs w:val="24"/>
          <w:vertAlign w:val="superscript"/>
        </w:rPr>
      </w:pPr>
    </w:p>
    <w:p w:rsidR="006507F5" w:rsidRPr="00A649E8" w:rsidRDefault="006507F5" w:rsidP="00EC2C5C">
      <w:pPr>
        <w:widowControl w:val="0"/>
        <w:overflowPunct w:val="0"/>
        <w:autoSpaceDE w:val="0"/>
        <w:autoSpaceDN w:val="0"/>
        <w:adjustRightInd w:val="0"/>
        <w:spacing w:after="0" w:line="360" w:lineRule="auto"/>
        <w:jc w:val="both"/>
        <w:rPr>
          <w:rFonts w:ascii="Times New Roman" w:hAnsi="Times New Roman"/>
          <w:sz w:val="24"/>
          <w:szCs w:val="24"/>
          <w:vertAlign w:val="superscript"/>
        </w:rPr>
      </w:pPr>
    </w:p>
    <w:p w:rsidR="006507F5" w:rsidRDefault="008964B9" w:rsidP="008964B9">
      <w:pPr>
        <w:widowControl w:val="0"/>
        <w:overflowPunct w:val="0"/>
        <w:autoSpaceDE w:val="0"/>
        <w:autoSpaceDN w:val="0"/>
        <w:adjustRightInd w:val="0"/>
        <w:spacing w:after="0" w:line="360" w:lineRule="auto"/>
        <w:jc w:val="center"/>
        <w:rPr>
          <w:rFonts w:ascii="Times New Roman" w:hAnsi="Times New Roman"/>
          <w:sz w:val="24"/>
          <w:szCs w:val="24"/>
          <w:vertAlign w:val="superscript"/>
        </w:rPr>
      </w:pPr>
      <w:r>
        <w:rPr>
          <w:rFonts w:ascii="Times New Roman" w:hAnsi="Times New Roman"/>
          <w:noProof/>
          <w:sz w:val="24"/>
          <w:szCs w:val="24"/>
          <w:vertAlign w:val="superscript"/>
          <w:lang w:eastAsia="cs-CZ"/>
        </w:rPr>
        <w:drawing>
          <wp:inline distT="0" distB="0" distL="0" distR="0">
            <wp:extent cx="4113795" cy="2752725"/>
            <wp:effectExtent l="19050" t="0" r="1005" b="0"/>
            <wp:docPr id="14" name="Obrázek 13" descr="watermelon-846357_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elon-846357__180.jpg"/>
                    <pic:cNvPicPr/>
                  </pic:nvPicPr>
                  <pic:blipFill>
                    <a:blip r:embed="rId18" cstate="print"/>
                    <a:stretch>
                      <a:fillRect/>
                    </a:stretch>
                  </pic:blipFill>
                  <pic:spPr>
                    <a:xfrm>
                      <a:off x="0" y="0"/>
                      <a:ext cx="4113795" cy="2752725"/>
                    </a:xfrm>
                    <a:prstGeom prst="rect">
                      <a:avLst/>
                    </a:prstGeom>
                  </pic:spPr>
                </pic:pic>
              </a:graphicData>
            </a:graphic>
          </wp:inline>
        </w:drawing>
      </w:r>
    </w:p>
    <w:p w:rsidR="006507F5" w:rsidRDefault="006507F5" w:rsidP="00EC2C5C">
      <w:pPr>
        <w:widowControl w:val="0"/>
        <w:overflowPunct w:val="0"/>
        <w:autoSpaceDE w:val="0"/>
        <w:autoSpaceDN w:val="0"/>
        <w:adjustRightInd w:val="0"/>
        <w:spacing w:after="0" w:line="360" w:lineRule="auto"/>
        <w:jc w:val="center"/>
        <w:rPr>
          <w:rFonts w:ascii="Times New Roman" w:hAnsi="Times New Roman"/>
          <w:sz w:val="24"/>
          <w:szCs w:val="24"/>
          <w:vertAlign w:val="superscript"/>
        </w:rPr>
      </w:pPr>
    </w:p>
    <w:p w:rsidR="006507F5" w:rsidRDefault="006507F5" w:rsidP="00EC2C5C">
      <w:pPr>
        <w:widowControl w:val="0"/>
        <w:overflowPunct w:val="0"/>
        <w:autoSpaceDE w:val="0"/>
        <w:autoSpaceDN w:val="0"/>
        <w:adjustRightInd w:val="0"/>
        <w:spacing w:after="0" w:line="360" w:lineRule="auto"/>
        <w:jc w:val="center"/>
        <w:rPr>
          <w:rFonts w:ascii="Times New Roman" w:hAnsi="Times New Roman"/>
          <w:sz w:val="24"/>
          <w:szCs w:val="24"/>
          <w:vertAlign w:val="superscript"/>
        </w:rPr>
      </w:pPr>
    </w:p>
    <w:p w:rsidR="006507F5" w:rsidRDefault="006507F5" w:rsidP="00EC2C5C">
      <w:pPr>
        <w:widowControl w:val="0"/>
        <w:overflowPunct w:val="0"/>
        <w:autoSpaceDE w:val="0"/>
        <w:autoSpaceDN w:val="0"/>
        <w:adjustRightInd w:val="0"/>
        <w:spacing w:after="0" w:line="360" w:lineRule="auto"/>
        <w:jc w:val="center"/>
        <w:rPr>
          <w:rFonts w:ascii="Times New Roman" w:hAnsi="Times New Roman"/>
          <w:sz w:val="24"/>
          <w:szCs w:val="24"/>
          <w:vertAlign w:val="superscript"/>
        </w:rPr>
      </w:pPr>
    </w:p>
    <w:p w:rsidR="006507F5" w:rsidRDefault="006507F5" w:rsidP="00EC2C5C">
      <w:pPr>
        <w:widowControl w:val="0"/>
        <w:overflowPunct w:val="0"/>
        <w:autoSpaceDE w:val="0"/>
        <w:autoSpaceDN w:val="0"/>
        <w:adjustRightInd w:val="0"/>
        <w:spacing w:after="0" w:line="360" w:lineRule="auto"/>
        <w:jc w:val="center"/>
        <w:rPr>
          <w:rFonts w:ascii="Times New Roman" w:hAnsi="Times New Roman"/>
          <w:sz w:val="24"/>
          <w:szCs w:val="24"/>
          <w:vertAlign w:val="superscript"/>
        </w:rPr>
      </w:pPr>
    </w:p>
    <w:p w:rsidR="006507F5" w:rsidRDefault="006507F5" w:rsidP="00EC2C5C">
      <w:pPr>
        <w:widowControl w:val="0"/>
        <w:overflowPunct w:val="0"/>
        <w:autoSpaceDE w:val="0"/>
        <w:autoSpaceDN w:val="0"/>
        <w:adjustRightInd w:val="0"/>
        <w:spacing w:after="0" w:line="360" w:lineRule="auto"/>
        <w:jc w:val="center"/>
        <w:rPr>
          <w:rFonts w:ascii="Times New Roman" w:hAnsi="Times New Roman"/>
          <w:sz w:val="24"/>
          <w:szCs w:val="24"/>
          <w:vertAlign w:val="superscript"/>
        </w:rPr>
      </w:pPr>
    </w:p>
    <w:p w:rsidR="006507F5" w:rsidRDefault="006507F5" w:rsidP="00EC2C5C">
      <w:pPr>
        <w:widowControl w:val="0"/>
        <w:overflowPunct w:val="0"/>
        <w:autoSpaceDE w:val="0"/>
        <w:autoSpaceDN w:val="0"/>
        <w:adjustRightInd w:val="0"/>
        <w:spacing w:after="0" w:line="360" w:lineRule="auto"/>
        <w:jc w:val="center"/>
        <w:rPr>
          <w:rFonts w:ascii="Times New Roman" w:hAnsi="Times New Roman"/>
          <w:sz w:val="24"/>
          <w:szCs w:val="24"/>
          <w:vertAlign w:val="superscript"/>
        </w:rPr>
      </w:pPr>
    </w:p>
    <w:p w:rsidR="006507F5" w:rsidRDefault="006507F5" w:rsidP="008964B9">
      <w:pPr>
        <w:widowControl w:val="0"/>
        <w:overflowPunct w:val="0"/>
        <w:autoSpaceDE w:val="0"/>
        <w:autoSpaceDN w:val="0"/>
        <w:adjustRightInd w:val="0"/>
        <w:spacing w:after="0" w:line="360" w:lineRule="auto"/>
        <w:rPr>
          <w:rFonts w:ascii="Times New Roman" w:hAnsi="Times New Roman"/>
          <w:sz w:val="24"/>
          <w:szCs w:val="24"/>
          <w:vertAlign w:val="superscript"/>
        </w:rPr>
      </w:pPr>
    </w:p>
    <w:p w:rsidR="008964B9" w:rsidRDefault="008964B9" w:rsidP="008964B9">
      <w:pPr>
        <w:widowControl w:val="0"/>
        <w:overflowPunct w:val="0"/>
        <w:autoSpaceDE w:val="0"/>
        <w:autoSpaceDN w:val="0"/>
        <w:adjustRightInd w:val="0"/>
        <w:spacing w:after="0" w:line="360" w:lineRule="auto"/>
        <w:rPr>
          <w:rFonts w:ascii="Times New Roman" w:hAnsi="Times New Roman"/>
          <w:sz w:val="24"/>
          <w:szCs w:val="24"/>
          <w:vertAlign w:val="superscript"/>
        </w:rPr>
      </w:pPr>
    </w:p>
    <w:p w:rsidR="008964B9" w:rsidRDefault="008964B9" w:rsidP="008964B9">
      <w:pPr>
        <w:widowControl w:val="0"/>
        <w:overflowPunct w:val="0"/>
        <w:autoSpaceDE w:val="0"/>
        <w:autoSpaceDN w:val="0"/>
        <w:adjustRightInd w:val="0"/>
        <w:spacing w:after="0" w:line="360" w:lineRule="auto"/>
        <w:rPr>
          <w:rFonts w:ascii="Times New Roman" w:hAnsi="Times New Roman"/>
          <w:sz w:val="24"/>
          <w:szCs w:val="24"/>
          <w:vertAlign w:val="superscript"/>
        </w:rPr>
      </w:pPr>
    </w:p>
    <w:p w:rsidR="008964B9" w:rsidRDefault="008964B9" w:rsidP="008964B9">
      <w:pPr>
        <w:widowControl w:val="0"/>
        <w:overflowPunct w:val="0"/>
        <w:autoSpaceDE w:val="0"/>
        <w:autoSpaceDN w:val="0"/>
        <w:adjustRightInd w:val="0"/>
        <w:spacing w:after="0" w:line="360" w:lineRule="auto"/>
        <w:rPr>
          <w:rFonts w:ascii="Times New Roman" w:hAnsi="Times New Roman"/>
          <w:sz w:val="24"/>
          <w:szCs w:val="24"/>
          <w:vertAlign w:val="superscript"/>
        </w:rPr>
      </w:pPr>
    </w:p>
    <w:p w:rsidR="008964B9" w:rsidRDefault="008964B9" w:rsidP="008964B9">
      <w:pPr>
        <w:widowControl w:val="0"/>
        <w:overflowPunct w:val="0"/>
        <w:autoSpaceDE w:val="0"/>
        <w:autoSpaceDN w:val="0"/>
        <w:adjustRightInd w:val="0"/>
        <w:spacing w:after="0" w:line="360" w:lineRule="auto"/>
        <w:rPr>
          <w:rFonts w:ascii="Times New Roman" w:hAnsi="Times New Roman"/>
          <w:sz w:val="24"/>
          <w:szCs w:val="24"/>
          <w:vertAlign w:val="superscript"/>
        </w:rPr>
      </w:pPr>
    </w:p>
    <w:p w:rsidR="008964B9" w:rsidRDefault="008964B9" w:rsidP="008964B9">
      <w:pPr>
        <w:widowControl w:val="0"/>
        <w:overflowPunct w:val="0"/>
        <w:autoSpaceDE w:val="0"/>
        <w:autoSpaceDN w:val="0"/>
        <w:adjustRightInd w:val="0"/>
        <w:spacing w:after="0" w:line="360" w:lineRule="auto"/>
        <w:rPr>
          <w:rFonts w:ascii="Times New Roman" w:hAnsi="Times New Roman"/>
          <w:sz w:val="24"/>
          <w:szCs w:val="24"/>
          <w:vertAlign w:val="superscript"/>
        </w:rPr>
      </w:pPr>
    </w:p>
    <w:p w:rsidR="008964B9" w:rsidRDefault="008964B9" w:rsidP="008964B9">
      <w:pPr>
        <w:widowControl w:val="0"/>
        <w:overflowPunct w:val="0"/>
        <w:autoSpaceDE w:val="0"/>
        <w:autoSpaceDN w:val="0"/>
        <w:adjustRightInd w:val="0"/>
        <w:spacing w:after="0" w:line="360" w:lineRule="auto"/>
        <w:rPr>
          <w:rFonts w:ascii="Times New Roman" w:hAnsi="Times New Roman"/>
          <w:sz w:val="24"/>
          <w:szCs w:val="24"/>
          <w:vertAlign w:val="superscript"/>
        </w:rPr>
      </w:pPr>
    </w:p>
    <w:p w:rsidR="008964B9" w:rsidRDefault="008964B9" w:rsidP="008964B9">
      <w:pPr>
        <w:widowControl w:val="0"/>
        <w:overflowPunct w:val="0"/>
        <w:autoSpaceDE w:val="0"/>
        <w:autoSpaceDN w:val="0"/>
        <w:adjustRightInd w:val="0"/>
        <w:spacing w:after="0" w:line="360" w:lineRule="auto"/>
        <w:rPr>
          <w:rFonts w:ascii="Times New Roman" w:hAnsi="Times New Roman"/>
          <w:sz w:val="24"/>
          <w:szCs w:val="24"/>
          <w:vertAlign w:val="superscript"/>
        </w:rPr>
      </w:pPr>
    </w:p>
    <w:p w:rsidR="006507F5" w:rsidRPr="00A649E8" w:rsidRDefault="006507F5" w:rsidP="00EC2C5C">
      <w:pPr>
        <w:widowControl w:val="0"/>
        <w:overflowPunct w:val="0"/>
        <w:autoSpaceDE w:val="0"/>
        <w:autoSpaceDN w:val="0"/>
        <w:adjustRightInd w:val="0"/>
        <w:spacing w:after="0" w:line="360" w:lineRule="auto"/>
        <w:jc w:val="center"/>
        <w:rPr>
          <w:rFonts w:ascii="Times New Roman" w:hAnsi="Times New Roman"/>
          <w:sz w:val="24"/>
          <w:szCs w:val="24"/>
          <w:vertAlign w:val="superscript"/>
        </w:rPr>
      </w:pPr>
    </w:p>
    <w:tbl>
      <w:tblPr>
        <w:tblStyle w:val="Stednstnovn1zvraznn2"/>
        <w:tblpPr w:leftFromText="141" w:rightFromText="141" w:vertAnchor="text" w:horzAnchor="margin" w:tblpY="610"/>
        <w:tblW w:w="9464" w:type="dxa"/>
        <w:tblLook w:val="04A0"/>
      </w:tblPr>
      <w:tblGrid>
        <w:gridCol w:w="9464"/>
      </w:tblGrid>
      <w:tr w:rsidR="006507F5" w:rsidRPr="00A649E8" w:rsidTr="006507F5">
        <w:trPr>
          <w:cnfStyle w:val="100000000000"/>
        </w:trPr>
        <w:tc>
          <w:tcPr>
            <w:cnfStyle w:val="001000000000"/>
            <w:tcW w:w="9464" w:type="dxa"/>
          </w:tcPr>
          <w:p w:rsidR="006507F5" w:rsidRPr="00A649E8" w:rsidRDefault="006507F5" w:rsidP="00EC2C5C">
            <w:pPr>
              <w:spacing w:line="360" w:lineRule="auto"/>
              <w:rPr>
                <w:rFonts w:ascii="Times New Roman" w:hAnsi="Times New Roman"/>
                <w:sz w:val="24"/>
                <w:szCs w:val="24"/>
              </w:rPr>
            </w:pPr>
            <w:r w:rsidRPr="00A649E8">
              <w:rPr>
                <w:rFonts w:ascii="Times New Roman" w:hAnsi="Times New Roman"/>
                <w:sz w:val="24"/>
                <w:szCs w:val="24"/>
              </w:rPr>
              <w:lastRenderedPageBreak/>
              <w:t>NA ÚROVNI KOMPETENCÍ</w:t>
            </w:r>
          </w:p>
        </w:tc>
      </w:tr>
      <w:tr w:rsidR="006507F5" w:rsidRPr="00A649E8" w:rsidTr="006507F5">
        <w:trPr>
          <w:cnfStyle w:val="000000100000"/>
        </w:trPr>
        <w:tc>
          <w:tcPr>
            <w:cnfStyle w:val="001000000000"/>
            <w:tcW w:w="9464" w:type="dxa"/>
          </w:tcPr>
          <w:p w:rsidR="006507F5" w:rsidRPr="00A649E8" w:rsidRDefault="006507F5" w:rsidP="00EC2C5C">
            <w:pPr>
              <w:spacing w:line="360" w:lineRule="auto"/>
              <w:rPr>
                <w:rFonts w:ascii="Times New Roman" w:hAnsi="Times New Roman"/>
                <w:sz w:val="24"/>
                <w:szCs w:val="24"/>
              </w:rPr>
            </w:pPr>
            <w:r w:rsidRPr="00A649E8">
              <w:rPr>
                <w:rFonts w:ascii="Times New Roman" w:hAnsi="Times New Roman"/>
                <w:sz w:val="24"/>
                <w:szCs w:val="24"/>
              </w:rPr>
              <w:t>1. KOMPETENCE K UČENÍ</w:t>
            </w:r>
          </w:p>
          <w:p w:rsidR="006507F5" w:rsidRPr="00A649E8" w:rsidRDefault="006507F5" w:rsidP="00EC2C5C">
            <w:pPr>
              <w:spacing w:line="360" w:lineRule="auto"/>
              <w:rPr>
                <w:rFonts w:ascii="Times New Roman" w:hAnsi="Times New Roman"/>
                <w:b w:val="0"/>
                <w:sz w:val="24"/>
                <w:szCs w:val="24"/>
              </w:rPr>
            </w:pPr>
          </w:p>
        </w:tc>
      </w:tr>
      <w:tr w:rsidR="006507F5" w:rsidRPr="00A649E8" w:rsidTr="006507F5">
        <w:trPr>
          <w:cnfStyle w:val="000000010000"/>
        </w:trPr>
        <w:tc>
          <w:tcPr>
            <w:cnfStyle w:val="001000000000"/>
            <w:tcW w:w="9464" w:type="dxa"/>
          </w:tcPr>
          <w:p w:rsidR="006507F5" w:rsidRPr="00A649E8" w:rsidRDefault="006507F5" w:rsidP="00EC2C5C">
            <w:pPr>
              <w:pStyle w:val="Odstavecseseznamem"/>
              <w:widowControl w:val="0"/>
              <w:numPr>
                <w:ilvl w:val="0"/>
                <w:numId w:val="125"/>
              </w:numPr>
              <w:overflowPunct w:val="0"/>
              <w:autoSpaceDE w:val="0"/>
              <w:autoSpaceDN w:val="0"/>
              <w:adjustRightInd w:val="0"/>
              <w:spacing w:line="360" w:lineRule="auto"/>
              <w:jc w:val="both"/>
              <w:rPr>
                <w:rFonts w:ascii="Times New Roman" w:hAnsi="Times New Roman"/>
                <w:b w:val="0"/>
                <w:bCs w:val="0"/>
                <w:sz w:val="24"/>
                <w:szCs w:val="24"/>
              </w:rPr>
            </w:pPr>
            <w:r w:rsidRPr="00A649E8">
              <w:rPr>
                <w:rFonts w:ascii="Times New Roman" w:hAnsi="Times New Roman"/>
                <w:b w:val="0"/>
                <w:sz w:val="24"/>
                <w:szCs w:val="24"/>
              </w:rPr>
              <w:t xml:space="preserve">má elementární poznatky o světě lidí, kultury, přírody i techniky </w:t>
            </w:r>
          </w:p>
        </w:tc>
      </w:tr>
      <w:tr w:rsidR="006507F5" w:rsidRPr="00A649E8" w:rsidTr="006507F5">
        <w:trPr>
          <w:cnfStyle w:val="000000100000"/>
        </w:trPr>
        <w:tc>
          <w:tcPr>
            <w:cnfStyle w:val="001000000000"/>
            <w:tcW w:w="9464" w:type="dxa"/>
          </w:tcPr>
          <w:p w:rsidR="006507F5" w:rsidRPr="00A649E8" w:rsidRDefault="006507F5" w:rsidP="00EC2C5C">
            <w:pPr>
              <w:spacing w:line="360" w:lineRule="auto"/>
              <w:rPr>
                <w:rFonts w:ascii="Times New Roman" w:hAnsi="Times New Roman"/>
                <w:sz w:val="24"/>
                <w:szCs w:val="24"/>
              </w:rPr>
            </w:pPr>
            <w:r w:rsidRPr="00A649E8">
              <w:rPr>
                <w:rFonts w:ascii="Times New Roman" w:hAnsi="Times New Roman"/>
                <w:sz w:val="24"/>
                <w:szCs w:val="24"/>
              </w:rPr>
              <w:t>2. KOMPETENCE K ŘEŠENÍ PROBLÉMŮ</w:t>
            </w:r>
          </w:p>
          <w:p w:rsidR="006507F5" w:rsidRPr="00A649E8" w:rsidRDefault="006507F5" w:rsidP="00EC2C5C">
            <w:pPr>
              <w:spacing w:line="360" w:lineRule="auto"/>
              <w:rPr>
                <w:rFonts w:ascii="Times New Roman" w:hAnsi="Times New Roman"/>
                <w:b w:val="0"/>
                <w:sz w:val="24"/>
                <w:szCs w:val="24"/>
              </w:rPr>
            </w:pPr>
          </w:p>
        </w:tc>
      </w:tr>
      <w:tr w:rsidR="006507F5" w:rsidRPr="00A649E8" w:rsidTr="006507F5">
        <w:trPr>
          <w:cnfStyle w:val="000000010000"/>
          <w:trHeight w:val="1745"/>
        </w:trPr>
        <w:tc>
          <w:tcPr>
            <w:cnfStyle w:val="001000000000"/>
            <w:tcW w:w="9464" w:type="dxa"/>
          </w:tcPr>
          <w:p w:rsidR="006507F5" w:rsidRPr="00A649E8" w:rsidRDefault="006507F5" w:rsidP="00EC2C5C">
            <w:pPr>
              <w:pStyle w:val="Odstavecseseznamem"/>
              <w:widowControl w:val="0"/>
              <w:numPr>
                <w:ilvl w:val="0"/>
                <w:numId w:val="125"/>
              </w:numPr>
              <w:overflowPunct w:val="0"/>
              <w:autoSpaceDE w:val="0"/>
              <w:autoSpaceDN w:val="0"/>
              <w:adjustRightInd w:val="0"/>
              <w:spacing w:line="360" w:lineRule="auto"/>
              <w:ind w:right="380"/>
              <w:jc w:val="both"/>
              <w:rPr>
                <w:rFonts w:ascii="Times New Roman" w:hAnsi="Times New Roman"/>
                <w:b w:val="0"/>
                <w:bCs w:val="0"/>
                <w:sz w:val="24"/>
                <w:szCs w:val="24"/>
              </w:rPr>
            </w:pPr>
            <w:r w:rsidRPr="00A649E8">
              <w:rPr>
                <w:rFonts w:ascii="Times New Roman" w:hAnsi="Times New Roman"/>
                <w:b w:val="0"/>
                <w:sz w:val="24"/>
                <w:szCs w:val="24"/>
              </w:rPr>
              <w:t xml:space="preserve">umí řešit problémy na základě vlastní zkušenosti, spontánně vymýšlí nová řešení problémových situací </w:t>
            </w:r>
          </w:p>
          <w:p w:rsidR="006507F5" w:rsidRPr="00A649E8" w:rsidRDefault="006507F5" w:rsidP="00EC2C5C">
            <w:pPr>
              <w:pStyle w:val="Odstavecseseznamem"/>
              <w:widowControl w:val="0"/>
              <w:numPr>
                <w:ilvl w:val="0"/>
                <w:numId w:val="125"/>
              </w:numPr>
              <w:overflowPunct w:val="0"/>
              <w:autoSpaceDE w:val="0"/>
              <w:autoSpaceDN w:val="0"/>
              <w:adjustRightInd w:val="0"/>
              <w:spacing w:line="360" w:lineRule="auto"/>
              <w:ind w:right="380"/>
              <w:jc w:val="both"/>
              <w:rPr>
                <w:rFonts w:ascii="Times New Roman" w:hAnsi="Times New Roman"/>
                <w:b w:val="0"/>
                <w:bCs w:val="0"/>
                <w:sz w:val="24"/>
                <w:szCs w:val="24"/>
              </w:rPr>
            </w:pPr>
            <w:r w:rsidRPr="00A649E8">
              <w:rPr>
                <w:rFonts w:ascii="Times New Roman" w:hAnsi="Times New Roman"/>
                <w:b w:val="0"/>
                <w:sz w:val="24"/>
                <w:szCs w:val="24"/>
              </w:rPr>
              <w:t xml:space="preserve">nevyhýbá se řešení problémů, uvědomuje si, že svou aktivitou může svou situaci ovlivnit </w:t>
            </w:r>
          </w:p>
        </w:tc>
      </w:tr>
      <w:tr w:rsidR="006507F5" w:rsidRPr="00A649E8" w:rsidTr="006507F5">
        <w:trPr>
          <w:cnfStyle w:val="000000100000"/>
        </w:trPr>
        <w:tc>
          <w:tcPr>
            <w:cnfStyle w:val="001000000000"/>
            <w:tcW w:w="9464" w:type="dxa"/>
          </w:tcPr>
          <w:p w:rsidR="006507F5" w:rsidRPr="00A649E8" w:rsidRDefault="006507F5" w:rsidP="00EC2C5C">
            <w:pPr>
              <w:spacing w:line="360" w:lineRule="auto"/>
              <w:rPr>
                <w:rFonts w:ascii="Times New Roman" w:hAnsi="Times New Roman"/>
                <w:sz w:val="24"/>
                <w:szCs w:val="24"/>
              </w:rPr>
            </w:pPr>
            <w:r w:rsidRPr="00A649E8">
              <w:rPr>
                <w:rFonts w:ascii="Times New Roman" w:hAnsi="Times New Roman"/>
                <w:sz w:val="24"/>
                <w:szCs w:val="24"/>
              </w:rPr>
              <w:t>3. KOMPETENCE KOMUNIKATIVNÍ</w:t>
            </w:r>
          </w:p>
          <w:p w:rsidR="006507F5" w:rsidRPr="00A649E8" w:rsidRDefault="006507F5" w:rsidP="00EC2C5C">
            <w:pPr>
              <w:spacing w:line="360" w:lineRule="auto"/>
              <w:rPr>
                <w:rFonts w:ascii="Times New Roman" w:hAnsi="Times New Roman"/>
                <w:b w:val="0"/>
                <w:sz w:val="24"/>
                <w:szCs w:val="24"/>
              </w:rPr>
            </w:pPr>
          </w:p>
        </w:tc>
      </w:tr>
      <w:tr w:rsidR="006507F5" w:rsidRPr="00A649E8" w:rsidTr="006507F5">
        <w:trPr>
          <w:cnfStyle w:val="000000010000"/>
        </w:trPr>
        <w:tc>
          <w:tcPr>
            <w:cnfStyle w:val="001000000000"/>
            <w:tcW w:w="9464" w:type="dxa"/>
          </w:tcPr>
          <w:p w:rsidR="006507F5" w:rsidRPr="00A649E8" w:rsidRDefault="006507F5" w:rsidP="00EC2C5C">
            <w:pPr>
              <w:pStyle w:val="Odstavecseseznamem"/>
              <w:widowControl w:val="0"/>
              <w:numPr>
                <w:ilvl w:val="0"/>
                <w:numId w:val="126"/>
              </w:numPr>
              <w:overflowPunct w:val="0"/>
              <w:autoSpaceDE w:val="0"/>
              <w:autoSpaceDN w:val="0"/>
              <w:adjustRightInd w:val="0"/>
              <w:spacing w:line="360" w:lineRule="auto"/>
              <w:ind w:right="2080"/>
              <w:jc w:val="both"/>
              <w:rPr>
                <w:rFonts w:ascii="Times New Roman" w:hAnsi="Times New Roman"/>
                <w:b w:val="0"/>
                <w:bCs w:val="0"/>
                <w:sz w:val="24"/>
                <w:szCs w:val="24"/>
              </w:rPr>
            </w:pPr>
            <w:r w:rsidRPr="00A649E8">
              <w:rPr>
                <w:rFonts w:ascii="Times New Roman" w:hAnsi="Times New Roman"/>
                <w:b w:val="0"/>
                <w:sz w:val="24"/>
                <w:szCs w:val="24"/>
              </w:rPr>
              <w:t xml:space="preserve">komunikuje bez zábran a ostychu, využívá k tomu gesta i slova ví, že lidé se dorozumívají i jinými jazyky </w:t>
            </w:r>
          </w:p>
        </w:tc>
      </w:tr>
      <w:tr w:rsidR="006507F5" w:rsidRPr="00A649E8" w:rsidTr="006507F5">
        <w:trPr>
          <w:cnfStyle w:val="000000100000"/>
        </w:trPr>
        <w:tc>
          <w:tcPr>
            <w:cnfStyle w:val="001000000000"/>
            <w:tcW w:w="9464" w:type="dxa"/>
          </w:tcPr>
          <w:p w:rsidR="006507F5" w:rsidRPr="00A649E8" w:rsidRDefault="006507F5" w:rsidP="00EC2C5C">
            <w:pPr>
              <w:spacing w:line="360" w:lineRule="auto"/>
              <w:rPr>
                <w:rFonts w:ascii="Times New Roman" w:hAnsi="Times New Roman"/>
                <w:sz w:val="24"/>
                <w:szCs w:val="24"/>
              </w:rPr>
            </w:pPr>
            <w:r w:rsidRPr="00A649E8">
              <w:rPr>
                <w:rFonts w:ascii="Times New Roman" w:hAnsi="Times New Roman"/>
                <w:sz w:val="24"/>
                <w:szCs w:val="24"/>
              </w:rPr>
              <w:t>4. KOMPETENCE SOCIÁLNÍ A PERSONÁLNÍ</w:t>
            </w:r>
          </w:p>
          <w:p w:rsidR="006507F5" w:rsidRPr="00A649E8" w:rsidRDefault="006507F5" w:rsidP="00EC2C5C">
            <w:pPr>
              <w:spacing w:line="360" w:lineRule="auto"/>
              <w:rPr>
                <w:rFonts w:ascii="Times New Roman" w:hAnsi="Times New Roman"/>
                <w:b w:val="0"/>
                <w:sz w:val="24"/>
                <w:szCs w:val="24"/>
              </w:rPr>
            </w:pPr>
          </w:p>
        </w:tc>
      </w:tr>
      <w:tr w:rsidR="006507F5" w:rsidRPr="00A649E8" w:rsidTr="006507F5">
        <w:trPr>
          <w:cnfStyle w:val="000000010000"/>
        </w:trPr>
        <w:tc>
          <w:tcPr>
            <w:cnfStyle w:val="001000000000"/>
            <w:tcW w:w="9464" w:type="dxa"/>
          </w:tcPr>
          <w:p w:rsidR="006507F5" w:rsidRPr="00A649E8" w:rsidRDefault="006507F5" w:rsidP="00EC2C5C">
            <w:pPr>
              <w:pStyle w:val="Odstavecseseznamem"/>
              <w:widowControl w:val="0"/>
              <w:numPr>
                <w:ilvl w:val="0"/>
                <w:numId w:val="126"/>
              </w:numPr>
              <w:overflowPunct w:val="0"/>
              <w:autoSpaceDE w:val="0"/>
              <w:autoSpaceDN w:val="0"/>
              <w:adjustRightInd w:val="0"/>
              <w:spacing w:line="360" w:lineRule="auto"/>
              <w:ind w:right="180"/>
              <w:jc w:val="both"/>
              <w:rPr>
                <w:rFonts w:ascii="Times New Roman" w:hAnsi="Times New Roman"/>
                <w:b w:val="0"/>
                <w:bCs w:val="0"/>
                <w:sz w:val="24"/>
                <w:szCs w:val="24"/>
              </w:rPr>
            </w:pPr>
            <w:r w:rsidRPr="00A649E8">
              <w:rPr>
                <w:rFonts w:ascii="Times New Roman" w:hAnsi="Times New Roman"/>
                <w:b w:val="0"/>
                <w:sz w:val="24"/>
                <w:szCs w:val="24"/>
              </w:rPr>
              <w:t xml:space="preserve">umí se spolupodílet na společném rozhodnutí, je schopno chápat, že jsou lidé různí a umí být tolerantní k jejich odlišnostem </w:t>
            </w:r>
          </w:p>
        </w:tc>
      </w:tr>
      <w:tr w:rsidR="006507F5" w:rsidRPr="00A649E8" w:rsidTr="006507F5">
        <w:trPr>
          <w:cnfStyle w:val="000000100000"/>
        </w:trPr>
        <w:tc>
          <w:tcPr>
            <w:cnfStyle w:val="001000000000"/>
            <w:tcW w:w="9464" w:type="dxa"/>
          </w:tcPr>
          <w:p w:rsidR="006507F5" w:rsidRPr="00A649E8" w:rsidRDefault="006507F5" w:rsidP="00EC2C5C">
            <w:pPr>
              <w:spacing w:line="360" w:lineRule="auto"/>
              <w:rPr>
                <w:rFonts w:ascii="Times New Roman" w:hAnsi="Times New Roman"/>
                <w:sz w:val="24"/>
                <w:szCs w:val="24"/>
              </w:rPr>
            </w:pPr>
            <w:r w:rsidRPr="00A649E8">
              <w:rPr>
                <w:rFonts w:ascii="Times New Roman" w:hAnsi="Times New Roman"/>
                <w:sz w:val="24"/>
                <w:szCs w:val="24"/>
              </w:rPr>
              <w:t>5. KOMPETENCE ČINNOSTNÍ A OBČANSKÁ</w:t>
            </w:r>
          </w:p>
          <w:p w:rsidR="006507F5" w:rsidRPr="00A649E8" w:rsidRDefault="006507F5" w:rsidP="00EC2C5C">
            <w:pPr>
              <w:spacing w:line="360" w:lineRule="auto"/>
              <w:rPr>
                <w:rFonts w:ascii="Times New Roman" w:hAnsi="Times New Roman"/>
                <w:b w:val="0"/>
                <w:sz w:val="24"/>
                <w:szCs w:val="24"/>
              </w:rPr>
            </w:pPr>
          </w:p>
        </w:tc>
      </w:tr>
      <w:tr w:rsidR="006507F5" w:rsidRPr="00A649E8" w:rsidTr="006507F5">
        <w:trPr>
          <w:cnfStyle w:val="000000010000"/>
        </w:trPr>
        <w:tc>
          <w:tcPr>
            <w:cnfStyle w:val="001000000000"/>
            <w:tcW w:w="9464" w:type="dxa"/>
          </w:tcPr>
          <w:p w:rsidR="006507F5" w:rsidRPr="00A649E8" w:rsidRDefault="006507F5" w:rsidP="00EC2C5C">
            <w:pPr>
              <w:pStyle w:val="Odstavecseseznamem"/>
              <w:widowControl w:val="0"/>
              <w:numPr>
                <w:ilvl w:val="0"/>
                <w:numId w:val="126"/>
              </w:numPr>
              <w:overflowPunct w:val="0"/>
              <w:autoSpaceDE w:val="0"/>
              <w:autoSpaceDN w:val="0"/>
              <w:adjustRightInd w:val="0"/>
              <w:spacing w:line="360" w:lineRule="auto"/>
              <w:jc w:val="both"/>
              <w:rPr>
                <w:rFonts w:ascii="Times New Roman" w:hAnsi="Times New Roman"/>
                <w:b w:val="0"/>
                <w:bCs w:val="0"/>
                <w:sz w:val="24"/>
                <w:szCs w:val="24"/>
              </w:rPr>
            </w:pPr>
            <w:r w:rsidRPr="00A649E8">
              <w:rPr>
                <w:rFonts w:ascii="Times New Roman" w:hAnsi="Times New Roman"/>
                <w:b w:val="0"/>
                <w:sz w:val="24"/>
                <w:szCs w:val="24"/>
              </w:rPr>
              <w:t>chápe, že činorodost a pracovitost jsou přínosem, nevšímavost a pohodlnost mají své nepříznivé důsledky</w:t>
            </w:r>
          </w:p>
          <w:p w:rsidR="006507F5" w:rsidRPr="00A649E8" w:rsidRDefault="006507F5" w:rsidP="00EC2C5C">
            <w:pPr>
              <w:pStyle w:val="Odstavecseseznamem"/>
              <w:widowControl w:val="0"/>
              <w:numPr>
                <w:ilvl w:val="0"/>
                <w:numId w:val="126"/>
              </w:numPr>
              <w:overflowPunct w:val="0"/>
              <w:autoSpaceDE w:val="0"/>
              <w:autoSpaceDN w:val="0"/>
              <w:adjustRightInd w:val="0"/>
              <w:spacing w:line="360" w:lineRule="auto"/>
              <w:jc w:val="both"/>
              <w:rPr>
                <w:rFonts w:ascii="Times New Roman" w:hAnsi="Times New Roman"/>
                <w:b w:val="0"/>
                <w:bCs w:val="0"/>
                <w:sz w:val="24"/>
                <w:szCs w:val="24"/>
              </w:rPr>
            </w:pPr>
            <w:r w:rsidRPr="00A649E8">
              <w:rPr>
                <w:rFonts w:ascii="Times New Roman" w:hAnsi="Times New Roman"/>
                <w:b w:val="0"/>
                <w:sz w:val="24"/>
                <w:szCs w:val="24"/>
              </w:rPr>
              <w:t>dbá na svoje zdraví a bezpečí své i druhých</w:t>
            </w:r>
          </w:p>
          <w:p w:rsidR="006507F5" w:rsidRPr="00A649E8" w:rsidRDefault="006507F5" w:rsidP="00EC2C5C">
            <w:pPr>
              <w:pStyle w:val="Odstavecseseznamem"/>
              <w:widowControl w:val="0"/>
              <w:numPr>
                <w:ilvl w:val="0"/>
                <w:numId w:val="126"/>
              </w:numPr>
              <w:overflowPunct w:val="0"/>
              <w:autoSpaceDE w:val="0"/>
              <w:autoSpaceDN w:val="0"/>
              <w:adjustRightInd w:val="0"/>
              <w:spacing w:line="360" w:lineRule="auto"/>
              <w:jc w:val="both"/>
              <w:rPr>
                <w:rFonts w:ascii="Times New Roman" w:hAnsi="Times New Roman"/>
                <w:b w:val="0"/>
                <w:bCs w:val="0"/>
                <w:sz w:val="24"/>
                <w:szCs w:val="24"/>
              </w:rPr>
            </w:pPr>
            <w:r w:rsidRPr="00A649E8">
              <w:rPr>
                <w:rFonts w:ascii="Times New Roman" w:hAnsi="Times New Roman"/>
                <w:b w:val="0"/>
                <w:sz w:val="24"/>
                <w:szCs w:val="24"/>
              </w:rPr>
              <w:t xml:space="preserve">má smysl pro povinnost ve hře, práci i učení, váží si práce a úsilí druhých </w:t>
            </w:r>
          </w:p>
        </w:tc>
      </w:tr>
    </w:tbl>
    <w:p w:rsidR="006507F5" w:rsidRPr="00A649E8" w:rsidRDefault="006507F5" w:rsidP="00EC2C5C">
      <w:pPr>
        <w:widowControl w:val="0"/>
        <w:overflowPunct w:val="0"/>
        <w:autoSpaceDE w:val="0"/>
        <w:autoSpaceDN w:val="0"/>
        <w:adjustRightInd w:val="0"/>
        <w:spacing w:after="0" w:line="360" w:lineRule="auto"/>
        <w:jc w:val="both"/>
        <w:rPr>
          <w:rFonts w:ascii="Times New Roman" w:hAnsi="Times New Roman"/>
          <w:sz w:val="24"/>
          <w:szCs w:val="24"/>
          <w:vertAlign w:val="superscript"/>
        </w:rPr>
      </w:pPr>
    </w:p>
    <w:p w:rsidR="00C4138A" w:rsidRPr="00412A42" w:rsidRDefault="00C4138A" w:rsidP="00EC2C5C">
      <w:pPr>
        <w:widowControl w:val="0"/>
        <w:overflowPunct w:val="0"/>
        <w:autoSpaceDE w:val="0"/>
        <w:autoSpaceDN w:val="0"/>
        <w:adjustRightInd w:val="0"/>
        <w:spacing w:after="0" w:line="360" w:lineRule="auto"/>
        <w:ind w:left="4" w:firstLine="300"/>
        <w:jc w:val="both"/>
        <w:rPr>
          <w:rFonts w:ascii="Arial" w:hAnsi="Arial" w:cs="Arial"/>
        </w:rPr>
      </w:pPr>
    </w:p>
    <w:p w:rsidR="00C4138A" w:rsidRPr="00412A42" w:rsidRDefault="00C4138A" w:rsidP="00EC2C5C">
      <w:pPr>
        <w:widowControl w:val="0"/>
        <w:overflowPunct w:val="0"/>
        <w:autoSpaceDE w:val="0"/>
        <w:autoSpaceDN w:val="0"/>
        <w:adjustRightInd w:val="0"/>
        <w:spacing w:after="0" w:line="360" w:lineRule="auto"/>
        <w:jc w:val="both"/>
        <w:rPr>
          <w:rFonts w:ascii="Arial" w:hAnsi="Arial" w:cs="Arial"/>
        </w:rPr>
      </w:pPr>
    </w:p>
    <w:p w:rsidR="00C4138A" w:rsidRPr="00412A42" w:rsidRDefault="00C4138A" w:rsidP="00EC2C5C">
      <w:pPr>
        <w:widowControl w:val="0"/>
        <w:overflowPunct w:val="0"/>
        <w:autoSpaceDE w:val="0"/>
        <w:autoSpaceDN w:val="0"/>
        <w:adjustRightInd w:val="0"/>
        <w:spacing w:after="0" w:line="360" w:lineRule="auto"/>
        <w:ind w:left="4"/>
        <w:jc w:val="both"/>
        <w:rPr>
          <w:rFonts w:ascii="Arial" w:hAnsi="Arial" w:cs="Arial"/>
        </w:rPr>
      </w:pPr>
    </w:p>
    <w:p w:rsidR="00C4138A" w:rsidRPr="00412A42" w:rsidRDefault="00C4138A" w:rsidP="00EC2C5C">
      <w:pPr>
        <w:spacing w:line="360" w:lineRule="auto"/>
        <w:jc w:val="both"/>
        <w:rPr>
          <w:rFonts w:ascii="Arial" w:hAnsi="Arial" w:cs="Arial"/>
        </w:rPr>
      </w:pPr>
    </w:p>
    <w:p w:rsidR="00C4138A" w:rsidRPr="00412A42" w:rsidRDefault="00C4138A" w:rsidP="00EC2C5C">
      <w:pPr>
        <w:spacing w:line="360" w:lineRule="auto"/>
        <w:jc w:val="both"/>
        <w:rPr>
          <w:rFonts w:ascii="Arial" w:hAnsi="Arial" w:cs="Arial"/>
        </w:rPr>
      </w:pPr>
    </w:p>
    <w:p w:rsidR="00C4138A" w:rsidRPr="00412A42" w:rsidRDefault="00C4138A" w:rsidP="00EC2C5C">
      <w:pPr>
        <w:spacing w:line="360" w:lineRule="auto"/>
        <w:jc w:val="both"/>
        <w:rPr>
          <w:rFonts w:ascii="Arial" w:hAnsi="Arial" w:cs="Arial"/>
        </w:rPr>
      </w:pPr>
    </w:p>
    <w:p w:rsidR="007D65F4" w:rsidRPr="00412A42" w:rsidRDefault="007D65F4" w:rsidP="00EC2C5C">
      <w:pPr>
        <w:spacing w:line="360" w:lineRule="auto"/>
        <w:jc w:val="both"/>
        <w:rPr>
          <w:rFonts w:ascii="Arial" w:hAnsi="Arial" w:cs="Arial"/>
        </w:rPr>
        <w:sectPr w:rsidR="007D65F4" w:rsidRPr="00412A42">
          <w:pgSz w:w="11906" w:h="16838"/>
          <w:pgMar w:top="851" w:right="1520" w:bottom="568" w:left="1420" w:header="720" w:footer="720" w:gutter="0"/>
          <w:cols w:space="708"/>
        </w:sectPr>
      </w:pPr>
    </w:p>
    <w:p w:rsidR="007D65F4" w:rsidRPr="00412A42" w:rsidRDefault="007D65F4" w:rsidP="00EC2C5C">
      <w:pPr>
        <w:widowControl w:val="0"/>
        <w:overflowPunct w:val="0"/>
        <w:autoSpaceDE w:val="0"/>
        <w:autoSpaceDN w:val="0"/>
        <w:adjustRightInd w:val="0"/>
        <w:spacing w:after="0" w:line="360" w:lineRule="auto"/>
        <w:jc w:val="both"/>
        <w:rPr>
          <w:rFonts w:ascii="Arial" w:hAnsi="Arial" w:cs="Arial"/>
          <w:vertAlign w:val="superscript"/>
        </w:rPr>
      </w:pPr>
      <w:bookmarkStart w:id="6" w:name="page61"/>
      <w:bookmarkEnd w:id="6"/>
    </w:p>
    <w:p w:rsidR="00256C77" w:rsidRPr="00412A42" w:rsidRDefault="00555A3B" w:rsidP="00EC2C5C">
      <w:pPr>
        <w:widowControl w:val="0"/>
        <w:overflowPunct w:val="0"/>
        <w:autoSpaceDE w:val="0"/>
        <w:autoSpaceDN w:val="0"/>
        <w:adjustRightInd w:val="0"/>
        <w:spacing w:after="0" w:line="360" w:lineRule="auto"/>
        <w:jc w:val="both"/>
        <w:rPr>
          <w:rFonts w:ascii="Arial" w:hAnsi="Arial" w:cs="Arial"/>
        </w:rPr>
      </w:pPr>
      <w:r>
        <w:rPr>
          <w:rFonts w:ascii="Arial" w:hAnsi="Arial" w:cs="Arial"/>
          <w:noProof/>
          <w:lang w:eastAsia="cs-CZ"/>
        </w:rPr>
        <w:pict>
          <v:shape id="_x0000_s1070" type="#_x0000_t202" style="position:absolute;left:0;text-align:left;margin-left:3.15pt;margin-top:.55pt;width:481.3pt;height:34.05pt;z-index:251703296" fillcolor="#f79646 [3209]" strokecolor="#f79646 [3209]" strokeweight="10pt">
            <v:stroke linestyle="thinThin"/>
            <v:shadow color="#868686"/>
            <v:textbox>
              <w:txbxContent>
                <w:p w:rsidR="00260157" w:rsidRPr="00FE3B60" w:rsidRDefault="00260157" w:rsidP="00256C77">
                  <w:pPr>
                    <w:jc w:val="center"/>
                    <w:rPr>
                      <w:b/>
                      <w:sz w:val="32"/>
                      <w:szCs w:val="32"/>
                    </w:rPr>
                  </w:pPr>
                  <w:r w:rsidRPr="00FE3B60">
                    <w:rPr>
                      <w:b/>
                      <w:sz w:val="32"/>
                      <w:szCs w:val="32"/>
                    </w:rPr>
                    <w:t>VII. DÍLČÍ PROJEKTY</w:t>
                  </w:r>
                  <w:r>
                    <w:rPr>
                      <w:b/>
                      <w:sz w:val="32"/>
                      <w:szCs w:val="32"/>
                    </w:rPr>
                    <w:t>, DOPLŇKOVÝ PROGRAM, KROUŽKY</w:t>
                  </w:r>
                </w:p>
                <w:p w:rsidR="00260157" w:rsidRDefault="00260157" w:rsidP="00256C77"/>
              </w:txbxContent>
            </v:textbox>
          </v:shape>
        </w:pict>
      </w:r>
    </w:p>
    <w:p w:rsidR="00256C77" w:rsidRPr="00412A42" w:rsidRDefault="00256C77" w:rsidP="00EC2C5C">
      <w:pPr>
        <w:widowControl w:val="0"/>
        <w:overflowPunct w:val="0"/>
        <w:autoSpaceDE w:val="0"/>
        <w:autoSpaceDN w:val="0"/>
        <w:adjustRightInd w:val="0"/>
        <w:spacing w:after="0" w:line="360" w:lineRule="auto"/>
        <w:ind w:left="4" w:firstLine="300"/>
        <w:jc w:val="both"/>
        <w:rPr>
          <w:rFonts w:ascii="Arial" w:hAnsi="Arial" w:cs="Arial"/>
        </w:rPr>
      </w:pPr>
    </w:p>
    <w:p w:rsidR="00256C77" w:rsidRPr="00412A42" w:rsidRDefault="00256C77" w:rsidP="00EC2C5C">
      <w:pPr>
        <w:widowControl w:val="0"/>
        <w:overflowPunct w:val="0"/>
        <w:autoSpaceDE w:val="0"/>
        <w:autoSpaceDN w:val="0"/>
        <w:adjustRightInd w:val="0"/>
        <w:spacing w:after="0" w:line="360" w:lineRule="auto"/>
        <w:ind w:left="4" w:firstLine="300"/>
        <w:jc w:val="both"/>
        <w:rPr>
          <w:rFonts w:ascii="Arial" w:hAnsi="Arial" w:cs="Arial"/>
        </w:rPr>
      </w:pPr>
    </w:p>
    <w:p w:rsidR="00256C77" w:rsidRPr="00412A42" w:rsidRDefault="005318EF" w:rsidP="00EC2C5C">
      <w:pPr>
        <w:widowControl w:val="0"/>
        <w:overflowPunct w:val="0"/>
        <w:autoSpaceDE w:val="0"/>
        <w:autoSpaceDN w:val="0"/>
        <w:adjustRightInd w:val="0"/>
        <w:spacing w:after="0" w:line="360" w:lineRule="auto"/>
        <w:jc w:val="both"/>
        <w:rPr>
          <w:rFonts w:ascii="Arial" w:hAnsi="Arial" w:cs="Arial"/>
          <w:b/>
        </w:rPr>
      </w:pPr>
      <w:proofErr w:type="gramStart"/>
      <w:r w:rsidRPr="00412A42">
        <w:rPr>
          <w:rFonts w:ascii="Arial" w:hAnsi="Arial" w:cs="Arial"/>
          <w:b/>
        </w:rPr>
        <w:t>7.1  Dílčí</w:t>
      </w:r>
      <w:proofErr w:type="gramEnd"/>
      <w:r w:rsidRPr="00412A42">
        <w:rPr>
          <w:rFonts w:ascii="Arial" w:hAnsi="Arial" w:cs="Arial"/>
          <w:b/>
        </w:rPr>
        <w:t xml:space="preserve"> projekty</w:t>
      </w:r>
    </w:p>
    <w:p w:rsidR="00256C77" w:rsidRPr="00412A42" w:rsidRDefault="00256C77" w:rsidP="00EC2C5C">
      <w:pPr>
        <w:widowControl w:val="0"/>
        <w:overflowPunct w:val="0"/>
        <w:autoSpaceDE w:val="0"/>
        <w:autoSpaceDN w:val="0"/>
        <w:adjustRightInd w:val="0"/>
        <w:spacing w:after="0" w:line="360" w:lineRule="auto"/>
        <w:ind w:left="4"/>
        <w:jc w:val="both"/>
        <w:rPr>
          <w:rFonts w:ascii="Arial" w:hAnsi="Arial" w:cs="Arial"/>
        </w:rPr>
      </w:pPr>
      <w:r w:rsidRPr="00412A42">
        <w:rPr>
          <w:rFonts w:ascii="Arial" w:hAnsi="Arial" w:cs="Arial"/>
        </w:rPr>
        <w:t>Dílčí projekty školy jsou připraveny samostatně a pedagogové s nimi pracují v rámci svých tříd dle aktuální vývojové úrovně dané skupiny. Jednotlivé cíle i vzdělávací nabídka je použita při pravidelném plánov</w:t>
      </w:r>
      <w:r w:rsidR="001B7722" w:rsidRPr="00412A42">
        <w:rPr>
          <w:rFonts w:ascii="Arial" w:hAnsi="Arial" w:cs="Arial"/>
        </w:rPr>
        <w:t>á</w:t>
      </w:r>
      <w:r w:rsidRPr="00412A42">
        <w:rPr>
          <w:rFonts w:ascii="Arial" w:hAnsi="Arial" w:cs="Arial"/>
        </w:rPr>
        <w:t xml:space="preserve">ní v rámci tvorby podtémat jednotlivých IB TVP.  </w:t>
      </w:r>
    </w:p>
    <w:p w:rsidR="00256C77" w:rsidRPr="00412A42" w:rsidRDefault="00256C77" w:rsidP="00EC2C5C">
      <w:pPr>
        <w:widowControl w:val="0"/>
        <w:overflowPunct w:val="0"/>
        <w:autoSpaceDE w:val="0"/>
        <w:autoSpaceDN w:val="0"/>
        <w:adjustRightInd w:val="0"/>
        <w:spacing w:after="0" w:line="360" w:lineRule="auto"/>
        <w:ind w:left="4"/>
        <w:jc w:val="both"/>
        <w:rPr>
          <w:rFonts w:ascii="Arial" w:hAnsi="Arial" w:cs="Arial"/>
        </w:rPr>
      </w:pPr>
      <w:r w:rsidRPr="00412A42">
        <w:rPr>
          <w:rFonts w:ascii="Arial" w:hAnsi="Arial" w:cs="Arial"/>
        </w:rPr>
        <w:t xml:space="preserve">Intenzita jednotlivých cílů bude taktéž odvislá od potřeby a evaluační činnosti pedagogů. Časová realizace je 1 rok, tak, jako integrované bloky. Projekty jsou rámcové, obsahují hlavní záměry, cíle, charakteristiku hlavního smyslu, vzdělávací nabídku a jejich rozpracování bude předmětem TVP. Činnosti jako prostředek naplnění stanovených záměrů a cílů budou maximálně zohledňovat možnosti dětí jednotlivých tříd. </w:t>
      </w:r>
      <w:proofErr w:type="spellStart"/>
      <w:r w:rsidRPr="00412A42">
        <w:rPr>
          <w:rFonts w:ascii="Arial" w:hAnsi="Arial" w:cs="Arial"/>
        </w:rPr>
        <w:t>Tématicky</w:t>
      </w:r>
      <w:proofErr w:type="spellEnd"/>
      <w:r w:rsidRPr="00412A42">
        <w:rPr>
          <w:rFonts w:ascii="Arial" w:hAnsi="Arial" w:cs="Arial"/>
        </w:rPr>
        <w:t xml:space="preserve"> jsou jednotné pro celou školu s využitím “maskotů”, kteří symbolizují dané záměry těchto projektů, abychom mohli dobře naplnit kontinuitu záměru v rámci celého předškolního období. </w:t>
      </w:r>
    </w:p>
    <w:p w:rsidR="00256C77" w:rsidRPr="00412A42" w:rsidRDefault="00256C77" w:rsidP="00EC2C5C">
      <w:pPr>
        <w:widowControl w:val="0"/>
        <w:overflowPunct w:val="0"/>
        <w:autoSpaceDE w:val="0"/>
        <w:autoSpaceDN w:val="0"/>
        <w:adjustRightInd w:val="0"/>
        <w:spacing w:after="0" w:line="360" w:lineRule="auto"/>
        <w:ind w:left="4"/>
        <w:jc w:val="both"/>
        <w:rPr>
          <w:rFonts w:ascii="Arial" w:hAnsi="Arial" w:cs="Arial"/>
        </w:rPr>
      </w:pPr>
    </w:p>
    <w:p w:rsidR="00256C77" w:rsidRPr="00412A42" w:rsidRDefault="00256C77" w:rsidP="00EC2C5C">
      <w:pPr>
        <w:widowControl w:val="0"/>
        <w:overflowPunct w:val="0"/>
        <w:autoSpaceDE w:val="0"/>
        <w:autoSpaceDN w:val="0"/>
        <w:adjustRightInd w:val="0"/>
        <w:spacing w:after="0" w:line="360" w:lineRule="auto"/>
        <w:ind w:left="4"/>
        <w:jc w:val="both"/>
        <w:rPr>
          <w:rFonts w:ascii="Arial" w:hAnsi="Arial" w:cs="Arial"/>
        </w:rPr>
      </w:pPr>
    </w:p>
    <w:p w:rsidR="00256C77" w:rsidRPr="00412A42" w:rsidRDefault="00256C77" w:rsidP="00EC2C5C">
      <w:pPr>
        <w:widowControl w:val="0"/>
        <w:overflowPunct w:val="0"/>
        <w:autoSpaceDE w:val="0"/>
        <w:autoSpaceDN w:val="0"/>
        <w:adjustRightInd w:val="0"/>
        <w:spacing w:after="0" w:line="360" w:lineRule="auto"/>
        <w:ind w:left="4"/>
        <w:jc w:val="both"/>
        <w:rPr>
          <w:rFonts w:ascii="Arial" w:hAnsi="Arial" w:cs="Arial"/>
        </w:rPr>
      </w:pPr>
    </w:p>
    <w:p w:rsidR="00256C77" w:rsidRPr="00412A42" w:rsidRDefault="00256C77" w:rsidP="00EC2C5C">
      <w:pPr>
        <w:widowControl w:val="0"/>
        <w:overflowPunct w:val="0"/>
        <w:autoSpaceDE w:val="0"/>
        <w:autoSpaceDN w:val="0"/>
        <w:adjustRightInd w:val="0"/>
        <w:spacing w:after="0" w:line="360" w:lineRule="auto"/>
        <w:ind w:left="4"/>
        <w:jc w:val="both"/>
        <w:rPr>
          <w:rFonts w:ascii="Arial" w:hAnsi="Arial" w:cs="Arial"/>
        </w:rPr>
      </w:pPr>
    </w:p>
    <w:p w:rsidR="00256C77" w:rsidRPr="00412A42" w:rsidRDefault="00256C77" w:rsidP="00EC2C5C">
      <w:pPr>
        <w:widowControl w:val="0"/>
        <w:overflowPunct w:val="0"/>
        <w:autoSpaceDE w:val="0"/>
        <w:autoSpaceDN w:val="0"/>
        <w:adjustRightInd w:val="0"/>
        <w:spacing w:after="0" w:line="360" w:lineRule="auto"/>
        <w:ind w:left="4"/>
        <w:jc w:val="center"/>
        <w:rPr>
          <w:rFonts w:ascii="Arial" w:hAnsi="Arial" w:cs="Arial"/>
        </w:rPr>
      </w:pPr>
      <w:r w:rsidRPr="00412A42">
        <w:rPr>
          <w:rFonts w:ascii="Arial" w:hAnsi="Arial" w:cs="Arial"/>
          <w:noProof/>
          <w:lang w:eastAsia="cs-CZ"/>
        </w:rPr>
        <w:drawing>
          <wp:inline distT="0" distB="0" distL="0" distR="0">
            <wp:extent cx="3246665" cy="3246665"/>
            <wp:effectExtent l="19050" t="0" r="0" b="0"/>
            <wp:docPr id="39" name="Obrázek 7" descr="group-157476__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157476__180.png"/>
                    <pic:cNvPicPr/>
                  </pic:nvPicPr>
                  <pic:blipFill>
                    <a:blip r:embed="rId19" cstate="print"/>
                    <a:stretch>
                      <a:fillRect/>
                    </a:stretch>
                  </pic:blipFill>
                  <pic:spPr>
                    <a:xfrm>
                      <a:off x="0" y="0"/>
                      <a:ext cx="3246101" cy="3246101"/>
                    </a:xfrm>
                    <a:prstGeom prst="rect">
                      <a:avLst/>
                    </a:prstGeom>
                  </pic:spPr>
                </pic:pic>
              </a:graphicData>
            </a:graphic>
          </wp:inline>
        </w:drawing>
      </w:r>
    </w:p>
    <w:p w:rsidR="00256C77" w:rsidRPr="00412A42" w:rsidRDefault="00256C77" w:rsidP="00EC2C5C">
      <w:pPr>
        <w:widowControl w:val="0"/>
        <w:overflowPunct w:val="0"/>
        <w:autoSpaceDE w:val="0"/>
        <w:autoSpaceDN w:val="0"/>
        <w:adjustRightInd w:val="0"/>
        <w:spacing w:after="0" w:line="360" w:lineRule="auto"/>
        <w:ind w:left="4"/>
        <w:jc w:val="both"/>
        <w:rPr>
          <w:rFonts w:ascii="Arial" w:hAnsi="Arial" w:cs="Arial"/>
        </w:rPr>
      </w:pPr>
    </w:p>
    <w:tbl>
      <w:tblPr>
        <w:tblStyle w:val="Stednmka3zvraznn6"/>
        <w:tblpPr w:leftFromText="141" w:rightFromText="141" w:vertAnchor="text" w:horzAnchor="margin" w:tblpY="-192"/>
        <w:tblW w:w="9889" w:type="dxa"/>
        <w:tblLook w:val="04A0"/>
      </w:tblPr>
      <w:tblGrid>
        <w:gridCol w:w="400"/>
        <w:gridCol w:w="2546"/>
        <w:gridCol w:w="3118"/>
        <w:gridCol w:w="3825"/>
      </w:tblGrid>
      <w:tr w:rsidR="00256C77" w:rsidRPr="00412A42" w:rsidTr="009D4860">
        <w:trPr>
          <w:cnfStyle w:val="100000000000"/>
        </w:trPr>
        <w:tc>
          <w:tcPr>
            <w:cnfStyle w:val="001000000000"/>
            <w:tcW w:w="9889" w:type="dxa"/>
            <w:gridSpan w:val="4"/>
          </w:tcPr>
          <w:p w:rsidR="00256C77" w:rsidRPr="00412A42" w:rsidRDefault="00256C77" w:rsidP="00EC2C5C">
            <w:pPr>
              <w:widowControl w:val="0"/>
              <w:autoSpaceDE w:val="0"/>
              <w:autoSpaceDN w:val="0"/>
              <w:adjustRightInd w:val="0"/>
              <w:spacing w:line="360" w:lineRule="auto"/>
              <w:jc w:val="both"/>
              <w:rPr>
                <w:rFonts w:ascii="Arial" w:hAnsi="Arial" w:cs="Arial"/>
              </w:rPr>
            </w:pPr>
          </w:p>
          <w:p w:rsidR="00256C77" w:rsidRPr="00412A42" w:rsidRDefault="00256C77" w:rsidP="00EC2C5C">
            <w:pPr>
              <w:widowControl w:val="0"/>
              <w:autoSpaceDE w:val="0"/>
              <w:autoSpaceDN w:val="0"/>
              <w:adjustRightInd w:val="0"/>
              <w:spacing w:line="360" w:lineRule="auto"/>
              <w:jc w:val="both"/>
              <w:rPr>
                <w:rFonts w:ascii="Arial" w:hAnsi="Arial" w:cs="Arial"/>
              </w:rPr>
            </w:pPr>
            <w:r w:rsidRPr="00412A42">
              <w:rPr>
                <w:rFonts w:ascii="Arial" w:hAnsi="Arial" w:cs="Arial"/>
              </w:rPr>
              <w:t>DÍLČÍ PROJEKTY</w:t>
            </w:r>
          </w:p>
        </w:tc>
      </w:tr>
      <w:tr w:rsidR="00256C77" w:rsidRPr="00412A42" w:rsidTr="009D4860">
        <w:trPr>
          <w:cnfStyle w:val="000000100000"/>
        </w:trPr>
        <w:tc>
          <w:tcPr>
            <w:cnfStyle w:val="001000000000"/>
            <w:tcW w:w="396" w:type="dxa"/>
          </w:tcPr>
          <w:p w:rsidR="00256C77" w:rsidRPr="00412A42" w:rsidRDefault="00256C77" w:rsidP="00EC2C5C">
            <w:pPr>
              <w:widowControl w:val="0"/>
              <w:autoSpaceDE w:val="0"/>
              <w:autoSpaceDN w:val="0"/>
              <w:adjustRightInd w:val="0"/>
              <w:spacing w:line="360" w:lineRule="auto"/>
              <w:jc w:val="both"/>
              <w:rPr>
                <w:rFonts w:ascii="Arial" w:hAnsi="Arial" w:cs="Arial"/>
              </w:rPr>
            </w:pPr>
          </w:p>
        </w:tc>
        <w:tc>
          <w:tcPr>
            <w:tcW w:w="2547" w:type="dxa"/>
          </w:tcPr>
          <w:p w:rsidR="00256C77" w:rsidRPr="00412A42" w:rsidRDefault="00256C77" w:rsidP="00EC2C5C">
            <w:pPr>
              <w:widowControl w:val="0"/>
              <w:autoSpaceDE w:val="0"/>
              <w:autoSpaceDN w:val="0"/>
              <w:adjustRightInd w:val="0"/>
              <w:spacing w:line="360" w:lineRule="auto"/>
              <w:jc w:val="both"/>
              <w:cnfStyle w:val="000000100000"/>
              <w:rPr>
                <w:rFonts w:ascii="Arial" w:hAnsi="Arial" w:cs="Arial"/>
              </w:rPr>
            </w:pPr>
            <w:r w:rsidRPr="00412A42">
              <w:rPr>
                <w:rFonts w:ascii="Arial" w:hAnsi="Arial" w:cs="Arial"/>
              </w:rPr>
              <w:t>NÁZEV</w:t>
            </w:r>
          </w:p>
        </w:tc>
        <w:tc>
          <w:tcPr>
            <w:tcW w:w="3119" w:type="dxa"/>
            <w:tcBorders>
              <w:right w:val="single" w:sz="4" w:space="0" w:color="auto"/>
            </w:tcBorders>
          </w:tcPr>
          <w:p w:rsidR="00256C77" w:rsidRPr="00412A42" w:rsidRDefault="00256C77" w:rsidP="00EC2C5C">
            <w:pPr>
              <w:widowControl w:val="0"/>
              <w:autoSpaceDE w:val="0"/>
              <w:autoSpaceDN w:val="0"/>
              <w:adjustRightInd w:val="0"/>
              <w:spacing w:line="360" w:lineRule="auto"/>
              <w:jc w:val="both"/>
              <w:cnfStyle w:val="000000100000"/>
              <w:rPr>
                <w:rFonts w:ascii="Arial" w:hAnsi="Arial" w:cs="Arial"/>
              </w:rPr>
            </w:pPr>
            <w:r w:rsidRPr="00412A42">
              <w:rPr>
                <w:rFonts w:ascii="Arial" w:hAnsi="Arial" w:cs="Arial"/>
              </w:rPr>
              <w:t>ZAMĚŘENÍ</w:t>
            </w:r>
          </w:p>
        </w:tc>
        <w:tc>
          <w:tcPr>
            <w:tcW w:w="3827" w:type="dxa"/>
            <w:tcBorders>
              <w:left w:val="single" w:sz="4" w:space="0" w:color="auto"/>
            </w:tcBorders>
          </w:tcPr>
          <w:p w:rsidR="00256C77" w:rsidRPr="00412A42" w:rsidRDefault="00256C77" w:rsidP="00EC2C5C">
            <w:pPr>
              <w:spacing w:line="360" w:lineRule="auto"/>
              <w:jc w:val="both"/>
              <w:cnfStyle w:val="000000100000"/>
              <w:rPr>
                <w:rFonts w:ascii="Arial" w:hAnsi="Arial" w:cs="Arial"/>
              </w:rPr>
            </w:pPr>
            <w:r w:rsidRPr="00412A42">
              <w:rPr>
                <w:rFonts w:ascii="Arial" w:hAnsi="Arial" w:cs="Arial"/>
              </w:rPr>
              <w:t>CÍL</w:t>
            </w:r>
          </w:p>
          <w:p w:rsidR="00256C77" w:rsidRPr="00412A42" w:rsidRDefault="00256C77" w:rsidP="00EC2C5C">
            <w:pPr>
              <w:widowControl w:val="0"/>
              <w:autoSpaceDE w:val="0"/>
              <w:autoSpaceDN w:val="0"/>
              <w:adjustRightInd w:val="0"/>
              <w:spacing w:line="360" w:lineRule="auto"/>
              <w:jc w:val="both"/>
              <w:cnfStyle w:val="000000100000"/>
              <w:rPr>
                <w:rFonts w:ascii="Arial" w:hAnsi="Arial" w:cs="Arial"/>
              </w:rPr>
            </w:pPr>
          </w:p>
        </w:tc>
      </w:tr>
      <w:tr w:rsidR="00256C77" w:rsidRPr="00412A42" w:rsidTr="009D4860">
        <w:trPr>
          <w:trHeight w:val="400"/>
        </w:trPr>
        <w:tc>
          <w:tcPr>
            <w:cnfStyle w:val="001000000000"/>
            <w:tcW w:w="396" w:type="dxa"/>
            <w:vMerge w:val="restart"/>
          </w:tcPr>
          <w:p w:rsidR="00256C77" w:rsidRPr="00412A42" w:rsidRDefault="00256C77" w:rsidP="00EC2C5C">
            <w:pPr>
              <w:widowControl w:val="0"/>
              <w:autoSpaceDE w:val="0"/>
              <w:autoSpaceDN w:val="0"/>
              <w:adjustRightInd w:val="0"/>
              <w:spacing w:line="360" w:lineRule="auto"/>
              <w:jc w:val="both"/>
              <w:rPr>
                <w:rFonts w:ascii="Arial" w:hAnsi="Arial" w:cs="Arial"/>
              </w:rPr>
            </w:pPr>
            <w:r w:rsidRPr="00412A42">
              <w:rPr>
                <w:rFonts w:ascii="Arial" w:hAnsi="Arial" w:cs="Arial"/>
              </w:rPr>
              <w:t>1.</w:t>
            </w:r>
          </w:p>
        </w:tc>
        <w:tc>
          <w:tcPr>
            <w:tcW w:w="2547" w:type="dxa"/>
            <w:vMerge w:val="restart"/>
          </w:tcPr>
          <w:p w:rsidR="00256C77" w:rsidRPr="00412A42" w:rsidRDefault="00256C77" w:rsidP="00EC2C5C">
            <w:pPr>
              <w:widowControl w:val="0"/>
              <w:autoSpaceDE w:val="0"/>
              <w:autoSpaceDN w:val="0"/>
              <w:adjustRightInd w:val="0"/>
              <w:spacing w:line="360" w:lineRule="auto"/>
              <w:jc w:val="both"/>
              <w:cnfStyle w:val="000000000000"/>
              <w:rPr>
                <w:rFonts w:ascii="Arial" w:hAnsi="Arial" w:cs="Arial"/>
                <w:b/>
              </w:rPr>
            </w:pPr>
            <w:r w:rsidRPr="00412A42">
              <w:rPr>
                <w:rFonts w:ascii="Arial" w:hAnsi="Arial" w:cs="Arial"/>
                <w:b/>
              </w:rPr>
              <w:t>Lesní dny s liškou Bystrouškou</w:t>
            </w:r>
          </w:p>
          <w:p w:rsidR="00256C77" w:rsidRPr="00412A42" w:rsidRDefault="00256C77" w:rsidP="00EC2C5C">
            <w:pPr>
              <w:widowControl w:val="0"/>
              <w:autoSpaceDE w:val="0"/>
              <w:autoSpaceDN w:val="0"/>
              <w:adjustRightInd w:val="0"/>
              <w:spacing w:line="360" w:lineRule="auto"/>
              <w:jc w:val="both"/>
              <w:cnfStyle w:val="000000000000"/>
              <w:rPr>
                <w:rFonts w:ascii="Arial" w:hAnsi="Arial" w:cs="Arial"/>
                <w:b/>
              </w:rPr>
            </w:pPr>
          </w:p>
          <w:p w:rsidR="00256C77" w:rsidRPr="00412A42" w:rsidRDefault="00256C77" w:rsidP="00EC2C5C">
            <w:pPr>
              <w:widowControl w:val="0"/>
              <w:autoSpaceDE w:val="0"/>
              <w:autoSpaceDN w:val="0"/>
              <w:adjustRightInd w:val="0"/>
              <w:spacing w:line="360" w:lineRule="auto"/>
              <w:jc w:val="both"/>
              <w:cnfStyle w:val="000000000000"/>
              <w:rPr>
                <w:rFonts w:ascii="Arial" w:hAnsi="Arial" w:cs="Arial"/>
              </w:rPr>
            </w:pPr>
            <w:r w:rsidRPr="00412A42">
              <w:rPr>
                <w:rFonts w:ascii="Arial" w:hAnsi="Arial" w:cs="Arial"/>
                <w:b/>
              </w:rPr>
              <w:t>(LDLB)</w:t>
            </w:r>
          </w:p>
        </w:tc>
        <w:tc>
          <w:tcPr>
            <w:tcW w:w="3119" w:type="dxa"/>
            <w:tcBorders>
              <w:bottom w:val="single" w:sz="4" w:space="0" w:color="auto"/>
              <w:right w:val="single" w:sz="4" w:space="0" w:color="auto"/>
            </w:tcBorders>
          </w:tcPr>
          <w:p w:rsidR="00256C77" w:rsidRPr="00412A42" w:rsidRDefault="00256C77" w:rsidP="00EC2C5C">
            <w:pPr>
              <w:widowControl w:val="0"/>
              <w:autoSpaceDE w:val="0"/>
              <w:autoSpaceDN w:val="0"/>
              <w:adjustRightInd w:val="0"/>
              <w:spacing w:line="360" w:lineRule="auto"/>
              <w:jc w:val="both"/>
              <w:cnfStyle w:val="000000000000"/>
              <w:rPr>
                <w:rFonts w:ascii="Arial" w:hAnsi="Arial" w:cs="Arial"/>
              </w:rPr>
            </w:pPr>
            <w:r w:rsidRPr="00412A42">
              <w:rPr>
                <w:rFonts w:ascii="Arial" w:hAnsi="Arial" w:cs="Arial"/>
              </w:rPr>
              <w:t>Environmentální vzdělávání.</w:t>
            </w:r>
          </w:p>
          <w:p w:rsidR="00256C77" w:rsidRPr="00412A42" w:rsidRDefault="00256C77" w:rsidP="00EC2C5C">
            <w:pPr>
              <w:widowControl w:val="0"/>
              <w:autoSpaceDE w:val="0"/>
              <w:autoSpaceDN w:val="0"/>
              <w:adjustRightInd w:val="0"/>
              <w:spacing w:line="360" w:lineRule="auto"/>
              <w:jc w:val="both"/>
              <w:cnfStyle w:val="000000000000"/>
              <w:rPr>
                <w:rFonts w:ascii="Arial" w:hAnsi="Arial" w:cs="Arial"/>
              </w:rPr>
            </w:pPr>
          </w:p>
        </w:tc>
        <w:tc>
          <w:tcPr>
            <w:tcW w:w="3827" w:type="dxa"/>
            <w:tcBorders>
              <w:left w:val="single" w:sz="4" w:space="0" w:color="auto"/>
              <w:bottom w:val="single" w:sz="4" w:space="0" w:color="auto"/>
            </w:tcBorders>
          </w:tcPr>
          <w:p w:rsidR="00256C77" w:rsidRPr="00412A42" w:rsidRDefault="00256C77" w:rsidP="00EC2C5C">
            <w:pPr>
              <w:widowControl w:val="0"/>
              <w:autoSpaceDE w:val="0"/>
              <w:autoSpaceDN w:val="0"/>
              <w:adjustRightInd w:val="0"/>
              <w:spacing w:line="360" w:lineRule="auto"/>
              <w:jc w:val="both"/>
              <w:cnfStyle w:val="000000000000"/>
              <w:rPr>
                <w:rFonts w:ascii="Arial" w:hAnsi="Arial" w:cs="Arial"/>
              </w:rPr>
            </w:pPr>
            <w:r w:rsidRPr="00412A42">
              <w:rPr>
                <w:rFonts w:ascii="Arial" w:hAnsi="Arial" w:cs="Arial"/>
              </w:rPr>
              <w:t>Environmentálně senzitivní jedinec, mající přehled o základních environmentálních zákonitostech a toužící poznávat a objevovat své životní prostředí.</w:t>
            </w:r>
          </w:p>
        </w:tc>
      </w:tr>
      <w:tr w:rsidR="00256C77" w:rsidRPr="00412A42" w:rsidTr="009D4860">
        <w:trPr>
          <w:cnfStyle w:val="000000100000"/>
          <w:trHeight w:val="375"/>
        </w:trPr>
        <w:tc>
          <w:tcPr>
            <w:cnfStyle w:val="001000000000"/>
            <w:tcW w:w="396" w:type="dxa"/>
            <w:vMerge/>
          </w:tcPr>
          <w:p w:rsidR="00256C77" w:rsidRPr="00412A42" w:rsidRDefault="00256C77" w:rsidP="00EC2C5C">
            <w:pPr>
              <w:widowControl w:val="0"/>
              <w:autoSpaceDE w:val="0"/>
              <w:autoSpaceDN w:val="0"/>
              <w:adjustRightInd w:val="0"/>
              <w:spacing w:line="360" w:lineRule="auto"/>
              <w:jc w:val="both"/>
              <w:rPr>
                <w:rFonts w:ascii="Arial" w:hAnsi="Arial" w:cs="Arial"/>
              </w:rPr>
            </w:pPr>
          </w:p>
        </w:tc>
        <w:tc>
          <w:tcPr>
            <w:tcW w:w="2547" w:type="dxa"/>
            <w:vMerge/>
          </w:tcPr>
          <w:p w:rsidR="00256C77" w:rsidRPr="00412A42" w:rsidRDefault="00256C77" w:rsidP="00EC2C5C">
            <w:pPr>
              <w:widowControl w:val="0"/>
              <w:autoSpaceDE w:val="0"/>
              <w:autoSpaceDN w:val="0"/>
              <w:adjustRightInd w:val="0"/>
              <w:spacing w:line="360" w:lineRule="auto"/>
              <w:jc w:val="both"/>
              <w:cnfStyle w:val="000000100000"/>
              <w:rPr>
                <w:rFonts w:ascii="Arial" w:hAnsi="Arial" w:cs="Arial"/>
              </w:rPr>
            </w:pPr>
          </w:p>
        </w:tc>
        <w:tc>
          <w:tcPr>
            <w:tcW w:w="3119" w:type="dxa"/>
            <w:tcBorders>
              <w:top w:val="single" w:sz="4" w:space="0" w:color="auto"/>
              <w:bottom w:val="single" w:sz="4" w:space="0" w:color="auto"/>
              <w:right w:val="single" w:sz="4" w:space="0" w:color="auto"/>
            </w:tcBorders>
          </w:tcPr>
          <w:p w:rsidR="00256C77" w:rsidRPr="00412A42" w:rsidRDefault="00256C77" w:rsidP="00EC2C5C">
            <w:pPr>
              <w:widowControl w:val="0"/>
              <w:autoSpaceDE w:val="0"/>
              <w:autoSpaceDN w:val="0"/>
              <w:adjustRightInd w:val="0"/>
              <w:spacing w:line="360" w:lineRule="auto"/>
              <w:jc w:val="both"/>
              <w:cnfStyle w:val="000000100000"/>
              <w:rPr>
                <w:rFonts w:ascii="Arial" w:hAnsi="Arial" w:cs="Arial"/>
              </w:rPr>
            </w:pPr>
            <w:r w:rsidRPr="00412A42">
              <w:rPr>
                <w:rFonts w:ascii="Arial" w:hAnsi="Arial" w:cs="Arial"/>
              </w:rPr>
              <w:t>Výchova k ochraně zvířat.</w:t>
            </w:r>
          </w:p>
          <w:p w:rsidR="00256C77" w:rsidRPr="00412A42" w:rsidRDefault="00256C77" w:rsidP="00EC2C5C">
            <w:pPr>
              <w:widowControl w:val="0"/>
              <w:autoSpaceDE w:val="0"/>
              <w:autoSpaceDN w:val="0"/>
              <w:adjustRightInd w:val="0"/>
              <w:spacing w:line="360" w:lineRule="auto"/>
              <w:jc w:val="both"/>
              <w:cnfStyle w:val="000000100000"/>
              <w:rPr>
                <w:rFonts w:ascii="Arial" w:hAnsi="Arial" w:cs="Arial"/>
              </w:rPr>
            </w:pPr>
          </w:p>
        </w:tc>
        <w:tc>
          <w:tcPr>
            <w:tcW w:w="3827" w:type="dxa"/>
            <w:tcBorders>
              <w:top w:val="single" w:sz="4" w:space="0" w:color="auto"/>
              <w:left w:val="single" w:sz="4" w:space="0" w:color="auto"/>
              <w:bottom w:val="single" w:sz="4" w:space="0" w:color="auto"/>
            </w:tcBorders>
          </w:tcPr>
          <w:p w:rsidR="00256C77" w:rsidRPr="00412A42" w:rsidRDefault="00256C77" w:rsidP="00EC2C5C">
            <w:pPr>
              <w:widowControl w:val="0"/>
              <w:autoSpaceDE w:val="0"/>
              <w:autoSpaceDN w:val="0"/>
              <w:adjustRightInd w:val="0"/>
              <w:spacing w:line="360" w:lineRule="auto"/>
              <w:jc w:val="both"/>
              <w:cnfStyle w:val="000000100000"/>
              <w:rPr>
                <w:rFonts w:ascii="Arial" w:hAnsi="Arial" w:cs="Arial"/>
              </w:rPr>
            </w:pPr>
            <w:r w:rsidRPr="00412A42">
              <w:rPr>
                <w:rFonts w:ascii="Arial" w:hAnsi="Arial" w:cs="Arial"/>
              </w:rPr>
              <w:t>Porozumět základním potřebám zvířat a uvědomit si, že lidé by měli se zvířaty zacházet vlídně a respektovat jejich domovy a životní prostředí.</w:t>
            </w:r>
          </w:p>
        </w:tc>
      </w:tr>
      <w:tr w:rsidR="00256C77" w:rsidRPr="00412A42" w:rsidTr="009D4860">
        <w:trPr>
          <w:trHeight w:val="617"/>
        </w:trPr>
        <w:tc>
          <w:tcPr>
            <w:cnfStyle w:val="001000000000"/>
            <w:tcW w:w="396" w:type="dxa"/>
            <w:vMerge/>
          </w:tcPr>
          <w:p w:rsidR="00256C77" w:rsidRPr="00412A42" w:rsidRDefault="00256C77" w:rsidP="00EC2C5C">
            <w:pPr>
              <w:widowControl w:val="0"/>
              <w:autoSpaceDE w:val="0"/>
              <w:autoSpaceDN w:val="0"/>
              <w:adjustRightInd w:val="0"/>
              <w:spacing w:line="360" w:lineRule="auto"/>
              <w:jc w:val="both"/>
              <w:rPr>
                <w:rFonts w:ascii="Arial" w:hAnsi="Arial" w:cs="Arial"/>
              </w:rPr>
            </w:pPr>
          </w:p>
        </w:tc>
        <w:tc>
          <w:tcPr>
            <w:tcW w:w="2547" w:type="dxa"/>
            <w:vMerge/>
          </w:tcPr>
          <w:p w:rsidR="00256C77" w:rsidRPr="00412A42" w:rsidRDefault="00256C77" w:rsidP="00EC2C5C">
            <w:pPr>
              <w:widowControl w:val="0"/>
              <w:autoSpaceDE w:val="0"/>
              <w:autoSpaceDN w:val="0"/>
              <w:adjustRightInd w:val="0"/>
              <w:spacing w:line="360" w:lineRule="auto"/>
              <w:jc w:val="both"/>
              <w:cnfStyle w:val="000000000000"/>
              <w:rPr>
                <w:rFonts w:ascii="Arial" w:hAnsi="Arial" w:cs="Arial"/>
              </w:rPr>
            </w:pPr>
          </w:p>
        </w:tc>
        <w:tc>
          <w:tcPr>
            <w:tcW w:w="3119" w:type="dxa"/>
            <w:tcBorders>
              <w:top w:val="single" w:sz="4" w:space="0" w:color="auto"/>
              <w:right w:val="single" w:sz="4" w:space="0" w:color="auto"/>
            </w:tcBorders>
          </w:tcPr>
          <w:p w:rsidR="00256C77" w:rsidRPr="00412A42" w:rsidRDefault="00256C77" w:rsidP="00EC2C5C">
            <w:pPr>
              <w:widowControl w:val="0"/>
              <w:autoSpaceDE w:val="0"/>
              <w:autoSpaceDN w:val="0"/>
              <w:adjustRightInd w:val="0"/>
              <w:spacing w:line="360" w:lineRule="auto"/>
              <w:jc w:val="both"/>
              <w:cnfStyle w:val="000000000000"/>
              <w:rPr>
                <w:rFonts w:ascii="Arial" w:hAnsi="Arial" w:cs="Arial"/>
              </w:rPr>
            </w:pPr>
            <w:r w:rsidRPr="00412A42">
              <w:rPr>
                <w:rFonts w:ascii="Arial" w:hAnsi="Arial" w:cs="Arial"/>
              </w:rPr>
              <w:t>Polytechnická výchova.</w:t>
            </w:r>
          </w:p>
          <w:p w:rsidR="00256C77" w:rsidRPr="00412A42" w:rsidRDefault="00256C77" w:rsidP="00EC2C5C">
            <w:pPr>
              <w:widowControl w:val="0"/>
              <w:autoSpaceDE w:val="0"/>
              <w:autoSpaceDN w:val="0"/>
              <w:adjustRightInd w:val="0"/>
              <w:spacing w:line="360" w:lineRule="auto"/>
              <w:jc w:val="both"/>
              <w:cnfStyle w:val="000000000000"/>
              <w:rPr>
                <w:rFonts w:ascii="Arial" w:hAnsi="Arial" w:cs="Arial"/>
              </w:rPr>
            </w:pPr>
          </w:p>
        </w:tc>
        <w:tc>
          <w:tcPr>
            <w:tcW w:w="3827" w:type="dxa"/>
            <w:tcBorders>
              <w:top w:val="single" w:sz="4" w:space="0" w:color="auto"/>
              <w:left w:val="single" w:sz="4" w:space="0" w:color="auto"/>
            </w:tcBorders>
          </w:tcPr>
          <w:p w:rsidR="00256C77" w:rsidRPr="00412A42" w:rsidRDefault="00256C77" w:rsidP="00EC2C5C">
            <w:pPr>
              <w:widowControl w:val="0"/>
              <w:autoSpaceDE w:val="0"/>
              <w:autoSpaceDN w:val="0"/>
              <w:adjustRightInd w:val="0"/>
              <w:spacing w:line="360" w:lineRule="auto"/>
              <w:jc w:val="both"/>
              <w:cnfStyle w:val="000000000000"/>
              <w:rPr>
                <w:rFonts w:ascii="Arial" w:hAnsi="Arial" w:cs="Arial"/>
              </w:rPr>
            </w:pPr>
            <w:r w:rsidRPr="00412A42">
              <w:rPr>
                <w:rFonts w:ascii="Arial" w:hAnsi="Arial" w:cs="Arial"/>
              </w:rPr>
              <w:t>Rozvoj pohybových schopností a manuální šikovnosti dětí.</w:t>
            </w:r>
          </w:p>
          <w:p w:rsidR="00256C77" w:rsidRPr="00412A42" w:rsidRDefault="00256C77" w:rsidP="00EC2C5C">
            <w:pPr>
              <w:widowControl w:val="0"/>
              <w:autoSpaceDE w:val="0"/>
              <w:autoSpaceDN w:val="0"/>
              <w:adjustRightInd w:val="0"/>
              <w:spacing w:line="360" w:lineRule="auto"/>
              <w:jc w:val="both"/>
              <w:cnfStyle w:val="000000000000"/>
              <w:rPr>
                <w:rFonts w:ascii="Arial" w:hAnsi="Arial" w:cs="Arial"/>
              </w:rPr>
            </w:pPr>
          </w:p>
          <w:p w:rsidR="00256C77" w:rsidRPr="00412A42" w:rsidRDefault="00256C77" w:rsidP="00EC2C5C">
            <w:pPr>
              <w:widowControl w:val="0"/>
              <w:autoSpaceDE w:val="0"/>
              <w:autoSpaceDN w:val="0"/>
              <w:adjustRightInd w:val="0"/>
              <w:spacing w:line="360" w:lineRule="auto"/>
              <w:jc w:val="both"/>
              <w:cnfStyle w:val="000000000000"/>
              <w:rPr>
                <w:rFonts w:ascii="Arial" w:hAnsi="Arial" w:cs="Arial"/>
              </w:rPr>
            </w:pPr>
          </w:p>
        </w:tc>
      </w:tr>
      <w:tr w:rsidR="00256C77" w:rsidRPr="00412A42" w:rsidTr="009D4860">
        <w:trPr>
          <w:cnfStyle w:val="000000100000"/>
          <w:trHeight w:val="1053"/>
        </w:trPr>
        <w:tc>
          <w:tcPr>
            <w:cnfStyle w:val="001000000000"/>
            <w:tcW w:w="396" w:type="dxa"/>
            <w:vMerge w:val="restart"/>
          </w:tcPr>
          <w:p w:rsidR="00256C77" w:rsidRPr="00412A42" w:rsidRDefault="00256C77" w:rsidP="00EC2C5C">
            <w:pPr>
              <w:widowControl w:val="0"/>
              <w:autoSpaceDE w:val="0"/>
              <w:autoSpaceDN w:val="0"/>
              <w:adjustRightInd w:val="0"/>
              <w:spacing w:line="360" w:lineRule="auto"/>
              <w:jc w:val="both"/>
              <w:rPr>
                <w:rFonts w:ascii="Arial" w:hAnsi="Arial" w:cs="Arial"/>
              </w:rPr>
            </w:pPr>
            <w:r w:rsidRPr="00412A42">
              <w:rPr>
                <w:rFonts w:ascii="Arial" w:hAnsi="Arial" w:cs="Arial"/>
              </w:rPr>
              <w:t xml:space="preserve">2. </w:t>
            </w:r>
          </w:p>
        </w:tc>
        <w:tc>
          <w:tcPr>
            <w:tcW w:w="2547" w:type="dxa"/>
            <w:vMerge w:val="restart"/>
          </w:tcPr>
          <w:p w:rsidR="00256C77" w:rsidRPr="00412A42" w:rsidRDefault="00256C77" w:rsidP="00EC2C5C">
            <w:pPr>
              <w:widowControl w:val="0"/>
              <w:autoSpaceDE w:val="0"/>
              <w:autoSpaceDN w:val="0"/>
              <w:adjustRightInd w:val="0"/>
              <w:spacing w:line="360" w:lineRule="auto"/>
              <w:jc w:val="both"/>
              <w:cnfStyle w:val="000000100000"/>
              <w:rPr>
                <w:rFonts w:ascii="Arial" w:hAnsi="Arial" w:cs="Arial"/>
                <w:b/>
              </w:rPr>
            </w:pPr>
            <w:r w:rsidRPr="00412A42">
              <w:rPr>
                <w:rFonts w:ascii="Arial" w:hAnsi="Arial" w:cs="Arial"/>
                <w:b/>
              </w:rPr>
              <w:t xml:space="preserve">Zajíc </w:t>
            </w:r>
            <w:proofErr w:type="spellStart"/>
            <w:r w:rsidRPr="00412A42">
              <w:rPr>
                <w:rFonts w:ascii="Arial" w:hAnsi="Arial" w:cs="Arial"/>
                <w:b/>
              </w:rPr>
              <w:t>Hryzálek</w:t>
            </w:r>
            <w:proofErr w:type="spellEnd"/>
          </w:p>
          <w:p w:rsidR="00256C77" w:rsidRPr="00412A42" w:rsidRDefault="00256C77" w:rsidP="00EC2C5C">
            <w:pPr>
              <w:widowControl w:val="0"/>
              <w:autoSpaceDE w:val="0"/>
              <w:autoSpaceDN w:val="0"/>
              <w:adjustRightInd w:val="0"/>
              <w:spacing w:line="360" w:lineRule="auto"/>
              <w:jc w:val="both"/>
              <w:cnfStyle w:val="000000100000"/>
              <w:rPr>
                <w:rFonts w:ascii="Arial" w:hAnsi="Arial" w:cs="Arial"/>
                <w:b/>
              </w:rPr>
            </w:pPr>
          </w:p>
          <w:p w:rsidR="00256C77" w:rsidRPr="00412A42" w:rsidRDefault="00256C77" w:rsidP="00EC2C5C">
            <w:pPr>
              <w:widowControl w:val="0"/>
              <w:autoSpaceDE w:val="0"/>
              <w:autoSpaceDN w:val="0"/>
              <w:adjustRightInd w:val="0"/>
              <w:spacing w:line="360" w:lineRule="auto"/>
              <w:jc w:val="both"/>
              <w:cnfStyle w:val="000000100000"/>
              <w:rPr>
                <w:rFonts w:ascii="Arial" w:hAnsi="Arial" w:cs="Arial"/>
              </w:rPr>
            </w:pPr>
            <w:r w:rsidRPr="00412A42">
              <w:rPr>
                <w:rFonts w:ascii="Arial" w:hAnsi="Arial" w:cs="Arial"/>
                <w:b/>
              </w:rPr>
              <w:t>(ZH)</w:t>
            </w:r>
          </w:p>
        </w:tc>
        <w:tc>
          <w:tcPr>
            <w:tcW w:w="3119" w:type="dxa"/>
            <w:tcBorders>
              <w:bottom w:val="single" w:sz="4" w:space="0" w:color="auto"/>
              <w:right w:val="single" w:sz="4" w:space="0" w:color="auto"/>
            </w:tcBorders>
          </w:tcPr>
          <w:p w:rsidR="00256C77" w:rsidRPr="00412A42" w:rsidRDefault="00B460D3" w:rsidP="00EC2C5C">
            <w:pPr>
              <w:widowControl w:val="0"/>
              <w:autoSpaceDE w:val="0"/>
              <w:autoSpaceDN w:val="0"/>
              <w:adjustRightInd w:val="0"/>
              <w:spacing w:line="360" w:lineRule="auto"/>
              <w:jc w:val="both"/>
              <w:cnfStyle w:val="000000100000"/>
              <w:rPr>
                <w:rFonts w:ascii="Arial" w:hAnsi="Arial" w:cs="Arial"/>
              </w:rPr>
            </w:pPr>
            <w:r>
              <w:rPr>
                <w:rFonts w:ascii="Arial" w:hAnsi="Arial" w:cs="Arial"/>
              </w:rPr>
              <w:t>Zdravý</w:t>
            </w:r>
            <w:r w:rsidR="00256C77" w:rsidRPr="00412A42">
              <w:rPr>
                <w:rFonts w:ascii="Arial" w:hAnsi="Arial" w:cs="Arial"/>
              </w:rPr>
              <w:t xml:space="preserve"> životní styl.</w:t>
            </w:r>
          </w:p>
          <w:p w:rsidR="00256C77" w:rsidRPr="00412A42" w:rsidRDefault="00256C77" w:rsidP="00EC2C5C">
            <w:pPr>
              <w:widowControl w:val="0"/>
              <w:autoSpaceDE w:val="0"/>
              <w:autoSpaceDN w:val="0"/>
              <w:adjustRightInd w:val="0"/>
              <w:spacing w:line="360" w:lineRule="auto"/>
              <w:jc w:val="both"/>
              <w:cnfStyle w:val="000000100000"/>
              <w:rPr>
                <w:rFonts w:ascii="Arial" w:hAnsi="Arial" w:cs="Arial"/>
              </w:rPr>
            </w:pPr>
          </w:p>
          <w:p w:rsidR="00256C77" w:rsidRPr="00412A42" w:rsidRDefault="00256C77" w:rsidP="00EC2C5C">
            <w:pPr>
              <w:widowControl w:val="0"/>
              <w:autoSpaceDE w:val="0"/>
              <w:autoSpaceDN w:val="0"/>
              <w:adjustRightInd w:val="0"/>
              <w:spacing w:line="360" w:lineRule="auto"/>
              <w:jc w:val="both"/>
              <w:cnfStyle w:val="000000100000"/>
              <w:rPr>
                <w:rFonts w:ascii="Arial" w:hAnsi="Arial" w:cs="Arial"/>
              </w:rPr>
            </w:pPr>
          </w:p>
        </w:tc>
        <w:tc>
          <w:tcPr>
            <w:tcW w:w="3827" w:type="dxa"/>
            <w:tcBorders>
              <w:left w:val="single" w:sz="4" w:space="0" w:color="auto"/>
              <w:bottom w:val="single" w:sz="4" w:space="0" w:color="auto"/>
            </w:tcBorders>
          </w:tcPr>
          <w:p w:rsidR="00256C77" w:rsidRPr="00412A42" w:rsidRDefault="00256C77" w:rsidP="00EC2C5C">
            <w:pPr>
              <w:spacing w:line="360" w:lineRule="auto"/>
              <w:jc w:val="both"/>
              <w:cnfStyle w:val="000000100000"/>
              <w:rPr>
                <w:rFonts w:ascii="Arial" w:hAnsi="Arial" w:cs="Arial"/>
              </w:rPr>
            </w:pPr>
            <w:r w:rsidRPr="00412A42">
              <w:rPr>
                <w:rFonts w:ascii="Arial" w:hAnsi="Arial" w:cs="Arial"/>
              </w:rPr>
              <w:t>Podpora zdravého životního stylu, porozumět pochodům v lidském těle, znát a naslouchat svému tělu.</w:t>
            </w:r>
          </w:p>
          <w:p w:rsidR="00256C77" w:rsidRPr="00412A42" w:rsidRDefault="00256C77" w:rsidP="00EC2C5C">
            <w:pPr>
              <w:spacing w:line="360" w:lineRule="auto"/>
              <w:jc w:val="both"/>
              <w:cnfStyle w:val="000000100000"/>
              <w:rPr>
                <w:rFonts w:ascii="Arial" w:hAnsi="Arial" w:cs="Arial"/>
              </w:rPr>
            </w:pPr>
          </w:p>
        </w:tc>
      </w:tr>
      <w:tr w:rsidR="00256C77" w:rsidRPr="00412A42" w:rsidTr="009D4860">
        <w:trPr>
          <w:trHeight w:val="1113"/>
        </w:trPr>
        <w:tc>
          <w:tcPr>
            <w:cnfStyle w:val="001000000000"/>
            <w:tcW w:w="396" w:type="dxa"/>
            <w:vMerge/>
          </w:tcPr>
          <w:p w:rsidR="00256C77" w:rsidRPr="00412A42" w:rsidRDefault="00256C77" w:rsidP="00EC2C5C">
            <w:pPr>
              <w:widowControl w:val="0"/>
              <w:autoSpaceDE w:val="0"/>
              <w:autoSpaceDN w:val="0"/>
              <w:adjustRightInd w:val="0"/>
              <w:spacing w:line="360" w:lineRule="auto"/>
              <w:jc w:val="both"/>
              <w:rPr>
                <w:rFonts w:ascii="Arial" w:hAnsi="Arial" w:cs="Arial"/>
              </w:rPr>
            </w:pPr>
          </w:p>
        </w:tc>
        <w:tc>
          <w:tcPr>
            <w:tcW w:w="2547" w:type="dxa"/>
            <w:vMerge/>
          </w:tcPr>
          <w:p w:rsidR="00256C77" w:rsidRPr="00412A42" w:rsidRDefault="00256C77" w:rsidP="00EC2C5C">
            <w:pPr>
              <w:widowControl w:val="0"/>
              <w:autoSpaceDE w:val="0"/>
              <w:autoSpaceDN w:val="0"/>
              <w:adjustRightInd w:val="0"/>
              <w:spacing w:line="360" w:lineRule="auto"/>
              <w:jc w:val="both"/>
              <w:cnfStyle w:val="000000000000"/>
              <w:rPr>
                <w:rFonts w:ascii="Arial" w:hAnsi="Arial" w:cs="Arial"/>
              </w:rPr>
            </w:pPr>
          </w:p>
        </w:tc>
        <w:tc>
          <w:tcPr>
            <w:tcW w:w="3119" w:type="dxa"/>
            <w:tcBorders>
              <w:top w:val="single" w:sz="4" w:space="0" w:color="auto"/>
              <w:right w:val="single" w:sz="4" w:space="0" w:color="auto"/>
            </w:tcBorders>
          </w:tcPr>
          <w:p w:rsidR="00256C77" w:rsidRPr="00412A42" w:rsidRDefault="00256C77" w:rsidP="00EC2C5C">
            <w:pPr>
              <w:widowControl w:val="0"/>
              <w:autoSpaceDE w:val="0"/>
              <w:autoSpaceDN w:val="0"/>
              <w:adjustRightInd w:val="0"/>
              <w:spacing w:line="360" w:lineRule="auto"/>
              <w:jc w:val="both"/>
              <w:cnfStyle w:val="000000000000"/>
              <w:rPr>
                <w:rFonts w:ascii="Arial" w:hAnsi="Arial" w:cs="Arial"/>
              </w:rPr>
            </w:pPr>
            <w:r w:rsidRPr="00412A42">
              <w:rPr>
                <w:rFonts w:ascii="Arial" w:hAnsi="Arial" w:cs="Arial"/>
              </w:rPr>
              <w:t>Sociálně x patologické jevy.</w:t>
            </w:r>
          </w:p>
          <w:p w:rsidR="00256C77" w:rsidRPr="00412A42" w:rsidRDefault="00256C77" w:rsidP="00EC2C5C">
            <w:pPr>
              <w:widowControl w:val="0"/>
              <w:autoSpaceDE w:val="0"/>
              <w:autoSpaceDN w:val="0"/>
              <w:adjustRightInd w:val="0"/>
              <w:spacing w:line="360" w:lineRule="auto"/>
              <w:jc w:val="both"/>
              <w:cnfStyle w:val="000000000000"/>
              <w:rPr>
                <w:rFonts w:ascii="Arial" w:hAnsi="Arial" w:cs="Arial"/>
              </w:rPr>
            </w:pPr>
          </w:p>
        </w:tc>
        <w:tc>
          <w:tcPr>
            <w:tcW w:w="3827" w:type="dxa"/>
            <w:tcBorders>
              <w:top w:val="single" w:sz="4" w:space="0" w:color="auto"/>
              <w:left w:val="single" w:sz="4" w:space="0" w:color="auto"/>
            </w:tcBorders>
          </w:tcPr>
          <w:p w:rsidR="00256C77" w:rsidRPr="00412A42" w:rsidRDefault="00256C77" w:rsidP="00EC2C5C">
            <w:pPr>
              <w:spacing w:line="360" w:lineRule="auto"/>
              <w:jc w:val="both"/>
              <w:cnfStyle w:val="000000000000"/>
              <w:rPr>
                <w:rFonts w:ascii="Arial" w:hAnsi="Arial" w:cs="Arial"/>
              </w:rPr>
            </w:pPr>
            <w:r w:rsidRPr="00412A42">
              <w:rPr>
                <w:rFonts w:ascii="Arial" w:hAnsi="Arial" w:cs="Arial"/>
              </w:rPr>
              <w:t>Předcházet nežádoucím projevům chování.</w:t>
            </w:r>
          </w:p>
          <w:p w:rsidR="00256C77" w:rsidRPr="00412A42" w:rsidRDefault="00256C77" w:rsidP="00EC2C5C">
            <w:pPr>
              <w:spacing w:line="360" w:lineRule="auto"/>
              <w:jc w:val="both"/>
              <w:cnfStyle w:val="000000000000"/>
              <w:rPr>
                <w:rFonts w:ascii="Arial" w:hAnsi="Arial" w:cs="Arial"/>
              </w:rPr>
            </w:pPr>
          </w:p>
        </w:tc>
      </w:tr>
      <w:tr w:rsidR="00256C77" w:rsidRPr="00412A42" w:rsidTr="009D4860">
        <w:trPr>
          <w:cnfStyle w:val="000000100000"/>
        </w:trPr>
        <w:tc>
          <w:tcPr>
            <w:cnfStyle w:val="001000000000"/>
            <w:tcW w:w="396" w:type="dxa"/>
          </w:tcPr>
          <w:p w:rsidR="00256C77" w:rsidRPr="00412A42" w:rsidRDefault="00256C77" w:rsidP="00EC2C5C">
            <w:pPr>
              <w:widowControl w:val="0"/>
              <w:autoSpaceDE w:val="0"/>
              <w:autoSpaceDN w:val="0"/>
              <w:adjustRightInd w:val="0"/>
              <w:spacing w:line="360" w:lineRule="auto"/>
              <w:jc w:val="both"/>
              <w:rPr>
                <w:rFonts w:ascii="Arial" w:hAnsi="Arial" w:cs="Arial"/>
              </w:rPr>
            </w:pPr>
            <w:r w:rsidRPr="00412A42">
              <w:rPr>
                <w:rFonts w:ascii="Arial" w:hAnsi="Arial" w:cs="Arial"/>
              </w:rPr>
              <w:t>3.</w:t>
            </w:r>
          </w:p>
        </w:tc>
        <w:tc>
          <w:tcPr>
            <w:tcW w:w="2547" w:type="dxa"/>
          </w:tcPr>
          <w:p w:rsidR="00256C77" w:rsidRPr="00412A42" w:rsidRDefault="00256C77" w:rsidP="00EC2C5C">
            <w:pPr>
              <w:widowControl w:val="0"/>
              <w:autoSpaceDE w:val="0"/>
              <w:autoSpaceDN w:val="0"/>
              <w:adjustRightInd w:val="0"/>
              <w:spacing w:line="360" w:lineRule="auto"/>
              <w:jc w:val="both"/>
              <w:cnfStyle w:val="000000100000"/>
              <w:rPr>
                <w:rFonts w:ascii="Arial" w:hAnsi="Arial" w:cs="Arial"/>
                <w:b/>
              </w:rPr>
            </w:pPr>
            <w:r w:rsidRPr="00412A42">
              <w:rPr>
                <w:rFonts w:ascii="Arial" w:hAnsi="Arial" w:cs="Arial"/>
                <w:b/>
              </w:rPr>
              <w:t xml:space="preserve">Myšák </w:t>
            </w:r>
            <w:proofErr w:type="spellStart"/>
            <w:r w:rsidRPr="00412A42">
              <w:rPr>
                <w:rFonts w:ascii="Arial" w:hAnsi="Arial" w:cs="Arial"/>
                <w:b/>
              </w:rPr>
              <w:t>Logísek</w:t>
            </w:r>
            <w:proofErr w:type="spellEnd"/>
            <w:r w:rsidRPr="00412A42">
              <w:rPr>
                <w:rFonts w:ascii="Arial" w:hAnsi="Arial" w:cs="Arial"/>
                <w:b/>
              </w:rPr>
              <w:t xml:space="preserve"> </w:t>
            </w:r>
          </w:p>
          <w:p w:rsidR="00256C77" w:rsidRPr="00412A42" w:rsidRDefault="00256C77" w:rsidP="00EC2C5C">
            <w:pPr>
              <w:widowControl w:val="0"/>
              <w:autoSpaceDE w:val="0"/>
              <w:autoSpaceDN w:val="0"/>
              <w:adjustRightInd w:val="0"/>
              <w:spacing w:line="360" w:lineRule="auto"/>
              <w:jc w:val="both"/>
              <w:cnfStyle w:val="000000100000"/>
              <w:rPr>
                <w:rFonts w:ascii="Arial" w:hAnsi="Arial" w:cs="Arial"/>
                <w:b/>
              </w:rPr>
            </w:pPr>
          </w:p>
          <w:p w:rsidR="00256C77" w:rsidRPr="00412A42" w:rsidRDefault="00256C77" w:rsidP="00EC2C5C">
            <w:pPr>
              <w:widowControl w:val="0"/>
              <w:autoSpaceDE w:val="0"/>
              <w:autoSpaceDN w:val="0"/>
              <w:adjustRightInd w:val="0"/>
              <w:spacing w:line="360" w:lineRule="auto"/>
              <w:jc w:val="both"/>
              <w:cnfStyle w:val="000000100000"/>
              <w:rPr>
                <w:rFonts w:ascii="Arial" w:hAnsi="Arial" w:cs="Arial"/>
              </w:rPr>
            </w:pPr>
            <w:r w:rsidRPr="00412A42">
              <w:rPr>
                <w:rFonts w:ascii="Arial" w:hAnsi="Arial" w:cs="Arial"/>
                <w:b/>
              </w:rPr>
              <w:t>(ML)</w:t>
            </w:r>
          </w:p>
        </w:tc>
        <w:tc>
          <w:tcPr>
            <w:tcW w:w="3119" w:type="dxa"/>
            <w:tcBorders>
              <w:right w:val="single" w:sz="4" w:space="0" w:color="auto"/>
            </w:tcBorders>
          </w:tcPr>
          <w:p w:rsidR="00256C77" w:rsidRPr="00412A42" w:rsidRDefault="00256C77" w:rsidP="00EC2C5C">
            <w:pPr>
              <w:widowControl w:val="0"/>
              <w:autoSpaceDE w:val="0"/>
              <w:autoSpaceDN w:val="0"/>
              <w:adjustRightInd w:val="0"/>
              <w:spacing w:line="360" w:lineRule="auto"/>
              <w:jc w:val="both"/>
              <w:cnfStyle w:val="000000100000"/>
              <w:rPr>
                <w:rFonts w:ascii="Arial" w:hAnsi="Arial" w:cs="Arial"/>
              </w:rPr>
            </w:pPr>
            <w:r w:rsidRPr="00412A42">
              <w:rPr>
                <w:rFonts w:ascii="Arial" w:hAnsi="Arial" w:cs="Arial"/>
              </w:rPr>
              <w:t>Logopedické prevence.</w:t>
            </w:r>
          </w:p>
          <w:p w:rsidR="00256C77" w:rsidRPr="00412A42" w:rsidRDefault="00256C77" w:rsidP="00EC2C5C">
            <w:pPr>
              <w:widowControl w:val="0"/>
              <w:autoSpaceDE w:val="0"/>
              <w:autoSpaceDN w:val="0"/>
              <w:adjustRightInd w:val="0"/>
              <w:spacing w:line="360" w:lineRule="auto"/>
              <w:jc w:val="both"/>
              <w:cnfStyle w:val="000000100000"/>
              <w:rPr>
                <w:rFonts w:ascii="Arial" w:hAnsi="Arial" w:cs="Arial"/>
              </w:rPr>
            </w:pPr>
          </w:p>
          <w:p w:rsidR="00256C77" w:rsidRPr="00412A42" w:rsidRDefault="00256C77" w:rsidP="00EC2C5C">
            <w:pPr>
              <w:widowControl w:val="0"/>
              <w:autoSpaceDE w:val="0"/>
              <w:autoSpaceDN w:val="0"/>
              <w:adjustRightInd w:val="0"/>
              <w:spacing w:line="360" w:lineRule="auto"/>
              <w:jc w:val="both"/>
              <w:cnfStyle w:val="000000100000"/>
              <w:rPr>
                <w:rFonts w:ascii="Arial" w:hAnsi="Arial" w:cs="Arial"/>
              </w:rPr>
            </w:pPr>
          </w:p>
          <w:p w:rsidR="00256C77" w:rsidRPr="00412A42" w:rsidRDefault="00256C77" w:rsidP="00EC2C5C">
            <w:pPr>
              <w:widowControl w:val="0"/>
              <w:autoSpaceDE w:val="0"/>
              <w:autoSpaceDN w:val="0"/>
              <w:adjustRightInd w:val="0"/>
              <w:spacing w:line="360" w:lineRule="auto"/>
              <w:jc w:val="both"/>
              <w:cnfStyle w:val="000000100000"/>
              <w:rPr>
                <w:rFonts w:ascii="Arial" w:hAnsi="Arial" w:cs="Arial"/>
              </w:rPr>
            </w:pPr>
          </w:p>
        </w:tc>
        <w:tc>
          <w:tcPr>
            <w:tcW w:w="3827" w:type="dxa"/>
            <w:tcBorders>
              <w:left w:val="single" w:sz="4" w:space="0" w:color="auto"/>
            </w:tcBorders>
          </w:tcPr>
          <w:p w:rsidR="00256C77" w:rsidRPr="00412A42" w:rsidRDefault="00256C77" w:rsidP="00EC2C5C">
            <w:pPr>
              <w:widowControl w:val="0"/>
              <w:overflowPunct w:val="0"/>
              <w:autoSpaceDE w:val="0"/>
              <w:autoSpaceDN w:val="0"/>
              <w:adjustRightInd w:val="0"/>
              <w:spacing w:line="360" w:lineRule="auto"/>
              <w:ind w:right="34"/>
              <w:jc w:val="both"/>
              <w:cnfStyle w:val="000000100000"/>
              <w:rPr>
                <w:rFonts w:ascii="Arial" w:hAnsi="Arial" w:cs="Arial"/>
              </w:rPr>
            </w:pPr>
            <w:r w:rsidRPr="00412A42">
              <w:rPr>
                <w:rFonts w:ascii="Arial" w:hAnsi="Arial" w:cs="Arial"/>
                <w:bCs/>
              </w:rPr>
              <w:t xml:space="preserve">Celkový rozvoj komunikativních dovedností dětí a logopedická prevence se zacílením na správnou výslovnost. </w:t>
            </w:r>
          </w:p>
        </w:tc>
      </w:tr>
      <w:tr w:rsidR="00256C77" w:rsidRPr="00412A42" w:rsidTr="009D4860">
        <w:tc>
          <w:tcPr>
            <w:cnfStyle w:val="001000000000"/>
            <w:tcW w:w="396" w:type="dxa"/>
          </w:tcPr>
          <w:p w:rsidR="00256C77" w:rsidRPr="00412A42" w:rsidRDefault="00256C77" w:rsidP="00EC2C5C">
            <w:pPr>
              <w:widowControl w:val="0"/>
              <w:autoSpaceDE w:val="0"/>
              <w:autoSpaceDN w:val="0"/>
              <w:adjustRightInd w:val="0"/>
              <w:spacing w:line="360" w:lineRule="auto"/>
              <w:jc w:val="both"/>
              <w:rPr>
                <w:rFonts w:ascii="Arial" w:hAnsi="Arial" w:cs="Arial"/>
              </w:rPr>
            </w:pPr>
            <w:r w:rsidRPr="00412A42">
              <w:rPr>
                <w:rFonts w:ascii="Arial" w:hAnsi="Arial" w:cs="Arial"/>
              </w:rPr>
              <w:t xml:space="preserve">4. </w:t>
            </w:r>
          </w:p>
        </w:tc>
        <w:tc>
          <w:tcPr>
            <w:tcW w:w="2547" w:type="dxa"/>
          </w:tcPr>
          <w:p w:rsidR="00256C77" w:rsidRPr="00412A42" w:rsidRDefault="00256C77" w:rsidP="00EC2C5C">
            <w:pPr>
              <w:widowControl w:val="0"/>
              <w:autoSpaceDE w:val="0"/>
              <w:autoSpaceDN w:val="0"/>
              <w:adjustRightInd w:val="0"/>
              <w:spacing w:line="360" w:lineRule="auto"/>
              <w:jc w:val="both"/>
              <w:cnfStyle w:val="000000000000"/>
              <w:rPr>
                <w:rFonts w:ascii="Arial" w:hAnsi="Arial" w:cs="Arial"/>
                <w:b/>
              </w:rPr>
            </w:pPr>
            <w:r w:rsidRPr="00412A42">
              <w:rPr>
                <w:rFonts w:ascii="Arial" w:hAnsi="Arial" w:cs="Arial"/>
                <w:b/>
              </w:rPr>
              <w:t>Ježek František</w:t>
            </w:r>
          </w:p>
          <w:p w:rsidR="00256C77" w:rsidRPr="00412A42" w:rsidRDefault="00256C77" w:rsidP="00EC2C5C">
            <w:pPr>
              <w:widowControl w:val="0"/>
              <w:autoSpaceDE w:val="0"/>
              <w:autoSpaceDN w:val="0"/>
              <w:adjustRightInd w:val="0"/>
              <w:spacing w:line="360" w:lineRule="auto"/>
              <w:jc w:val="both"/>
              <w:cnfStyle w:val="000000000000"/>
              <w:rPr>
                <w:rFonts w:ascii="Arial" w:hAnsi="Arial" w:cs="Arial"/>
                <w:b/>
              </w:rPr>
            </w:pPr>
          </w:p>
          <w:p w:rsidR="00256C77" w:rsidRPr="00412A42" w:rsidRDefault="00256C77" w:rsidP="00EC2C5C">
            <w:pPr>
              <w:widowControl w:val="0"/>
              <w:autoSpaceDE w:val="0"/>
              <w:autoSpaceDN w:val="0"/>
              <w:adjustRightInd w:val="0"/>
              <w:spacing w:line="360" w:lineRule="auto"/>
              <w:jc w:val="both"/>
              <w:cnfStyle w:val="000000000000"/>
              <w:rPr>
                <w:rFonts w:ascii="Arial" w:hAnsi="Arial" w:cs="Arial"/>
              </w:rPr>
            </w:pPr>
            <w:r w:rsidRPr="00412A42">
              <w:rPr>
                <w:rFonts w:ascii="Arial" w:hAnsi="Arial" w:cs="Arial"/>
                <w:b/>
              </w:rPr>
              <w:t>(JF)</w:t>
            </w:r>
          </w:p>
        </w:tc>
        <w:tc>
          <w:tcPr>
            <w:tcW w:w="3119" w:type="dxa"/>
            <w:tcBorders>
              <w:right w:val="single" w:sz="4" w:space="0" w:color="auto"/>
            </w:tcBorders>
          </w:tcPr>
          <w:p w:rsidR="00256C77" w:rsidRPr="00412A42" w:rsidRDefault="00256C77" w:rsidP="00EC2C5C">
            <w:pPr>
              <w:widowControl w:val="0"/>
              <w:autoSpaceDE w:val="0"/>
              <w:autoSpaceDN w:val="0"/>
              <w:adjustRightInd w:val="0"/>
              <w:spacing w:line="360" w:lineRule="auto"/>
              <w:jc w:val="both"/>
              <w:cnfStyle w:val="000000000000"/>
              <w:rPr>
                <w:rFonts w:ascii="Arial" w:hAnsi="Arial" w:cs="Arial"/>
              </w:rPr>
            </w:pPr>
            <w:r w:rsidRPr="00412A42">
              <w:rPr>
                <w:rFonts w:ascii="Arial" w:hAnsi="Arial" w:cs="Arial"/>
              </w:rPr>
              <w:t>Dopravní výchova.</w:t>
            </w:r>
          </w:p>
          <w:p w:rsidR="00256C77" w:rsidRPr="00412A42" w:rsidRDefault="00256C77" w:rsidP="00EC2C5C">
            <w:pPr>
              <w:widowControl w:val="0"/>
              <w:autoSpaceDE w:val="0"/>
              <w:autoSpaceDN w:val="0"/>
              <w:adjustRightInd w:val="0"/>
              <w:spacing w:line="360" w:lineRule="auto"/>
              <w:jc w:val="both"/>
              <w:cnfStyle w:val="000000000000"/>
              <w:rPr>
                <w:rFonts w:ascii="Arial" w:hAnsi="Arial" w:cs="Arial"/>
              </w:rPr>
            </w:pPr>
          </w:p>
          <w:p w:rsidR="00256C77" w:rsidRPr="00412A42" w:rsidRDefault="00256C77" w:rsidP="00EC2C5C">
            <w:pPr>
              <w:widowControl w:val="0"/>
              <w:autoSpaceDE w:val="0"/>
              <w:autoSpaceDN w:val="0"/>
              <w:adjustRightInd w:val="0"/>
              <w:spacing w:line="360" w:lineRule="auto"/>
              <w:jc w:val="both"/>
              <w:cnfStyle w:val="000000000000"/>
              <w:rPr>
                <w:rFonts w:ascii="Arial" w:hAnsi="Arial" w:cs="Arial"/>
              </w:rPr>
            </w:pPr>
          </w:p>
          <w:p w:rsidR="00256C77" w:rsidRPr="00412A42" w:rsidRDefault="00256C77" w:rsidP="00EC2C5C">
            <w:pPr>
              <w:widowControl w:val="0"/>
              <w:autoSpaceDE w:val="0"/>
              <w:autoSpaceDN w:val="0"/>
              <w:adjustRightInd w:val="0"/>
              <w:spacing w:line="360" w:lineRule="auto"/>
              <w:jc w:val="both"/>
              <w:cnfStyle w:val="000000000000"/>
              <w:rPr>
                <w:rFonts w:ascii="Arial" w:hAnsi="Arial" w:cs="Arial"/>
              </w:rPr>
            </w:pPr>
          </w:p>
        </w:tc>
        <w:tc>
          <w:tcPr>
            <w:tcW w:w="3827" w:type="dxa"/>
            <w:tcBorders>
              <w:left w:val="single" w:sz="4" w:space="0" w:color="auto"/>
            </w:tcBorders>
          </w:tcPr>
          <w:p w:rsidR="00256C77" w:rsidRPr="00412A42" w:rsidRDefault="00256C77" w:rsidP="00EC2C5C">
            <w:pPr>
              <w:spacing w:line="360" w:lineRule="auto"/>
              <w:jc w:val="both"/>
              <w:cnfStyle w:val="000000000000"/>
              <w:rPr>
                <w:rFonts w:ascii="Arial" w:hAnsi="Arial" w:cs="Arial"/>
              </w:rPr>
            </w:pPr>
            <w:r w:rsidRPr="00412A42">
              <w:rPr>
                <w:rFonts w:ascii="Arial" w:hAnsi="Arial" w:cs="Arial"/>
              </w:rPr>
              <w:t>Pochopení významu bezpečného chování a postojů v dopravním prostředí a jejich osvojení.</w:t>
            </w:r>
          </w:p>
          <w:p w:rsidR="00256C77" w:rsidRPr="00412A42" w:rsidRDefault="00256C77" w:rsidP="00EC2C5C">
            <w:pPr>
              <w:widowControl w:val="0"/>
              <w:autoSpaceDE w:val="0"/>
              <w:autoSpaceDN w:val="0"/>
              <w:adjustRightInd w:val="0"/>
              <w:spacing w:line="360" w:lineRule="auto"/>
              <w:jc w:val="both"/>
              <w:cnfStyle w:val="000000000000"/>
              <w:rPr>
                <w:rFonts w:ascii="Arial" w:hAnsi="Arial" w:cs="Arial"/>
              </w:rPr>
            </w:pPr>
          </w:p>
        </w:tc>
      </w:tr>
    </w:tbl>
    <w:p w:rsidR="00256C77" w:rsidRDefault="00256C77" w:rsidP="00EC2C5C">
      <w:pPr>
        <w:widowControl w:val="0"/>
        <w:autoSpaceDE w:val="0"/>
        <w:autoSpaceDN w:val="0"/>
        <w:adjustRightInd w:val="0"/>
        <w:spacing w:after="0" w:line="360" w:lineRule="auto"/>
        <w:jc w:val="both"/>
        <w:rPr>
          <w:rFonts w:ascii="Arial" w:hAnsi="Arial" w:cs="Arial"/>
        </w:rPr>
      </w:pPr>
    </w:p>
    <w:p w:rsidR="006507F5" w:rsidRDefault="006507F5" w:rsidP="00EC2C5C">
      <w:pPr>
        <w:widowControl w:val="0"/>
        <w:autoSpaceDE w:val="0"/>
        <w:autoSpaceDN w:val="0"/>
        <w:adjustRightInd w:val="0"/>
        <w:spacing w:after="0" w:line="360" w:lineRule="auto"/>
        <w:jc w:val="both"/>
        <w:rPr>
          <w:rFonts w:ascii="Arial" w:hAnsi="Arial" w:cs="Arial"/>
        </w:rPr>
      </w:pPr>
    </w:p>
    <w:p w:rsidR="006507F5" w:rsidRDefault="006507F5" w:rsidP="00EC2C5C">
      <w:pPr>
        <w:widowControl w:val="0"/>
        <w:autoSpaceDE w:val="0"/>
        <w:autoSpaceDN w:val="0"/>
        <w:adjustRightInd w:val="0"/>
        <w:spacing w:after="0" w:line="360" w:lineRule="auto"/>
        <w:jc w:val="both"/>
        <w:rPr>
          <w:rFonts w:ascii="Arial" w:hAnsi="Arial" w:cs="Arial"/>
        </w:rPr>
      </w:pPr>
    </w:p>
    <w:p w:rsidR="00EC2C5C" w:rsidRDefault="00EC2C5C" w:rsidP="00EC2C5C">
      <w:pPr>
        <w:widowControl w:val="0"/>
        <w:autoSpaceDE w:val="0"/>
        <w:autoSpaceDN w:val="0"/>
        <w:adjustRightInd w:val="0"/>
        <w:spacing w:after="0" w:line="360" w:lineRule="auto"/>
        <w:jc w:val="both"/>
        <w:rPr>
          <w:rFonts w:ascii="Arial" w:hAnsi="Arial" w:cs="Arial"/>
        </w:rPr>
      </w:pPr>
    </w:p>
    <w:p w:rsidR="006507F5" w:rsidRPr="00412A42" w:rsidRDefault="006507F5" w:rsidP="00EC2C5C">
      <w:pPr>
        <w:widowControl w:val="0"/>
        <w:autoSpaceDE w:val="0"/>
        <w:autoSpaceDN w:val="0"/>
        <w:adjustRightInd w:val="0"/>
        <w:spacing w:after="0" w:line="360" w:lineRule="auto"/>
        <w:jc w:val="both"/>
        <w:rPr>
          <w:rFonts w:ascii="Arial" w:hAnsi="Arial" w:cs="Arial"/>
        </w:rPr>
      </w:pPr>
    </w:p>
    <w:p w:rsidR="00256C77" w:rsidRPr="00412A42" w:rsidRDefault="00555A3B" w:rsidP="00EC2C5C">
      <w:pPr>
        <w:widowControl w:val="0"/>
        <w:autoSpaceDE w:val="0"/>
        <w:autoSpaceDN w:val="0"/>
        <w:adjustRightInd w:val="0"/>
        <w:spacing w:after="0" w:line="360" w:lineRule="auto"/>
        <w:jc w:val="both"/>
        <w:rPr>
          <w:rFonts w:ascii="Arial" w:hAnsi="Arial" w:cs="Arial"/>
        </w:rPr>
      </w:pPr>
      <w:r>
        <w:rPr>
          <w:rFonts w:ascii="Arial" w:hAnsi="Arial" w:cs="Arial"/>
          <w:noProof/>
          <w:lang w:eastAsia="cs-CZ"/>
        </w:rPr>
        <w:lastRenderedPageBreak/>
        <w:pict>
          <v:shape id="_x0000_s1072" type="#_x0000_t202" style="position:absolute;left:0;text-align:left;margin-left:-2.65pt;margin-top:1.15pt;width:485.25pt;height:29.05pt;z-index:251705344" fillcolor="white [3201]" strokecolor="#f79646 [3209]" strokeweight="5pt">
            <v:stroke linestyle="thickThin"/>
            <v:shadow color="#868686"/>
            <v:textbox>
              <w:txbxContent>
                <w:p w:rsidR="00260157" w:rsidRPr="00D6303D" w:rsidRDefault="00260157" w:rsidP="00256C77">
                  <w:pPr>
                    <w:jc w:val="center"/>
                    <w:rPr>
                      <w:sz w:val="32"/>
                    </w:rPr>
                  </w:pPr>
                  <w:r>
                    <w:rPr>
                      <w:sz w:val="32"/>
                    </w:rPr>
                    <w:t xml:space="preserve">1. </w:t>
                  </w:r>
                  <w:r w:rsidRPr="00D6303D">
                    <w:rPr>
                      <w:sz w:val="32"/>
                    </w:rPr>
                    <w:t>LESNÍ DNY S LIŠKOU BYSTROUŠKOU</w:t>
                  </w:r>
                </w:p>
              </w:txbxContent>
            </v:textbox>
          </v:shape>
        </w:pict>
      </w:r>
    </w:p>
    <w:p w:rsidR="00256C77" w:rsidRPr="00412A42" w:rsidRDefault="00256C77" w:rsidP="00EC2C5C">
      <w:pPr>
        <w:widowControl w:val="0"/>
        <w:autoSpaceDE w:val="0"/>
        <w:autoSpaceDN w:val="0"/>
        <w:adjustRightInd w:val="0"/>
        <w:spacing w:after="0" w:line="360" w:lineRule="auto"/>
        <w:jc w:val="both"/>
        <w:rPr>
          <w:rFonts w:ascii="Arial" w:hAnsi="Arial" w:cs="Arial"/>
        </w:rPr>
      </w:pPr>
    </w:p>
    <w:p w:rsidR="00256C77" w:rsidRPr="00412A42" w:rsidRDefault="00256C77" w:rsidP="00EC2C5C">
      <w:pPr>
        <w:widowControl w:val="0"/>
        <w:autoSpaceDE w:val="0"/>
        <w:autoSpaceDN w:val="0"/>
        <w:adjustRightInd w:val="0"/>
        <w:spacing w:after="0" w:line="360" w:lineRule="auto"/>
        <w:jc w:val="both"/>
        <w:rPr>
          <w:rFonts w:ascii="Arial" w:hAnsi="Arial" w:cs="Arial"/>
        </w:rPr>
      </w:pPr>
    </w:p>
    <w:p w:rsidR="00256C77" w:rsidRPr="00412A42" w:rsidRDefault="00256C77" w:rsidP="00EC2C5C">
      <w:pPr>
        <w:widowControl w:val="0"/>
        <w:overflowPunct w:val="0"/>
        <w:autoSpaceDE w:val="0"/>
        <w:autoSpaceDN w:val="0"/>
        <w:adjustRightInd w:val="0"/>
        <w:spacing w:after="0" w:line="360" w:lineRule="auto"/>
        <w:ind w:right="20"/>
        <w:jc w:val="both"/>
        <w:rPr>
          <w:rFonts w:ascii="Arial" w:hAnsi="Arial" w:cs="Arial"/>
        </w:rPr>
      </w:pPr>
      <w:r w:rsidRPr="00412A42">
        <w:rPr>
          <w:rFonts w:ascii="Arial" w:hAnsi="Arial" w:cs="Arial"/>
          <w:i/>
          <w:iCs/>
        </w:rPr>
        <w:t>„ Abychom pochopili pravidla ekologického chování a dokázali se jimi řídit, potřebujeme vlastnosti a schopnosti jako jsou: láska k přírodě, omezování vlastních potřeb, šetrnost, schopnost rychle se přizpůsobit měnícím se podmínkám a schopnost vlastního úsudku a jednání. Předpokladem pro rozvoj těchto vlastností je ochota poznat sám sebe a síla pracovat na sobě. Základy je proto nutné položit již u malých dětí.“</w:t>
      </w:r>
    </w:p>
    <w:p w:rsidR="00256C77" w:rsidRPr="00412A42" w:rsidRDefault="00256C77" w:rsidP="00EC2C5C">
      <w:pPr>
        <w:widowControl w:val="0"/>
        <w:autoSpaceDE w:val="0"/>
        <w:autoSpaceDN w:val="0"/>
        <w:adjustRightInd w:val="0"/>
        <w:spacing w:after="0" w:line="360" w:lineRule="auto"/>
        <w:jc w:val="both"/>
        <w:rPr>
          <w:rFonts w:ascii="Arial" w:hAnsi="Arial" w:cs="Arial"/>
          <w:i/>
          <w:iCs/>
        </w:rPr>
      </w:pPr>
      <w:r w:rsidRPr="00412A42">
        <w:rPr>
          <w:rFonts w:ascii="Arial" w:hAnsi="Arial" w:cs="Arial"/>
        </w:rPr>
        <w:t xml:space="preserve">                                                                                                      </w:t>
      </w:r>
      <w:proofErr w:type="spellStart"/>
      <w:r w:rsidRPr="00412A42">
        <w:rPr>
          <w:rFonts w:ascii="Arial" w:hAnsi="Arial" w:cs="Arial"/>
          <w:i/>
          <w:iCs/>
        </w:rPr>
        <w:t>Elfriede</w:t>
      </w:r>
      <w:proofErr w:type="spellEnd"/>
      <w:r w:rsidRPr="00412A42">
        <w:rPr>
          <w:rFonts w:ascii="Arial" w:hAnsi="Arial" w:cs="Arial"/>
          <w:i/>
          <w:iCs/>
        </w:rPr>
        <w:t xml:space="preserve"> </w:t>
      </w:r>
      <w:proofErr w:type="spellStart"/>
      <w:r w:rsidRPr="00412A42">
        <w:rPr>
          <w:rFonts w:ascii="Arial" w:hAnsi="Arial" w:cs="Arial"/>
          <w:i/>
          <w:iCs/>
        </w:rPr>
        <w:t>Pausewangová</w:t>
      </w:r>
      <w:proofErr w:type="spellEnd"/>
    </w:p>
    <w:p w:rsidR="00256C77" w:rsidRPr="00412A42" w:rsidRDefault="00256C77" w:rsidP="00EC2C5C">
      <w:pPr>
        <w:widowControl w:val="0"/>
        <w:autoSpaceDE w:val="0"/>
        <w:autoSpaceDN w:val="0"/>
        <w:adjustRightInd w:val="0"/>
        <w:spacing w:after="0" w:line="360" w:lineRule="auto"/>
        <w:jc w:val="both"/>
        <w:rPr>
          <w:rFonts w:ascii="Arial" w:hAnsi="Arial" w:cs="Arial"/>
        </w:rPr>
      </w:pPr>
    </w:p>
    <w:p w:rsidR="00256C77" w:rsidRPr="00412A42" w:rsidRDefault="00256C77" w:rsidP="00EC2C5C">
      <w:pPr>
        <w:widowControl w:val="0"/>
        <w:autoSpaceDE w:val="0"/>
        <w:autoSpaceDN w:val="0"/>
        <w:adjustRightInd w:val="0"/>
        <w:spacing w:after="0" w:line="360" w:lineRule="auto"/>
        <w:jc w:val="both"/>
        <w:rPr>
          <w:rFonts w:ascii="Arial" w:hAnsi="Arial" w:cs="Arial"/>
        </w:rPr>
      </w:pPr>
      <w:r w:rsidRPr="00412A42">
        <w:rPr>
          <w:rFonts w:ascii="Arial" w:hAnsi="Arial" w:cs="Arial"/>
          <w:bCs/>
        </w:rPr>
        <w:t>Záměry a cíle našeho dílčího projektu směřují k naplnění této myšlenky.</w:t>
      </w:r>
    </w:p>
    <w:p w:rsidR="00256C77" w:rsidRPr="00412A42" w:rsidRDefault="00256C77" w:rsidP="00EC2C5C">
      <w:pPr>
        <w:widowControl w:val="0"/>
        <w:overflowPunct w:val="0"/>
        <w:autoSpaceDE w:val="0"/>
        <w:autoSpaceDN w:val="0"/>
        <w:adjustRightInd w:val="0"/>
        <w:spacing w:after="0" w:line="360" w:lineRule="auto"/>
        <w:ind w:right="60"/>
        <w:jc w:val="both"/>
        <w:rPr>
          <w:rFonts w:ascii="Arial" w:hAnsi="Arial" w:cs="Arial"/>
          <w:bCs/>
        </w:rPr>
      </w:pPr>
      <w:r w:rsidRPr="00412A42">
        <w:rPr>
          <w:rFonts w:ascii="Arial" w:hAnsi="Arial" w:cs="Arial"/>
          <w:bCs/>
        </w:rPr>
        <w:t>Projekt bude včleněn do jednotlivých integrovaných bloků dle specifik jednotlivých tříd a jeho smyslem je posílit oblast environmentálního vzdělávání a polytechnické výchovy dětí naší mateřské školy.</w:t>
      </w:r>
    </w:p>
    <w:p w:rsidR="00256C77" w:rsidRPr="00412A42" w:rsidRDefault="00256C77" w:rsidP="00EC2C5C">
      <w:pPr>
        <w:widowControl w:val="0"/>
        <w:overflowPunct w:val="0"/>
        <w:autoSpaceDE w:val="0"/>
        <w:autoSpaceDN w:val="0"/>
        <w:adjustRightInd w:val="0"/>
        <w:spacing w:after="0" w:line="360" w:lineRule="auto"/>
        <w:ind w:right="60"/>
        <w:jc w:val="both"/>
        <w:rPr>
          <w:rFonts w:ascii="Arial" w:hAnsi="Arial" w:cs="Arial"/>
          <w:bCs/>
        </w:rPr>
      </w:pPr>
    </w:p>
    <w:p w:rsidR="00256C77" w:rsidRPr="00412A42" w:rsidRDefault="008964B9" w:rsidP="008964B9">
      <w:pPr>
        <w:widowControl w:val="0"/>
        <w:overflowPunct w:val="0"/>
        <w:autoSpaceDE w:val="0"/>
        <w:autoSpaceDN w:val="0"/>
        <w:adjustRightInd w:val="0"/>
        <w:spacing w:after="0" w:line="360" w:lineRule="auto"/>
        <w:ind w:right="60"/>
        <w:jc w:val="center"/>
        <w:rPr>
          <w:rFonts w:ascii="Arial" w:hAnsi="Arial" w:cs="Arial"/>
        </w:rPr>
      </w:pPr>
      <w:r>
        <w:rPr>
          <w:rFonts w:ascii="Arial" w:hAnsi="Arial" w:cs="Arial"/>
          <w:noProof/>
          <w:lang w:eastAsia="cs-CZ"/>
        </w:rPr>
        <w:drawing>
          <wp:inline distT="0" distB="0" distL="0" distR="0">
            <wp:extent cx="3901440" cy="2599944"/>
            <wp:effectExtent l="19050" t="0" r="3810" b="0"/>
            <wp:docPr id="15" name="Obrázek 14" descr="fuchs-219811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chs-2198112_1280.jpg"/>
                    <pic:cNvPicPr/>
                  </pic:nvPicPr>
                  <pic:blipFill>
                    <a:blip r:embed="rId20" cstate="print"/>
                    <a:stretch>
                      <a:fillRect/>
                    </a:stretch>
                  </pic:blipFill>
                  <pic:spPr>
                    <a:xfrm>
                      <a:off x="0" y="0"/>
                      <a:ext cx="3901440" cy="2599944"/>
                    </a:xfrm>
                    <a:prstGeom prst="rect">
                      <a:avLst/>
                    </a:prstGeom>
                  </pic:spPr>
                </pic:pic>
              </a:graphicData>
            </a:graphic>
          </wp:inline>
        </w:drawing>
      </w:r>
    </w:p>
    <w:p w:rsidR="00256C77" w:rsidRPr="00412A42" w:rsidRDefault="00256C77" w:rsidP="00EC2C5C">
      <w:pPr>
        <w:widowControl w:val="0"/>
        <w:autoSpaceDE w:val="0"/>
        <w:autoSpaceDN w:val="0"/>
        <w:adjustRightInd w:val="0"/>
        <w:spacing w:after="0" w:line="360" w:lineRule="auto"/>
        <w:jc w:val="both"/>
        <w:rPr>
          <w:rFonts w:ascii="Arial" w:hAnsi="Arial" w:cs="Arial"/>
        </w:rPr>
      </w:pPr>
    </w:p>
    <w:p w:rsidR="00256C77" w:rsidRPr="00412A42" w:rsidRDefault="00256C77" w:rsidP="00EC2C5C">
      <w:pPr>
        <w:widowControl w:val="0"/>
        <w:autoSpaceDE w:val="0"/>
        <w:autoSpaceDN w:val="0"/>
        <w:adjustRightInd w:val="0"/>
        <w:spacing w:after="0" w:line="360" w:lineRule="auto"/>
        <w:jc w:val="both"/>
        <w:rPr>
          <w:rFonts w:ascii="Arial" w:hAnsi="Arial" w:cs="Arial"/>
          <w:b/>
        </w:rPr>
      </w:pPr>
      <w:r w:rsidRPr="00412A42">
        <w:rPr>
          <w:rFonts w:ascii="Arial" w:hAnsi="Arial" w:cs="Arial"/>
          <w:b/>
        </w:rPr>
        <w:t>Charakteristika hlavního smyslu dílčího projektu</w:t>
      </w:r>
    </w:p>
    <w:p w:rsidR="00256C77" w:rsidRPr="00412A42" w:rsidRDefault="00256C77" w:rsidP="00EC2C5C">
      <w:pPr>
        <w:widowControl w:val="0"/>
        <w:autoSpaceDE w:val="0"/>
        <w:autoSpaceDN w:val="0"/>
        <w:adjustRightInd w:val="0"/>
        <w:spacing w:after="0" w:line="360" w:lineRule="auto"/>
        <w:jc w:val="both"/>
        <w:rPr>
          <w:rFonts w:ascii="Arial" w:hAnsi="Arial" w:cs="Arial"/>
        </w:rPr>
      </w:pPr>
    </w:p>
    <w:p w:rsidR="00256C77" w:rsidRPr="00412A42" w:rsidRDefault="00256C77" w:rsidP="00EC2C5C">
      <w:pPr>
        <w:widowControl w:val="0"/>
        <w:autoSpaceDE w:val="0"/>
        <w:autoSpaceDN w:val="0"/>
        <w:adjustRightInd w:val="0"/>
        <w:spacing w:after="0" w:line="360" w:lineRule="auto"/>
        <w:jc w:val="both"/>
        <w:rPr>
          <w:rFonts w:ascii="Arial" w:hAnsi="Arial" w:cs="Arial"/>
        </w:rPr>
      </w:pPr>
      <w:r w:rsidRPr="00412A42">
        <w:rPr>
          <w:rFonts w:ascii="Arial" w:hAnsi="Arial" w:cs="Arial"/>
        </w:rPr>
        <w:t>Stěžejní bude rozvoj environmentální sensitivity, kterou lze obecně chápat jako citlivost, vztah a empatii k přírodě a životnímu prostředí, včetně citlivého a starostlivému vztahu ke zvířatům.</w:t>
      </w:r>
    </w:p>
    <w:p w:rsidR="00256C77" w:rsidRPr="00412A42" w:rsidRDefault="00256C77" w:rsidP="00EC2C5C">
      <w:pPr>
        <w:widowControl w:val="0"/>
        <w:autoSpaceDE w:val="0"/>
        <w:autoSpaceDN w:val="0"/>
        <w:adjustRightInd w:val="0"/>
        <w:spacing w:after="0" w:line="360" w:lineRule="auto"/>
        <w:jc w:val="both"/>
        <w:rPr>
          <w:rFonts w:ascii="Arial" w:hAnsi="Arial" w:cs="Arial"/>
        </w:rPr>
      </w:pPr>
      <w:r w:rsidRPr="00412A42">
        <w:rPr>
          <w:rFonts w:ascii="Arial" w:hAnsi="Arial" w:cs="Arial"/>
        </w:rPr>
        <w:t xml:space="preserve">V oblasti polytechnické výchovy jde zejména o podporu manuální zručnosti v maximální možné míře z pokud možno obnovitelných a přírodních materiálů. </w:t>
      </w:r>
    </w:p>
    <w:p w:rsidR="00256C77" w:rsidRPr="00412A42" w:rsidRDefault="00256C77" w:rsidP="00EC2C5C">
      <w:pPr>
        <w:widowControl w:val="0"/>
        <w:autoSpaceDE w:val="0"/>
        <w:autoSpaceDN w:val="0"/>
        <w:adjustRightInd w:val="0"/>
        <w:spacing w:after="0" w:line="360" w:lineRule="auto"/>
        <w:jc w:val="both"/>
        <w:rPr>
          <w:rFonts w:ascii="Arial" w:hAnsi="Arial" w:cs="Arial"/>
        </w:rPr>
      </w:pPr>
    </w:p>
    <w:p w:rsidR="00256C77" w:rsidRPr="00412A42" w:rsidRDefault="00256C77" w:rsidP="00EC2C5C">
      <w:pPr>
        <w:widowControl w:val="0"/>
        <w:autoSpaceDE w:val="0"/>
        <w:autoSpaceDN w:val="0"/>
        <w:adjustRightInd w:val="0"/>
        <w:spacing w:after="0" w:line="360" w:lineRule="auto"/>
        <w:jc w:val="both"/>
        <w:rPr>
          <w:rFonts w:ascii="Arial" w:hAnsi="Arial" w:cs="Arial"/>
        </w:rPr>
      </w:pPr>
      <w:r w:rsidRPr="00412A42">
        <w:rPr>
          <w:rFonts w:ascii="Arial" w:hAnsi="Arial" w:cs="Arial"/>
        </w:rPr>
        <w:t xml:space="preserve">Budeme dětem nabízet podnětné prostředí, ve kterém mohou rozvíjet svoji kreativitu, bádat a experimentovat. Věříme, že dítě je matkou přírodou přirozeně aktivováno a fascinováno, což ho motivuje k nejrůznějším činnostem, které jsou důležité pro celostní rozvoj dítěte. </w:t>
      </w:r>
    </w:p>
    <w:p w:rsidR="00256C77" w:rsidRPr="00412A42" w:rsidRDefault="00256C77" w:rsidP="00EC2C5C">
      <w:pPr>
        <w:widowControl w:val="0"/>
        <w:autoSpaceDE w:val="0"/>
        <w:autoSpaceDN w:val="0"/>
        <w:adjustRightInd w:val="0"/>
        <w:spacing w:after="0" w:line="360" w:lineRule="auto"/>
        <w:jc w:val="both"/>
        <w:rPr>
          <w:rFonts w:ascii="Arial" w:hAnsi="Arial" w:cs="Arial"/>
        </w:rPr>
      </w:pPr>
      <w:r w:rsidRPr="00412A42">
        <w:rPr>
          <w:rFonts w:ascii="Arial" w:hAnsi="Arial" w:cs="Arial"/>
        </w:rPr>
        <w:lastRenderedPageBreak/>
        <w:t xml:space="preserve">Proto budeme s dětmi trávit co nejvíce času venku. </w:t>
      </w:r>
    </w:p>
    <w:p w:rsidR="00256C77" w:rsidRPr="00412A42" w:rsidRDefault="00256C77" w:rsidP="00EC2C5C">
      <w:pPr>
        <w:widowControl w:val="0"/>
        <w:overflowPunct w:val="0"/>
        <w:autoSpaceDE w:val="0"/>
        <w:autoSpaceDN w:val="0"/>
        <w:adjustRightInd w:val="0"/>
        <w:spacing w:after="0" w:line="360" w:lineRule="auto"/>
        <w:ind w:right="520"/>
        <w:jc w:val="both"/>
        <w:rPr>
          <w:rFonts w:ascii="Arial" w:hAnsi="Arial" w:cs="Arial"/>
        </w:rPr>
      </w:pPr>
      <w:r w:rsidRPr="00412A42">
        <w:rPr>
          <w:rFonts w:ascii="Arial" w:hAnsi="Arial" w:cs="Arial"/>
        </w:rPr>
        <w:t>Vzdělávací nabídka je vztažena k ročním obdobím a činnostem, které se v tomto čase přirozeně nabízí.</w:t>
      </w:r>
    </w:p>
    <w:p w:rsidR="00256C77" w:rsidRPr="00412A42" w:rsidRDefault="00256C77" w:rsidP="00EC2C5C">
      <w:pPr>
        <w:widowControl w:val="0"/>
        <w:overflowPunct w:val="0"/>
        <w:autoSpaceDE w:val="0"/>
        <w:autoSpaceDN w:val="0"/>
        <w:adjustRightInd w:val="0"/>
        <w:spacing w:after="0" w:line="360" w:lineRule="auto"/>
        <w:ind w:right="520"/>
        <w:jc w:val="both"/>
        <w:rPr>
          <w:rFonts w:ascii="Arial" w:hAnsi="Arial" w:cs="Arial"/>
          <w:b/>
        </w:rPr>
      </w:pPr>
      <w:r w:rsidRPr="00412A42">
        <w:rPr>
          <w:rFonts w:ascii="Arial" w:hAnsi="Arial" w:cs="Arial"/>
          <w:b/>
        </w:rPr>
        <w:t>Kompetence dětí budeme rozvíjet v těchto oblastech:</w:t>
      </w:r>
    </w:p>
    <w:p w:rsidR="00256C77" w:rsidRPr="00412A42" w:rsidRDefault="00256C77" w:rsidP="00EC2C5C">
      <w:pPr>
        <w:pStyle w:val="Odstavecseseznamem"/>
        <w:widowControl w:val="0"/>
        <w:numPr>
          <w:ilvl w:val="0"/>
          <w:numId w:val="91"/>
        </w:numPr>
        <w:overflowPunct w:val="0"/>
        <w:autoSpaceDE w:val="0"/>
        <w:autoSpaceDN w:val="0"/>
        <w:adjustRightInd w:val="0"/>
        <w:spacing w:after="0" w:line="360" w:lineRule="auto"/>
        <w:ind w:right="520"/>
        <w:jc w:val="both"/>
        <w:rPr>
          <w:rFonts w:ascii="Arial" w:hAnsi="Arial" w:cs="Arial"/>
        </w:rPr>
      </w:pPr>
      <w:r w:rsidRPr="00412A42">
        <w:rPr>
          <w:rFonts w:ascii="Arial" w:hAnsi="Arial" w:cs="Arial"/>
        </w:rPr>
        <w:t>Vztah k přírodě</w:t>
      </w:r>
    </w:p>
    <w:p w:rsidR="00256C77" w:rsidRPr="00412A42" w:rsidRDefault="00256C77" w:rsidP="00EC2C5C">
      <w:pPr>
        <w:pStyle w:val="Odstavecseseznamem"/>
        <w:widowControl w:val="0"/>
        <w:numPr>
          <w:ilvl w:val="0"/>
          <w:numId w:val="91"/>
        </w:numPr>
        <w:overflowPunct w:val="0"/>
        <w:autoSpaceDE w:val="0"/>
        <w:autoSpaceDN w:val="0"/>
        <w:adjustRightInd w:val="0"/>
        <w:spacing w:after="0" w:line="360" w:lineRule="auto"/>
        <w:ind w:right="520"/>
        <w:jc w:val="both"/>
        <w:rPr>
          <w:rFonts w:ascii="Arial" w:hAnsi="Arial" w:cs="Arial"/>
        </w:rPr>
      </w:pPr>
      <w:r w:rsidRPr="00412A42">
        <w:rPr>
          <w:rFonts w:ascii="Arial" w:hAnsi="Arial" w:cs="Arial"/>
        </w:rPr>
        <w:t>Vztah k místu</w:t>
      </w:r>
    </w:p>
    <w:p w:rsidR="00256C77" w:rsidRPr="00412A42" w:rsidRDefault="00256C77" w:rsidP="00EC2C5C">
      <w:pPr>
        <w:pStyle w:val="Odstavecseseznamem"/>
        <w:widowControl w:val="0"/>
        <w:numPr>
          <w:ilvl w:val="0"/>
          <w:numId w:val="91"/>
        </w:numPr>
        <w:overflowPunct w:val="0"/>
        <w:autoSpaceDE w:val="0"/>
        <w:autoSpaceDN w:val="0"/>
        <w:adjustRightInd w:val="0"/>
        <w:spacing w:after="0" w:line="360" w:lineRule="auto"/>
        <w:ind w:right="520"/>
        <w:jc w:val="both"/>
        <w:rPr>
          <w:rFonts w:ascii="Arial" w:hAnsi="Arial" w:cs="Arial"/>
        </w:rPr>
      </w:pPr>
      <w:r w:rsidRPr="00412A42">
        <w:rPr>
          <w:rFonts w:ascii="Arial" w:hAnsi="Arial" w:cs="Arial"/>
        </w:rPr>
        <w:t>Ekologické děje a zákonitosti</w:t>
      </w:r>
    </w:p>
    <w:p w:rsidR="00256C77" w:rsidRPr="00412A42" w:rsidRDefault="00256C77" w:rsidP="00EC2C5C">
      <w:pPr>
        <w:pStyle w:val="Odstavecseseznamem"/>
        <w:widowControl w:val="0"/>
        <w:numPr>
          <w:ilvl w:val="0"/>
          <w:numId w:val="91"/>
        </w:numPr>
        <w:overflowPunct w:val="0"/>
        <w:autoSpaceDE w:val="0"/>
        <w:autoSpaceDN w:val="0"/>
        <w:adjustRightInd w:val="0"/>
        <w:spacing w:after="0" w:line="360" w:lineRule="auto"/>
        <w:ind w:right="520"/>
        <w:jc w:val="both"/>
        <w:rPr>
          <w:rFonts w:ascii="Arial" w:hAnsi="Arial" w:cs="Arial"/>
        </w:rPr>
      </w:pPr>
      <w:r w:rsidRPr="00412A42">
        <w:rPr>
          <w:rFonts w:ascii="Arial" w:hAnsi="Arial" w:cs="Arial"/>
        </w:rPr>
        <w:t>Environmentální problémy a konflikty</w:t>
      </w:r>
    </w:p>
    <w:p w:rsidR="00256C77" w:rsidRPr="00412A42" w:rsidRDefault="00256C77" w:rsidP="00EC2C5C">
      <w:pPr>
        <w:pStyle w:val="Odstavecseseznamem"/>
        <w:widowControl w:val="0"/>
        <w:numPr>
          <w:ilvl w:val="0"/>
          <w:numId w:val="91"/>
        </w:numPr>
        <w:overflowPunct w:val="0"/>
        <w:autoSpaceDE w:val="0"/>
        <w:autoSpaceDN w:val="0"/>
        <w:adjustRightInd w:val="0"/>
        <w:spacing w:after="0" w:line="360" w:lineRule="auto"/>
        <w:ind w:right="520"/>
        <w:jc w:val="both"/>
        <w:rPr>
          <w:rFonts w:ascii="Arial" w:hAnsi="Arial" w:cs="Arial"/>
        </w:rPr>
      </w:pPr>
      <w:r w:rsidRPr="00412A42">
        <w:rPr>
          <w:rFonts w:ascii="Arial" w:hAnsi="Arial" w:cs="Arial"/>
        </w:rPr>
        <w:t>Připravenost jednat ve prospěch životního prostředí</w:t>
      </w:r>
    </w:p>
    <w:p w:rsidR="00256C77" w:rsidRPr="00412A42" w:rsidRDefault="00256C77" w:rsidP="00EC2C5C">
      <w:pPr>
        <w:pStyle w:val="Odstavecseseznamem"/>
        <w:widowControl w:val="0"/>
        <w:overflowPunct w:val="0"/>
        <w:autoSpaceDE w:val="0"/>
        <w:autoSpaceDN w:val="0"/>
        <w:adjustRightInd w:val="0"/>
        <w:spacing w:after="0" w:line="360" w:lineRule="auto"/>
        <w:ind w:right="520"/>
        <w:jc w:val="both"/>
        <w:rPr>
          <w:rFonts w:ascii="Arial" w:hAnsi="Arial" w:cs="Arial"/>
        </w:rPr>
      </w:pPr>
    </w:p>
    <w:p w:rsidR="00256C77" w:rsidRPr="00412A42" w:rsidRDefault="00256C77" w:rsidP="00EC2C5C">
      <w:pPr>
        <w:widowControl w:val="0"/>
        <w:overflowPunct w:val="0"/>
        <w:autoSpaceDE w:val="0"/>
        <w:autoSpaceDN w:val="0"/>
        <w:adjustRightInd w:val="0"/>
        <w:spacing w:after="0" w:line="360" w:lineRule="auto"/>
        <w:ind w:right="520"/>
        <w:jc w:val="both"/>
        <w:rPr>
          <w:rFonts w:ascii="Arial" w:hAnsi="Arial" w:cs="Arial"/>
        </w:rPr>
      </w:pPr>
      <w:r w:rsidRPr="00412A42">
        <w:rPr>
          <w:rFonts w:ascii="Arial" w:hAnsi="Arial" w:cs="Arial"/>
          <w:b/>
        </w:rPr>
        <w:t>Záměry a cíle v obecné podobě</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 xml:space="preserve">budeme vytvářet a posilovat pozitivní vztah k </w:t>
      </w:r>
      <w:proofErr w:type="gramStart"/>
      <w:r w:rsidRPr="00412A42">
        <w:rPr>
          <w:rFonts w:ascii="Arial" w:hAnsi="Arial" w:cs="Arial"/>
        </w:rPr>
        <w:t>prostředí ve</w:t>
      </w:r>
      <w:proofErr w:type="gramEnd"/>
      <w:r w:rsidRPr="00412A42">
        <w:rPr>
          <w:rFonts w:ascii="Arial" w:hAnsi="Arial" w:cs="Arial"/>
        </w:rPr>
        <w:t xml:space="preserve"> kterém žijeme</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budeme v dětech posilovat potřebu být v kontaktu s přírodou</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budeme v dětech pěstovat odpovědnost za své chování k okolí</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seznámíme děti s pracemi souvisejícími s péčí o rostliny, zvířata, přírodu</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 xml:space="preserve">seznámíme děti s prostředím zahrady a blízkým okolím </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 xml:space="preserve">budeme rozpoznávat listy, šišky, plody… dle tvaru a přiřazovat k rostlinám </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 xml:space="preserve">zaměříme se na plody zahrady (ovoce, zelenina, bylinky) </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 xml:space="preserve">budeme pozorovat a poznávat zvířata domácí, volně žijící </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 xml:space="preserve">budeme v dětech pěstovat odpovědnost za své chování k okolí (třídění odpadu….) </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budeme se učit pojmenovávat plody, poznávat je zrakem, hmatem, čichem, chutí, přiřazovat je k rostlinám a znát jejich význam a užitek</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 xml:space="preserve">povedeme děti k povědomí o významu životního prostředí – přírody, střídání koloběhu života v přírodě </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 xml:space="preserve">povedeme děti k elementárnímu chápání proměn v přírodě (roční období) </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budeme se učit rozlišovat stromy – jehličnaté x listnaté, hledat rozdíly</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budeme zkoumat přírodní jevy</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 xml:space="preserve">povedeme děti k odpovědnosti a péči o ptáky a lesní zvěř </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budeme rozvíjet poznatky o živých tvorech v přírodě, hl. v zimním období (stopy ve sněhu apod.)</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budeme se učit chránit prostředí kolem nás a vnímat, že i lidskou činností je možno jej poškodit (třídění odpadu)</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budeme realizovat záměry s ekologickým námětem</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budeme se učit schopnosti přizpůsobení se vnějšího prostředí i jeho změnám</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budeme pozorovat klíčení semen, růst nových rostlin</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seznámíme děti s významem třídění odpadu</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povedeme děti ke koumání, experimentaci</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budeme v dětech pěstovat odpovědnost za své chování k okolí</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lastRenderedPageBreak/>
        <w:t>budeme rozvíjet poznatky dětí z oblasti živé a neživé přírody</w:t>
      </w:r>
    </w:p>
    <w:p w:rsidR="00256C77" w:rsidRPr="00412A42" w:rsidRDefault="00256C77" w:rsidP="00EC2C5C">
      <w:pPr>
        <w:pStyle w:val="Odstavecseseznamem"/>
        <w:numPr>
          <w:ilvl w:val="0"/>
          <w:numId w:val="92"/>
        </w:numPr>
        <w:spacing w:line="360" w:lineRule="auto"/>
        <w:jc w:val="both"/>
        <w:rPr>
          <w:rFonts w:ascii="Arial" w:hAnsi="Arial" w:cs="Arial"/>
        </w:rPr>
      </w:pPr>
      <w:r w:rsidRPr="00412A42">
        <w:rPr>
          <w:rFonts w:ascii="Arial" w:hAnsi="Arial" w:cs="Arial"/>
        </w:rPr>
        <w:t xml:space="preserve">povedeme děti k ochraně nejmenších živočichů </w:t>
      </w:r>
    </w:p>
    <w:p w:rsidR="00256C77" w:rsidRPr="00412A42" w:rsidRDefault="00256C77" w:rsidP="00EC2C5C">
      <w:pPr>
        <w:spacing w:line="360" w:lineRule="auto"/>
        <w:jc w:val="both"/>
        <w:rPr>
          <w:rFonts w:ascii="Arial" w:hAnsi="Arial" w:cs="Arial"/>
          <w:b/>
        </w:rPr>
      </w:pPr>
      <w:r w:rsidRPr="00412A42">
        <w:rPr>
          <w:rFonts w:ascii="Arial" w:hAnsi="Arial" w:cs="Arial"/>
          <w:b/>
        </w:rPr>
        <w:t>Očekávané výstupy</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 xml:space="preserve">vnímá a rozlišuje pomocí všech smyslů </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 xml:space="preserve">vědomě využívá všech smyslů, záměrně pozoruje, postřehne změnu </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 xml:space="preserve">zaměří se na to, co je z poznávacího hlediska důležité </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 xml:space="preserve">odhalí podstatné a nepodstatné znaky, charakteristické znaky předmětů, osob, zvířat </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 xml:space="preserve">záměrně se soustředí a udrží pozornost </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 xml:space="preserve">vyvine volní úsilí, soustředit se na činnost a její dokončení </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 xml:space="preserve">záměrně si zapamatuje a vybaví si prožité příjemné i nepříjemné pocity, zážitky </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 xml:space="preserve">zapamatuje si různé zvuky zvířat, přírodní zvuky </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 xml:space="preserve">vyjádří svou představivost a fantazii v tvořivých činnostech </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tvořivě využívá přírodní i ostatní materiály při pracovních a výtvarných činnostech</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experimentuje s netradičními materiály</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zaměří se na to, co je z poznávacího hlediska důležité</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 xml:space="preserve">dokáže se orientovat se v prostoru i v rovině, částečně se orientovat v čase </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nalézá nová řešení nebo alternativní k běžným</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vnímá, že je zajímavé dozvídat se nové věci, využívat zkušeností k učení</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prožívá radost ze zvládnutého a poznaného</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uvědomuje si příjemné a nepříjemné citové prožitky</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těší se z hezkých a příjemných zážitků</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zachytí a vyjádří své prožitky</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 xml:space="preserve">orientuje se bezpečně ve známém prostředí i v životě tohoto prostředí </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osvojilo si elementární poznatky o okolním prostředí</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má povědomí o širším přírodním i technickém prostředí</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vnímá, že svět má svůj řád, že je rozmanitý a pozoruhodný</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všímá si změn a dění v nejbližším okolí</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rozlišuje aktivity, které mohou zdraví okolního prostředí podporovat a které je mohou poškozovat</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má povědomí o významu životního prostředí</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uvědomuje si, že způsobem, jakým se lidé chovají, ovlivňují vlastní zdraví i životní prostředí</w:t>
      </w:r>
    </w:p>
    <w:p w:rsidR="00256C77" w:rsidRPr="00412A42" w:rsidRDefault="00256C77" w:rsidP="00EC2C5C">
      <w:pPr>
        <w:pStyle w:val="Odstavecseseznamem"/>
        <w:numPr>
          <w:ilvl w:val="0"/>
          <w:numId w:val="93"/>
        </w:numPr>
        <w:spacing w:line="360" w:lineRule="auto"/>
        <w:jc w:val="both"/>
        <w:rPr>
          <w:rFonts w:ascii="Arial" w:hAnsi="Arial" w:cs="Arial"/>
        </w:rPr>
      </w:pPr>
      <w:r w:rsidRPr="00412A42">
        <w:rPr>
          <w:rFonts w:ascii="Arial" w:hAnsi="Arial" w:cs="Arial"/>
        </w:rPr>
        <w:t xml:space="preserve">pomáhá pečovat o okolní životní prostředí </w:t>
      </w:r>
    </w:p>
    <w:p w:rsidR="00256C77" w:rsidRPr="00412A42" w:rsidRDefault="00256C77" w:rsidP="00EC2C5C">
      <w:pPr>
        <w:spacing w:line="360" w:lineRule="auto"/>
        <w:jc w:val="both"/>
        <w:rPr>
          <w:rFonts w:ascii="Arial" w:hAnsi="Arial" w:cs="Arial"/>
          <w:b/>
        </w:rPr>
      </w:pPr>
      <w:r w:rsidRPr="00412A42">
        <w:rPr>
          <w:rFonts w:ascii="Arial" w:hAnsi="Arial" w:cs="Arial"/>
          <w:b/>
        </w:rPr>
        <w:t>V úrovni podpory kompetencí se dostane do popředí</w:t>
      </w:r>
    </w:p>
    <w:p w:rsidR="00256C77" w:rsidRPr="00412A42" w:rsidRDefault="00256C77" w:rsidP="00EC2C5C">
      <w:pPr>
        <w:pStyle w:val="Odstavecseseznamem"/>
        <w:numPr>
          <w:ilvl w:val="0"/>
          <w:numId w:val="91"/>
        </w:numPr>
        <w:spacing w:line="360" w:lineRule="auto"/>
        <w:jc w:val="both"/>
        <w:rPr>
          <w:rFonts w:ascii="Arial" w:hAnsi="Arial" w:cs="Arial"/>
        </w:rPr>
      </w:pPr>
      <w:r w:rsidRPr="00412A42">
        <w:rPr>
          <w:rFonts w:ascii="Arial" w:hAnsi="Arial" w:cs="Arial"/>
        </w:rPr>
        <w:t>kompetence k učení</w:t>
      </w:r>
    </w:p>
    <w:p w:rsidR="00630749" w:rsidRDefault="00256C77" w:rsidP="00EC2C5C">
      <w:pPr>
        <w:pStyle w:val="Odstavecseseznamem"/>
        <w:numPr>
          <w:ilvl w:val="0"/>
          <w:numId w:val="91"/>
        </w:numPr>
        <w:spacing w:line="360" w:lineRule="auto"/>
        <w:jc w:val="both"/>
        <w:rPr>
          <w:rFonts w:ascii="Arial" w:hAnsi="Arial" w:cs="Arial"/>
        </w:rPr>
      </w:pPr>
      <w:r w:rsidRPr="00412A42">
        <w:rPr>
          <w:rFonts w:ascii="Arial" w:hAnsi="Arial" w:cs="Arial"/>
        </w:rPr>
        <w:t>kompetence sociální a personální kompetence činnostní a občanské</w:t>
      </w:r>
    </w:p>
    <w:p w:rsidR="00256C77" w:rsidRPr="00630749" w:rsidRDefault="00555A3B" w:rsidP="00EC2C5C">
      <w:pPr>
        <w:pStyle w:val="Odstavecseseznamem"/>
        <w:numPr>
          <w:ilvl w:val="0"/>
          <w:numId w:val="91"/>
        </w:numPr>
        <w:spacing w:line="360" w:lineRule="auto"/>
        <w:jc w:val="both"/>
        <w:rPr>
          <w:rFonts w:ascii="Arial" w:hAnsi="Arial" w:cs="Arial"/>
        </w:rPr>
      </w:pPr>
      <w:r>
        <w:rPr>
          <w:noProof/>
          <w:lang w:eastAsia="cs-CZ"/>
        </w:rPr>
        <w:lastRenderedPageBreak/>
        <w:pict>
          <v:shape id="_x0000_s1073" type="#_x0000_t202" style="position:absolute;left:0;text-align:left;margin-left:6.45pt;margin-top:25.5pt;width:462.85pt;height:29pt;z-index:251706368" fillcolor="white [3201]" strokecolor="#f79646 [3209]" strokeweight="5pt">
            <v:stroke linestyle="thickThin"/>
            <v:shadow color="#868686"/>
            <v:textbox>
              <w:txbxContent>
                <w:p w:rsidR="00260157" w:rsidRPr="00C578F5" w:rsidRDefault="00260157" w:rsidP="00256C77">
                  <w:pPr>
                    <w:jc w:val="center"/>
                    <w:rPr>
                      <w:sz w:val="32"/>
                      <w:szCs w:val="32"/>
                    </w:rPr>
                  </w:pPr>
                  <w:r>
                    <w:rPr>
                      <w:sz w:val="32"/>
                      <w:szCs w:val="32"/>
                    </w:rPr>
                    <w:t>2.</w:t>
                  </w:r>
                  <w:r w:rsidRPr="00C578F5">
                    <w:rPr>
                      <w:sz w:val="32"/>
                      <w:szCs w:val="32"/>
                    </w:rPr>
                    <w:t xml:space="preserve"> ZAJÍC HRYZÁLEK</w:t>
                  </w:r>
                </w:p>
              </w:txbxContent>
            </v:textbox>
          </v:shape>
        </w:pict>
      </w:r>
    </w:p>
    <w:p w:rsidR="00256C77" w:rsidRPr="00412A42" w:rsidRDefault="00256C77" w:rsidP="00EC2C5C">
      <w:pPr>
        <w:widowControl w:val="0"/>
        <w:autoSpaceDE w:val="0"/>
        <w:autoSpaceDN w:val="0"/>
        <w:adjustRightInd w:val="0"/>
        <w:spacing w:after="0" w:line="360" w:lineRule="auto"/>
        <w:jc w:val="both"/>
        <w:rPr>
          <w:rFonts w:ascii="Arial" w:hAnsi="Arial" w:cs="Arial"/>
        </w:rPr>
      </w:pPr>
    </w:p>
    <w:p w:rsidR="00256C77" w:rsidRPr="00412A42" w:rsidRDefault="00256C77" w:rsidP="00EC2C5C">
      <w:pPr>
        <w:widowControl w:val="0"/>
        <w:autoSpaceDE w:val="0"/>
        <w:autoSpaceDN w:val="0"/>
        <w:adjustRightInd w:val="0"/>
        <w:spacing w:after="0" w:line="360" w:lineRule="auto"/>
        <w:ind w:left="4420"/>
        <w:jc w:val="both"/>
        <w:rPr>
          <w:rFonts w:ascii="Arial" w:hAnsi="Arial" w:cs="Arial"/>
        </w:rPr>
      </w:pPr>
    </w:p>
    <w:p w:rsidR="00256C77" w:rsidRPr="00412A42" w:rsidRDefault="00256C77" w:rsidP="00EC2C5C">
      <w:pPr>
        <w:widowControl w:val="0"/>
        <w:autoSpaceDE w:val="0"/>
        <w:autoSpaceDN w:val="0"/>
        <w:adjustRightInd w:val="0"/>
        <w:spacing w:after="0" w:line="360" w:lineRule="auto"/>
        <w:ind w:left="4420"/>
        <w:jc w:val="both"/>
        <w:rPr>
          <w:rFonts w:ascii="Arial" w:hAnsi="Arial" w:cs="Arial"/>
        </w:rPr>
      </w:pPr>
    </w:p>
    <w:p w:rsidR="00256C77" w:rsidRPr="00412A42" w:rsidRDefault="008964B9" w:rsidP="008964B9">
      <w:pPr>
        <w:widowControl w:val="0"/>
        <w:autoSpaceDE w:val="0"/>
        <w:autoSpaceDN w:val="0"/>
        <w:adjustRightInd w:val="0"/>
        <w:spacing w:after="0" w:line="360" w:lineRule="auto"/>
        <w:jc w:val="center"/>
        <w:rPr>
          <w:rFonts w:ascii="Arial" w:hAnsi="Arial" w:cs="Arial"/>
        </w:rPr>
      </w:pPr>
      <w:r>
        <w:rPr>
          <w:rFonts w:ascii="Arial" w:hAnsi="Arial" w:cs="Arial"/>
          <w:noProof/>
          <w:lang w:eastAsia="cs-CZ"/>
        </w:rPr>
        <w:drawing>
          <wp:inline distT="0" distB="0" distL="0" distR="0">
            <wp:extent cx="3901440" cy="2599944"/>
            <wp:effectExtent l="19050" t="0" r="3810" b="0"/>
            <wp:docPr id="16" name="Obrázek 15" descr="rabbit-190301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bit-1903016_1280.jpg"/>
                    <pic:cNvPicPr/>
                  </pic:nvPicPr>
                  <pic:blipFill>
                    <a:blip r:embed="rId21" cstate="print"/>
                    <a:stretch>
                      <a:fillRect/>
                    </a:stretch>
                  </pic:blipFill>
                  <pic:spPr>
                    <a:xfrm>
                      <a:off x="0" y="0"/>
                      <a:ext cx="3901440" cy="2599944"/>
                    </a:xfrm>
                    <a:prstGeom prst="rect">
                      <a:avLst/>
                    </a:prstGeom>
                  </pic:spPr>
                </pic:pic>
              </a:graphicData>
            </a:graphic>
          </wp:inline>
        </w:drawing>
      </w:r>
    </w:p>
    <w:p w:rsidR="00256C77" w:rsidRPr="00412A42" w:rsidRDefault="00256C77" w:rsidP="00EC2C5C">
      <w:pPr>
        <w:widowControl w:val="0"/>
        <w:autoSpaceDE w:val="0"/>
        <w:autoSpaceDN w:val="0"/>
        <w:adjustRightInd w:val="0"/>
        <w:spacing w:after="0" w:line="360" w:lineRule="auto"/>
        <w:jc w:val="both"/>
        <w:rPr>
          <w:rFonts w:ascii="Arial" w:hAnsi="Arial" w:cs="Arial"/>
        </w:rPr>
      </w:pPr>
    </w:p>
    <w:p w:rsidR="00256C77" w:rsidRPr="00412A42" w:rsidRDefault="00256C77" w:rsidP="00EC2C5C">
      <w:pPr>
        <w:widowControl w:val="0"/>
        <w:autoSpaceDE w:val="0"/>
        <w:autoSpaceDN w:val="0"/>
        <w:adjustRightInd w:val="0"/>
        <w:spacing w:after="0" w:line="360" w:lineRule="auto"/>
        <w:jc w:val="both"/>
        <w:rPr>
          <w:rFonts w:ascii="Arial" w:hAnsi="Arial" w:cs="Arial"/>
          <w:b/>
          <w:bCs/>
        </w:rPr>
      </w:pPr>
      <w:r w:rsidRPr="00412A42">
        <w:rPr>
          <w:rFonts w:ascii="Arial" w:hAnsi="Arial" w:cs="Arial"/>
          <w:b/>
          <w:bCs/>
        </w:rPr>
        <w:t>Charakteristika hlavního smyslu tohoto dílčího projektu</w:t>
      </w:r>
    </w:p>
    <w:p w:rsidR="00256C77" w:rsidRPr="00412A42" w:rsidRDefault="00256C77" w:rsidP="00EC2C5C">
      <w:pPr>
        <w:widowControl w:val="0"/>
        <w:autoSpaceDE w:val="0"/>
        <w:autoSpaceDN w:val="0"/>
        <w:adjustRightInd w:val="0"/>
        <w:spacing w:after="0" w:line="360" w:lineRule="auto"/>
        <w:jc w:val="both"/>
        <w:rPr>
          <w:rFonts w:ascii="Arial" w:hAnsi="Arial" w:cs="Arial"/>
          <w:b/>
          <w:bCs/>
        </w:rPr>
      </w:pPr>
    </w:p>
    <w:p w:rsidR="00256C77" w:rsidRPr="00412A42" w:rsidRDefault="00256C77" w:rsidP="00EC2C5C">
      <w:pPr>
        <w:widowControl w:val="0"/>
        <w:overflowPunct w:val="0"/>
        <w:autoSpaceDE w:val="0"/>
        <w:autoSpaceDN w:val="0"/>
        <w:adjustRightInd w:val="0"/>
        <w:spacing w:after="0" w:line="360" w:lineRule="auto"/>
        <w:ind w:right="60"/>
        <w:jc w:val="both"/>
        <w:rPr>
          <w:rFonts w:ascii="Arial" w:hAnsi="Arial" w:cs="Arial"/>
          <w:bCs/>
        </w:rPr>
      </w:pPr>
      <w:r w:rsidRPr="00412A42">
        <w:rPr>
          <w:rFonts w:ascii="Arial" w:hAnsi="Arial" w:cs="Arial"/>
          <w:bCs/>
        </w:rPr>
        <w:t>Projekt bude včleněn do jednotlivých integrovaných bloků dle specifik jednotlivých tříd a jeho smyslem je posílit oblast zdravého životního stylu a předcházet nežádoucím projevům chování (prevence patologických jevů chování).</w:t>
      </w:r>
    </w:p>
    <w:p w:rsidR="00256C77" w:rsidRPr="00412A42" w:rsidRDefault="00256C77" w:rsidP="00EC2C5C">
      <w:pPr>
        <w:spacing w:line="360" w:lineRule="auto"/>
        <w:jc w:val="both"/>
        <w:rPr>
          <w:rFonts w:ascii="Arial" w:hAnsi="Arial" w:cs="Arial"/>
        </w:rPr>
      </w:pPr>
      <w:r w:rsidRPr="00412A42">
        <w:rPr>
          <w:rFonts w:ascii="Arial" w:hAnsi="Arial" w:cs="Arial"/>
        </w:rPr>
        <w:t xml:space="preserve">Neexistuje žádná jednotná definice zdraví.  Z našeho pohledu chápeme zdraví, jako stav úplné fyzické, duševní a sociální pohody.  Je utvářeno a ovlivňováno mnoha aspekty, jako je styl života, zdravotně preventivní chování, kvalita mezilidských vztahů, kvalita životního prostředí, bezpečí člověka, atd. V současné době je potřebné se zaměřit u dětí předškolního věku především na problematiku bezpečnosti, stravování a duševní pohody. Zjednodušeně můžeme charakterizovat zdravý životní styl zdravou výživou, dostatečným a všestranným pohybem a v neposlední řadě psychohygienou.  Děti více než v minulosti žijí ve velice emočně vypjatých a složitých vztazích, doba je uspěchaná, klade důraz na úspěch a výsledek. Duševní pohoda a radost ze života úzce souvisí s našimi emocemi, které se musíme učit znát a pracovat s nimi. Když se naučíme vážit si sami sebe, znát své hodnoty, budeme si </w:t>
      </w:r>
      <w:r w:rsidR="00980A48" w:rsidRPr="00412A42">
        <w:rPr>
          <w:rFonts w:ascii="Arial" w:hAnsi="Arial" w:cs="Arial"/>
        </w:rPr>
        <w:t>také</w:t>
      </w:r>
      <w:r w:rsidRPr="00412A42">
        <w:rPr>
          <w:rFonts w:ascii="Arial" w:hAnsi="Arial" w:cs="Arial"/>
        </w:rPr>
        <w:t xml:space="preserve"> vážit ostatních. </w:t>
      </w:r>
    </w:p>
    <w:p w:rsidR="00256C77" w:rsidRPr="00412A42" w:rsidRDefault="00256C77" w:rsidP="00EC2C5C">
      <w:pPr>
        <w:widowControl w:val="0"/>
        <w:overflowPunct w:val="0"/>
        <w:autoSpaceDE w:val="0"/>
        <w:autoSpaceDN w:val="0"/>
        <w:adjustRightInd w:val="0"/>
        <w:spacing w:after="0" w:line="360" w:lineRule="auto"/>
        <w:jc w:val="both"/>
        <w:rPr>
          <w:rFonts w:ascii="Arial" w:hAnsi="Arial" w:cs="Arial"/>
          <w:bCs/>
        </w:rPr>
      </w:pPr>
      <w:r w:rsidRPr="00412A42">
        <w:rPr>
          <w:rFonts w:ascii="Arial" w:hAnsi="Arial" w:cs="Arial"/>
          <w:bCs/>
        </w:rPr>
        <w:t xml:space="preserve">Hlavním záměrem tohoto projektu je tedy vytvářet u dětí zdravé životní návyky a postoje jako základ zdravého životního stylu se zaměřením především na výživu, bezpečný a zdravý pohyb a duševní pohodu, </w:t>
      </w:r>
      <w:r w:rsidR="00980A48" w:rsidRPr="00412A42">
        <w:rPr>
          <w:rFonts w:ascii="Arial" w:hAnsi="Arial" w:cs="Arial"/>
          <w:bCs/>
        </w:rPr>
        <w:t>dále</w:t>
      </w:r>
      <w:r w:rsidRPr="00412A42">
        <w:rPr>
          <w:rFonts w:ascii="Arial" w:hAnsi="Arial" w:cs="Arial"/>
          <w:bCs/>
        </w:rPr>
        <w:t xml:space="preserve"> předcházet nežádoucím projevům chování a jednání. </w:t>
      </w:r>
    </w:p>
    <w:p w:rsidR="00256C77" w:rsidRPr="00412A42" w:rsidRDefault="00256C77" w:rsidP="00EC2C5C">
      <w:pPr>
        <w:widowControl w:val="0"/>
        <w:autoSpaceDE w:val="0"/>
        <w:autoSpaceDN w:val="0"/>
        <w:adjustRightInd w:val="0"/>
        <w:spacing w:after="0" w:line="360" w:lineRule="auto"/>
        <w:jc w:val="both"/>
        <w:rPr>
          <w:rFonts w:ascii="Arial" w:hAnsi="Arial" w:cs="Arial"/>
        </w:rPr>
      </w:pPr>
    </w:p>
    <w:p w:rsidR="00256C77" w:rsidRPr="00412A42" w:rsidRDefault="00256C77" w:rsidP="00EC2C5C">
      <w:pPr>
        <w:widowControl w:val="0"/>
        <w:autoSpaceDE w:val="0"/>
        <w:autoSpaceDN w:val="0"/>
        <w:adjustRightInd w:val="0"/>
        <w:spacing w:after="0" w:line="360" w:lineRule="auto"/>
        <w:jc w:val="both"/>
        <w:rPr>
          <w:rFonts w:ascii="Arial" w:hAnsi="Arial" w:cs="Arial"/>
        </w:rPr>
      </w:pPr>
      <w:r w:rsidRPr="00412A42">
        <w:rPr>
          <w:rFonts w:ascii="Arial" w:hAnsi="Arial" w:cs="Arial"/>
          <w:b/>
          <w:bCs/>
        </w:rPr>
        <w:t>Povinnosti pedagoga ve vztahu k prevenci patologických jevů:</w:t>
      </w:r>
    </w:p>
    <w:p w:rsidR="00256C77" w:rsidRPr="00412A42" w:rsidRDefault="00256C77" w:rsidP="00EC2C5C">
      <w:pPr>
        <w:widowControl w:val="0"/>
        <w:autoSpaceDE w:val="0"/>
        <w:autoSpaceDN w:val="0"/>
        <w:adjustRightInd w:val="0"/>
        <w:spacing w:after="0" w:line="360" w:lineRule="auto"/>
        <w:jc w:val="both"/>
        <w:rPr>
          <w:rFonts w:ascii="Arial" w:hAnsi="Arial" w:cs="Arial"/>
        </w:rPr>
      </w:pPr>
    </w:p>
    <w:p w:rsidR="00256C77" w:rsidRPr="00412A42" w:rsidRDefault="00256C77" w:rsidP="00EC2C5C">
      <w:pPr>
        <w:pStyle w:val="Odstavecseseznamem"/>
        <w:numPr>
          <w:ilvl w:val="0"/>
          <w:numId w:val="94"/>
        </w:numPr>
        <w:spacing w:line="360" w:lineRule="auto"/>
        <w:jc w:val="both"/>
        <w:rPr>
          <w:rFonts w:ascii="Arial" w:hAnsi="Arial" w:cs="Arial"/>
        </w:rPr>
      </w:pPr>
      <w:r w:rsidRPr="00412A42">
        <w:rPr>
          <w:rFonts w:ascii="Arial" w:hAnsi="Arial" w:cs="Arial"/>
        </w:rPr>
        <w:t>Vždy na počátku školního roku v rámci provedení vstupní diagnostiky jednotlivých tříd zhodnotit potřebnost podpory.</w:t>
      </w:r>
    </w:p>
    <w:p w:rsidR="00256C77" w:rsidRPr="00412A42" w:rsidRDefault="00256C77" w:rsidP="00EC2C5C">
      <w:pPr>
        <w:pStyle w:val="Odstavecseseznamem"/>
        <w:numPr>
          <w:ilvl w:val="0"/>
          <w:numId w:val="94"/>
        </w:numPr>
        <w:spacing w:line="360" w:lineRule="auto"/>
        <w:jc w:val="both"/>
        <w:rPr>
          <w:rFonts w:ascii="Arial" w:hAnsi="Arial" w:cs="Arial"/>
        </w:rPr>
      </w:pPr>
      <w:r w:rsidRPr="00412A42">
        <w:rPr>
          <w:rFonts w:ascii="Arial" w:hAnsi="Arial" w:cs="Arial"/>
        </w:rPr>
        <w:t>Zajistit dostatečnou prevenci a minimalizaci rizik nastavením potřebných pravidel ve třídě samotné.</w:t>
      </w:r>
    </w:p>
    <w:p w:rsidR="00256C77" w:rsidRPr="00412A42" w:rsidRDefault="00256C77" w:rsidP="00EC2C5C">
      <w:pPr>
        <w:pStyle w:val="Odstavecseseznamem"/>
        <w:numPr>
          <w:ilvl w:val="0"/>
          <w:numId w:val="94"/>
        </w:numPr>
        <w:spacing w:line="360" w:lineRule="auto"/>
        <w:jc w:val="both"/>
        <w:rPr>
          <w:rFonts w:ascii="Arial" w:hAnsi="Arial" w:cs="Arial"/>
        </w:rPr>
      </w:pPr>
      <w:r w:rsidRPr="00412A42">
        <w:rPr>
          <w:rFonts w:ascii="Arial" w:hAnsi="Arial" w:cs="Arial"/>
        </w:rPr>
        <w:t>Dle TVP aplikovat podporu rodiny- navázání úzké komunikace a zajistit respektování ve vztahu ke Školnímu řádu.</w:t>
      </w:r>
    </w:p>
    <w:p w:rsidR="00256C77" w:rsidRPr="00412A42" w:rsidRDefault="00256C77" w:rsidP="00EC2C5C">
      <w:pPr>
        <w:pStyle w:val="Odstavecseseznamem"/>
        <w:numPr>
          <w:ilvl w:val="0"/>
          <w:numId w:val="94"/>
        </w:numPr>
        <w:spacing w:line="360" w:lineRule="auto"/>
        <w:jc w:val="both"/>
        <w:rPr>
          <w:rFonts w:ascii="Arial" w:hAnsi="Arial" w:cs="Arial"/>
        </w:rPr>
      </w:pPr>
      <w:r w:rsidRPr="00412A42">
        <w:rPr>
          <w:rFonts w:ascii="Arial" w:hAnsi="Arial" w:cs="Arial"/>
        </w:rPr>
        <w:t>Pravidelně provádět potřebnou podporu rodině v péči o dítě s pravidelným záznamem do portfolia dítě (návrhy na opatření a jejich zpětná kontrola).</w:t>
      </w:r>
    </w:p>
    <w:p w:rsidR="00256C77" w:rsidRPr="00412A42" w:rsidRDefault="00256C77" w:rsidP="00EC2C5C">
      <w:pPr>
        <w:pStyle w:val="Odstavecseseznamem"/>
        <w:numPr>
          <w:ilvl w:val="0"/>
          <w:numId w:val="94"/>
        </w:numPr>
        <w:spacing w:line="360" w:lineRule="auto"/>
        <w:jc w:val="both"/>
        <w:rPr>
          <w:rFonts w:ascii="Arial" w:hAnsi="Arial" w:cs="Arial"/>
        </w:rPr>
      </w:pPr>
      <w:r w:rsidRPr="00412A42">
        <w:rPr>
          <w:rFonts w:ascii="Arial" w:hAnsi="Arial" w:cs="Arial"/>
        </w:rPr>
        <w:t>V případě zjištění rizikového chování dítěte nebo rodiny, oznámit tuto skutečnost ředitelství školy.</w:t>
      </w:r>
    </w:p>
    <w:p w:rsidR="00256C77" w:rsidRPr="00412A42" w:rsidRDefault="00256C77" w:rsidP="00EC2C5C">
      <w:pPr>
        <w:pStyle w:val="Odstavecseseznamem"/>
        <w:numPr>
          <w:ilvl w:val="0"/>
          <w:numId w:val="94"/>
        </w:numPr>
        <w:spacing w:line="360" w:lineRule="auto"/>
        <w:jc w:val="both"/>
        <w:rPr>
          <w:rFonts w:ascii="Arial" w:hAnsi="Arial" w:cs="Arial"/>
        </w:rPr>
      </w:pPr>
      <w:r w:rsidRPr="00412A42">
        <w:rPr>
          <w:rFonts w:ascii="Arial" w:hAnsi="Arial" w:cs="Arial"/>
        </w:rPr>
        <w:t>Dle případné potřebnosti budou zajištěna ředitelstvím školy další podpůrná opatření – podpora při zprostředkování návštěvy odborníků (sociální pracovnice, psycholog, speciální pedagog, speciální logoped, apod.).</w:t>
      </w:r>
    </w:p>
    <w:p w:rsidR="00256C77" w:rsidRPr="00412A42" w:rsidRDefault="00256C77" w:rsidP="00EC2C5C">
      <w:pPr>
        <w:pStyle w:val="Odstavecseseznamem"/>
        <w:numPr>
          <w:ilvl w:val="0"/>
          <w:numId w:val="94"/>
        </w:numPr>
        <w:spacing w:line="360" w:lineRule="auto"/>
        <w:jc w:val="both"/>
        <w:rPr>
          <w:rFonts w:ascii="Arial" w:hAnsi="Arial" w:cs="Arial"/>
        </w:rPr>
      </w:pPr>
      <w:r w:rsidRPr="00412A42">
        <w:rPr>
          <w:rFonts w:ascii="Arial" w:hAnsi="Arial" w:cs="Arial"/>
        </w:rPr>
        <w:t>Na základě potřebnosti bude dále doporučena péče PPP (případné vyšetření) podpůrné programy- vzájemná spolupráce.</w:t>
      </w:r>
    </w:p>
    <w:p w:rsidR="00256C77" w:rsidRPr="00412A42" w:rsidRDefault="00256C77" w:rsidP="00EC2C5C">
      <w:pPr>
        <w:widowControl w:val="0"/>
        <w:autoSpaceDE w:val="0"/>
        <w:autoSpaceDN w:val="0"/>
        <w:adjustRightInd w:val="0"/>
        <w:spacing w:after="0" w:line="360" w:lineRule="auto"/>
        <w:jc w:val="both"/>
        <w:rPr>
          <w:rFonts w:ascii="Arial" w:hAnsi="Arial" w:cs="Arial"/>
          <w:b/>
          <w:bCs/>
        </w:rPr>
      </w:pPr>
      <w:r w:rsidRPr="00412A42">
        <w:rPr>
          <w:rFonts w:ascii="Arial" w:hAnsi="Arial" w:cs="Arial"/>
          <w:b/>
          <w:bCs/>
        </w:rPr>
        <w:t>Okruhy činností – vzdělávací nabídka prevence patologických jevů</w:t>
      </w:r>
    </w:p>
    <w:p w:rsidR="00256C77" w:rsidRPr="00412A42" w:rsidRDefault="00256C77" w:rsidP="00EC2C5C">
      <w:pPr>
        <w:widowControl w:val="0"/>
        <w:autoSpaceDE w:val="0"/>
        <w:autoSpaceDN w:val="0"/>
        <w:adjustRightInd w:val="0"/>
        <w:spacing w:after="0" w:line="360" w:lineRule="auto"/>
        <w:jc w:val="both"/>
        <w:rPr>
          <w:rFonts w:ascii="Arial" w:hAnsi="Arial" w:cs="Arial"/>
          <w:b/>
          <w:bCs/>
        </w:rPr>
      </w:pPr>
    </w:p>
    <w:p w:rsidR="00256C77" w:rsidRPr="00412A42" w:rsidRDefault="00256C77" w:rsidP="00EC2C5C">
      <w:pPr>
        <w:widowControl w:val="0"/>
        <w:autoSpaceDE w:val="0"/>
        <w:autoSpaceDN w:val="0"/>
        <w:adjustRightInd w:val="0"/>
        <w:spacing w:after="0" w:line="360" w:lineRule="auto"/>
        <w:jc w:val="both"/>
        <w:rPr>
          <w:rFonts w:ascii="Arial" w:hAnsi="Arial" w:cs="Arial"/>
        </w:rPr>
      </w:pPr>
      <w:r w:rsidRPr="00412A42">
        <w:rPr>
          <w:rFonts w:ascii="Arial" w:hAnsi="Arial" w:cs="Arial"/>
          <w:bCs/>
        </w:rPr>
        <w:t>Pedagog bude intenzitu činností volit dle aktuálního stavu skupiny.</w:t>
      </w:r>
    </w:p>
    <w:p w:rsidR="00256C77" w:rsidRPr="00412A42" w:rsidRDefault="00256C77" w:rsidP="00EC2C5C">
      <w:pPr>
        <w:widowControl w:val="0"/>
        <w:overflowPunct w:val="0"/>
        <w:autoSpaceDE w:val="0"/>
        <w:autoSpaceDN w:val="0"/>
        <w:adjustRightInd w:val="0"/>
        <w:spacing w:after="0" w:line="360" w:lineRule="auto"/>
        <w:ind w:right="140"/>
        <w:jc w:val="both"/>
        <w:rPr>
          <w:rFonts w:ascii="Arial" w:hAnsi="Arial" w:cs="Arial"/>
        </w:rPr>
      </w:pPr>
      <w:r w:rsidRPr="00412A42">
        <w:rPr>
          <w:rFonts w:ascii="Arial" w:hAnsi="Arial" w:cs="Arial"/>
        </w:rPr>
        <w:t>Vzdělávací nabídka bude zaměřena na rozhovory v komunitním kruhu, scénky, dramatizace, vyprávění příběhů, zážitků ze života. Společně si vytvoříme piktogramy vhodného chování, zahrajeme si pohádku, navodíme pohybové a jiné činnosti ve dvojicích.</w:t>
      </w:r>
    </w:p>
    <w:p w:rsidR="00256C77" w:rsidRPr="00412A42" w:rsidRDefault="00256C77" w:rsidP="00EC2C5C">
      <w:pPr>
        <w:widowControl w:val="0"/>
        <w:autoSpaceDE w:val="0"/>
        <w:autoSpaceDN w:val="0"/>
        <w:adjustRightInd w:val="0"/>
        <w:spacing w:after="0" w:line="360" w:lineRule="auto"/>
        <w:jc w:val="both"/>
        <w:rPr>
          <w:rFonts w:ascii="Arial" w:hAnsi="Arial" w:cs="Arial"/>
          <w:b/>
          <w:bCs/>
        </w:rPr>
      </w:pPr>
    </w:p>
    <w:p w:rsidR="00256C77" w:rsidRPr="00412A42" w:rsidRDefault="00256C77" w:rsidP="00EC2C5C">
      <w:pPr>
        <w:widowControl w:val="0"/>
        <w:autoSpaceDE w:val="0"/>
        <w:autoSpaceDN w:val="0"/>
        <w:adjustRightInd w:val="0"/>
        <w:spacing w:after="0" w:line="360" w:lineRule="auto"/>
        <w:jc w:val="both"/>
        <w:rPr>
          <w:rFonts w:ascii="Arial" w:hAnsi="Arial" w:cs="Arial"/>
        </w:rPr>
      </w:pPr>
      <w:r w:rsidRPr="00412A42">
        <w:rPr>
          <w:rFonts w:ascii="Arial" w:hAnsi="Arial" w:cs="Arial"/>
          <w:b/>
          <w:bCs/>
        </w:rPr>
        <w:t>Záměry, cíle</w:t>
      </w:r>
    </w:p>
    <w:p w:rsidR="00256C77" w:rsidRPr="00412A42" w:rsidRDefault="00256C77" w:rsidP="00EC2C5C">
      <w:pPr>
        <w:widowControl w:val="0"/>
        <w:autoSpaceDE w:val="0"/>
        <w:autoSpaceDN w:val="0"/>
        <w:adjustRightInd w:val="0"/>
        <w:spacing w:after="0" w:line="360" w:lineRule="auto"/>
        <w:jc w:val="both"/>
        <w:rPr>
          <w:rFonts w:ascii="Arial" w:hAnsi="Arial" w:cs="Arial"/>
        </w:rPr>
      </w:pPr>
    </w:p>
    <w:p w:rsidR="00256C77" w:rsidRPr="00412A42" w:rsidRDefault="00256C77" w:rsidP="00EC2C5C">
      <w:pPr>
        <w:pStyle w:val="Odstavecseseznamem"/>
        <w:numPr>
          <w:ilvl w:val="0"/>
          <w:numId w:val="95"/>
        </w:numPr>
        <w:spacing w:line="360" w:lineRule="auto"/>
        <w:jc w:val="both"/>
        <w:rPr>
          <w:rFonts w:ascii="Arial" w:hAnsi="Arial" w:cs="Arial"/>
        </w:rPr>
      </w:pPr>
      <w:r w:rsidRPr="00412A42">
        <w:rPr>
          <w:rFonts w:ascii="Arial" w:hAnsi="Arial" w:cs="Arial"/>
        </w:rPr>
        <w:t>povedeme děti k osvojení si poznatků o bezpečném chování v prostorách školy, na zahradě i mimo mateřskou školu, zahrady, bezpečnostní vesty na vycházku</w:t>
      </w:r>
    </w:p>
    <w:p w:rsidR="00256C77" w:rsidRPr="00412A42" w:rsidRDefault="00256C77" w:rsidP="00EC2C5C">
      <w:pPr>
        <w:pStyle w:val="Odstavecseseznamem"/>
        <w:numPr>
          <w:ilvl w:val="0"/>
          <w:numId w:val="95"/>
        </w:numPr>
        <w:spacing w:line="360" w:lineRule="auto"/>
        <w:jc w:val="both"/>
        <w:rPr>
          <w:rFonts w:ascii="Arial" w:hAnsi="Arial" w:cs="Arial"/>
        </w:rPr>
      </w:pPr>
      <w:r w:rsidRPr="00412A42">
        <w:rPr>
          <w:rFonts w:ascii="Arial" w:hAnsi="Arial" w:cs="Arial"/>
        </w:rPr>
        <w:t>budeme se vzájemně respektovat a vytvářet si kamarádské vztahy</w:t>
      </w:r>
    </w:p>
    <w:p w:rsidR="00256C77" w:rsidRPr="00412A42" w:rsidRDefault="00256C77" w:rsidP="00EC2C5C">
      <w:pPr>
        <w:pStyle w:val="Odstavecseseznamem"/>
        <w:numPr>
          <w:ilvl w:val="0"/>
          <w:numId w:val="95"/>
        </w:numPr>
        <w:spacing w:line="360" w:lineRule="auto"/>
        <w:jc w:val="both"/>
        <w:rPr>
          <w:rFonts w:ascii="Arial" w:hAnsi="Arial" w:cs="Arial"/>
        </w:rPr>
      </w:pPr>
      <w:r w:rsidRPr="00412A42">
        <w:rPr>
          <w:rFonts w:ascii="Arial" w:hAnsi="Arial" w:cs="Arial"/>
        </w:rPr>
        <w:t>budeme manipulovat s předměty denní potřeby, hračkami, pomůckami, nástroji a materiály, naučíme se o ně řádně starat</w:t>
      </w:r>
    </w:p>
    <w:p w:rsidR="00256C77" w:rsidRPr="00412A42" w:rsidRDefault="00256C77" w:rsidP="00EC2C5C">
      <w:pPr>
        <w:pStyle w:val="Odstavecseseznamem"/>
        <w:numPr>
          <w:ilvl w:val="0"/>
          <w:numId w:val="95"/>
        </w:numPr>
        <w:spacing w:line="360" w:lineRule="auto"/>
        <w:jc w:val="both"/>
        <w:rPr>
          <w:rFonts w:ascii="Arial" w:hAnsi="Arial" w:cs="Arial"/>
        </w:rPr>
      </w:pPr>
      <w:r w:rsidRPr="00412A42">
        <w:rPr>
          <w:rFonts w:ascii="Arial" w:hAnsi="Arial" w:cs="Arial"/>
        </w:rPr>
        <w:t>budeme se učit dodržovat společně vytvořená pravidla a společenské normy chování</w:t>
      </w:r>
    </w:p>
    <w:p w:rsidR="00256C77" w:rsidRPr="00412A42" w:rsidRDefault="00256C77" w:rsidP="00EC2C5C">
      <w:pPr>
        <w:pStyle w:val="Odstavecseseznamem"/>
        <w:numPr>
          <w:ilvl w:val="0"/>
          <w:numId w:val="95"/>
        </w:numPr>
        <w:spacing w:line="360" w:lineRule="auto"/>
        <w:jc w:val="both"/>
        <w:rPr>
          <w:rFonts w:ascii="Arial" w:hAnsi="Arial" w:cs="Arial"/>
        </w:rPr>
      </w:pPr>
      <w:r w:rsidRPr="00412A42">
        <w:rPr>
          <w:rFonts w:ascii="Arial" w:hAnsi="Arial" w:cs="Arial"/>
        </w:rPr>
        <w:t>bud</w:t>
      </w:r>
      <w:r w:rsidR="00980A48">
        <w:rPr>
          <w:rFonts w:ascii="Arial" w:hAnsi="Arial" w:cs="Arial"/>
        </w:rPr>
        <w:t>eme se učit navzájem si pomáhat</w:t>
      </w:r>
      <w:r w:rsidRPr="00412A42">
        <w:rPr>
          <w:rFonts w:ascii="Arial" w:hAnsi="Arial" w:cs="Arial"/>
        </w:rPr>
        <w:t>, spolupracovat s ostatními</w:t>
      </w:r>
    </w:p>
    <w:p w:rsidR="00256C77" w:rsidRPr="00412A42" w:rsidRDefault="00256C77" w:rsidP="00EC2C5C">
      <w:pPr>
        <w:pStyle w:val="Odstavecseseznamem"/>
        <w:numPr>
          <w:ilvl w:val="0"/>
          <w:numId w:val="95"/>
        </w:numPr>
        <w:spacing w:line="360" w:lineRule="auto"/>
        <w:jc w:val="both"/>
        <w:rPr>
          <w:rFonts w:ascii="Arial" w:hAnsi="Arial" w:cs="Arial"/>
        </w:rPr>
      </w:pPr>
      <w:r w:rsidRPr="00412A42">
        <w:rPr>
          <w:rFonts w:ascii="Arial" w:hAnsi="Arial" w:cs="Arial"/>
        </w:rPr>
        <w:t>postupně povedeme děti k poznání, že tak, jak se svobodně rozhodnu, ponesu za své rozhodnutí odpovědnost</w:t>
      </w:r>
    </w:p>
    <w:p w:rsidR="00256C77" w:rsidRPr="00412A42" w:rsidRDefault="00256C77" w:rsidP="00EC2C5C">
      <w:pPr>
        <w:pStyle w:val="Odstavecseseznamem"/>
        <w:numPr>
          <w:ilvl w:val="0"/>
          <w:numId w:val="95"/>
        </w:numPr>
        <w:spacing w:line="360" w:lineRule="auto"/>
        <w:jc w:val="both"/>
        <w:rPr>
          <w:rFonts w:ascii="Arial" w:hAnsi="Arial" w:cs="Arial"/>
        </w:rPr>
      </w:pPr>
      <w:r w:rsidRPr="00412A42">
        <w:rPr>
          <w:rFonts w:ascii="Arial" w:hAnsi="Arial" w:cs="Arial"/>
        </w:rPr>
        <w:t>povedeme děti k úctě ke starším lidem</w:t>
      </w:r>
    </w:p>
    <w:p w:rsidR="00256C77" w:rsidRPr="00412A42" w:rsidRDefault="00256C77" w:rsidP="00EC2C5C">
      <w:pPr>
        <w:pStyle w:val="Odstavecseseznamem"/>
        <w:numPr>
          <w:ilvl w:val="0"/>
          <w:numId w:val="95"/>
        </w:numPr>
        <w:spacing w:line="360" w:lineRule="auto"/>
        <w:jc w:val="both"/>
        <w:rPr>
          <w:rFonts w:ascii="Arial" w:hAnsi="Arial" w:cs="Arial"/>
        </w:rPr>
      </w:pPr>
      <w:r w:rsidRPr="00412A42">
        <w:rPr>
          <w:rFonts w:ascii="Arial" w:hAnsi="Arial" w:cs="Arial"/>
        </w:rPr>
        <w:t>povedeme děti k vzájemné spolupráci</w:t>
      </w:r>
    </w:p>
    <w:p w:rsidR="00256C77" w:rsidRPr="00412A42" w:rsidRDefault="00256C77" w:rsidP="00EC2C5C">
      <w:pPr>
        <w:pStyle w:val="Odstavecseseznamem"/>
        <w:numPr>
          <w:ilvl w:val="0"/>
          <w:numId w:val="95"/>
        </w:numPr>
        <w:spacing w:line="360" w:lineRule="auto"/>
        <w:jc w:val="both"/>
        <w:rPr>
          <w:rFonts w:ascii="Arial" w:hAnsi="Arial" w:cs="Arial"/>
        </w:rPr>
      </w:pPr>
      <w:r w:rsidRPr="00412A42">
        <w:rPr>
          <w:rFonts w:ascii="Arial" w:hAnsi="Arial" w:cs="Arial"/>
        </w:rPr>
        <w:t>budeme dbát na dodržování společné vytvořených pravidel</w:t>
      </w:r>
    </w:p>
    <w:p w:rsidR="00256C77" w:rsidRPr="00412A42" w:rsidRDefault="00256C77" w:rsidP="00EC2C5C">
      <w:pPr>
        <w:pStyle w:val="Odstavecseseznamem"/>
        <w:numPr>
          <w:ilvl w:val="0"/>
          <w:numId w:val="95"/>
        </w:numPr>
        <w:spacing w:line="360" w:lineRule="auto"/>
        <w:jc w:val="both"/>
        <w:rPr>
          <w:rFonts w:ascii="Arial" w:hAnsi="Arial" w:cs="Arial"/>
        </w:rPr>
      </w:pPr>
      <w:r w:rsidRPr="00412A42">
        <w:rPr>
          <w:rFonts w:ascii="Arial" w:hAnsi="Arial" w:cs="Arial"/>
        </w:rPr>
        <w:lastRenderedPageBreak/>
        <w:t>povedeme děti k zodpovědnosti za svoje chování</w:t>
      </w:r>
    </w:p>
    <w:p w:rsidR="00256C77" w:rsidRPr="00412A42" w:rsidRDefault="00256C77" w:rsidP="00EC2C5C">
      <w:pPr>
        <w:pStyle w:val="Odstavecseseznamem"/>
        <w:numPr>
          <w:ilvl w:val="0"/>
          <w:numId w:val="95"/>
        </w:numPr>
        <w:spacing w:line="360" w:lineRule="auto"/>
        <w:jc w:val="both"/>
        <w:rPr>
          <w:rFonts w:ascii="Arial" w:hAnsi="Arial" w:cs="Arial"/>
        </w:rPr>
      </w:pPr>
      <w:r w:rsidRPr="00412A42">
        <w:rPr>
          <w:rFonts w:ascii="Arial" w:hAnsi="Arial" w:cs="Arial"/>
        </w:rPr>
        <w:t>budeme posilovat pocity uspokojení, uznání, prožívání radosti ze zvládnutého, poznaného</w:t>
      </w:r>
    </w:p>
    <w:p w:rsidR="00256C77" w:rsidRPr="00412A42" w:rsidRDefault="00256C77" w:rsidP="00EC2C5C">
      <w:pPr>
        <w:pStyle w:val="Odstavecseseznamem"/>
        <w:numPr>
          <w:ilvl w:val="0"/>
          <w:numId w:val="95"/>
        </w:numPr>
        <w:spacing w:line="360" w:lineRule="auto"/>
        <w:jc w:val="both"/>
        <w:rPr>
          <w:rFonts w:ascii="Arial" w:hAnsi="Arial" w:cs="Arial"/>
        </w:rPr>
      </w:pPr>
      <w:r w:rsidRPr="00412A42">
        <w:rPr>
          <w:rFonts w:ascii="Arial" w:hAnsi="Arial" w:cs="Arial"/>
        </w:rPr>
        <w:t>budeme se učit hodnotit své chování a jednání a nést za něj vlastní odpovědnost</w:t>
      </w:r>
    </w:p>
    <w:p w:rsidR="00256C77" w:rsidRPr="00412A42" w:rsidRDefault="00256C77" w:rsidP="00EC2C5C">
      <w:pPr>
        <w:pStyle w:val="Odstavecseseznamem"/>
        <w:numPr>
          <w:ilvl w:val="0"/>
          <w:numId w:val="95"/>
        </w:numPr>
        <w:spacing w:line="360" w:lineRule="auto"/>
        <w:jc w:val="both"/>
        <w:rPr>
          <w:rFonts w:ascii="Arial" w:hAnsi="Arial" w:cs="Arial"/>
        </w:rPr>
      </w:pPr>
      <w:r w:rsidRPr="00412A42">
        <w:rPr>
          <w:rFonts w:ascii="Arial" w:hAnsi="Arial" w:cs="Arial"/>
        </w:rPr>
        <w:t>budeme se učit sebeovládání</w:t>
      </w:r>
    </w:p>
    <w:p w:rsidR="00256C77" w:rsidRPr="00412A42" w:rsidRDefault="00256C77" w:rsidP="00EC2C5C">
      <w:pPr>
        <w:pStyle w:val="Odstavecseseznamem"/>
        <w:numPr>
          <w:ilvl w:val="0"/>
          <w:numId w:val="95"/>
        </w:numPr>
        <w:spacing w:line="360" w:lineRule="auto"/>
        <w:jc w:val="both"/>
        <w:rPr>
          <w:rFonts w:ascii="Arial" w:hAnsi="Arial" w:cs="Arial"/>
        </w:rPr>
      </w:pPr>
      <w:r w:rsidRPr="00412A42">
        <w:rPr>
          <w:rFonts w:ascii="Arial" w:hAnsi="Arial" w:cs="Arial"/>
        </w:rPr>
        <w:t>budeme se učit chovat obezřetně při setkání s cizími a neznámými osobami</w:t>
      </w:r>
    </w:p>
    <w:p w:rsidR="00256C77" w:rsidRPr="00412A42" w:rsidRDefault="00256C77" w:rsidP="00EC2C5C">
      <w:pPr>
        <w:pStyle w:val="Odstavecseseznamem"/>
        <w:numPr>
          <w:ilvl w:val="0"/>
          <w:numId w:val="95"/>
        </w:numPr>
        <w:spacing w:line="360" w:lineRule="auto"/>
        <w:jc w:val="both"/>
        <w:rPr>
          <w:rFonts w:ascii="Arial" w:hAnsi="Arial" w:cs="Arial"/>
        </w:rPr>
      </w:pPr>
      <w:r w:rsidRPr="00412A42">
        <w:rPr>
          <w:rFonts w:ascii="Arial" w:hAnsi="Arial" w:cs="Arial"/>
        </w:rPr>
        <w:t>povedeme děti k sebeúctě</w:t>
      </w:r>
    </w:p>
    <w:p w:rsidR="00256C77" w:rsidRPr="00412A42" w:rsidRDefault="00256C77" w:rsidP="00EC2C5C">
      <w:pPr>
        <w:pStyle w:val="Odstavecseseznamem"/>
        <w:numPr>
          <w:ilvl w:val="0"/>
          <w:numId w:val="95"/>
        </w:numPr>
        <w:spacing w:line="360" w:lineRule="auto"/>
        <w:jc w:val="both"/>
        <w:rPr>
          <w:rFonts w:ascii="Arial" w:hAnsi="Arial" w:cs="Arial"/>
        </w:rPr>
      </w:pPr>
      <w:r w:rsidRPr="00412A42">
        <w:rPr>
          <w:rFonts w:ascii="Arial" w:hAnsi="Arial" w:cs="Arial"/>
        </w:rPr>
        <w:t xml:space="preserve">budeme posilovat </w:t>
      </w:r>
      <w:proofErr w:type="spellStart"/>
      <w:r w:rsidRPr="00412A42">
        <w:rPr>
          <w:rFonts w:ascii="Arial" w:hAnsi="Arial" w:cs="Arial"/>
        </w:rPr>
        <w:t>prosociální</w:t>
      </w:r>
      <w:proofErr w:type="spellEnd"/>
      <w:r w:rsidRPr="00412A42">
        <w:rPr>
          <w:rFonts w:ascii="Arial" w:hAnsi="Arial" w:cs="Arial"/>
        </w:rPr>
        <w:t xml:space="preserve"> chování, ve vtahu k druhým lidem - rodina </w:t>
      </w:r>
    </w:p>
    <w:p w:rsidR="00256C77" w:rsidRPr="00412A42" w:rsidRDefault="00256C77" w:rsidP="00EC2C5C">
      <w:pPr>
        <w:spacing w:line="360" w:lineRule="auto"/>
        <w:jc w:val="both"/>
        <w:rPr>
          <w:rFonts w:ascii="Arial" w:hAnsi="Arial" w:cs="Arial"/>
          <w:b/>
        </w:rPr>
      </w:pPr>
      <w:r w:rsidRPr="00412A42">
        <w:rPr>
          <w:rFonts w:ascii="Arial" w:hAnsi="Arial" w:cs="Arial"/>
          <w:b/>
        </w:rPr>
        <w:t>Očekávané výstupy</w:t>
      </w:r>
    </w:p>
    <w:p w:rsidR="00256C77" w:rsidRPr="00412A42" w:rsidRDefault="00256C77" w:rsidP="00EC2C5C">
      <w:pPr>
        <w:pStyle w:val="Odstavecseseznamem"/>
        <w:numPr>
          <w:ilvl w:val="0"/>
          <w:numId w:val="96"/>
        </w:numPr>
        <w:spacing w:line="360" w:lineRule="auto"/>
        <w:jc w:val="both"/>
        <w:rPr>
          <w:rFonts w:ascii="Arial" w:hAnsi="Arial" w:cs="Arial"/>
        </w:rPr>
      </w:pPr>
      <w:r w:rsidRPr="00412A42">
        <w:rPr>
          <w:rFonts w:ascii="Arial" w:hAnsi="Arial" w:cs="Arial"/>
        </w:rPr>
        <w:t>děti jsou schopny respektovat kamarády i dospělého</w:t>
      </w:r>
    </w:p>
    <w:p w:rsidR="00256C77" w:rsidRPr="00412A42" w:rsidRDefault="00256C77" w:rsidP="00EC2C5C">
      <w:pPr>
        <w:pStyle w:val="Odstavecseseznamem"/>
        <w:numPr>
          <w:ilvl w:val="0"/>
          <w:numId w:val="96"/>
        </w:numPr>
        <w:spacing w:line="360" w:lineRule="auto"/>
        <w:jc w:val="both"/>
        <w:rPr>
          <w:rFonts w:ascii="Arial" w:hAnsi="Arial" w:cs="Arial"/>
        </w:rPr>
      </w:pPr>
      <w:r w:rsidRPr="00412A42">
        <w:rPr>
          <w:rFonts w:ascii="Arial" w:hAnsi="Arial" w:cs="Arial"/>
        </w:rPr>
        <w:t>umí si mezi sebou vytvořit pravidla a dodržovat je</w:t>
      </w:r>
    </w:p>
    <w:p w:rsidR="00256C77" w:rsidRPr="00412A42" w:rsidRDefault="00256C77" w:rsidP="00EC2C5C">
      <w:pPr>
        <w:pStyle w:val="Odstavecseseznamem"/>
        <w:numPr>
          <w:ilvl w:val="0"/>
          <w:numId w:val="96"/>
        </w:numPr>
        <w:spacing w:line="360" w:lineRule="auto"/>
        <w:jc w:val="both"/>
        <w:rPr>
          <w:rFonts w:ascii="Arial" w:hAnsi="Arial" w:cs="Arial"/>
        </w:rPr>
      </w:pPr>
      <w:r w:rsidRPr="00412A42">
        <w:rPr>
          <w:rFonts w:ascii="Arial" w:hAnsi="Arial" w:cs="Arial"/>
        </w:rPr>
        <w:t>dovedou si vzájemně pomáhat a spolupracovat</w:t>
      </w:r>
    </w:p>
    <w:p w:rsidR="00256C77" w:rsidRPr="00412A42" w:rsidRDefault="00256C77" w:rsidP="00EC2C5C">
      <w:pPr>
        <w:pStyle w:val="Odstavecseseznamem"/>
        <w:numPr>
          <w:ilvl w:val="0"/>
          <w:numId w:val="96"/>
        </w:numPr>
        <w:spacing w:line="360" w:lineRule="auto"/>
        <w:jc w:val="both"/>
        <w:rPr>
          <w:rFonts w:ascii="Arial" w:hAnsi="Arial" w:cs="Arial"/>
        </w:rPr>
      </w:pPr>
      <w:r w:rsidRPr="00412A42">
        <w:rPr>
          <w:rFonts w:ascii="Arial" w:hAnsi="Arial" w:cs="Arial"/>
        </w:rPr>
        <w:t xml:space="preserve">umí nést odpovědnost za své chování </w:t>
      </w:r>
    </w:p>
    <w:p w:rsidR="00256C77" w:rsidRPr="00412A42" w:rsidRDefault="00256C77" w:rsidP="00EC2C5C">
      <w:pPr>
        <w:spacing w:line="360" w:lineRule="auto"/>
        <w:jc w:val="both"/>
        <w:rPr>
          <w:rFonts w:ascii="Arial" w:hAnsi="Arial" w:cs="Arial"/>
          <w:b/>
        </w:rPr>
      </w:pPr>
      <w:r w:rsidRPr="00412A42">
        <w:rPr>
          <w:rFonts w:ascii="Arial" w:hAnsi="Arial" w:cs="Arial"/>
          <w:b/>
        </w:rPr>
        <w:t>V úrovni kompetencí se dostane do popředí</w:t>
      </w:r>
    </w:p>
    <w:p w:rsidR="00256C77" w:rsidRPr="00412A42" w:rsidRDefault="00256C77" w:rsidP="00EC2C5C">
      <w:pPr>
        <w:pStyle w:val="Odstavecseseznamem"/>
        <w:numPr>
          <w:ilvl w:val="0"/>
          <w:numId w:val="91"/>
        </w:numPr>
        <w:spacing w:line="360" w:lineRule="auto"/>
        <w:jc w:val="both"/>
        <w:rPr>
          <w:rFonts w:ascii="Arial" w:hAnsi="Arial" w:cs="Arial"/>
        </w:rPr>
      </w:pPr>
      <w:r w:rsidRPr="00412A42">
        <w:rPr>
          <w:rFonts w:ascii="Arial" w:hAnsi="Arial" w:cs="Arial"/>
        </w:rPr>
        <w:t xml:space="preserve">kompetence k řešení problémů </w:t>
      </w:r>
    </w:p>
    <w:p w:rsidR="00256C77" w:rsidRPr="00412A42" w:rsidRDefault="00256C77" w:rsidP="00EC2C5C">
      <w:pPr>
        <w:pStyle w:val="Odstavecseseznamem"/>
        <w:numPr>
          <w:ilvl w:val="0"/>
          <w:numId w:val="91"/>
        </w:numPr>
        <w:spacing w:line="360" w:lineRule="auto"/>
        <w:jc w:val="both"/>
        <w:rPr>
          <w:rFonts w:ascii="Arial" w:hAnsi="Arial" w:cs="Arial"/>
        </w:rPr>
      </w:pPr>
      <w:r w:rsidRPr="00412A42">
        <w:rPr>
          <w:rFonts w:ascii="Arial" w:hAnsi="Arial" w:cs="Arial"/>
        </w:rPr>
        <w:t xml:space="preserve">komunikativní kompetence sociální a personální </w:t>
      </w:r>
    </w:p>
    <w:p w:rsidR="00256C77" w:rsidRPr="00412A42" w:rsidRDefault="00256C77" w:rsidP="00EC2C5C">
      <w:pPr>
        <w:pStyle w:val="Odstavecseseznamem"/>
        <w:numPr>
          <w:ilvl w:val="0"/>
          <w:numId w:val="91"/>
        </w:numPr>
        <w:spacing w:line="360" w:lineRule="auto"/>
        <w:jc w:val="both"/>
        <w:rPr>
          <w:rFonts w:ascii="Arial" w:hAnsi="Arial" w:cs="Arial"/>
        </w:rPr>
      </w:pPr>
      <w:r w:rsidRPr="00412A42">
        <w:rPr>
          <w:rFonts w:ascii="Arial" w:hAnsi="Arial" w:cs="Arial"/>
        </w:rPr>
        <w:t>kompetence činnostní a občanské kompetence</w:t>
      </w:r>
    </w:p>
    <w:p w:rsidR="00256C77" w:rsidRPr="00412A42" w:rsidRDefault="00256C77" w:rsidP="00EC2C5C">
      <w:pPr>
        <w:widowControl w:val="0"/>
        <w:autoSpaceDE w:val="0"/>
        <w:autoSpaceDN w:val="0"/>
        <w:adjustRightInd w:val="0"/>
        <w:spacing w:after="0" w:line="360" w:lineRule="auto"/>
        <w:jc w:val="both"/>
        <w:rPr>
          <w:rFonts w:ascii="Arial" w:hAnsi="Arial" w:cs="Arial"/>
        </w:rPr>
      </w:pPr>
    </w:p>
    <w:p w:rsidR="00256C77" w:rsidRPr="00412A42" w:rsidRDefault="00256C77" w:rsidP="00EC2C5C">
      <w:pPr>
        <w:spacing w:line="360" w:lineRule="auto"/>
        <w:jc w:val="both"/>
        <w:rPr>
          <w:rFonts w:ascii="Arial" w:hAnsi="Arial" w:cs="Arial"/>
          <w:b/>
        </w:rPr>
      </w:pPr>
      <w:r w:rsidRPr="00412A42">
        <w:rPr>
          <w:rFonts w:ascii="Arial" w:hAnsi="Arial" w:cs="Arial"/>
          <w:b/>
        </w:rPr>
        <w:t>Nabídka vzdělávacích činností v oblasti zdravého životního stylu</w:t>
      </w:r>
    </w:p>
    <w:p w:rsidR="00256C77" w:rsidRPr="00412A42" w:rsidRDefault="00256C77" w:rsidP="00EC2C5C">
      <w:pPr>
        <w:pStyle w:val="Odstavecseseznamem"/>
        <w:numPr>
          <w:ilvl w:val="0"/>
          <w:numId w:val="97"/>
        </w:numPr>
        <w:spacing w:before="240" w:line="360" w:lineRule="auto"/>
        <w:jc w:val="both"/>
        <w:rPr>
          <w:rFonts w:ascii="Arial" w:hAnsi="Arial" w:cs="Arial"/>
        </w:rPr>
      </w:pPr>
      <w:r w:rsidRPr="00412A42">
        <w:rPr>
          <w:rFonts w:ascii="Arial" w:hAnsi="Arial" w:cs="Arial"/>
        </w:rPr>
        <w:t>každodenní pohybové chvilky se zařazením zdravotních cviků</w:t>
      </w:r>
    </w:p>
    <w:p w:rsidR="00256C77" w:rsidRPr="00412A42" w:rsidRDefault="00256C77" w:rsidP="00EC2C5C">
      <w:pPr>
        <w:pStyle w:val="Odstavecseseznamem"/>
        <w:numPr>
          <w:ilvl w:val="0"/>
          <w:numId w:val="97"/>
        </w:numPr>
        <w:spacing w:before="240" w:line="360" w:lineRule="auto"/>
        <w:jc w:val="both"/>
        <w:rPr>
          <w:rFonts w:ascii="Arial" w:hAnsi="Arial" w:cs="Arial"/>
        </w:rPr>
      </w:pPr>
      <w:r w:rsidRPr="00412A42">
        <w:rPr>
          <w:rFonts w:ascii="Arial" w:hAnsi="Arial" w:cs="Arial"/>
        </w:rPr>
        <w:t>dostatek přirozeného pohybu prostřednictvím pohybových her</w:t>
      </w:r>
    </w:p>
    <w:p w:rsidR="00256C77" w:rsidRPr="00412A42" w:rsidRDefault="00256C77" w:rsidP="00EC2C5C">
      <w:pPr>
        <w:pStyle w:val="Odstavecseseznamem"/>
        <w:numPr>
          <w:ilvl w:val="0"/>
          <w:numId w:val="97"/>
        </w:numPr>
        <w:spacing w:before="240" w:line="360" w:lineRule="auto"/>
        <w:jc w:val="both"/>
        <w:rPr>
          <w:rFonts w:ascii="Arial" w:hAnsi="Arial" w:cs="Arial"/>
        </w:rPr>
      </w:pPr>
      <w:r w:rsidRPr="00412A42">
        <w:rPr>
          <w:rFonts w:ascii="Arial" w:hAnsi="Arial" w:cs="Arial"/>
        </w:rPr>
        <w:t>výlety do přírody, zdolávání přírodních překážek</w:t>
      </w:r>
    </w:p>
    <w:p w:rsidR="00256C77" w:rsidRPr="00412A42" w:rsidRDefault="00256C77" w:rsidP="00EC2C5C">
      <w:pPr>
        <w:pStyle w:val="Odstavecseseznamem"/>
        <w:numPr>
          <w:ilvl w:val="0"/>
          <w:numId w:val="97"/>
        </w:numPr>
        <w:spacing w:before="240" w:line="360" w:lineRule="auto"/>
        <w:jc w:val="both"/>
        <w:rPr>
          <w:rFonts w:ascii="Arial" w:hAnsi="Arial" w:cs="Arial"/>
        </w:rPr>
      </w:pPr>
      <w:r w:rsidRPr="00412A42">
        <w:rPr>
          <w:rFonts w:ascii="Arial" w:hAnsi="Arial" w:cs="Arial"/>
        </w:rPr>
        <w:t>maximální využití zahradního náčiní a zahrady</w:t>
      </w:r>
    </w:p>
    <w:p w:rsidR="00256C77" w:rsidRPr="00412A42" w:rsidRDefault="00256C77" w:rsidP="00EC2C5C">
      <w:pPr>
        <w:pStyle w:val="Odstavecseseznamem"/>
        <w:numPr>
          <w:ilvl w:val="0"/>
          <w:numId w:val="97"/>
        </w:numPr>
        <w:spacing w:before="240" w:line="360" w:lineRule="auto"/>
        <w:jc w:val="both"/>
        <w:rPr>
          <w:rFonts w:ascii="Arial" w:hAnsi="Arial" w:cs="Arial"/>
        </w:rPr>
      </w:pPr>
      <w:r w:rsidRPr="00412A42">
        <w:rPr>
          <w:rFonts w:ascii="Arial" w:hAnsi="Arial" w:cs="Arial"/>
        </w:rPr>
        <w:t>činnosti spojené s poznáním jednotlivých částí lidského těla</w:t>
      </w:r>
    </w:p>
    <w:p w:rsidR="00256C77" w:rsidRPr="00412A42" w:rsidRDefault="00256C77" w:rsidP="00EC2C5C">
      <w:pPr>
        <w:pStyle w:val="Odstavecseseznamem"/>
        <w:numPr>
          <w:ilvl w:val="0"/>
          <w:numId w:val="97"/>
        </w:numPr>
        <w:spacing w:before="240" w:line="360" w:lineRule="auto"/>
        <w:jc w:val="both"/>
        <w:rPr>
          <w:rFonts w:ascii="Arial" w:hAnsi="Arial" w:cs="Arial"/>
        </w:rPr>
      </w:pPr>
      <w:r w:rsidRPr="00412A42">
        <w:rPr>
          <w:rFonts w:ascii="Arial" w:hAnsi="Arial" w:cs="Arial"/>
        </w:rPr>
        <w:t>budeme si hrát na zubaře – správná technika čištění zubů</w:t>
      </w:r>
    </w:p>
    <w:p w:rsidR="00256C77" w:rsidRPr="00412A42" w:rsidRDefault="00256C77" w:rsidP="00EC2C5C">
      <w:pPr>
        <w:pStyle w:val="Odstavecseseznamem"/>
        <w:numPr>
          <w:ilvl w:val="0"/>
          <w:numId w:val="97"/>
        </w:numPr>
        <w:spacing w:before="240" w:line="360" w:lineRule="auto"/>
        <w:jc w:val="both"/>
        <w:rPr>
          <w:rFonts w:ascii="Arial" w:hAnsi="Arial" w:cs="Arial"/>
        </w:rPr>
      </w:pPr>
      <w:r w:rsidRPr="00412A42">
        <w:rPr>
          <w:rFonts w:ascii="Arial" w:hAnsi="Arial" w:cs="Arial"/>
        </w:rPr>
        <w:t>konstruktivní a grafické činnosti</w:t>
      </w:r>
    </w:p>
    <w:p w:rsidR="00256C77" w:rsidRPr="00412A42" w:rsidRDefault="00256C77" w:rsidP="00EC2C5C">
      <w:pPr>
        <w:pStyle w:val="Odstavecseseznamem"/>
        <w:numPr>
          <w:ilvl w:val="0"/>
          <w:numId w:val="97"/>
        </w:numPr>
        <w:spacing w:before="240" w:line="360" w:lineRule="auto"/>
        <w:jc w:val="both"/>
        <w:rPr>
          <w:rFonts w:ascii="Arial" w:hAnsi="Arial" w:cs="Arial"/>
        </w:rPr>
      </w:pPr>
      <w:r w:rsidRPr="00412A42">
        <w:rPr>
          <w:rFonts w:ascii="Arial" w:hAnsi="Arial" w:cs="Arial"/>
        </w:rPr>
        <w:t xml:space="preserve">činnosti zaměřené na otužování </w:t>
      </w:r>
      <w:r w:rsidR="00980A48" w:rsidRPr="00412A42">
        <w:rPr>
          <w:rFonts w:ascii="Arial" w:hAnsi="Arial" w:cs="Arial"/>
        </w:rPr>
        <w:t>organismu</w:t>
      </w:r>
    </w:p>
    <w:p w:rsidR="00256C77" w:rsidRPr="00412A42" w:rsidRDefault="00256C77" w:rsidP="00EC2C5C">
      <w:pPr>
        <w:pStyle w:val="Odstavecseseznamem"/>
        <w:numPr>
          <w:ilvl w:val="0"/>
          <w:numId w:val="97"/>
        </w:numPr>
        <w:spacing w:before="240" w:line="360" w:lineRule="auto"/>
        <w:jc w:val="both"/>
        <w:rPr>
          <w:rFonts w:ascii="Arial" w:hAnsi="Arial" w:cs="Arial"/>
        </w:rPr>
      </w:pPr>
      <w:r w:rsidRPr="00412A42">
        <w:rPr>
          <w:rFonts w:ascii="Arial" w:hAnsi="Arial" w:cs="Arial"/>
        </w:rPr>
        <w:t>smyslové a psychomotorické hry</w:t>
      </w:r>
    </w:p>
    <w:p w:rsidR="00256C77" w:rsidRPr="00412A42" w:rsidRDefault="00980A48" w:rsidP="00EC2C5C">
      <w:pPr>
        <w:pStyle w:val="Odstavecseseznamem"/>
        <w:numPr>
          <w:ilvl w:val="0"/>
          <w:numId w:val="97"/>
        </w:numPr>
        <w:spacing w:before="240" w:line="360" w:lineRule="auto"/>
        <w:jc w:val="both"/>
        <w:rPr>
          <w:rFonts w:ascii="Arial" w:hAnsi="Arial" w:cs="Arial"/>
        </w:rPr>
      </w:pPr>
      <w:r>
        <w:rPr>
          <w:rFonts w:ascii="Arial" w:hAnsi="Arial" w:cs="Arial"/>
        </w:rPr>
        <w:t xml:space="preserve">budeme zařazovat </w:t>
      </w:r>
      <w:r w:rsidR="00256C77" w:rsidRPr="00412A42">
        <w:rPr>
          <w:rFonts w:ascii="Arial" w:hAnsi="Arial" w:cs="Arial"/>
        </w:rPr>
        <w:t>sezónní sporty</w:t>
      </w:r>
    </w:p>
    <w:p w:rsidR="00256C77" w:rsidRPr="00412A42" w:rsidRDefault="00256C77" w:rsidP="00EC2C5C">
      <w:pPr>
        <w:pStyle w:val="Odstavecseseznamem"/>
        <w:numPr>
          <w:ilvl w:val="0"/>
          <w:numId w:val="97"/>
        </w:numPr>
        <w:spacing w:before="240" w:line="360" w:lineRule="auto"/>
        <w:jc w:val="both"/>
        <w:rPr>
          <w:rFonts w:ascii="Arial" w:hAnsi="Arial" w:cs="Arial"/>
        </w:rPr>
      </w:pPr>
      <w:r w:rsidRPr="00412A42">
        <w:rPr>
          <w:rFonts w:ascii="Arial" w:hAnsi="Arial" w:cs="Arial"/>
        </w:rPr>
        <w:t xml:space="preserve">budeme využívat </w:t>
      </w:r>
      <w:proofErr w:type="spellStart"/>
      <w:r w:rsidRPr="00412A42">
        <w:rPr>
          <w:rFonts w:ascii="Arial" w:hAnsi="Arial" w:cs="Arial"/>
        </w:rPr>
        <w:t>mlhoviště</w:t>
      </w:r>
      <w:proofErr w:type="spellEnd"/>
      <w:r w:rsidRPr="00412A42">
        <w:rPr>
          <w:rFonts w:ascii="Arial" w:hAnsi="Arial" w:cs="Arial"/>
        </w:rPr>
        <w:t xml:space="preserve"> na zahradě školy</w:t>
      </w:r>
    </w:p>
    <w:p w:rsidR="00256C77" w:rsidRPr="00412A42" w:rsidRDefault="00256C77" w:rsidP="00EC2C5C">
      <w:pPr>
        <w:pStyle w:val="Odstavecseseznamem"/>
        <w:numPr>
          <w:ilvl w:val="0"/>
          <w:numId w:val="97"/>
        </w:numPr>
        <w:spacing w:before="240" w:line="360" w:lineRule="auto"/>
        <w:jc w:val="both"/>
        <w:rPr>
          <w:rFonts w:ascii="Arial" w:hAnsi="Arial" w:cs="Arial"/>
        </w:rPr>
      </w:pPr>
      <w:r w:rsidRPr="00412A42">
        <w:rPr>
          <w:rFonts w:ascii="Arial" w:hAnsi="Arial" w:cs="Arial"/>
        </w:rPr>
        <w:t>provádění ranního filtru</w:t>
      </w:r>
    </w:p>
    <w:p w:rsidR="00256C77" w:rsidRPr="00412A42" w:rsidRDefault="00256C77" w:rsidP="00EC2C5C">
      <w:pPr>
        <w:pStyle w:val="Odstavecseseznamem"/>
        <w:numPr>
          <w:ilvl w:val="0"/>
          <w:numId w:val="97"/>
        </w:numPr>
        <w:spacing w:before="240" w:line="360" w:lineRule="auto"/>
        <w:jc w:val="both"/>
        <w:rPr>
          <w:rFonts w:ascii="Arial" w:hAnsi="Arial" w:cs="Arial"/>
        </w:rPr>
      </w:pPr>
      <w:r w:rsidRPr="00412A42">
        <w:rPr>
          <w:rFonts w:ascii="Arial" w:hAnsi="Arial" w:cs="Arial"/>
        </w:rPr>
        <w:t>zařadíme divadlo, maňáskové scénky zaměřené na hygienické návyky</w:t>
      </w:r>
    </w:p>
    <w:p w:rsidR="00256C77" w:rsidRPr="00412A42" w:rsidRDefault="00256C77" w:rsidP="00EC2C5C">
      <w:pPr>
        <w:pStyle w:val="Odstavecseseznamem"/>
        <w:numPr>
          <w:ilvl w:val="0"/>
          <w:numId w:val="97"/>
        </w:numPr>
        <w:spacing w:before="240" w:line="360" w:lineRule="auto"/>
        <w:jc w:val="both"/>
        <w:rPr>
          <w:rFonts w:ascii="Arial" w:hAnsi="Arial" w:cs="Arial"/>
        </w:rPr>
      </w:pPr>
      <w:r w:rsidRPr="00412A42">
        <w:rPr>
          <w:rFonts w:ascii="Arial" w:hAnsi="Arial" w:cs="Arial"/>
        </w:rPr>
        <w:t>povedeme děti ke spolupodílení se na přípravě jídla (příprava pomazánek, zdobení pokrmů zeleninou, výroba moštu…)</w:t>
      </w:r>
    </w:p>
    <w:p w:rsidR="00256C77" w:rsidRPr="00412A42" w:rsidRDefault="00256C77" w:rsidP="00EC2C5C">
      <w:pPr>
        <w:pStyle w:val="Odstavecseseznamem"/>
        <w:numPr>
          <w:ilvl w:val="0"/>
          <w:numId w:val="97"/>
        </w:numPr>
        <w:spacing w:before="240" w:line="360" w:lineRule="auto"/>
        <w:jc w:val="both"/>
        <w:rPr>
          <w:rFonts w:ascii="Arial" w:hAnsi="Arial" w:cs="Arial"/>
        </w:rPr>
      </w:pPr>
      <w:r w:rsidRPr="00412A42">
        <w:rPr>
          <w:rFonts w:ascii="Arial" w:hAnsi="Arial" w:cs="Arial"/>
        </w:rPr>
        <w:t>zařadíme činnosti s poznáním zeleniny, ovoce, luštěniny, obilí + zpracování</w:t>
      </w:r>
    </w:p>
    <w:p w:rsidR="00256C77" w:rsidRPr="00412A42" w:rsidRDefault="00256C77" w:rsidP="00EC2C5C">
      <w:pPr>
        <w:pStyle w:val="Odstavecseseznamem"/>
        <w:numPr>
          <w:ilvl w:val="0"/>
          <w:numId w:val="97"/>
        </w:numPr>
        <w:spacing w:before="240" w:line="360" w:lineRule="auto"/>
        <w:jc w:val="both"/>
        <w:rPr>
          <w:rFonts w:ascii="Arial" w:hAnsi="Arial" w:cs="Arial"/>
        </w:rPr>
      </w:pPr>
      <w:r w:rsidRPr="00412A42">
        <w:rPr>
          <w:rFonts w:ascii="Arial" w:hAnsi="Arial" w:cs="Arial"/>
        </w:rPr>
        <w:lastRenderedPageBreak/>
        <w:t>hry na zahradníky, prodavače, kuchaře</w:t>
      </w:r>
    </w:p>
    <w:p w:rsidR="00256C77" w:rsidRPr="00412A42" w:rsidRDefault="00256C77" w:rsidP="00EC2C5C">
      <w:pPr>
        <w:pStyle w:val="Odstavecseseznamem"/>
        <w:numPr>
          <w:ilvl w:val="0"/>
          <w:numId w:val="97"/>
        </w:numPr>
        <w:spacing w:before="240" w:line="360" w:lineRule="auto"/>
        <w:jc w:val="both"/>
        <w:rPr>
          <w:rFonts w:ascii="Arial" w:hAnsi="Arial" w:cs="Arial"/>
        </w:rPr>
      </w:pPr>
      <w:r w:rsidRPr="00412A42">
        <w:rPr>
          <w:rFonts w:ascii="Arial" w:hAnsi="Arial" w:cs="Arial"/>
        </w:rPr>
        <w:t>budeme s dětmi odšťavňovač ovoce – další zdroj vitamin</w:t>
      </w:r>
    </w:p>
    <w:p w:rsidR="00256C77" w:rsidRPr="00412A42" w:rsidRDefault="00256C77" w:rsidP="00EC2C5C">
      <w:pPr>
        <w:pStyle w:val="Odstavecseseznamem"/>
        <w:numPr>
          <w:ilvl w:val="0"/>
          <w:numId w:val="97"/>
        </w:numPr>
        <w:spacing w:before="240" w:line="360" w:lineRule="auto"/>
        <w:jc w:val="both"/>
        <w:rPr>
          <w:rFonts w:ascii="Arial" w:hAnsi="Arial" w:cs="Arial"/>
        </w:rPr>
      </w:pPr>
      <w:r w:rsidRPr="00412A42">
        <w:rPr>
          <w:rFonts w:ascii="Arial" w:hAnsi="Arial" w:cs="Arial"/>
        </w:rPr>
        <w:t>budeme zařazovat tzv. „mazací dny“, kdy si děti budou sami připravovat svačinu (starší děti si budou mazat pomazánku nebo sýr sami, mladší děti s pomocí učitelky)</w:t>
      </w:r>
    </w:p>
    <w:p w:rsidR="00256C77" w:rsidRPr="00412A42" w:rsidRDefault="00256C77" w:rsidP="00EC2C5C">
      <w:pPr>
        <w:pStyle w:val="Odstavecseseznamem"/>
        <w:numPr>
          <w:ilvl w:val="0"/>
          <w:numId w:val="97"/>
        </w:numPr>
        <w:spacing w:before="240" w:line="360" w:lineRule="auto"/>
        <w:jc w:val="both"/>
        <w:rPr>
          <w:rFonts w:ascii="Arial" w:hAnsi="Arial" w:cs="Arial"/>
        </w:rPr>
      </w:pPr>
      <w:r w:rsidRPr="00412A42">
        <w:rPr>
          <w:rFonts w:ascii="Arial" w:hAnsi="Arial" w:cs="Arial"/>
        </w:rPr>
        <w:t>do jídelníčku budeme průběžně zařazovat nové receptury a při jejich nabízení využijeme motivace ze strany učitelek i kuchařek (vysvětlování významu látek, které pokrm obsahuje, jejich původ, způsob zpracování…)</w:t>
      </w:r>
    </w:p>
    <w:p w:rsidR="00256C77" w:rsidRPr="00412A42" w:rsidRDefault="00256C77" w:rsidP="00EC2C5C">
      <w:pPr>
        <w:pStyle w:val="Odstavecseseznamem"/>
        <w:numPr>
          <w:ilvl w:val="0"/>
          <w:numId w:val="97"/>
        </w:numPr>
        <w:spacing w:before="240" w:line="360" w:lineRule="auto"/>
        <w:jc w:val="both"/>
        <w:rPr>
          <w:rFonts w:ascii="Arial" w:hAnsi="Arial" w:cs="Arial"/>
        </w:rPr>
      </w:pPr>
      <w:r w:rsidRPr="00412A42">
        <w:rPr>
          <w:rFonts w:ascii="Arial" w:hAnsi="Arial" w:cs="Arial"/>
        </w:rPr>
        <w:t xml:space="preserve">na schůzkách s rodiči budeme prezentovat zdravou stravu a zdravý životní styl jako základ zdraví dítěte, budeme navazovat spolupráci s rodiči </w:t>
      </w:r>
    </w:p>
    <w:p w:rsidR="00256C77" w:rsidRPr="00412A42" w:rsidRDefault="00256C77" w:rsidP="00EC2C5C">
      <w:pPr>
        <w:widowControl w:val="0"/>
        <w:autoSpaceDE w:val="0"/>
        <w:autoSpaceDN w:val="0"/>
        <w:adjustRightInd w:val="0"/>
        <w:spacing w:before="240" w:after="0" w:line="360" w:lineRule="auto"/>
        <w:jc w:val="both"/>
        <w:rPr>
          <w:rFonts w:ascii="Arial" w:hAnsi="Arial" w:cs="Arial"/>
        </w:rPr>
      </w:pPr>
      <w:r w:rsidRPr="00412A42">
        <w:rPr>
          <w:rFonts w:ascii="Arial" w:hAnsi="Arial" w:cs="Arial"/>
          <w:b/>
          <w:bCs/>
        </w:rPr>
        <w:t>Cíle, záměry</w:t>
      </w:r>
    </w:p>
    <w:p w:rsidR="00256C77" w:rsidRPr="00412A42" w:rsidRDefault="00256C77" w:rsidP="00EC2C5C">
      <w:pPr>
        <w:pStyle w:val="Odstavecseseznamem"/>
        <w:widowControl w:val="0"/>
        <w:numPr>
          <w:ilvl w:val="0"/>
          <w:numId w:val="98"/>
        </w:numPr>
        <w:overflowPunct w:val="0"/>
        <w:autoSpaceDE w:val="0"/>
        <w:autoSpaceDN w:val="0"/>
        <w:adjustRightInd w:val="0"/>
        <w:spacing w:after="0" w:line="360" w:lineRule="auto"/>
        <w:ind w:right="940"/>
        <w:jc w:val="both"/>
        <w:rPr>
          <w:rFonts w:ascii="Arial" w:hAnsi="Arial" w:cs="Arial"/>
        </w:rPr>
      </w:pPr>
      <w:r w:rsidRPr="00412A42">
        <w:rPr>
          <w:rFonts w:ascii="Arial" w:hAnsi="Arial" w:cs="Arial"/>
        </w:rPr>
        <w:t>budeme rozvíjet u dětí pohybové dovednosti s posílením tělesného zdraví a uvědoměním si vlastního těla</w:t>
      </w:r>
    </w:p>
    <w:p w:rsidR="00256C77" w:rsidRPr="00412A42" w:rsidRDefault="00256C77" w:rsidP="00EC2C5C">
      <w:pPr>
        <w:pStyle w:val="Odstavecseseznamem"/>
        <w:widowControl w:val="0"/>
        <w:numPr>
          <w:ilvl w:val="0"/>
          <w:numId w:val="98"/>
        </w:numPr>
        <w:overflowPunct w:val="0"/>
        <w:autoSpaceDE w:val="0"/>
        <w:autoSpaceDN w:val="0"/>
        <w:adjustRightInd w:val="0"/>
        <w:spacing w:after="0" w:line="360" w:lineRule="auto"/>
        <w:ind w:right="940"/>
        <w:jc w:val="both"/>
        <w:rPr>
          <w:rFonts w:ascii="Arial" w:hAnsi="Arial" w:cs="Arial"/>
        </w:rPr>
      </w:pPr>
      <w:r w:rsidRPr="00412A42">
        <w:rPr>
          <w:rFonts w:ascii="Arial" w:hAnsi="Arial" w:cs="Arial"/>
        </w:rPr>
        <w:t>povedeme děti k osvojení si poznatků a dovedností důležitých k podpoře zdraví, bezpečí, aktivnímu pohybu a zdravé výživě</w:t>
      </w:r>
    </w:p>
    <w:p w:rsidR="00256C77" w:rsidRPr="00412A42" w:rsidRDefault="00256C77" w:rsidP="00EC2C5C">
      <w:pPr>
        <w:pStyle w:val="Odstavecseseznamem"/>
        <w:widowControl w:val="0"/>
        <w:numPr>
          <w:ilvl w:val="0"/>
          <w:numId w:val="98"/>
        </w:numPr>
        <w:overflowPunct w:val="0"/>
        <w:autoSpaceDE w:val="0"/>
        <w:autoSpaceDN w:val="0"/>
        <w:adjustRightInd w:val="0"/>
        <w:spacing w:after="0" w:line="360" w:lineRule="auto"/>
        <w:ind w:right="940"/>
        <w:jc w:val="both"/>
        <w:rPr>
          <w:rFonts w:ascii="Arial" w:hAnsi="Arial" w:cs="Arial"/>
        </w:rPr>
      </w:pPr>
      <w:r w:rsidRPr="00412A42">
        <w:rPr>
          <w:rFonts w:ascii="Arial" w:hAnsi="Arial" w:cs="Arial"/>
        </w:rPr>
        <w:t>budeme dětem vštěpovat základy zdravého životního stylu prostřednictvím spolupodílení se na přípravě jídla (příprava pomazánek, moštování, slavnost)</w:t>
      </w:r>
    </w:p>
    <w:p w:rsidR="00256C77" w:rsidRPr="00412A42" w:rsidRDefault="00256C77" w:rsidP="00EC2C5C">
      <w:pPr>
        <w:pStyle w:val="Odstavecseseznamem"/>
        <w:widowControl w:val="0"/>
        <w:numPr>
          <w:ilvl w:val="0"/>
          <w:numId w:val="98"/>
        </w:numPr>
        <w:overflowPunct w:val="0"/>
        <w:autoSpaceDE w:val="0"/>
        <w:autoSpaceDN w:val="0"/>
        <w:adjustRightInd w:val="0"/>
        <w:spacing w:after="0" w:line="360" w:lineRule="auto"/>
        <w:ind w:right="940"/>
        <w:jc w:val="both"/>
        <w:rPr>
          <w:rFonts w:ascii="Arial" w:hAnsi="Arial" w:cs="Arial"/>
        </w:rPr>
      </w:pPr>
      <w:r w:rsidRPr="00412A42">
        <w:rPr>
          <w:rFonts w:ascii="Arial" w:hAnsi="Arial" w:cs="Arial"/>
        </w:rPr>
        <w:t xml:space="preserve">budeme podporovat fyzickou zdatnost prostřednictvím vycházek do přírody a okolí města </w:t>
      </w:r>
    </w:p>
    <w:p w:rsidR="00256C77" w:rsidRPr="00412A42" w:rsidRDefault="00256C77" w:rsidP="00EC2C5C">
      <w:pPr>
        <w:pStyle w:val="Odstavecseseznamem"/>
        <w:widowControl w:val="0"/>
        <w:numPr>
          <w:ilvl w:val="0"/>
          <w:numId w:val="98"/>
        </w:numPr>
        <w:overflowPunct w:val="0"/>
        <w:autoSpaceDE w:val="0"/>
        <w:autoSpaceDN w:val="0"/>
        <w:adjustRightInd w:val="0"/>
        <w:spacing w:after="0" w:line="360" w:lineRule="auto"/>
        <w:ind w:right="940"/>
        <w:jc w:val="both"/>
        <w:rPr>
          <w:rFonts w:ascii="Arial" w:hAnsi="Arial" w:cs="Arial"/>
        </w:rPr>
      </w:pPr>
      <w:r w:rsidRPr="00412A42">
        <w:rPr>
          <w:rFonts w:ascii="Arial" w:hAnsi="Arial" w:cs="Arial"/>
        </w:rPr>
        <w:t>budeme podporovat psychickou zdatnost vytvořením bezpečného prostředí a posílením psychické odolnosti</w:t>
      </w:r>
    </w:p>
    <w:p w:rsidR="00256C77" w:rsidRPr="00412A42" w:rsidRDefault="009D2449" w:rsidP="00EC2C5C">
      <w:pPr>
        <w:pStyle w:val="Odstavecseseznamem"/>
        <w:widowControl w:val="0"/>
        <w:numPr>
          <w:ilvl w:val="0"/>
          <w:numId w:val="98"/>
        </w:numPr>
        <w:overflowPunct w:val="0"/>
        <w:autoSpaceDE w:val="0"/>
        <w:autoSpaceDN w:val="0"/>
        <w:adjustRightInd w:val="0"/>
        <w:spacing w:after="0" w:line="360" w:lineRule="auto"/>
        <w:ind w:right="940"/>
        <w:jc w:val="both"/>
        <w:rPr>
          <w:rFonts w:ascii="Arial" w:hAnsi="Arial" w:cs="Arial"/>
        </w:rPr>
      </w:pPr>
      <w:r w:rsidRPr="00412A42">
        <w:rPr>
          <w:rFonts w:ascii="Arial" w:hAnsi="Arial" w:cs="Arial"/>
        </w:rPr>
        <w:t xml:space="preserve">budeme se učit </w:t>
      </w:r>
      <w:r w:rsidR="00256C77" w:rsidRPr="00412A42">
        <w:rPr>
          <w:rFonts w:ascii="Arial" w:hAnsi="Arial" w:cs="Arial"/>
        </w:rPr>
        <w:t>projevovat své city, ovládat své chování</w:t>
      </w:r>
    </w:p>
    <w:p w:rsidR="00256C77" w:rsidRPr="00412A42" w:rsidRDefault="00256C77" w:rsidP="00EC2C5C">
      <w:pPr>
        <w:pStyle w:val="Odstavecseseznamem"/>
        <w:widowControl w:val="0"/>
        <w:numPr>
          <w:ilvl w:val="0"/>
          <w:numId w:val="98"/>
        </w:numPr>
        <w:overflowPunct w:val="0"/>
        <w:autoSpaceDE w:val="0"/>
        <w:autoSpaceDN w:val="0"/>
        <w:adjustRightInd w:val="0"/>
        <w:spacing w:after="0" w:line="360" w:lineRule="auto"/>
        <w:ind w:right="940"/>
        <w:jc w:val="both"/>
        <w:rPr>
          <w:rFonts w:ascii="Arial" w:hAnsi="Arial" w:cs="Arial"/>
        </w:rPr>
      </w:pPr>
      <w:r w:rsidRPr="00412A42">
        <w:rPr>
          <w:rFonts w:ascii="Arial" w:hAnsi="Arial" w:cs="Arial"/>
        </w:rPr>
        <w:t>přispějeme k posílení dětské organizmu prostřednictvím zdravého otužování</w:t>
      </w:r>
    </w:p>
    <w:p w:rsidR="00256C77" w:rsidRPr="00412A42" w:rsidRDefault="00256C77" w:rsidP="00EC2C5C">
      <w:pPr>
        <w:pStyle w:val="Odstavecseseznamem"/>
        <w:widowControl w:val="0"/>
        <w:numPr>
          <w:ilvl w:val="0"/>
          <w:numId w:val="98"/>
        </w:numPr>
        <w:overflowPunct w:val="0"/>
        <w:autoSpaceDE w:val="0"/>
        <w:autoSpaceDN w:val="0"/>
        <w:adjustRightInd w:val="0"/>
        <w:spacing w:after="0" w:line="360" w:lineRule="auto"/>
        <w:ind w:right="940"/>
        <w:jc w:val="both"/>
        <w:rPr>
          <w:rFonts w:ascii="Arial" w:hAnsi="Arial" w:cs="Arial"/>
        </w:rPr>
      </w:pPr>
      <w:r w:rsidRPr="00412A42">
        <w:rPr>
          <w:rFonts w:ascii="Arial" w:hAnsi="Arial" w:cs="Arial"/>
        </w:rPr>
        <w:t xml:space="preserve">budeme u dětí vytvářet povědomí o zdravém životním stylu </w:t>
      </w:r>
    </w:p>
    <w:p w:rsidR="00256C77" w:rsidRPr="00412A42" w:rsidRDefault="00256C77" w:rsidP="00EC2C5C">
      <w:pPr>
        <w:pStyle w:val="Odstavecseseznamem"/>
        <w:widowControl w:val="0"/>
        <w:numPr>
          <w:ilvl w:val="0"/>
          <w:numId w:val="98"/>
        </w:numPr>
        <w:overflowPunct w:val="0"/>
        <w:autoSpaceDE w:val="0"/>
        <w:autoSpaceDN w:val="0"/>
        <w:adjustRightInd w:val="0"/>
        <w:spacing w:after="0" w:line="360" w:lineRule="auto"/>
        <w:ind w:right="940"/>
        <w:jc w:val="both"/>
        <w:rPr>
          <w:rFonts w:ascii="Arial" w:hAnsi="Arial" w:cs="Arial"/>
        </w:rPr>
      </w:pPr>
      <w:r w:rsidRPr="00412A42">
        <w:rPr>
          <w:rFonts w:ascii="Arial" w:hAnsi="Arial" w:cs="Arial"/>
        </w:rPr>
        <w:t>povedeme děti k osvojení si poznatků a dovedností důležitých k podpoře zdraví a bezpečí</w:t>
      </w:r>
    </w:p>
    <w:p w:rsidR="00256C77" w:rsidRPr="00412A42" w:rsidRDefault="00256C77" w:rsidP="00EC2C5C">
      <w:pPr>
        <w:pStyle w:val="Odstavecseseznamem"/>
        <w:widowControl w:val="0"/>
        <w:numPr>
          <w:ilvl w:val="0"/>
          <w:numId w:val="98"/>
        </w:numPr>
        <w:overflowPunct w:val="0"/>
        <w:autoSpaceDE w:val="0"/>
        <w:autoSpaceDN w:val="0"/>
        <w:adjustRightInd w:val="0"/>
        <w:spacing w:after="0" w:line="360" w:lineRule="auto"/>
        <w:ind w:right="940"/>
        <w:jc w:val="both"/>
        <w:rPr>
          <w:rFonts w:ascii="Arial" w:hAnsi="Arial" w:cs="Arial"/>
        </w:rPr>
      </w:pPr>
      <w:r w:rsidRPr="00412A42">
        <w:rPr>
          <w:rFonts w:ascii="Arial" w:hAnsi="Arial" w:cs="Arial"/>
        </w:rPr>
        <w:t>povedeme děti ke spolupodílení na přípravě jídla</w:t>
      </w:r>
    </w:p>
    <w:p w:rsidR="00256C77" w:rsidRPr="00412A42" w:rsidRDefault="00256C77" w:rsidP="00EC2C5C">
      <w:pPr>
        <w:pStyle w:val="Odstavecseseznamem"/>
        <w:widowControl w:val="0"/>
        <w:numPr>
          <w:ilvl w:val="0"/>
          <w:numId w:val="98"/>
        </w:numPr>
        <w:overflowPunct w:val="0"/>
        <w:autoSpaceDE w:val="0"/>
        <w:autoSpaceDN w:val="0"/>
        <w:adjustRightInd w:val="0"/>
        <w:spacing w:after="0" w:line="360" w:lineRule="auto"/>
        <w:ind w:right="940"/>
        <w:jc w:val="both"/>
        <w:rPr>
          <w:rFonts w:ascii="Arial" w:hAnsi="Arial" w:cs="Arial"/>
        </w:rPr>
      </w:pPr>
      <w:r w:rsidRPr="00412A42">
        <w:rPr>
          <w:rFonts w:ascii="Arial" w:hAnsi="Arial" w:cs="Arial"/>
        </w:rPr>
        <w:t xml:space="preserve">otužováním dětského organismu chceme přispět k posílení imunitního </w:t>
      </w:r>
      <w:r w:rsidR="001B7722" w:rsidRPr="00412A42">
        <w:rPr>
          <w:rFonts w:ascii="Arial" w:hAnsi="Arial" w:cs="Arial"/>
        </w:rPr>
        <w:t>systému</w:t>
      </w:r>
    </w:p>
    <w:p w:rsidR="00256C77" w:rsidRPr="00412A42" w:rsidRDefault="00256C77" w:rsidP="00EC2C5C">
      <w:pPr>
        <w:pStyle w:val="Odstavecseseznamem"/>
        <w:widowControl w:val="0"/>
        <w:numPr>
          <w:ilvl w:val="0"/>
          <w:numId w:val="98"/>
        </w:numPr>
        <w:overflowPunct w:val="0"/>
        <w:autoSpaceDE w:val="0"/>
        <w:autoSpaceDN w:val="0"/>
        <w:adjustRightInd w:val="0"/>
        <w:spacing w:after="0" w:line="360" w:lineRule="auto"/>
        <w:ind w:right="940"/>
        <w:jc w:val="both"/>
        <w:rPr>
          <w:rFonts w:ascii="Arial" w:hAnsi="Arial" w:cs="Arial"/>
        </w:rPr>
      </w:pPr>
      <w:r w:rsidRPr="00412A42">
        <w:rPr>
          <w:rFonts w:ascii="Arial" w:hAnsi="Arial" w:cs="Arial"/>
        </w:rPr>
        <w:t>budeme rozvíjet poznatky o tom, co našemu zdraví škodí a co prospívá, naučíme se znát význam vhodné skladby jídelníčku (dostatek zeleniny, ovoce, luštěnin,…) v naší stravě)</w:t>
      </w:r>
    </w:p>
    <w:p w:rsidR="00256C77" w:rsidRPr="00412A42" w:rsidRDefault="00256C77" w:rsidP="00EC2C5C">
      <w:pPr>
        <w:pStyle w:val="Odstavecseseznamem"/>
        <w:widowControl w:val="0"/>
        <w:numPr>
          <w:ilvl w:val="0"/>
          <w:numId w:val="98"/>
        </w:numPr>
        <w:overflowPunct w:val="0"/>
        <w:autoSpaceDE w:val="0"/>
        <w:autoSpaceDN w:val="0"/>
        <w:adjustRightInd w:val="0"/>
        <w:spacing w:after="0" w:line="360" w:lineRule="auto"/>
        <w:ind w:right="940"/>
        <w:jc w:val="both"/>
        <w:rPr>
          <w:rFonts w:ascii="Arial" w:hAnsi="Arial" w:cs="Arial"/>
        </w:rPr>
      </w:pPr>
      <w:r w:rsidRPr="00412A42">
        <w:rPr>
          <w:rFonts w:ascii="Arial" w:hAnsi="Arial" w:cs="Arial"/>
        </w:rPr>
        <w:t>průběžně budeme dětem vhodným způsobem vysvětlovat význam pohybu a zdravé stravy pro jejich rozvoj, budeme se snažit vytvářet u nich odpovědnost za své zdraví</w:t>
      </w:r>
    </w:p>
    <w:p w:rsidR="00256C77" w:rsidRPr="00412A42" w:rsidRDefault="00256C77" w:rsidP="00EC2C5C">
      <w:pPr>
        <w:pStyle w:val="Odstavecseseznamem"/>
        <w:widowControl w:val="0"/>
        <w:numPr>
          <w:ilvl w:val="0"/>
          <w:numId w:val="98"/>
        </w:numPr>
        <w:overflowPunct w:val="0"/>
        <w:autoSpaceDE w:val="0"/>
        <w:autoSpaceDN w:val="0"/>
        <w:adjustRightInd w:val="0"/>
        <w:spacing w:after="0" w:line="360" w:lineRule="auto"/>
        <w:ind w:right="940"/>
        <w:jc w:val="both"/>
        <w:rPr>
          <w:rFonts w:ascii="Arial" w:hAnsi="Arial" w:cs="Arial"/>
        </w:rPr>
      </w:pPr>
      <w:r w:rsidRPr="00412A42">
        <w:rPr>
          <w:rFonts w:ascii="Arial" w:hAnsi="Arial" w:cs="Arial"/>
        </w:rPr>
        <w:t xml:space="preserve">budeme se učit bezpečně chovat u vody, ve městě i na výletě </w:t>
      </w:r>
    </w:p>
    <w:p w:rsidR="00256C77" w:rsidRPr="00412A42" w:rsidRDefault="00256C77" w:rsidP="00EC2C5C">
      <w:pPr>
        <w:pStyle w:val="Odstavecseseznamem"/>
        <w:widowControl w:val="0"/>
        <w:overflowPunct w:val="0"/>
        <w:autoSpaceDE w:val="0"/>
        <w:autoSpaceDN w:val="0"/>
        <w:adjustRightInd w:val="0"/>
        <w:spacing w:after="0" w:line="360" w:lineRule="auto"/>
        <w:ind w:right="940"/>
        <w:jc w:val="both"/>
        <w:rPr>
          <w:rFonts w:ascii="Arial" w:hAnsi="Arial" w:cs="Arial"/>
        </w:rPr>
      </w:pPr>
    </w:p>
    <w:p w:rsidR="00256C77" w:rsidRPr="00412A42" w:rsidRDefault="00256C77" w:rsidP="00EC2C5C">
      <w:pPr>
        <w:widowControl w:val="0"/>
        <w:autoSpaceDE w:val="0"/>
        <w:autoSpaceDN w:val="0"/>
        <w:adjustRightInd w:val="0"/>
        <w:spacing w:after="0" w:line="360" w:lineRule="auto"/>
        <w:jc w:val="both"/>
        <w:rPr>
          <w:rFonts w:ascii="Arial" w:hAnsi="Arial" w:cs="Arial"/>
          <w:b/>
          <w:bCs/>
        </w:rPr>
      </w:pPr>
      <w:r w:rsidRPr="00412A42">
        <w:rPr>
          <w:rFonts w:ascii="Arial" w:hAnsi="Arial" w:cs="Arial"/>
          <w:b/>
          <w:bCs/>
        </w:rPr>
        <w:t>Očekávané konkretizované výstupy</w:t>
      </w:r>
    </w:p>
    <w:p w:rsidR="00256C77" w:rsidRPr="00412A42" w:rsidRDefault="00256C77" w:rsidP="00EC2C5C">
      <w:pPr>
        <w:pStyle w:val="Odstavecseseznamem"/>
        <w:numPr>
          <w:ilvl w:val="0"/>
          <w:numId w:val="99"/>
        </w:numPr>
        <w:spacing w:before="240" w:line="360" w:lineRule="auto"/>
        <w:jc w:val="both"/>
        <w:rPr>
          <w:rFonts w:ascii="Arial" w:hAnsi="Arial" w:cs="Arial"/>
        </w:rPr>
      </w:pPr>
      <w:r w:rsidRPr="00412A42">
        <w:rPr>
          <w:rFonts w:ascii="Arial" w:hAnsi="Arial" w:cs="Arial"/>
        </w:rPr>
        <w:t>dítě dokáže zachovávat správné držení těla</w:t>
      </w:r>
    </w:p>
    <w:p w:rsidR="00256C77" w:rsidRPr="00412A42" w:rsidRDefault="00256C77" w:rsidP="00EC2C5C">
      <w:pPr>
        <w:pStyle w:val="Odstavecseseznamem"/>
        <w:numPr>
          <w:ilvl w:val="0"/>
          <w:numId w:val="99"/>
        </w:numPr>
        <w:spacing w:before="240" w:line="360" w:lineRule="auto"/>
        <w:jc w:val="both"/>
        <w:rPr>
          <w:rFonts w:ascii="Arial" w:hAnsi="Arial" w:cs="Arial"/>
        </w:rPr>
      </w:pPr>
      <w:r w:rsidRPr="00412A42">
        <w:rPr>
          <w:rFonts w:ascii="Arial" w:hAnsi="Arial" w:cs="Arial"/>
        </w:rPr>
        <w:t>zvládá běžné způsoby pohybu a prostorovou orientaci v různém prostředí, pohybuje se koordinovaně a jistě</w:t>
      </w:r>
    </w:p>
    <w:p w:rsidR="00256C77" w:rsidRPr="00412A42" w:rsidRDefault="00256C77" w:rsidP="00EC2C5C">
      <w:pPr>
        <w:pStyle w:val="Odstavecseseznamem"/>
        <w:numPr>
          <w:ilvl w:val="0"/>
          <w:numId w:val="99"/>
        </w:numPr>
        <w:spacing w:before="240" w:line="360" w:lineRule="auto"/>
        <w:jc w:val="both"/>
        <w:rPr>
          <w:rFonts w:ascii="Arial" w:hAnsi="Arial" w:cs="Arial"/>
        </w:rPr>
      </w:pPr>
      <w:r w:rsidRPr="00412A42">
        <w:rPr>
          <w:rFonts w:ascii="Arial" w:hAnsi="Arial" w:cs="Arial"/>
        </w:rPr>
        <w:t>zachází s běžnými předměty denní potřeby</w:t>
      </w:r>
    </w:p>
    <w:p w:rsidR="00256C77" w:rsidRPr="00412A42" w:rsidRDefault="00256C77" w:rsidP="00EC2C5C">
      <w:pPr>
        <w:pStyle w:val="Odstavecseseznamem"/>
        <w:numPr>
          <w:ilvl w:val="0"/>
          <w:numId w:val="99"/>
        </w:numPr>
        <w:spacing w:before="240" w:line="360" w:lineRule="auto"/>
        <w:jc w:val="both"/>
        <w:rPr>
          <w:rFonts w:ascii="Arial" w:hAnsi="Arial" w:cs="Arial"/>
        </w:rPr>
      </w:pPr>
      <w:r w:rsidRPr="00412A42">
        <w:rPr>
          <w:rFonts w:ascii="Arial" w:hAnsi="Arial" w:cs="Arial"/>
        </w:rPr>
        <w:t xml:space="preserve">zvládá jednoduchou </w:t>
      </w:r>
      <w:proofErr w:type="spellStart"/>
      <w:r w:rsidRPr="00412A42">
        <w:rPr>
          <w:rFonts w:ascii="Arial" w:hAnsi="Arial" w:cs="Arial"/>
        </w:rPr>
        <w:t>sebeobsluhu</w:t>
      </w:r>
      <w:proofErr w:type="spellEnd"/>
      <w:r w:rsidRPr="00412A42">
        <w:rPr>
          <w:rFonts w:ascii="Arial" w:hAnsi="Arial" w:cs="Arial"/>
        </w:rPr>
        <w:t xml:space="preserve"> a pracovní úkony</w:t>
      </w:r>
    </w:p>
    <w:p w:rsidR="00256C77" w:rsidRPr="00412A42" w:rsidRDefault="00256C77" w:rsidP="00EC2C5C">
      <w:pPr>
        <w:pStyle w:val="Odstavecseseznamem"/>
        <w:numPr>
          <w:ilvl w:val="0"/>
          <w:numId w:val="99"/>
        </w:numPr>
        <w:spacing w:before="240" w:line="360" w:lineRule="auto"/>
        <w:jc w:val="both"/>
        <w:rPr>
          <w:rFonts w:ascii="Arial" w:hAnsi="Arial" w:cs="Arial"/>
        </w:rPr>
      </w:pPr>
      <w:r w:rsidRPr="00412A42">
        <w:rPr>
          <w:rFonts w:ascii="Arial" w:hAnsi="Arial" w:cs="Arial"/>
        </w:rPr>
        <w:t>pojmenuje části těla, některé orgány</w:t>
      </w:r>
    </w:p>
    <w:p w:rsidR="00256C77" w:rsidRPr="00412A42" w:rsidRDefault="00256C77" w:rsidP="00EC2C5C">
      <w:pPr>
        <w:pStyle w:val="Odstavecseseznamem"/>
        <w:numPr>
          <w:ilvl w:val="0"/>
          <w:numId w:val="99"/>
        </w:numPr>
        <w:spacing w:before="240" w:line="360" w:lineRule="auto"/>
        <w:jc w:val="both"/>
        <w:rPr>
          <w:rFonts w:ascii="Arial" w:hAnsi="Arial" w:cs="Arial"/>
        </w:rPr>
      </w:pPr>
      <w:r w:rsidRPr="00412A42">
        <w:rPr>
          <w:rFonts w:ascii="Arial" w:hAnsi="Arial" w:cs="Arial"/>
        </w:rPr>
        <w:t>zná základní pojmy užívané ve spojení se zdravím, pohybem, sportem</w:t>
      </w:r>
    </w:p>
    <w:p w:rsidR="00256C77" w:rsidRPr="00412A42" w:rsidRDefault="00256C77" w:rsidP="00EC2C5C">
      <w:pPr>
        <w:pStyle w:val="Odstavecseseznamem"/>
        <w:numPr>
          <w:ilvl w:val="0"/>
          <w:numId w:val="99"/>
        </w:numPr>
        <w:spacing w:before="240" w:line="360" w:lineRule="auto"/>
        <w:jc w:val="both"/>
        <w:rPr>
          <w:rFonts w:ascii="Arial" w:hAnsi="Arial" w:cs="Arial"/>
        </w:rPr>
      </w:pPr>
      <w:r w:rsidRPr="00412A42">
        <w:rPr>
          <w:rFonts w:ascii="Arial" w:hAnsi="Arial" w:cs="Arial"/>
        </w:rPr>
        <w:t>chová se přiměřeně a bezpečně doma i na veřejnosti (komunikace, hřiště, u lékaře)</w:t>
      </w:r>
    </w:p>
    <w:p w:rsidR="00256C77" w:rsidRPr="00412A42" w:rsidRDefault="00256C77" w:rsidP="00EC2C5C">
      <w:pPr>
        <w:pStyle w:val="Odstavecseseznamem"/>
        <w:numPr>
          <w:ilvl w:val="0"/>
          <w:numId w:val="99"/>
        </w:numPr>
        <w:spacing w:before="240" w:line="360" w:lineRule="auto"/>
        <w:jc w:val="both"/>
        <w:rPr>
          <w:rFonts w:ascii="Arial" w:hAnsi="Arial" w:cs="Arial"/>
        </w:rPr>
      </w:pPr>
      <w:r w:rsidRPr="00412A42">
        <w:rPr>
          <w:rFonts w:ascii="Arial" w:hAnsi="Arial" w:cs="Arial"/>
        </w:rPr>
        <w:t>rozlišuje, co prospívá zdraví a co mu škodí</w:t>
      </w:r>
    </w:p>
    <w:p w:rsidR="00256C77" w:rsidRPr="00412A42" w:rsidRDefault="00256C77" w:rsidP="00EC2C5C">
      <w:pPr>
        <w:pStyle w:val="Odstavecseseznamem"/>
        <w:numPr>
          <w:ilvl w:val="0"/>
          <w:numId w:val="99"/>
        </w:numPr>
        <w:spacing w:before="240" w:line="360" w:lineRule="auto"/>
        <w:jc w:val="both"/>
        <w:rPr>
          <w:rFonts w:ascii="Arial" w:hAnsi="Arial" w:cs="Arial"/>
        </w:rPr>
      </w:pPr>
      <w:r w:rsidRPr="00412A42">
        <w:rPr>
          <w:rFonts w:ascii="Arial" w:hAnsi="Arial" w:cs="Arial"/>
        </w:rPr>
        <w:t>má povědomí o významu péče o čistotu a zdraví</w:t>
      </w:r>
    </w:p>
    <w:p w:rsidR="00256C77" w:rsidRPr="00412A42" w:rsidRDefault="00256C77" w:rsidP="00EC2C5C">
      <w:pPr>
        <w:pStyle w:val="Odstavecseseznamem"/>
        <w:numPr>
          <w:ilvl w:val="0"/>
          <w:numId w:val="99"/>
        </w:numPr>
        <w:spacing w:before="240" w:line="360" w:lineRule="auto"/>
        <w:jc w:val="both"/>
        <w:rPr>
          <w:rFonts w:ascii="Arial" w:hAnsi="Arial" w:cs="Arial"/>
        </w:rPr>
      </w:pPr>
      <w:r w:rsidRPr="00412A42">
        <w:rPr>
          <w:rFonts w:ascii="Arial" w:hAnsi="Arial" w:cs="Arial"/>
        </w:rPr>
        <w:t>má povědomí o významu aktivního pohybu a zdravé výživy</w:t>
      </w:r>
    </w:p>
    <w:p w:rsidR="00256C77" w:rsidRPr="00412A42" w:rsidRDefault="00256C77" w:rsidP="00EC2C5C">
      <w:pPr>
        <w:pStyle w:val="Odstavecseseznamem"/>
        <w:numPr>
          <w:ilvl w:val="0"/>
          <w:numId w:val="99"/>
        </w:numPr>
        <w:spacing w:before="240" w:line="360" w:lineRule="auto"/>
        <w:jc w:val="both"/>
        <w:rPr>
          <w:rFonts w:ascii="Arial" w:hAnsi="Arial" w:cs="Arial"/>
        </w:rPr>
      </w:pPr>
      <w:r w:rsidRPr="00412A42">
        <w:rPr>
          <w:rFonts w:ascii="Arial" w:hAnsi="Arial" w:cs="Arial"/>
        </w:rPr>
        <w:t>rozlišuje, co prospívá zdraví a co mu škodí</w:t>
      </w:r>
    </w:p>
    <w:p w:rsidR="00256C77" w:rsidRPr="00412A42" w:rsidRDefault="00256C77" w:rsidP="00EC2C5C">
      <w:pPr>
        <w:pStyle w:val="Odstavecseseznamem"/>
        <w:numPr>
          <w:ilvl w:val="0"/>
          <w:numId w:val="99"/>
        </w:numPr>
        <w:spacing w:before="240" w:line="360" w:lineRule="auto"/>
        <w:jc w:val="both"/>
        <w:rPr>
          <w:rFonts w:ascii="Arial" w:hAnsi="Arial" w:cs="Arial"/>
        </w:rPr>
      </w:pPr>
      <w:r w:rsidRPr="00412A42">
        <w:rPr>
          <w:rFonts w:ascii="Arial" w:hAnsi="Arial" w:cs="Arial"/>
        </w:rPr>
        <w:t>uvědomuje si svou samostatnost, zaujímá vlastní názory, postoje a vyjadřuje je</w:t>
      </w:r>
    </w:p>
    <w:p w:rsidR="00256C77" w:rsidRPr="00412A42" w:rsidRDefault="00256C77" w:rsidP="00EC2C5C">
      <w:pPr>
        <w:pStyle w:val="Odstavecseseznamem"/>
        <w:numPr>
          <w:ilvl w:val="0"/>
          <w:numId w:val="99"/>
        </w:numPr>
        <w:spacing w:before="240" w:line="360" w:lineRule="auto"/>
        <w:jc w:val="both"/>
        <w:rPr>
          <w:rFonts w:ascii="Arial" w:hAnsi="Arial" w:cs="Arial"/>
        </w:rPr>
      </w:pPr>
      <w:r w:rsidRPr="00412A42">
        <w:rPr>
          <w:rFonts w:ascii="Arial" w:hAnsi="Arial" w:cs="Arial"/>
        </w:rPr>
        <w:t>vnímá a rozlišuje pomocí všech smyslů</w:t>
      </w:r>
    </w:p>
    <w:p w:rsidR="00256C77" w:rsidRPr="00412A42" w:rsidRDefault="00256C77" w:rsidP="00EC2C5C">
      <w:pPr>
        <w:pStyle w:val="Odstavecseseznamem"/>
        <w:numPr>
          <w:ilvl w:val="0"/>
          <w:numId w:val="99"/>
        </w:numPr>
        <w:spacing w:before="240" w:line="360" w:lineRule="auto"/>
        <w:jc w:val="both"/>
        <w:rPr>
          <w:rFonts w:ascii="Arial" w:hAnsi="Arial" w:cs="Arial"/>
        </w:rPr>
      </w:pPr>
      <w:r w:rsidRPr="00412A42">
        <w:rPr>
          <w:rFonts w:ascii="Arial" w:hAnsi="Arial" w:cs="Arial"/>
        </w:rPr>
        <w:t>vnímá, že je zajímavé dozvídat se nové věci, využívat zkušenosti k učení</w:t>
      </w:r>
    </w:p>
    <w:p w:rsidR="00256C77" w:rsidRPr="00412A42" w:rsidRDefault="00256C77" w:rsidP="00EC2C5C">
      <w:pPr>
        <w:pStyle w:val="Odstavecseseznamem"/>
        <w:numPr>
          <w:ilvl w:val="0"/>
          <w:numId w:val="99"/>
        </w:numPr>
        <w:spacing w:before="240" w:line="360" w:lineRule="auto"/>
        <w:jc w:val="both"/>
        <w:rPr>
          <w:rFonts w:ascii="Arial" w:hAnsi="Arial" w:cs="Arial"/>
        </w:rPr>
      </w:pPr>
      <w:r w:rsidRPr="00412A42">
        <w:rPr>
          <w:rFonts w:ascii="Arial" w:hAnsi="Arial" w:cs="Arial"/>
        </w:rPr>
        <w:t>těší se z hezkých zážitků, zachycuje a vyjadřuje své prožitky</w:t>
      </w:r>
    </w:p>
    <w:p w:rsidR="00256C77" w:rsidRPr="00412A42" w:rsidRDefault="00256C77" w:rsidP="00EC2C5C">
      <w:pPr>
        <w:pStyle w:val="Odstavecseseznamem"/>
        <w:numPr>
          <w:ilvl w:val="0"/>
          <w:numId w:val="99"/>
        </w:numPr>
        <w:spacing w:before="240" w:line="360" w:lineRule="auto"/>
        <w:jc w:val="both"/>
        <w:rPr>
          <w:rFonts w:ascii="Arial" w:hAnsi="Arial" w:cs="Arial"/>
        </w:rPr>
      </w:pPr>
      <w:r w:rsidRPr="00412A42">
        <w:rPr>
          <w:rFonts w:ascii="Arial" w:hAnsi="Arial" w:cs="Arial"/>
        </w:rPr>
        <w:t>umí spolupracovat s ostatními</w:t>
      </w:r>
    </w:p>
    <w:p w:rsidR="00256C77" w:rsidRPr="00412A42" w:rsidRDefault="00256C77" w:rsidP="00EC2C5C">
      <w:pPr>
        <w:pStyle w:val="Odstavecseseznamem"/>
        <w:numPr>
          <w:ilvl w:val="0"/>
          <w:numId w:val="99"/>
        </w:numPr>
        <w:spacing w:before="240" w:line="360" w:lineRule="auto"/>
        <w:jc w:val="both"/>
        <w:rPr>
          <w:rFonts w:ascii="Arial" w:hAnsi="Arial" w:cs="Arial"/>
        </w:rPr>
      </w:pPr>
      <w:r w:rsidRPr="00412A42">
        <w:rPr>
          <w:rFonts w:ascii="Arial" w:hAnsi="Arial" w:cs="Arial"/>
        </w:rPr>
        <w:t>osvojuje si elementární poznatky o okolním prostředí</w:t>
      </w:r>
    </w:p>
    <w:p w:rsidR="00256C77" w:rsidRPr="00412A42" w:rsidRDefault="00256C77" w:rsidP="00EC2C5C">
      <w:pPr>
        <w:pStyle w:val="Odstavecseseznamem"/>
        <w:numPr>
          <w:ilvl w:val="0"/>
          <w:numId w:val="99"/>
        </w:numPr>
        <w:spacing w:before="240" w:line="360" w:lineRule="auto"/>
        <w:jc w:val="both"/>
        <w:rPr>
          <w:rFonts w:ascii="Arial" w:hAnsi="Arial" w:cs="Arial"/>
        </w:rPr>
      </w:pPr>
      <w:r w:rsidRPr="00412A42">
        <w:rPr>
          <w:rFonts w:ascii="Arial" w:hAnsi="Arial" w:cs="Arial"/>
        </w:rPr>
        <w:t>vnímá, že svět je rozmanitý a má svůj řád</w:t>
      </w:r>
    </w:p>
    <w:p w:rsidR="00256C77" w:rsidRPr="00412A42" w:rsidRDefault="00256C77" w:rsidP="00EC2C5C">
      <w:pPr>
        <w:pStyle w:val="Odstavecseseznamem"/>
        <w:numPr>
          <w:ilvl w:val="0"/>
          <w:numId w:val="99"/>
        </w:numPr>
        <w:spacing w:before="240" w:line="360" w:lineRule="auto"/>
        <w:jc w:val="both"/>
        <w:rPr>
          <w:rFonts w:ascii="Arial" w:hAnsi="Arial" w:cs="Arial"/>
        </w:rPr>
      </w:pPr>
      <w:r w:rsidRPr="00412A42">
        <w:rPr>
          <w:rFonts w:ascii="Arial" w:hAnsi="Arial" w:cs="Arial"/>
        </w:rPr>
        <w:t xml:space="preserve">uvědomuje si to, že vlastní chování ovlivňuje jejich život </w:t>
      </w:r>
    </w:p>
    <w:p w:rsidR="00256C77" w:rsidRDefault="00256C77" w:rsidP="00EC2C5C">
      <w:pPr>
        <w:widowControl w:val="0"/>
        <w:autoSpaceDE w:val="0"/>
        <w:autoSpaceDN w:val="0"/>
        <w:adjustRightInd w:val="0"/>
        <w:spacing w:after="0" w:line="360" w:lineRule="auto"/>
        <w:jc w:val="both"/>
        <w:rPr>
          <w:rFonts w:ascii="Arial" w:hAnsi="Arial" w:cs="Arial"/>
        </w:rPr>
      </w:pPr>
    </w:p>
    <w:p w:rsidR="00C20D86" w:rsidRDefault="00C20D86" w:rsidP="00EC2C5C">
      <w:pPr>
        <w:widowControl w:val="0"/>
        <w:autoSpaceDE w:val="0"/>
        <w:autoSpaceDN w:val="0"/>
        <w:adjustRightInd w:val="0"/>
        <w:spacing w:after="0" w:line="360" w:lineRule="auto"/>
        <w:jc w:val="both"/>
        <w:rPr>
          <w:rFonts w:ascii="Arial" w:hAnsi="Arial" w:cs="Arial"/>
        </w:rPr>
      </w:pPr>
    </w:p>
    <w:p w:rsidR="00C20D86" w:rsidRDefault="00C20D86" w:rsidP="00EC2C5C">
      <w:pPr>
        <w:widowControl w:val="0"/>
        <w:autoSpaceDE w:val="0"/>
        <w:autoSpaceDN w:val="0"/>
        <w:adjustRightInd w:val="0"/>
        <w:spacing w:after="0" w:line="360" w:lineRule="auto"/>
        <w:jc w:val="both"/>
        <w:rPr>
          <w:rFonts w:ascii="Arial" w:hAnsi="Arial" w:cs="Arial"/>
        </w:rPr>
      </w:pPr>
    </w:p>
    <w:p w:rsidR="00C20D86" w:rsidRDefault="00C20D86" w:rsidP="00EC2C5C">
      <w:pPr>
        <w:widowControl w:val="0"/>
        <w:autoSpaceDE w:val="0"/>
        <w:autoSpaceDN w:val="0"/>
        <w:adjustRightInd w:val="0"/>
        <w:spacing w:after="0" w:line="360" w:lineRule="auto"/>
        <w:jc w:val="both"/>
        <w:rPr>
          <w:rFonts w:ascii="Arial" w:hAnsi="Arial" w:cs="Arial"/>
        </w:rPr>
      </w:pPr>
    </w:p>
    <w:p w:rsidR="00C20D86" w:rsidRDefault="00C20D86" w:rsidP="00EC2C5C">
      <w:pPr>
        <w:widowControl w:val="0"/>
        <w:autoSpaceDE w:val="0"/>
        <w:autoSpaceDN w:val="0"/>
        <w:adjustRightInd w:val="0"/>
        <w:spacing w:after="0" w:line="360" w:lineRule="auto"/>
        <w:jc w:val="both"/>
        <w:rPr>
          <w:rFonts w:ascii="Arial" w:hAnsi="Arial" w:cs="Arial"/>
        </w:rPr>
      </w:pPr>
    </w:p>
    <w:p w:rsidR="00C20D86" w:rsidRDefault="00C20D86" w:rsidP="00EC2C5C">
      <w:pPr>
        <w:widowControl w:val="0"/>
        <w:autoSpaceDE w:val="0"/>
        <w:autoSpaceDN w:val="0"/>
        <w:adjustRightInd w:val="0"/>
        <w:spacing w:after="0" w:line="360" w:lineRule="auto"/>
        <w:jc w:val="both"/>
        <w:rPr>
          <w:rFonts w:ascii="Arial" w:hAnsi="Arial" w:cs="Arial"/>
        </w:rPr>
      </w:pPr>
    </w:p>
    <w:p w:rsidR="00C20D86" w:rsidRDefault="00C20D86" w:rsidP="00EC2C5C">
      <w:pPr>
        <w:widowControl w:val="0"/>
        <w:autoSpaceDE w:val="0"/>
        <w:autoSpaceDN w:val="0"/>
        <w:adjustRightInd w:val="0"/>
        <w:spacing w:after="0" w:line="360" w:lineRule="auto"/>
        <w:jc w:val="both"/>
        <w:rPr>
          <w:rFonts w:ascii="Arial" w:hAnsi="Arial" w:cs="Arial"/>
        </w:rPr>
      </w:pPr>
    </w:p>
    <w:p w:rsidR="00C20D86" w:rsidRDefault="00C20D86" w:rsidP="00EC2C5C">
      <w:pPr>
        <w:widowControl w:val="0"/>
        <w:autoSpaceDE w:val="0"/>
        <w:autoSpaceDN w:val="0"/>
        <w:adjustRightInd w:val="0"/>
        <w:spacing w:after="0" w:line="360" w:lineRule="auto"/>
        <w:jc w:val="both"/>
        <w:rPr>
          <w:rFonts w:ascii="Arial" w:hAnsi="Arial" w:cs="Arial"/>
        </w:rPr>
      </w:pPr>
    </w:p>
    <w:p w:rsidR="00C20D86" w:rsidRDefault="00C20D86" w:rsidP="00EC2C5C">
      <w:pPr>
        <w:widowControl w:val="0"/>
        <w:autoSpaceDE w:val="0"/>
        <w:autoSpaceDN w:val="0"/>
        <w:adjustRightInd w:val="0"/>
        <w:spacing w:after="0" w:line="360" w:lineRule="auto"/>
        <w:jc w:val="both"/>
        <w:rPr>
          <w:rFonts w:ascii="Arial" w:hAnsi="Arial" w:cs="Arial"/>
        </w:rPr>
      </w:pPr>
    </w:p>
    <w:p w:rsidR="004404A9" w:rsidRDefault="004404A9" w:rsidP="00EC2C5C">
      <w:pPr>
        <w:widowControl w:val="0"/>
        <w:autoSpaceDE w:val="0"/>
        <w:autoSpaceDN w:val="0"/>
        <w:adjustRightInd w:val="0"/>
        <w:spacing w:after="0" w:line="360" w:lineRule="auto"/>
        <w:jc w:val="both"/>
        <w:rPr>
          <w:rFonts w:ascii="Arial" w:hAnsi="Arial" w:cs="Arial"/>
        </w:rPr>
      </w:pPr>
    </w:p>
    <w:p w:rsidR="004404A9" w:rsidRDefault="004404A9" w:rsidP="00EC2C5C">
      <w:pPr>
        <w:widowControl w:val="0"/>
        <w:autoSpaceDE w:val="0"/>
        <w:autoSpaceDN w:val="0"/>
        <w:adjustRightInd w:val="0"/>
        <w:spacing w:after="0" w:line="360" w:lineRule="auto"/>
        <w:jc w:val="both"/>
        <w:rPr>
          <w:rFonts w:ascii="Arial" w:hAnsi="Arial" w:cs="Arial"/>
        </w:rPr>
      </w:pPr>
    </w:p>
    <w:p w:rsidR="004404A9" w:rsidRDefault="004404A9" w:rsidP="00EC2C5C">
      <w:pPr>
        <w:widowControl w:val="0"/>
        <w:autoSpaceDE w:val="0"/>
        <w:autoSpaceDN w:val="0"/>
        <w:adjustRightInd w:val="0"/>
        <w:spacing w:after="0" w:line="360" w:lineRule="auto"/>
        <w:jc w:val="both"/>
        <w:rPr>
          <w:rFonts w:ascii="Arial" w:hAnsi="Arial" w:cs="Arial"/>
        </w:rPr>
      </w:pPr>
    </w:p>
    <w:p w:rsidR="004404A9" w:rsidRDefault="004404A9" w:rsidP="00EC2C5C">
      <w:pPr>
        <w:widowControl w:val="0"/>
        <w:autoSpaceDE w:val="0"/>
        <w:autoSpaceDN w:val="0"/>
        <w:adjustRightInd w:val="0"/>
        <w:spacing w:after="0" w:line="360" w:lineRule="auto"/>
        <w:jc w:val="both"/>
        <w:rPr>
          <w:rFonts w:ascii="Arial" w:hAnsi="Arial" w:cs="Arial"/>
        </w:rPr>
      </w:pPr>
    </w:p>
    <w:p w:rsidR="004404A9" w:rsidRDefault="004404A9" w:rsidP="00EC2C5C">
      <w:pPr>
        <w:widowControl w:val="0"/>
        <w:autoSpaceDE w:val="0"/>
        <w:autoSpaceDN w:val="0"/>
        <w:adjustRightInd w:val="0"/>
        <w:spacing w:after="0" w:line="360" w:lineRule="auto"/>
        <w:jc w:val="both"/>
        <w:rPr>
          <w:rFonts w:ascii="Arial" w:hAnsi="Arial" w:cs="Arial"/>
        </w:rPr>
      </w:pPr>
    </w:p>
    <w:p w:rsidR="00C20D86" w:rsidRPr="00412A42" w:rsidRDefault="00C20D86" w:rsidP="00EC2C5C">
      <w:pPr>
        <w:widowControl w:val="0"/>
        <w:autoSpaceDE w:val="0"/>
        <w:autoSpaceDN w:val="0"/>
        <w:adjustRightInd w:val="0"/>
        <w:spacing w:after="0" w:line="360" w:lineRule="auto"/>
        <w:jc w:val="both"/>
        <w:rPr>
          <w:rFonts w:ascii="Arial" w:hAnsi="Arial" w:cs="Arial"/>
        </w:rPr>
      </w:pPr>
    </w:p>
    <w:p w:rsidR="00256C77" w:rsidRPr="00412A42" w:rsidRDefault="00555A3B" w:rsidP="00EC2C5C">
      <w:pPr>
        <w:widowControl w:val="0"/>
        <w:autoSpaceDE w:val="0"/>
        <w:autoSpaceDN w:val="0"/>
        <w:adjustRightInd w:val="0"/>
        <w:spacing w:after="0" w:line="360" w:lineRule="auto"/>
        <w:ind w:left="4420"/>
        <w:jc w:val="both"/>
        <w:rPr>
          <w:rFonts w:ascii="Arial" w:hAnsi="Arial" w:cs="Arial"/>
        </w:rPr>
      </w:pPr>
      <w:r>
        <w:rPr>
          <w:rFonts w:ascii="Arial" w:hAnsi="Arial" w:cs="Arial"/>
          <w:noProof/>
          <w:lang w:eastAsia="cs-CZ"/>
        </w:rPr>
        <w:lastRenderedPageBreak/>
        <w:pict>
          <v:shape id="_x0000_s1071" type="#_x0000_t202" style="position:absolute;left:0;text-align:left;margin-left:-2.05pt;margin-top:5.9pt;width:476.2pt;height:31.5pt;z-index:251704320" fillcolor="white [3201]" strokecolor="#f79646 [3209]" strokeweight="5pt">
            <v:stroke linestyle="thickThin"/>
            <v:shadow color="#868686"/>
            <v:textbox>
              <w:txbxContent>
                <w:p w:rsidR="00260157" w:rsidRDefault="00260157" w:rsidP="00256C77">
                  <w:pPr>
                    <w:jc w:val="center"/>
                    <w:rPr>
                      <w:sz w:val="32"/>
                      <w:szCs w:val="32"/>
                    </w:rPr>
                  </w:pPr>
                  <w:r>
                    <w:rPr>
                      <w:sz w:val="32"/>
                      <w:szCs w:val="32"/>
                    </w:rPr>
                    <w:t xml:space="preserve">3. </w:t>
                  </w:r>
                  <w:r w:rsidRPr="00C578F5">
                    <w:rPr>
                      <w:sz w:val="32"/>
                      <w:szCs w:val="32"/>
                    </w:rPr>
                    <w:t>MYŠÁK LOGÍSEK</w:t>
                  </w:r>
                </w:p>
                <w:p w:rsidR="00260157" w:rsidRDefault="00260157" w:rsidP="00256C77">
                  <w:pPr>
                    <w:jc w:val="center"/>
                    <w:rPr>
                      <w:sz w:val="32"/>
                      <w:szCs w:val="32"/>
                    </w:rPr>
                  </w:pPr>
                </w:p>
                <w:p w:rsidR="00260157" w:rsidRPr="00C578F5" w:rsidRDefault="00260157" w:rsidP="00256C77">
                  <w:pPr>
                    <w:jc w:val="center"/>
                    <w:rPr>
                      <w:sz w:val="32"/>
                      <w:szCs w:val="32"/>
                    </w:rPr>
                  </w:pPr>
                </w:p>
              </w:txbxContent>
            </v:textbox>
          </v:shape>
        </w:pict>
      </w:r>
    </w:p>
    <w:p w:rsidR="00256C77" w:rsidRPr="00412A42" w:rsidRDefault="00256C77" w:rsidP="00EC2C5C">
      <w:pPr>
        <w:widowControl w:val="0"/>
        <w:overflowPunct w:val="0"/>
        <w:autoSpaceDE w:val="0"/>
        <w:autoSpaceDN w:val="0"/>
        <w:adjustRightInd w:val="0"/>
        <w:spacing w:after="0" w:line="360" w:lineRule="auto"/>
        <w:ind w:right="60" w:firstLine="708"/>
        <w:jc w:val="both"/>
        <w:rPr>
          <w:rFonts w:ascii="Arial" w:hAnsi="Arial" w:cs="Arial"/>
        </w:rPr>
      </w:pPr>
    </w:p>
    <w:p w:rsidR="00256C77" w:rsidRPr="00412A42" w:rsidRDefault="00256C77" w:rsidP="00EC2C5C">
      <w:pPr>
        <w:widowControl w:val="0"/>
        <w:overflowPunct w:val="0"/>
        <w:autoSpaceDE w:val="0"/>
        <w:autoSpaceDN w:val="0"/>
        <w:adjustRightInd w:val="0"/>
        <w:spacing w:after="0" w:line="360" w:lineRule="auto"/>
        <w:ind w:right="60" w:firstLine="708"/>
        <w:jc w:val="both"/>
        <w:rPr>
          <w:rFonts w:ascii="Arial" w:hAnsi="Arial" w:cs="Arial"/>
        </w:rPr>
      </w:pPr>
    </w:p>
    <w:p w:rsidR="00256C77" w:rsidRPr="00412A42" w:rsidRDefault="008964B9" w:rsidP="008964B9">
      <w:pPr>
        <w:widowControl w:val="0"/>
        <w:overflowPunct w:val="0"/>
        <w:autoSpaceDE w:val="0"/>
        <w:autoSpaceDN w:val="0"/>
        <w:adjustRightInd w:val="0"/>
        <w:spacing w:after="0" w:line="360" w:lineRule="auto"/>
        <w:ind w:right="60" w:firstLine="708"/>
        <w:jc w:val="center"/>
        <w:rPr>
          <w:rFonts w:ascii="Arial" w:hAnsi="Arial" w:cs="Arial"/>
        </w:rPr>
      </w:pPr>
      <w:r>
        <w:rPr>
          <w:rFonts w:ascii="Arial" w:hAnsi="Arial" w:cs="Arial"/>
          <w:noProof/>
          <w:lang w:eastAsia="cs-CZ"/>
        </w:rPr>
        <w:drawing>
          <wp:inline distT="0" distB="0" distL="0" distR="0">
            <wp:extent cx="3901440" cy="2602992"/>
            <wp:effectExtent l="19050" t="0" r="3810" b="0"/>
            <wp:docPr id="17" name="Obrázek 16" descr="wood-mouse-4292074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mouse-4292074_1280.jpg"/>
                    <pic:cNvPicPr/>
                  </pic:nvPicPr>
                  <pic:blipFill>
                    <a:blip r:embed="rId22" cstate="print"/>
                    <a:stretch>
                      <a:fillRect/>
                    </a:stretch>
                  </pic:blipFill>
                  <pic:spPr>
                    <a:xfrm>
                      <a:off x="0" y="0"/>
                      <a:ext cx="3901440" cy="2602992"/>
                    </a:xfrm>
                    <a:prstGeom prst="rect">
                      <a:avLst/>
                    </a:prstGeom>
                  </pic:spPr>
                </pic:pic>
              </a:graphicData>
            </a:graphic>
          </wp:inline>
        </w:drawing>
      </w:r>
    </w:p>
    <w:p w:rsidR="00256C77" w:rsidRPr="00412A42" w:rsidRDefault="00256C77" w:rsidP="00EC2C5C">
      <w:pPr>
        <w:widowControl w:val="0"/>
        <w:overflowPunct w:val="0"/>
        <w:autoSpaceDE w:val="0"/>
        <w:autoSpaceDN w:val="0"/>
        <w:adjustRightInd w:val="0"/>
        <w:spacing w:after="0" w:line="360" w:lineRule="auto"/>
        <w:ind w:right="60"/>
        <w:jc w:val="both"/>
        <w:rPr>
          <w:rFonts w:ascii="Arial" w:hAnsi="Arial" w:cs="Arial"/>
        </w:rPr>
      </w:pPr>
      <w:r w:rsidRPr="00412A42">
        <w:rPr>
          <w:rFonts w:ascii="Arial" w:hAnsi="Arial" w:cs="Arial"/>
        </w:rPr>
        <w:t>Koncem předškolního období má být dítě schopno souvisle, správně a srozumitelně se vyjadřovat a dorozumívat se s dětmi i dospělými. Proto je důležité, jak v rodině, tak i v mateřské škole, věnovat náležitou pozornost celkovému rozvoji komunikativních dovedností, dále rozvoji sluchových dovedností i zrakového vnímání a paměti a nesmíme opomíjet péči o správnou výslovnost a výraznost řeči. Společně usilujeme o to, aby děti dosáhly před vstupem do základní školy správné výslovnosti všech hlásek, dokázaly plynule vyprávět a bez větších obtíží komunikovaly s vrstevníky i dospělými.</w:t>
      </w:r>
    </w:p>
    <w:p w:rsidR="00256C77" w:rsidRPr="00412A42" w:rsidRDefault="00256C77" w:rsidP="00EC2C5C">
      <w:pPr>
        <w:widowControl w:val="0"/>
        <w:overflowPunct w:val="0"/>
        <w:autoSpaceDE w:val="0"/>
        <w:autoSpaceDN w:val="0"/>
        <w:adjustRightInd w:val="0"/>
        <w:spacing w:after="0" w:line="360" w:lineRule="auto"/>
        <w:ind w:right="200"/>
        <w:jc w:val="both"/>
        <w:rPr>
          <w:rFonts w:ascii="Arial" w:hAnsi="Arial" w:cs="Arial"/>
        </w:rPr>
      </w:pPr>
    </w:p>
    <w:p w:rsidR="00256C77" w:rsidRPr="00412A42" w:rsidRDefault="00256C77" w:rsidP="00EC2C5C">
      <w:pPr>
        <w:widowControl w:val="0"/>
        <w:overflowPunct w:val="0"/>
        <w:autoSpaceDE w:val="0"/>
        <w:autoSpaceDN w:val="0"/>
        <w:adjustRightInd w:val="0"/>
        <w:spacing w:after="0" w:line="360" w:lineRule="auto"/>
        <w:ind w:right="1020"/>
        <w:jc w:val="both"/>
        <w:rPr>
          <w:rFonts w:ascii="Arial" w:hAnsi="Arial" w:cs="Arial"/>
          <w:bCs/>
        </w:rPr>
      </w:pPr>
      <w:r w:rsidRPr="00412A42">
        <w:rPr>
          <w:rFonts w:ascii="Arial" w:hAnsi="Arial" w:cs="Arial"/>
          <w:bCs/>
        </w:rPr>
        <w:t xml:space="preserve">Hlavním cílem je tak celkový rozvoj komunikativních dovedností dětí a logopedická prevence zacílená na správnou výslovnost. </w:t>
      </w:r>
    </w:p>
    <w:p w:rsidR="00256C77" w:rsidRPr="00412A42" w:rsidRDefault="00256C77" w:rsidP="00EC2C5C">
      <w:pPr>
        <w:widowControl w:val="0"/>
        <w:overflowPunct w:val="0"/>
        <w:autoSpaceDE w:val="0"/>
        <w:autoSpaceDN w:val="0"/>
        <w:adjustRightInd w:val="0"/>
        <w:spacing w:after="0" w:line="360" w:lineRule="auto"/>
        <w:ind w:right="1020"/>
        <w:jc w:val="both"/>
        <w:rPr>
          <w:rFonts w:ascii="Arial" w:hAnsi="Arial" w:cs="Arial"/>
          <w:bCs/>
        </w:rPr>
      </w:pPr>
    </w:p>
    <w:p w:rsidR="00256C77" w:rsidRPr="00412A42" w:rsidRDefault="00256C77" w:rsidP="00EC2C5C">
      <w:pPr>
        <w:widowControl w:val="0"/>
        <w:overflowPunct w:val="0"/>
        <w:autoSpaceDE w:val="0"/>
        <w:autoSpaceDN w:val="0"/>
        <w:adjustRightInd w:val="0"/>
        <w:spacing w:after="0" w:line="360" w:lineRule="auto"/>
        <w:ind w:right="1020"/>
        <w:jc w:val="both"/>
        <w:rPr>
          <w:rFonts w:ascii="Arial" w:hAnsi="Arial" w:cs="Arial"/>
          <w:bCs/>
        </w:rPr>
      </w:pPr>
    </w:p>
    <w:p w:rsidR="00256C77" w:rsidRPr="00412A42" w:rsidRDefault="00256C77" w:rsidP="00EC2C5C">
      <w:pPr>
        <w:widowControl w:val="0"/>
        <w:overflowPunct w:val="0"/>
        <w:autoSpaceDE w:val="0"/>
        <w:autoSpaceDN w:val="0"/>
        <w:adjustRightInd w:val="0"/>
        <w:spacing w:after="0" w:line="360" w:lineRule="auto"/>
        <w:ind w:right="1020"/>
        <w:jc w:val="both"/>
        <w:rPr>
          <w:rFonts w:ascii="Arial" w:hAnsi="Arial" w:cs="Arial"/>
          <w:b/>
        </w:rPr>
      </w:pPr>
      <w:r w:rsidRPr="00412A42">
        <w:rPr>
          <w:rFonts w:ascii="Arial" w:hAnsi="Arial" w:cs="Arial"/>
          <w:b/>
          <w:bCs/>
        </w:rPr>
        <w:t>Organizace logopedické prevence v MŠ:</w:t>
      </w:r>
    </w:p>
    <w:p w:rsidR="00256C77" w:rsidRPr="00412A42" w:rsidRDefault="00256C77" w:rsidP="00EC2C5C">
      <w:pPr>
        <w:widowControl w:val="0"/>
        <w:numPr>
          <w:ilvl w:val="0"/>
          <w:numId w:val="100"/>
        </w:numPr>
        <w:overflowPunct w:val="0"/>
        <w:autoSpaceDE w:val="0"/>
        <w:autoSpaceDN w:val="0"/>
        <w:adjustRightInd w:val="0"/>
        <w:spacing w:after="0" w:line="360" w:lineRule="auto"/>
        <w:ind w:right="540" w:hanging="364"/>
        <w:jc w:val="both"/>
        <w:rPr>
          <w:rFonts w:ascii="Arial" w:hAnsi="Arial" w:cs="Arial"/>
        </w:rPr>
      </w:pPr>
      <w:r w:rsidRPr="00412A42">
        <w:rPr>
          <w:rFonts w:ascii="Arial" w:hAnsi="Arial" w:cs="Arial"/>
        </w:rPr>
        <w:t>Na začátku školního roku u dětí od 4 let pedagogové provedou vstupní depistáž, jejímž cílem je posoudit vývojovou úroveň řeči.</w:t>
      </w:r>
    </w:p>
    <w:p w:rsidR="00256C77" w:rsidRPr="00412A42" w:rsidRDefault="00256C77" w:rsidP="00EC2C5C">
      <w:pPr>
        <w:widowControl w:val="0"/>
        <w:autoSpaceDE w:val="0"/>
        <w:autoSpaceDN w:val="0"/>
        <w:adjustRightInd w:val="0"/>
        <w:spacing w:after="0" w:line="360" w:lineRule="auto"/>
        <w:jc w:val="both"/>
        <w:rPr>
          <w:rFonts w:ascii="Arial" w:hAnsi="Arial" w:cs="Arial"/>
        </w:rPr>
      </w:pPr>
    </w:p>
    <w:p w:rsidR="00256C77" w:rsidRPr="00412A42" w:rsidRDefault="00256C77" w:rsidP="00EC2C5C">
      <w:pPr>
        <w:widowControl w:val="0"/>
        <w:numPr>
          <w:ilvl w:val="0"/>
          <w:numId w:val="100"/>
        </w:numPr>
        <w:tabs>
          <w:tab w:val="clear" w:pos="720"/>
          <w:tab w:val="num" w:pos="768"/>
        </w:tabs>
        <w:overflowPunct w:val="0"/>
        <w:autoSpaceDE w:val="0"/>
        <w:autoSpaceDN w:val="0"/>
        <w:adjustRightInd w:val="0"/>
        <w:spacing w:after="0" w:line="360" w:lineRule="auto"/>
        <w:ind w:right="280" w:hanging="364"/>
        <w:jc w:val="both"/>
        <w:rPr>
          <w:rFonts w:ascii="Arial" w:hAnsi="Arial" w:cs="Arial"/>
        </w:rPr>
      </w:pPr>
      <w:r w:rsidRPr="00412A42">
        <w:rPr>
          <w:rFonts w:ascii="Arial" w:hAnsi="Arial" w:cs="Arial"/>
        </w:rPr>
        <w:t>Na základě těchto depistáží rozhodnou o dalších doporučeních, která předají zákonným zástupcům.</w:t>
      </w:r>
    </w:p>
    <w:p w:rsidR="00256C77" w:rsidRPr="00412A42" w:rsidRDefault="00256C77" w:rsidP="00EC2C5C">
      <w:pPr>
        <w:widowControl w:val="0"/>
        <w:overflowPunct w:val="0"/>
        <w:autoSpaceDE w:val="0"/>
        <w:autoSpaceDN w:val="0"/>
        <w:adjustRightInd w:val="0"/>
        <w:spacing w:after="0" w:line="360" w:lineRule="auto"/>
        <w:ind w:left="720" w:right="280"/>
        <w:jc w:val="both"/>
        <w:rPr>
          <w:rFonts w:ascii="Arial" w:hAnsi="Arial" w:cs="Arial"/>
        </w:rPr>
      </w:pPr>
    </w:p>
    <w:p w:rsidR="00256C77" w:rsidRPr="00412A42" w:rsidRDefault="00256C77" w:rsidP="00EC2C5C">
      <w:pPr>
        <w:widowControl w:val="0"/>
        <w:numPr>
          <w:ilvl w:val="0"/>
          <w:numId w:val="100"/>
        </w:numPr>
        <w:tabs>
          <w:tab w:val="clear" w:pos="720"/>
          <w:tab w:val="num" w:pos="768"/>
        </w:tabs>
        <w:overflowPunct w:val="0"/>
        <w:autoSpaceDE w:val="0"/>
        <w:autoSpaceDN w:val="0"/>
        <w:adjustRightInd w:val="0"/>
        <w:spacing w:after="0" w:line="360" w:lineRule="auto"/>
        <w:ind w:right="280" w:hanging="364"/>
        <w:jc w:val="both"/>
        <w:rPr>
          <w:rFonts w:ascii="Arial" w:hAnsi="Arial" w:cs="Arial"/>
        </w:rPr>
      </w:pPr>
      <w:r w:rsidRPr="00412A42">
        <w:rPr>
          <w:rFonts w:ascii="Arial" w:hAnsi="Arial" w:cs="Arial"/>
        </w:rPr>
        <w:t xml:space="preserve">U všech dětí budou učitelky každodenními aktivitami směřovat k podpoře </w:t>
      </w:r>
      <w:proofErr w:type="spellStart"/>
      <w:r w:rsidRPr="00412A42">
        <w:rPr>
          <w:rFonts w:ascii="Arial" w:hAnsi="Arial" w:cs="Arial"/>
        </w:rPr>
        <w:t>předčtenářské</w:t>
      </w:r>
      <w:proofErr w:type="spellEnd"/>
      <w:r w:rsidRPr="00412A42">
        <w:rPr>
          <w:rFonts w:ascii="Arial" w:hAnsi="Arial" w:cs="Arial"/>
        </w:rPr>
        <w:t xml:space="preserve"> gramotnosti, tedy dobrému rozvoji komunikativních dovedností se správnou výslovností. K těmto účelům využívají komplexní metodiku </w:t>
      </w:r>
      <w:proofErr w:type="spellStart"/>
      <w:r w:rsidRPr="00412A42">
        <w:rPr>
          <w:rFonts w:ascii="Arial" w:hAnsi="Arial" w:cs="Arial"/>
        </w:rPr>
        <w:t>Logopedárium</w:t>
      </w:r>
      <w:proofErr w:type="spellEnd"/>
      <w:r w:rsidRPr="00412A42">
        <w:rPr>
          <w:rFonts w:ascii="Arial" w:hAnsi="Arial" w:cs="Arial"/>
        </w:rPr>
        <w:t>.</w:t>
      </w:r>
    </w:p>
    <w:p w:rsidR="00256C77" w:rsidRPr="00412A42" w:rsidRDefault="00256C77" w:rsidP="00EC2C5C">
      <w:pPr>
        <w:widowControl w:val="0"/>
        <w:autoSpaceDE w:val="0"/>
        <w:autoSpaceDN w:val="0"/>
        <w:adjustRightInd w:val="0"/>
        <w:spacing w:after="0" w:line="360" w:lineRule="auto"/>
        <w:jc w:val="both"/>
        <w:rPr>
          <w:rFonts w:ascii="Arial" w:hAnsi="Arial" w:cs="Arial"/>
        </w:rPr>
      </w:pPr>
    </w:p>
    <w:p w:rsidR="00256C77" w:rsidRPr="00412A42" w:rsidRDefault="00256C77" w:rsidP="00EC2C5C">
      <w:pPr>
        <w:widowControl w:val="0"/>
        <w:overflowPunct w:val="0"/>
        <w:autoSpaceDE w:val="0"/>
        <w:autoSpaceDN w:val="0"/>
        <w:adjustRightInd w:val="0"/>
        <w:spacing w:after="0" w:line="360" w:lineRule="auto"/>
        <w:jc w:val="both"/>
        <w:rPr>
          <w:rFonts w:ascii="Arial" w:hAnsi="Arial" w:cs="Arial"/>
        </w:rPr>
      </w:pPr>
      <w:r w:rsidRPr="00412A42">
        <w:rPr>
          <w:rFonts w:ascii="Arial" w:hAnsi="Arial" w:cs="Arial"/>
        </w:rPr>
        <w:lastRenderedPageBreak/>
        <w:t xml:space="preserve">Během celého dne jsou dětem nabízeny činnosti podporující rozvoj </w:t>
      </w:r>
      <w:proofErr w:type="spellStart"/>
      <w:r w:rsidRPr="00412A42">
        <w:rPr>
          <w:rFonts w:ascii="Arial" w:hAnsi="Arial" w:cs="Arial"/>
        </w:rPr>
        <w:t>předčtenářské</w:t>
      </w:r>
      <w:proofErr w:type="spellEnd"/>
      <w:r w:rsidRPr="00412A42">
        <w:rPr>
          <w:rFonts w:ascii="Arial" w:hAnsi="Arial" w:cs="Arial"/>
        </w:rPr>
        <w:t xml:space="preserve"> gramotnosti, tedy i řeči.  Formou hry budou děti plnit různé úkoly, kde procvičí fonematický sluch, postřeh, rozvíjí slovní zásobu, zrakovou orientaci a další důležité schopnosti a dovednosti.</w:t>
      </w:r>
    </w:p>
    <w:p w:rsidR="00256C77" w:rsidRPr="00412A42" w:rsidRDefault="00256C77" w:rsidP="00EC2C5C">
      <w:pPr>
        <w:widowControl w:val="0"/>
        <w:overflowPunct w:val="0"/>
        <w:autoSpaceDE w:val="0"/>
        <w:autoSpaceDN w:val="0"/>
        <w:adjustRightInd w:val="0"/>
        <w:spacing w:after="0" w:line="360" w:lineRule="auto"/>
        <w:jc w:val="both"/>
        <w:rPr>
          <w:rFonts w:ascii="Arial" w:hAnsi="Arial" w:cs="Arial"/>
        </w:rPr>
      </w:pPr>
      <w:r w:rsidRPr="00412A42">
        <w:rPr>
          <w:rFonts w:ascii="Arial" w:hAnsi="Arial" w:cs="Arial"/>
        </w:rPr>
        <w:t>Děti využijí různé deskové hry, logopedické kartičky, logopedické pexeso, při dechových cvičeních děti zkoušejí foukat do peříčka, brčkem do vody, do magického balónku. Zábavnou fo</w:t>
      </w:r>
      <w:r w:rsidR="009D2449" w:rsidRPr="00412A42">
        <w:rPr>
          <w:rFonts w:ascii="Arial" w:hAnsi="Arial" w:cs="Arial"/>
        </w:rPr>
        <w:t xml:space="preserve">rmou učitelky </w:t>
      </w:r>
      <w:r w:rsidRPr="00412A42">
        <w:rPr>
          <w:rFonts w:ascii="Arial" w:hAnsi="Arial" w:cs="Arial"/>
        </w:rPr>
        <w:t>provedou děti logopedickými cvičeními na motoriku a obratnost mluvidel. Pedagogové dětem nabídnou možnost práce s grafickými a pracovními listy.</w:t>
      </w:r>
    </w:p>
    <w:p w:rsidR="00256C77" w:rsidRPr="00412A42" w:rsidRDefault="00256C77" w:rsidP="00EC2C5C">
      <w:pPr>
        <w:widowControl w:val="0"/>
        <w:overflowPunct w:val="0"/>
        <w:autoSpaceDE w:val="0"/>
        <w:autoSpaceDN w:val="0"/>
        <w:adjustRightInd w:val="0"/>
        <w:spacing w:after="0" w:line="360" w:lineRule="auto"/>
        <w:ind w:right="1200"/>
        <w:jc w:val="both"/>
        <w:rPr>
          <w:rFonts w:ascii="Arial" w:hAnsi="Arial" w:cs="Arial"/>
        </w:rPr>
      </w:pPr>
      <w:r w:rsidRPr="00412A42">
        <w:rPr>
          <w:rFonts w:ascii="Arial" w:hAnsi="Arial" w:cs="Arial"/>
        </w:rPr>
        <w:t>Celkový vývoj komunikativních dovedností a diagnostiku řeči pedagogové budou zaznamenávat individuálně do vývojových portfolií každého dítěte.</w:t>
      </w:r>
    </w:p>
    <w:p w:rsidR="00256C77" w:rsidRPr="00412A42" w:rsidRDefault="00256C77" w:rsidP="00EC2C5C">
      <w:pPr>
        <w:widowControl w:val="0"/>
        <w:overflowPunct w:val="0"/>
        <w:autoSpaceDE w:val="0"/>
        <w:autoSpaceDN w:val="0"/>
        <w:adjustRightInd w:val="0"/>
        <w:spacing w:after="0" w:line="360" w:lineRule="auto"/>
        <w:ind w:right="280"/>
        <w:jc w:val="both"/>
        <w:rPr>
          <w:rFonts w:ascii="Arial" w:hAnsi="Arial" w:cs="Arial"/>
        </w:rPr>
      </w:pPr>
    </w:p>
    <w:p w:rsidR="00256C77" w:rsidRPr="00412A42" w:rsidRDefault="00256C77" w:rsidP="00EC2C5C">
      <w:pPr>
        <w:widowControl w:val="0"/>
        <w:overflowPunct w:val="0"/>
        <w:autoSpaceDE w:val="0"/>
        <w:autoSpaceDN w:val="0"/>
        <w:adjustRightInd w:val="0"/>
        <w:spacing w:after="0" w:line="360" w:lineRule="auto"/>
        <w:ind w:right="280"/>
        <w:jc w:val="both"/>
        <w:rPr>
          <w:rFonts w:ascii="Arial" w:hAnsi="Arial" w:cs="Arial"/>
        </w:rPr>
      </w:pPr>
      <w:r w:rsidRPr="00412A42">
        <w:rPr>
          <w:rFonts w:ascii="Arial" w:hAnsi="Arial" w:cs="Arial"/>
        </w:rPr>
        <w:t>Abychom zaručili přirozený vývoj řeči, je potřeba mít na paměti sounáležitost všech aspektů, které se na vývoji řeči dětí podílejí. Proto nejen my pedagogové, logopedičtí specialisté, ale především i rodiče prostřednictvím naší osvěty mají možnost pomoci rozvinout komunikační schopnosti svých dětí a s naší podporou jim v této oblasti připravit příjemné chvíle plné užitečné zábavy.</w:t>
      </w:r>
    </w:p>
    <w:p w:rsidR="00256C77" w:rsidRPr="00412A42" w:rsidRDefault="00256C77" w:rsidP="00EC2C5C">
      <w:pPr>
        <w:widowControl w:val="0"/>
        <w:overflowPunct w:val="0"/>
        <w:autoSpaceDE w:val="0"/>
        <w:autoSpaceDN w:val="0"/>
        <w:adjustRightInd w:val="0"/>
        <w:spacing w:after="0" w:line="360" w:lineRule="auto"/>
        <w:ind w:right="120"/>
        <w:jc w:val="both"/>
        <w:rPr>
          <w:rFonts w:ascii="Arial" w:hAnsi="Arial" w:cs="Arial"/>
        </w:rPr>
      </w:pPr>
      <w:r w:rsidRPr="00412A42">
        <w:rPr>
          <w:rFonts w:ascii="Arial" w:hAnsi="Arial" w:cs="Arial"/>
          <w:bCs/>
        </w:rPr>
        <w:t xml:space="preserve">Práci s dětmi, které </w:t>
      </w:r>
      <w:proofErr w:type="gramStart"/>
      <w:r w:rsidRPr="00412A42">
        <w:rPr>
          <w:rFonts w:ascii="Arial" w:hAnsi="Arial" w:cs="Arial"/>
          <w:bCs/>
        </w:rPr>
        <w:t>budou</w:t>
      </w:r>
      <w:proofErr w:type="gramEnd"/>
      <w:r w:rsidRPr="00412A42">
        <w:rPr>
          <w:rFonts w:ascii="Arial" w:hAnsi="Arial" w:cs="Arial"/>
          <w:bCs/>
        </w:rPr>
        <w:t xml:space="preserve"> potřebovat intenzivní logopedickou podporu si rodiče </w:t>
      </w:r>
      <w:proofErr w:type="gramStart"/>
      <w:r w:rsidRPr="00412A42">
        <w:rPr>
          <w:rFonts w:ascii="Arial" w:hAnsi="Arial" w:cs="Arial"/>
          <w:bCs/>
        </w:rPr>
        <w:t>mohou</w:t>
      </w:r>
      <w:proofErr w:type="gramEnd"/>
      <w:r w:rsidRPr="00412A42">
        <w:rPr>
          <w:rFonts w:ascii="Arial" w:hAnsi="Arial" w:cs="Arial"/>
          <w:bCs/>
        </w:rPr>
        <w:t xml:space="preserve"> objednat u logopedické asistentky, která poskytuje dětem individuální pomoc.</w:t>
      </w:r>
    </w:p>
    <w:p w:rsidR="00256C77" w:rsidRPr="00412A42" w:rsidRDefault="00256C77" w:rsidP="00EC2C5C">
      <w:pPr>
        <w:widowControl w:val="0"/>
        <w:overflowPunct w:val="0"/>
        <w:autoSpaceDE w:val="0"/>
        <w:autoSpaceDN w:val="0"/>
        <w:adjustRightInd w:val="0"/>
        <w:spacing w:after="0" w:line="360" w:lineRule="auto"/>
        <w:ind w:right="120"/>
        <w:jc w:val="both"/>
        <w:rPr>
          <w:rFonts w:ascii="Arial" w:hAnsi="Arial" w:cs="Arial"/>
        </w:rPr>
      </w:pPr>
      <w:r w:rsidRPr="00412A42">
        <w:rPr>
          <w:rFonts w:ascii="Arial" w:hAnsi="Arial" w:cs="Arial"/>
        </w:rPr>
        <w:t xml:space="preserve">V oblasti logopedie má </w:t>
      </w:r>
      <w:proofErr w:type="spellStart"/>
      <w:r w:rsidRPr="00412A42">
        <w:rPr>
          <w:rFonts w:ascii="Arial" w:hAnsi="Arial" w:cs="Arial"/>
        </w:rPr>
        <w:t>naš</w:t>
      </w:r>
      <w:proofErr w:type="spellEnd"/>
      <w:r w:rsidRPr="00412A42">
        <w:rPr>
          <w:rFonts w:ascii="Arial" w:hAnsi="Arial" w:cs="Arial"/>
        </w:rPr>
        <w:t xml:space="preserve"> MŠ ještě velké rezervy. </w:t>
      </w:r>
    </w:p>
    <w:p w:rsidR="00256C77" w:rsidRPr="00412A42" w:rsidRDefault="00256C77" w:rsidP="00EC2C5C">
      <w:pPr>
        <w:widowControl w:val="0"/>
        <w:overflowPunct w:val="0"/>
        <w:autoSpaceDE w:val="0"/>
        <w:autoSpaceDN w:val="0"/>
        <w:adjustRightInd w:val="0"/>
        <w:spacing w:after="0" w:line="360" w:lineRule="auto"/>
        <w:ind w:right="120"/>
        <w:jc w:val="both"/>
        <w:rPr>
          <w:rFonts w:ascii="Arial" w:hAnsi="Arial" w:cs="Arial"/>
        </w:rPr>
      </w:pPr>
      <w:r w:rsidRPr="00412A42">
        <w:rPr>
          <w:rFonts w:ascii="Arial" w:hAnsi="Arial" w:cs="Arial"/>
        </w:rPr>
        <w:t xml:space="preserve">K naplnění všech cílů, které bychom rádi v oblasti </w:t>
      </w:r>
      <w:proofErr w:type="spellStart"/>
      <w:r w:rsidRPr="00412A42">
        <w:rPr>
          <w:rFonts w:ascii="Arial" w:hAnsi="Arial" w:cs="Arial"/>
        </w:rPr>
        <w:t>předčtenářské</w:t>
      </w:r>
      <w:proofErr w:type="spellEnd"/>
      <w:r w:rsidRPr="00412A42">
        <w:rPr>
          <w:rFonts w:ascii="Arial" w:hAnsi="Arial" w:cs="Arial"/>
        </w:rPr>
        <w:t xml:space="preserve"> gramotnosti dosáhli </w:t>
      </w:r>
      <w:proofErr w:type="gramStart"/>
      <w:r w:rsidRPr="00412A42">
        <w:rPr>
          <w:rFonts w:ascii="Arial" w:hAnsi="Arial" w:cs="Arial"/>
        </w:rPr>
        <w:t>nám ale</w:t>
      </w:r>
      <w:proofErr w:type="gramEnd"/>
      <w:r w:rsidRPr="00412A42">
        <w:rPr>
          <w:rFonts w:ascii="Arial" w:hAnsi="Arial" w:cs="Arial"/>
        </w:rPr>
        <w:t xml:space="preserve"> momentálně bohuže</w:t>
      </w:r>
      <w:r w:rsidR="001B7722" w:rsidRPr="00412A42">
        <w:rPr>
          <w:rFonts w:ascii="Arial" w:hAnsi="Arial" w:cs="Arial"/>
        </w:rPr>
        <w:t>l</w:t>
      </w:r>
      <w:r w:rsidRPr="00412A42">
        <w:rPr>
          <w:rFonts w:ascii="Arial" w:hAnsi="Arial" w:cs="Arial"/>
        </w:rPr>
        <w:t xml:space="preserve"> chybí finance na personální zajištění a pomůcky pro prevenci, jako jsou logopedické pomůcky a zrcadla a interaktivní tabule.</w:t>
      </w:r>
    </w:p>
    <w:p w:rsidR="00256C77" w:rsidRPr="00412A42" w:rsidRDefault="00256C77" w:rsidP="00EC2C5C">
      <w:pPr>
        <w:widowControl w:val="0"/>
        <w:autoSpaceDE w:val="0"/>
        <w:autoSpaceDN w:val="0"/>
        <w:adjustRightInd w:val="0"/>
        <w:spacing w:before="240" w:after="0" w:line="360" w:lineRule="auto"/>
        <w:jc w:val="both"/>
        <w:rPr>
          <w:rFonts w:ascii="Arial" w:hAnsi="Arial" w:cs="Arial"/>
        </w:rPr>
      </w:pPr>
      <w:r w:rsidRPr="00412A42">
        <w:rPr>
          <w:rFonts w:ascii="Arial" w:hAnsi="Arial" w:cs="Arial"/>
        </w:rPr>
        <w:t xml:space="preserve">Věříme ale, že se nám v blízké budoucnosti podaří toto vybavení zakoupit z dotačních titulů, které budou tuto oblast podporovat. </w:t>
      </w:r>
    </w:p>
    <w:p w:rsidR="00256C77" w:rsidRPr="00412A42" w:rsidRDefault="00256C77" w:rsidP="00EC2C5C">
      <w:pPr>
        <w:widowControl w:val="0"/>
        <w:autoSpaceDE w:val="0"/>
        <w:autoSpaceDN w:val="0"/>
        <w:adjustRightInd w:val="0"/>
        <w:spacing w:after="0" w:line="360" w:lineRule="auto"/>
        <w:jc w:val="both"/>
        <w:rPr>
          <w:rFonts w:ascii="Arial" w:hAnsi="Arial" w:cs="Arial"/>
        </w:rPr>
      </w:pPr>
    </w:p>
    <w:p w:rsidR="00256C77" w:rsidRPr="00412A42" w:rsidRDefault="00256C77" w:rsidP="00EC2C5C">
      <w:pPr>
        <w:widowControl w:val="0"/>
        <w:autoSpaceDE w:val="0"/>
        <w:autoSpaceDN w:val="0"/>
        <w:adjustRightInd w:val="0"/>
        <w:spacing w:after="0" w:line="360" w:lineRule="auto"/>
        <w:jc w:val="both"/>
        <w:rPr>
          <w:rFonts w:ascii="Arial" w:hAnsi="Arial" w:cs="Arial"/>
        </w:rPr>
      </w:pPr>
      <w:r w:rsidRPr="00412A42">
        <w:rPr>
          <w:rFonts w:ascii="Arial" w:hAnsi="Arial" w:cs="Arial"/>
          <w:b/>
          <w:bCs/>
        </w:rPr>
        <w:t>Krátkodobé cíle:</w:t>
      </w:r>
    </w:p>
    <w:p w:rsidR="00256C77" w:rsidRPr="00412A42" w:rsidRDefault="001B7722" w:rsidP="00EC2C5C">
      <w:pPr>
        <w:pStyle w:val="Odstavecseseznamem"/>
        <w:widowControl w:val="0"/>
        <w:numPr>
          <w:ilvl w:val="0"/>
          <w:numId w:val="101"/>
        </w:numPr>
        <w:overflowPunct w:val="0"/>
        <w:autoSpaceDE w:val="0"/>
        <w:autoSpaceDN w:val="0"/>
        <w:adjustRightInd w:val="0"/>
        <w:spacing w:after="0" w:line="360" w:lineRule="auto"/>
        <w:jc w:val="both"/>
        <w:rPr>
          <w:rFonts w:ascii="Arial" w:hAnsi="Arial" w:cs="Arial"/>
        </w:rPr>
      </w:pPr>
      <w:r w:rsidRPr="00412A42">
        <w:rPr>
          <w:rFonts w:ascii="Arial" w:hAnsi="Arial" w:cs="Arial"/>
        </w:rPr>
        <w:t xml:space="preserve">zvýšení kvalifikovanosti </w:t>
      </w:r>
      <w:r w:rsidR="00256C77" w:rsidRPr="00412A42">
        <w:rPr>
          <w:rFonts w:ascii="Arial" w:hAnsi="Arial" w:cs="Arial"/>
        </w:rPr>
        <w:t>pedagogů (logopedické asistentky)</w:t>
      </w:r>
    </w:p>
    <w:p w:rsidR="00256C77" w:rsidRPr="00412A42" w:rsidRDefault="00256C77" w:rsidP="00EC2C5C">
      <w:pPr>
        <w:pStyle w:val="Odstavecseseznamem"/>
        <w:widowControl w:val="0"/>
        <w:numPr>
          <w:ilvl w:val="0"/>
          <w:numId w:val="101"/>
        </w:numPr>
        <w:overflowPunct w:val="0"/>
        <w:autoSpaceDE w:val="0"/>
        <w:autoSpaceDN w:val="0"/>
        <w:adjustRightInd w:val="0"/>
        <w:spacing w:after="0" w:line="360" w:lineRule="auto"/>
        <w:jc w:val="both"/>
        <w:rPr>
          <w:rFonts w:ascii="Arial" w:hAnsi="Arial" w:cs="Arial"/>
        </w:rPr>
      </w:pPr>
      <w:r w:rsidRPr="00412A42">
        <w:rPr>
          <w:rFonts w:ascii="Arial" w:hAnsi="Arial" w:cs="Arial"/>
        </w:rPr>
        <w:t>zkvalitnění výstupových komunikačních kompetencí u dětí předškolního věku</w:t>
      </w:r>
    </w:p>
    <w:p w:rsidR="00256C77" w:rsidRPr="00412A42" w:rsidRDefault="00256C77" w:rsidP="00EC2C5C">
      <w:pPr>
        <w:pStyle w:val="Odstavecseseznamem"/>
        <w:widowControl w:val="0"/>
        <w:numPr>
          <w:ilvl w:val="0"/>
          <w:numId w:val="101"/>
        </w:numPr>
        <w:overflowPunct w:val="0"/>
        <w:autoSpaceDE w:val="0"/>
        <w:autoSpaceDN w:val="0"/>
        <w:adjustRightInd w:val="0"/>
        <w:spacing w:after="0" w:line="360" w:lineRule="auto"/>
        <w:jc w:val="both"/>
        <w:rPr>
          <w:rFonts w:ascii="Arial" w:hAnsi="Arial" w:cs="Arial"/>
        </w:rPr>
      </w:pPr>
      <w:r w:rsidRPr="00412A42">
        <w:rPr>
          <w:rFonts w:ascii="Arial" w:hAnsi="Arial" w:cs="Arial"/>
        </w:rPr>
        <w:t>intenzivní podpora dětí s narušenou komunikační schopností prostřednictvím manipulačních logopedických kartiček</w:t>
      </w:r>
    </w:p>
    <w:p w:rsidR="00256C77" w:rsidRPr="00412A42" w:rsidRDefault="00256C77" w:rsidP="00EC2C5C">
      <w:pPr>
        <w:pStyle w:val="Odstavecseseznamem"/>
        <w:widowControl w:val="0"/>
        <w:numPr>
          <w:ilvl w:val="0"/>
          <w:numId w:val="101"/>
        </w:numPr>
        <w:overflowPunct w:val="0"/>
        <w:autoSpaceDE w:val="0"/>
        <w:autoSpaceDN w:val="0"/>
        <w:adjustRightInd w:val="0"/>
        <w:spacing w:after="0" w:line="360" w:lineRule="auto"/>
        <w:jc w:val="both"/>
        <w:rPr>
          <w:rFonts w:ascii="Arial" w:hAnsi="Arial" w:cs="Arial"/>
        </w:rPr>
      </w:pPr>
      <w:r w:rsidRPr="00412A42">
        <w:rPr>
          <w:rFonts w:ascii="Arial" w:hAnsi="Arial" w:cs="Arial"/>
        </w:rPr>
        <w:t>podpora dialogu</w:t>
      </w:r>
    </w:p>
    <w:p w:rsidR="00256C77" w:rsidRPr="00412A42" w:rsidRDefault="00256C77" w:rsidP="00EC2C5C">
      <w:pPr>
        <w:pStyle w:val="Odstavecseseznamem"/>
        <w:widowControl w:val="0"/>
        <w:numPr>
          <w:ilvl w:val="0"/>
          <w:numId w:val="101"/>
        </w:numPr>
        <w:overflowPunct w:val="0"/>
        <w:autoSpaceDE w:val="0"/>
        <w:autoSpaceDN w:val="0"/>
        <w:adjustRightInd w:val="0"/>
        <w:spacing w:after="0" w:line="360" w:lineRule="auto"/>
        <w:jc w:val="both"/>
        <w:rPr>
          <w:rFonts w:ascii="Arial" w:hAnsi="Arial" w:cs="Arial"/>
        </w:rPr>
      </w:pPr>
      <w:r w:rsidRPr="00412A42">
        <w:rPr>
          <w:rFonts w:ascii="Arial" w:hAnsi="Arial" w:cs="Arial"/>
        </w:rPr>
        <w:t>zkvalitnění podmínek pro vlastní vzdělávání</w:t>
      </w:r>
    </w:p>
    <w:p w:rsidR="00256C77" w:rsidRPr="00412A42" w:rsidRDefault="00256C77" w:rsidP="00EC2C5C">
      <w:pPr>
        <w:pStyle w:val="Odstavecseseznamem"/>
        <w:widowControl w:val="0"/>
        <w:numPr>
          <w:ilvl w:val="0"/>
          <w:numId w:val="101"/>
        </w:numPr>
        <w:overflowPunct w:val="0"/>
        <w:autoSpaceDE w:val="0"/>
        <w:autoSpaceDN w:val="0"/>
        <w:adjustRightInd w:val="0"/>
        <w:spacing w:after="0" w:line="360" w:lineRule="auto"/>
        <w:jc w:val="both"/>
        <w:rPr>
          <w:rFonts w:ascii="Arial" w:hAnsi="Arial" w:cs="Arial"/>
        </w:rPr>
      </w:pPr>
      <w:r w:rsidRPr="00412A42">
        <w:rPr>
          <w:rFonts w:ascii="Arial" w:hAnsi="Arial" w:cs="Arial"/>
        </w:rPr>
        <w:t>cílená intervence směrem k rodičovské veřejnosti s metodickou podporou</w:t>
      </w:r>
    </w:p>
    <w:p w:rsidR="004404A9" w:rsidRPr="004343CD" w:rsidRDefault="00256C77" w:rsidP="00EC2C5C">
      <w:pPr>
        <w:pStyle w:val="Odstavecseseznamem"/>
        <w:widowControl w:val="0"/>
        <w:numPr>
          <w:ilvl w:val="0"/>
          <w:numId w:val="101"/>
        </w:numPr>
        <w:overflowPunct w:val="0"/>
        <w:autoSpaceDE w:val="0"/>
        <w:autoSpaceDN w:val="0"/>
        <w:adjustRightInd w:val="0"/>
        <w:spacing w:after="0" w:line="360" w:lineRule="auto"/>
        <w:jc w:val="both"/>
        <w:rPr>
          <w:rFonts w:ascii="Arial" w:hAnsi="Arial" w:cs="Arial"/>
        </w:rPr>
      </w:pPr>
      <w:r w:rsidRPr="00412A42">
        <w:rPr>
          <w:rFonts w:ascii="Arial" w:hAnsi="Arial" w:cs="Arial"/>
        </w:rPr>
        <w:t xml:space="preserve">vytvoření databanky </w:t>
      </w:r>
      <w:r w:rsidR="00980A48" w:rsidRPr="00412A42">
        <w:rPr>
          <w:rFonts w:ascii="Arial" w:hAnsi="Arial" w:cs="Arial"/>
        </w:rPr>
        <w:t>materiálů</w:t>
      </w:r>
      <w:r w:rsidRPr="00412A42">
        <w:rPr>
          <w:rFonts w:ascii="Arial" w:hAnsi="Arial" w:cs="Arial"/>
        </w:rPr>
        <w:t xml:space="preserve"> pro rodiče</w:t>
      </w:r>
    </w:p>
    <w:p w:rsidR="00C20D86" w:rsidRDefault="00C20D86" w:rsidP="00EC2C5C">
      <w:pPr>
        <w:widowControl w:val="0"/>
        <w:autoSpaceDE w:val="0"/>
        <w:autoSpaceDN w:val="0"/>
        <w:adjustRightInd w:val="0"/>
        <w:spacing w:after="0" w:line="360" w:lineRule="auto"/>
        <w:jc w:val="both"/>
        <w:rPr>
          <w:rFonts w:ascii="Arial" w:hAnsi="Arial" w:cs="Arial"/>
        </w:rPr>
      </w:pPr>
    </w:p>
    <w:p w:rsidR="00630749" w:rsidRDefault="00630749" w:rsidP="00EC2C5C">
      <w:pPr>
        <w:widowControl w:val="0"/>
        <w:autoSpaceDE w:val="0"/>
        <w:autoSpaceDN w:val="0"/>
        <w:adjustRightInd w:val="0"/>
        <w:spacing w:after="0" w:line="360" w:lineRule="auto"/>
        <w:jc w:val="both"/>
        <w:rPr>
          <w:rFonts w:ascii="Arial" w:hAnsi="Arial" w:cs="Arial"/>
        </w:rPr>
      </w:pPr>
    </w:p>
    <w:p w:rsidR="00630749" w:rsidRPr="00412A42" w:rsidRDefault="00630749" w:rsidP="00EC2C5C">
      <w:pPr>
        <w:widowControl w:val="0"/>
        <w:autoSpaceDE w:val="0"/>
        <w:autoSpaceDN w:val="0"/>
        <w:adjustRightInd w:val="0"/>
        <w:spacing w:after="0" w:line="360" w:lineRule="auto"/>
        <w:jc w:val="both"/>
        <w:rPr>
          <w:rFonts w:ascii="Arial" w:hAnsi="Arial" w:cs="Arial"/>
        </w:rPr>
      </w:pPr>
    </w:p>
    <w:p w:rsidR="00256C77" w:rsidRPr="00412A42" w:rsidRDefault="00555A3B" w:rsidP="00EC2C5C">
      <w:pPr>
        <w:widowControl w:val="0"/>
        <w:autoSpaceDE w:val="0"/>
        <w:autoSpaceDN w:val="0"/>
        <w:adjustRightInd w:val="0"/>
        <w:spacing w:after="0" w:line="360" w:lineRule="auto"/>
        <w:ind w:left="4420"/>
        <w:jc w:val="both"/>
        <w:rPr>
          <w:rFonts w:ascii="Arial" w:hAnsi="Arial" w:cs="Arial"/>
        </w:rPr>
      </w:pPr>
      <w:r>
        <w:rPr>
          <w:rFonts w:ascii="Arial" w:hAnsi="Arial" w:cs="Arial"/>
          <w:noProof/>
          <w:lang w:eastAsia="cs-CZ"/>
        </w:rPr>
        <w:lastRenderedPageBreak/>
        <w:pict>
          <v:shape id="_x0000_s1074" type="#_x0000_t202" style="position:absolute;left:0;text-align:left;margin-left:6.45pt;margin-top:12.95pt;width:467.7pt;height:35.1pt;z-index:251707392" fillcolor="white [3201]" strokecolor="#f79646 [3209]" strokeweight="5pt">
            <v:stroke linestyle="thickThin"/>
            <v:shadow color="#868686"/>
            <v:textbox>
              <w:txbxContent>
                <w:p w:rsidR="00260157" w:rsidRPr="00C578F5" w:rsidRDefault="00260157" w:rsidP="00FE3B60">
                  <w:pPr>
                    <w:jc w:val="center"/>
                    <w:rPr>
                      <w:sz w:val="32"/>
                      <w:szCs w:val="32"/>
                    </w:rPr>
                  </w:pPr>
                  <w:r>
                    <w:rPr>
                      <w:sz w:val="32"/>
                      <w:szCs w:val="32"/>
                    </w:rPr>
                    <w:t>4.</w:t>
                  </w:r>
                  <w:r w:rsidRPr="00C578F5">
                    <w:rPr>
                      <w:sz w:val="32"/>
                      <w:szCs w:val="32"/>
                    </w:rPr>
                    <w:t xml:space="preserve"> JEŽEK FRANTIŠEK</w:t>
                  </w:r>
                </w:p>
              </w:txbxContent>
            </v:textbox>
          </v:shape>
        </w:pict>
      </w:r>
    </w:p>
    <w:p w:rsidR="00256C77" w:rsidRPr="00412A42" w:rsidRDefault="00256C77" w:rsidP="00EC2C5C">
      <w:pPr>
        <w:widowControl w:val="0"/>
        <w:autoSpaceDE w:val="0"/>
        <w:autoSpaceDN w:val="0"/>
        <w:adjustRightInd w:val="0"/>
        <w:spacing w:after="0" w:line="360" w:lineRule="auto"/>
        <w:ind w:left="4420"/>
        <w:jc w:val="both"/>
        <w:rPr>
          <w:rFonts w:ascii="Arial" w:hAnsi="Arial" w:cs="Arial"/>
        </w:rPr>
      </w:pPr>
    </w:p>
    <w:p w:rsidR="00256C77" w:rsidRPr="00412A42" w:rsidRDefault="00256C77" w:rsidP="00EC2C5C">
      <w:pPr>
        <w:widowControl w:val="0"/>
        <w:autoSpaceDE w:val="0"/>
        <w:autoSpaceDN w:val="0"/>
        <w:adjustRightInd w:val="0"/>
        <w:spacing w:after="0" w:line="360" w:lineRule="auto"/>
        <w:ind w:left="4420"/>
        <w:jc w:val="both"/>
        <w:rPr>
          <w:rFonts w:ascii="Arial" w:hAnsi="Arial" w:cs="Arial"/>
        </w:rPr>
      </w:pPr>
    </w:p>
    <w:p w:rsidR="00256C77" w:rsidRPr="00412A42" w:rsidRDefault="00635F65" w:rsidP="00635F65">
      <w:pPr>
        <w:widowControl w:val="0"/>
        <w:overflowPunct w:val="0"/>
        <w:autoSpaceDE w:val="0"/>
        <w:autoSpaceDN w:val="0"/>
        <w:adjustRightInd w:val="0"/>
        <w:spacing w:after="0" w:line="360" w:lineRule="auto"/>
        <w:ind w:right="60"/>
        <w:jc w:val="center"/>
        <w:rPr>
          <w:rFonts w:ascii="Arial" w:hAnsi="Arial" w:cs="Arial"/>
        </w:rPr>
      </w:pPr>
      <w:r>
        <w:rPr>
          <w:rFonts w:ascii="Arial" w:hAnsi="Arial" w:cs="Arial"/>
          <w:noProof/>
          <w:lang w:eastAsia="cs-CZ"/>
        </w:rPr>
        <w:drawing>
          <wp:inline distT="0" distB="0" distL="0" distR="0">
            <wp:extent cx="3901440" cy="2599944"/>
            <wp:effectExtent l="19050" t="0" r="3810" b="0"/>
            <wp:docPr id="18" name="Obrázek 17" descr="hedgehog-child-175900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gehog-child-1759006_1280.jpg"/>
                    <pic:cNvPicPr/>
                  </pic:nvPicPr>
                  <pic:blipFill>
                    <a:blip r:embed="rId23" cstate="print"/>
                    <a:stretch>
                      <a:fillRect/>
                    </a:stretch>
                  </pic:blipFill>
                  <pic:spPr>
                    <a:xfrm>
                      <a:off x="0" y="0"/>
                      <a:ext cx="3901440" cy="2599944"/>
                    </a:xfrm>
                    <a:prstGeom prst="rect">
                      <a:avLst/>
                    </a:prstGeom>
                  </pic:spPr>
                </pic:pic>
              </a:graphicData>
            </a:graphic>
          </wp:inline>
        </w:drawing>
      </w:r>
    </w:p>
    <w:p w:rsidR="00256C77" w:rsidRPr="00412A42" w:rsidRDefault="00256C77" w:rsidP="00EC2C5C">
      <w:pPr>
        <w:widowControl w:val="0"/>
        <w:overflowPunct w:val="0"/>
        <w:autoSpaceDE w:val="0"/>
        <w:autoSpaceDN w:val="0"/>
        <w:adjustRightInd w:val="0"/>
        <w:spacing w:after="0" w:line="360" w:lineRule="auto"/>
        <w:ind w:right="60"/>
        <w:jc w:val="both"/>
        <w:rPr>
          <w:rFonts w:ascii="Arial" w:hAnsi="Arial" w:cs="Arial"/>
          <w:bCs/>
        </w:rPr>
      </w:pPr>
      <w:r w:rsidRPr="00412A42">
        <w:rPr>
          <w:rFonts w:ascii="Arial" w:hAnsi="Arial" w:cs="Arial"/>
          <w:bCs/>
        </w:rPr>
        <w:t xml:space="preserve">Projekt bude včleněn do jednotlivých integrovaných bloků dle specifik jednotlivých tříd a jeho smyslem je získání základních vědomostí nezbytných k bezpečnému pohybu na silnici a v jejím okolí.  </w:t>
      </w:r>
    </w:p>
    <w:p w:rsidR="00256C77" w:rsidRPr="00412A42" w:rsidRDefault="00256C77" w:rsidP="00EC2C5C">
      <w:pPr>
        <w:spacing w:line="360" w:lineRule="auto"/>
        <w:jc w:val="both"/>
        <w:rPr>
          <w:rFonts w:ascii="Arial" w:hAnsi="Arial" w:cs="Arial"/>
        </w:rPr>
      </w:pPr>
      <w:r w:rsidRPr="00412A42">
        <w:rPr>
          <w:rFonts w:ascii="Arial" w:hAnsi="Arial" w:cs="Arial"/>
        </w:rPr>
        <w:t>Děti jsou dnes již každodenní součástí silničního provozu a to hned v několika rolích. Město</w:t>
      </w:r>
      <w:r w:rsidR="00980A48">
        <w:rPr>
          <w:rFonts w:ascii="Arial" w:hAnsi="Arial" w:cs="Arial"/>
        </w:rPr>
        <w:t>,</w:t>
      </w:r>
      <w:r w:rsidRPr="00412A42">
        <w:rPr>
          <w:rFonts w:ascii="Arial" w:hAnsi="Arial" w:cs="Arial"/>
        </w:rPr>
        <w:t xml:space="preserve"> ve kterém</w:t>
      </w:r>
      <w:r w:rsidR="00980A48">
        <w:rPr>
          <w:rFonts w:ascii="Arial" w:hAnsi="Arial" w:cs="Arial"/>
        </w:rPr>
        <w:t xml:space="preserve"> se naše mateřská škola nachází, </w:t>
      </w:r>
      <w:r w:rsidRPr="00412A42">
        <w:rPr>
          <w:rFonts w:ascii="Arial" w:hAnsi="Arial" w:cs="Arial"/>
        </w:rPr>
        <w:t xml:space="preserve">je frekventovanou dopravní tepnou, kterou obklopuje nejen železniční trať, ale i přetížená rychlostní silnice spojující Prahu s jihem. Městem projíždí velké množství kamionů a na komunikacích se vyskytuje několik nebezpečných křižovatek s dlouhými přechody. Díky dopravnímu hřišti, které je </w:t>
      </w:r>
      <w:r w:rsidR="00980A48" w:rsidRPr="00412A42">
        <w:rPr>
          <w:rFonts w:ascii="Arial" w:hAnsi="Arial" w:cs="Arial"/>
        </w:rPr>
        <w:t>současní</w:t>
      </w:r>
      <w:r w:rsidRPr="00412A42">
        <w:rPr>
          <w:rFonts w:ascii="Arial" w:hAnsi="Arial" w:cs="Arial"/>
        </w:rPr>
        <w:t xml:space="preserve"> školní zahrady tak máme ideální podmínky k praktikování dopravní výchovy.</w:t>
      </w:r>
    </w:p>
    <w:p w:rsidR="00256C77" w:rsidRPr="00412A42" w:rsidRDefault="00256C77" w:rsidP="00EC2C5C">
      <w:pPr>
        <w:widowControl w:val="0"/>
        <w:autoSpaceDE w:val="0"/>
        <w:autoSpaceDN w:val="0"/>
        <w:adjustRightInd w:val="0"/>
        <w:spacing w:after="0" w:line="360" w:lineRule="auto"/>
        <w:jc w:val="both"/>
        <w:rPr>
          <w:rFonts w:ascii="Arial" w:hAnsi="Arial" w:cs="Arial"/>
          <w:b/>
        </w:rPr>
      </w:pPr>
    </w:p>
    <w:p w:rsidR="00256C77" w:rsidRPr="00412A42" w:rsidRDefault="00256C77" w:rsidP="00EC2C5C">
      <w:pPr>
        <w:widowControl w:val="0"/>
        <w:autoSpaceDE w:val="0"/>
        <w:autoSpaceDN w:val="0"/>
        <w:adjustRightInd w:val="0"/>
        <w:spacing w:after="0" w:line="360" w:lineRule="auto"/>
        <w:jc w:val="both"/>
        <w:rPr>
          <w:rFonts w:ascii="Arial" w:hAnsi="Arial" w:cs="Arial"/>
          <w:b/>
        </w:rPr>
      </w:pPr>
    </w:p>
    <w:p w:rsidR="00256C77" w:rsidRPr="00412A42" w:rsidRDefault="00256C77" w:rsidP="00EC2C5C">
      <w:pPr>
        <w:widowControl w:val="0"/>
        <w:autoSpaceDE w:val="0"/>
        <w:autoSpaceDN w:val="0"/>
        <w:adjustRightInd w:val="0"/>
        <w:spacing w:after="0" w:line="360" w:lineRule="auto"/>
        <w:jc w:val="both"/>
        <w:rPr>
          <w:rFonts w:ascii="Arial" w:hAnsi="Arial" w:cs="Arial"/>
          <w:b/>
        </w:rPr>
      </w:pPr>
      <w:r w:rsidRPr="00412A42">
        <w:rPr>
          <w:rFonts w:ascii="Arial" w:hAnsi="Arial" w:cs="Arial"/>
          <w:b/>
        </w:rPr>
        <w:t>Charakteristika hlavního smyslu dílčího projektu</w:t>
      </w:r>
    </w:p>
    <w:p w:rsidR="00256C77" w:rsidRPr="00412A42" w:rsidRDefault="00256C77" w:rsidP="00EC2C5C">
      <w:pPr>
        <w:widowControl w:val="0"/>
        <w:autoSpaceDE w:val="0"/>
        <w:autoSpaceDN w:val="0"/>
        <w:adjustRightInd w:val="0"/>
        <w:spacing w:after="0" w:line="360" w:lineRule="auto"/>
        <w:jc w:val="both"/>
        <w:rPr>
          <w:rFonts w:ascii="Arial" w:hAnsi="Arial" w:cs="Arial"/>
        </w:rPr>
      </w:pPr>
      <w:r w:rsidRPr="00412A42">
        <w:rPr>
          <w:rFonts w:ascii="Arial" w:hAnsi="Arial" w:cs="Arial"/>
        </w:rPr>
        <w:t>Cílem tohoto projektu je osvojení si specifických dovedností, jak bezpečně reagovat v dopravní situaci, umět se v dopravním prostředí orientovat a naučit se používat základní pravidla silničního provozu.</w:t>
      </w:r>
    </w:p>
    <w:p w:rsidR="00256C77" w:rsidRPr="00412A42" w:rsidRDefault="00256C77" w:rsidP="00EC2C5C">
      <w:pPr>
        <w:widowControl w:val="0"/>
        <w:autoSpaceDE w:val="0"/>
        <w:autoSpaceDN w:val="0"/>
        <w:adjustRightInd w:val="0"/>
        <w:spacing w:after="0" w:line="360" w:lineRule="auto"/>
        <w:jc w:val="both"/>
        <w:rPr>
          <w:rFonts w:ascii="Arial" w:hAnsi="Arial" w:cs="Arial"/>
        </w:rPr>
      </w:pPr>
    </w:p>
    <w:p w:rsidR="00256C77" w:rsidRPr="00412A42" w:rsidRDefault="00256C77" w:rsidP="00EC2C5C">
      <w:pPr>
        <w:widowControl w:val="0"/>
        <w:autoSpaceDE w:val="0"/>
        <w:autoSpaceDN w:val="0"/>
        <w:adjustRightInd w:val="0"/>
        <w:spacing w:after="0" w:line="360" w:lineRule="auto"/>
        <w:jc w:val="both"/>
        <w:rPr>
          <w:rFonts w:ascii="Arial" w:hAnsi="Arial" w:cs="Arial"/>
        </w:rPr>
      </w:pPr>
      <w:r w:rsidRPr="00412A42">
        <w:rPr>
          <w:rFonts w:ascii="Arial" w:hAnsi="Arial" w:cs="Arial"/>
        </w:rPr>
        <w:t>Jedná se především o:</w:t>
      </w:r>
    </w:p>
    <w:p w:rsidR="00256C77" w:rsidRPr="00412A42" w:rsidRDefault="00256C77" w:rsidP="00EC2C5C">
      <w:pPr>
        <w:pStyle w:val="Odstavecseseznamem"/>
        <w:widowControl w:val="0"/>
        <w:numPr>
          <w:ilvl w:val="0"/>
          <w:numId w:val="91"/>
        </w:numPr>
        <w:autoSpaceDE w:val="0"/>
        <w:autoSpaceDN w:val="0"/>
        <w:adjustRightInd w:val="0"/>
        <w:spacing w:after="0" w:line="360" w:lineRule="auto"/>
        <w:jc w:val="both"/>
        <w:rPr>
          <w:rFonts w:ascii="Arial" w:hAnsi="Arial" w:cs="Arial"/>
        </w:rPr>
      </w:pPr>
      <w:r w:rsidRPr="00412A42">
        <w:rPr>
          <w:rFonts w:ascii="Arial" w:hAnsi="Arial" w:cs="Arial"/>
        </w:rPr>
        <w:t>Rozvoj dovedností potřebných pro bezpečný pohyb v okolí silnice.</w:t>
      </w:r>
    </w:p>
    <w:p w:rsidR="00256C77" w:rsidRPr="00412A42" w:rsidRDefault="00256C77" w:rsidP="00EC2C5C">
      <w:pPr>
        <w:pStyle w:val="Odstavecseseznamem"/>
        <w:widowControl w:val="0"/>
        <w:numPr>
          <w:ilvl w:val="0"/>
          <w:numId w:val="91"/>
        </w:numPr>
        <w:autoSpaceDE w:val="0"/>
        <w:autoSpaceDN w:val="0"/>
        <w:adjustRightInd w:val="0"/>
        <w:spacing w:after="0" w:line="360" w:lineRule="auto"/>
        <w:jc w:val="both"/>
        <w:rPr>
          <w:rFonts w:ascii="Arial" w:hAnsi="Arial" w:cs="Arial"/>
        </w:rPr>
      </w:pPr>
      <w:r w:rsidRPr="00412A42">
        <w:rPr>
          <w:rFonts w:ascii="Arial" w:hAnsi="Arial" w:cs="Arial"/>
        </w:rPr>
        <w:t xml:space="preserve">Pochopení významu bezpečného chování a postojů v dopravním prostředí a jejich </w:t>
      </w:r>
      <w:r w:rsidR="00980A48" w:rsidRPr="00412A42">
        <w:rPr>
          <w:rFonts w:ascii="Arial" w:hAnsi="Arial" w:cs="Arial"/>
        </w:rPr>
        <w:t>osvojení</w:t>
      </w:r>
      <w:r w:rsidRPr="00412A42">
        <w:rPr>
          <w:rFonts w:ascii="Arial" w:hAnsi="Arial" w:cs="Arial"/>
        </w:rPr>
        <w:t>.</w:t>
      </w:r>
    </w:p>
    <w:p w:rsidR="00256C77" w:rsidRPr="00412A42" w:rsidRDefault="00256C77" w:rsidP="00EC2C5C">
      <w:pPr>
        <w:pStyle w:val="Odstavecseseznamem"/>
        <w:widowControl w:val="0"/>
        <w:numPr>
          <w:ilvl w:val="0"/>
          <w:numId w:val="91"/>
        </w:numPr>
        <w:autoSpaceDE w:val="0"/>
        <w:autoSpaceDN w:val="0"/>
        <w:adjustRightInd w:val="0"/>
        <w:spacing w:after="0" w:line="360" w:lineRule="auto"/>
        <w:jc w:val="both"/>
        <w:rPr>
          <w:rFonts w:ascii="Arial" w:hAnsi="Arial" w:cs="Arial"/>
        </w:rPr>
      </w:pPr>
      <w:r w:rsidRPr="00412A42">
        <w:rPr>
          <w:rFonts w:ascii="Arial" w:hAnsi="Arial" w:cs="Arial"/>
        </w:rPr>
        <w:t xml:space="preserve">Rozvoj schopnosti </w:t>
      </w:r>
      <w:r w:rsidR="00980A48" w:rsidRPr="00412A42">
        <w:rPr>
          <w:rFonts w:ascii="Arial" w:hAnsi="Arial" w:cs="Arial"/>
        </w:rPr>
        <w:t>rychlého</w:t>
      </w:r>
      <w:r w:rsidRPr="00412A42">
        <w:rPr>
          <w:rFonts w:ascii="Arial" w:hAnsi="Arial" w:cs="Arial"/>
        </w:rPr>
        <w:t xml:space="preserve"> a správného rozhodování</w:t>
      </w:r>
    </w:p>
    <w:p w:rsidR="00256C77" w:rsidRPr="00412A42" w:rsidRDefault="00256C77" w:rsidP="00EC2C5C">
      <w:pPr>
        <w:pStyle w:val="Odstavecseseznamem"/>
        <w:widowControl w:val="0"/>
        <w:numPr>
          <w:ilvl w:val="0"/>
          <w:numId w:val="91"/>
        </w:numPr>
        <w:autoSpaceDE w:val="0"/>
        <w:autoSpaceDN w:val="0"/>
        <w:adjustRightInd w:val="0"/>
        <w:spacing w:after="0" w:line="360" w:lineRule="auto"/>
        <w:jc w:val="both"/>
        <w:rPr>
          <w:rFonts w:ascii="Arial" w:hAnsi="Arial" w:cs="Arial"/>
        </w:rPr>
      </w:pPr>
      <w:r w:rsidRPr="00412A42">
        <w:rPr>
          <w:rFonts w:ascii="Arial" w:hAnsi="Arial" w:cs="Arial"/>
        </w:rPr>
        <w:t xml:space="preserve">Rozvoj odpovědnosti dětí k sobě samým a jejich </w:t>
      </w:r>
      <w:r w:rsidR="00980A48" w:rsidRPr="00412A42">
        <w:rPr>
          <w:rFonts w:ascii="Arial" w:hAnsi="Arial" w:cs="Arial"/>
        </w:rPr>
        <w:t>respekt</w:t>
      </w:r>
      <w:r w:rsidRPr="00412A42">
        <w:rPr>
          <w:rFonts w:ascii="Arial" w:hAnsi="Arial" w:cs="Arial"/>
        </w:rPr>
        <w:t xml:space="preserve"> k druhým.</w:t>
      </w:r>
    </w:p>
    <w:p w:rsidR="00256C77" w:rsidRPr="00412A42" w:rsidRDefault="00256C77" w:rsidP="00EC2C5C">
      <w:pPr>
        <w:pStyle w:val="Odstavecseseznamem"/>
        <w:widowControl w:val="0"/>
        <w:numPr>
          <w:ilvl w:val="0"/>
          <w:numId w:val="91"/>
        </w:numPr>
        <w:autoSpaceDE w:val="0"/>
        <w:autoSpaceDN w:val="0"/>
        <w:adjustRightInd w:val="0"/>
        <w:spacing w:after="0" w:line="360" w:lineRule="auto"/>
        <w:jc w:val="both"/>
        <w:rPr>
          <w:rFonts w:ascii="Arial" w:hAnsi="Arial" w:cs="Arial"/>
        </w:rPr>
      </w:pPr>
      <w:r w:rsidRPr="00412A42">
        <w:rPr>
          <w:rFonts w:ascii="Arial" w:hAnsi="Arial" w:cs="Arial"/>
        </w:rPr>
        <w:t xml:space="preserve">Získání základních vědomostí nezbytných k bezpečnému pohybu na silnici a v jejím </w:t>
      </w:r>
      <w:r w:rsidRPr="00412A42">
        <w:rPr>
          <w:rFonts w:ascii="Arial" w:hAnsi="Arial" w:cs="Arial"/>
        </w:rPr>
        <w:lastRenderedPageBreak/>
        <w:t>okolí.</w:t>
      </w:r>
    </w:p>
    <w:p w:rsidR="00256C77" w:rsidRPr="00412A42" w:rsidRDefault="00256C77" w:rsidP="00EC2C5C">
      <w:pPr>
        <w:pStyle w:val="Odstavecseseznamem"/>
        <w:widowControl w:val="0"/>
        <w:numPr>
          <w:ilvl w:val="0"/>
          <w:numId w:val="91"/>
        </w:numPr>
        <w:autoSpaceDE w:val="0"/>
        <w:autoSpaceDN w:val="0"/>
        <w:adjustRightInd w:val="0"/>
        <w:spacing w:after="0" w:line="360" w:lineRule="auto"/>
        <w:jc w:val="both"/>
        <w:rPr>
          <w:rFonts w:ascii="Arial" w:hAnsi="Arial" w:cs="Arial"/>
        </w:rPr>
      </w:pPr>
      <w:r w:rsidRPr="00412A42">
        <w:rPr>
          <w:rFonts w:ascii="Arial" w:hAnsi="Arial" w:cs="Arial"/>
        </w:rPr>
        <w:t xml:space="preserve">Získání základních znalostí pravidel, která určují chování </w:t>
      </w:r>
      <w:r w:rsidR="00980A48">
        <w:rPr>
          <w:rFonts w:ascii="Arial" w:hAnsi="Arial" w:cs="Arial"/>
        </w:rPr>
        <w:t>ú</w:t>
      </w:r>
      <w:r w:rsidRPr="00412A42">
        <w:rPr>
          <w:rFonts w:ascii="Arial" w:hAnsi="Arial" w:cs="Arial"/>
        </w:rPr>
        <w:t xml:space="preserve">častníků silničního provozu, především jeho nejzranitelnějších účastníků. </w:t>
      </w:r>
    </w:p>
    <w:p w:rsidR="00256C77" w:rsidRPr="00412A42" w:rsidRDefault="00256C77" w:rsidP="00EC2C5C">
      <w:pPr>
        <w:pStyle w:val="Odstavecseseznamem"/>
        <w:widowControl w:val="0"/>
        <w:numPr>
          <w:ilvl w:val="0"/>
          <w:numId w:val="91"/>
        </w:numPr>
        <w:autoSpaceDE w:val="0"/>
        <w:autoSpaceDN w:val="0"/>
        <w:adjustRightInd w:val="0"/>
        <w:spacing w:after="0" w:line="360" w:lineRule="auto"/>
        <w:jc w:val="both"/>
        <w:rPr>
          <w:rFonts w:ascii="Arial" w:hAnsi="Arial" w:cs="Arial"/>
        </w:rPr>
      </w:pPr>
      <w:r w:rsidRPr="00412A42">
        <w:rPr>
          <w:rFonts w:ascii="Arial" w:hAnsi="Arial" w:cs="Arial"/>
        </w:rPr>
        <w:t xml:space="preserve">Získání základních znalostí a dovedností, které </w:t>
      </w:r>
      <w:r w:rsidR="00980A48" w:rsidRPr="00412A42">
        <w:rPr>
          <w:rFonts w:ascii="Arial" w:hAnsi="Arial" w:cs="Arial"/>
        </w:rPr>
        <w:t>souvisejí</w:t>
      </w:r>
      <w:r w:rsidR="00980A48">
        <w:rPr>
          <w:rFonts w:ascii="Arial" w:hAnsi="Arial" w:cs="Arial"/>
        </w:rPr>
        <w:t xml:space="preserve"> s</w:t>
      </w:r>
      <w:r w:rsidRPr="00412A42">
        <w:rPr>
          <w:rFonts w:ascii="Arial" w:hAnsi="Arial" w:cs="Arial"/>
        </w:rPr>
        <w:t xml:space="preserve"> příčinou a následky dopravních nehod, které může dítě pochopit.</w:t>
      </w:r>
    </w:p>
    <w:p w:rsidR="00256C77" w:rsidRPr="00412A42" w:rsidRDefault="00256C77" w:rsidP="00EC2C5C">
      <w:pPr>
        <w:pStyle w:val="Odstavecseseznamem"/>
        <w:widowControl w:val="0"/>
        <w:numPr>
          <w:ilvl w:val="0"/>
          <w:numId w:val="91"/>
        </w:numPr>
        <w:autoSpaceDE w:val="0"/>
        <w:autoSpaceDN w:val="0"/>
        <w:adjustRightInd w:val="0"/>
        <w:spacing w:after="0" w:line="360" w:lineRule="auto"/>
        <w:jc w:val="both"/>
        <w:rPr>
          <w:rFonts w:ascii="Arial" w:hAnsi="Arial" w:cs="Arial"/>
        </w:rPr>
      </w:pPr>
      <w:r w:rsidRPr="00412A42">
        <w:rPr>
          <w:rFonts w:ascii="Arial" w:hAnsi="Arial" w:cs="Arial"/>
        </w:rPr>
        <w:t xml:space="preserve">Rozvoj znalostí a dovedností potřebných k bezpečnému chování v dopravním prostředku. </w:t>
      </w:r>
    </w:p>
    <w:p w:rsidR="00256C77" w:rsidRPr="00412A42" w:rsidRDefault="00256C77" w:rsidP="00EC2C5C">
      <w:pPr>
        <w:widowControl w:val="0"/>
        <w:autoSpaceDE w:val="0"/>
        <w:autoSpaceDN w:val="0"/>
        <w:adjustRightInd w:val="0"/>
        <w:spacing w:after="0" w:line="360" w:lineRule="auto"/>
        <w:jc w:val="both"/>
        <w:rPr>
          <w:rFonts w:ascii="Arial" w:hAnsi="Arial" w:cs="Arial"/>
        </w:rPr>
      </w:pPr>
      <w:r w:rsidRPr="00412A42">
        <w:rPr>
          <w:rFonts w:ascii="Arial" w:hAnsi="Arial" w:cs="Arial"/>
        </w:rPr>
        <w:t xml:space="preserve">Dítě by mělo získat v předškolním věku následující kompetence. Nejčastěji se z pohledu dopravní výchovy děti dostávají do těchto rolí: </w:t>
      </w:r>
    </w:p>
    <w:p w:rsidR="00256C77" w:rsidRPr="006E0774" w:rsidRDefault="00256C77" w:rsidP="006E0774">
      <w:pPr>
        <w:spacing w:line="360" w:lineRule="auto"/>
        <w:jc w:val="both"/>
        <w:rPr>
          <w:rFonts w:ascii="Arial" w:hAnsi="Arial" w:cs="Arial"/>
          <w:b/>
          <w:sz w:val="24"/>
          <w:szCs w:val="24"/>
        </w:rPr>
      </w:pPr>
      <w:r w:rsidRPr="006E0774">
        <w:rPr>
          <w:rFonts w:ascii="Arial" w:hAnsi="Arial" w:cs="Arial"/>
          <w:b/>
          <w:sz w:val="24"/>
          <w:szCs w:val="24"/>
        </w:rPr>
        <w:t>Chodec</w:t>
      </w:r>
    </w:p>
    <w:p w:rsidR="00256C77" w:rsidRPr="004343CD" w:rsidRDefault="00256C77" w:rsidP="006E0774">
      <w:pPr>
        <w:pStyle w:val="Odstavecseseznamem"/>
        <w:numPr>
          <w:ilvl w:val="0"/>
          <w:numId w:val="102"/>
        </w:numPr>
        <w:spacing w:line="360" w:lineRule="auto"/>
        <w:jc w:val="both"/>
        <w:rPr>
          <w:rFonts w:ascii="Arial" w:hAnsi="Arial" w:cs="Arial"/>
        </w:rPr>
      </w:pPr>
      <w:r w:rsidRPr="004343CD">
        <w:rPr>
          <w:rFonts w:ascii="Arial" w:hAnsi="Arial" w:cs="Arial"/>
        </w:rPr>
        <w:t>Ví a umí bezpečně přecházet na přechodu pro chodce řízeném semaforem i bez semaforu.</w:t>
      </w:r>
    </w:p>
    <w:p w:rsidR="00256C77" w:rsidRPr="004343CD" w:rsidRDefault="00256C77" w:rsidP="006E0774">
      <w:pPr>
        <w:pStyle w:val="Odstavecseseznamem"/>
        <w:numPr>
          <w:ilvl w:val="0"/>
          <w:numId w:val="102"/>
        </w:numPr>
        <w:spacing w:line="360" w:lineRule="auto"/>
        <w:jc w:val="both"/>
        <w:rPr>
          <w:rFonts w:ascii="Arial" w:hAnsi="Arial" w:cs="Arial"/>
        </w:rPr>
      </w:pPr>
      <w:r w:rsidRPr="004343CD">
        <w:rPr>
          <w:rFonts w:ascii="Arial" w:hAnsi="Arial" w:cs="Arial"/>
        </w:rPr>
        <w:t>Pozná a ví, jaké světelné signály semaforu pro chodce povolují přejít a které přikazují „stát“.</w:t>
      </w:r>
    </w:p>
    <w:p w:rsidR="00256C77" w:rsidRPr="004343CD" w:rsidRDefault="00256C77" w:rsidP="006E0774">
      <w:pPr>
        <w:pStyle w:val="Odstavecseseznamem"/>
        <w:numPr>
          <w:ilvl w:val="0"/>
          <w:numId w:val="102"/>
        </w:numPr>
        <w:spacing w:line="360" w:lineRule="auto"/>
        <w:jc w:val="both"/>
        <w:rPr>
          <w:rFonts w:ascii="Arial" w:hAnsi="Arial" w:cs="Arial"/>
        </w:rPr>
      </w:pPr>
      <w:r w:rsidRPr="004343CD">
        <w:rPr>
          <w:rFonts w:ascii="Arial" w:hAnsi="Arial" w:cs="Arial"/>
        </w:rPr>
        <w:t>Ví a umí se bezpečně pohybovat po chodníku.</w:t>
      </w:r>
    </w:p>
    <w:p w:rsidR="00256C77" w:rsidRPr="004343CD" w:rsidRDefault="00256C77" w:rsidP="006E0774">
      <w:pPr>
        <w:pStyle w:val="Odstavecseseznamem"/>
        <w:numPr>
          <w:ilvl w:val="0"/>
          <w:numId w:val="102"/>
        </w:numPr>
        <w:spacing w:line="360" w:lineRule="auto"/>
        <w:jc w:val="both"/>
        <w:rPr>
          <w:rFonts w:ascii="Arial" w:hAnsi="Arial" w:cs="Arial"/>
        </w:rPr>
      </w:pPr>
      <w:r w:rsidRPr="004343CD">
        <w:rPr>
          <w:rFonts w:ascii="Arial" w:hAnsi="Arial" w:cs="Arial"/>
        </w:rPr>
        <w:t>Ví a umí se bezpečně pohybovat po silnici a na vlakových přejezdech.</w:t>
      </w:r>
    </w:p>
    <w:p w:rsidR="006E0774" w:rsidRPr="004343CD" w:rsidRDefault="006E0774" w:rsidP="006E0774">
      <w:pPr>
        <w:pStyle w:val="Odstavecseseznamem"/>
        <w:numPr>
          <w:ilvl w:val="0"/>
          <w:numId w:val="102"/>
        </w:numPr>
        <w:shd w:val="clear" w:color="auto" w:fill="FFFFFF"/>
        <w:spacing w:after="0" w:line="360" w:lineRule="auto"/>
        <w:rPr>
          <w:rFonts w:ascii="Arial" w:eastAsia="Times New Roman" w:hAnsi="Arial" w:cs="Arial"/>
          <w:color w:val="222222"/>
          <w:lang w:eastAsia="cs-CZ"/>
        </w:rPr>
      </w:pPr>
      <w:r w:rsidRPr="004343CD">
        <w:rPr>
          <w:rFonts w:ascii="Arial" w:eastAsia="Times New Roman" w:hAnsi="Arial" w:cs="Arial"/>
          <w:color w:val="222222"/>
          <w:lang w:eastAsia="cs-CZ"/>
        </w:rPr>
        <w:t> S dopomocí zvládne zvolit bezpečné místo pro přechod komunikace.</w:t>
      </w:r>
    </w:p>
    <w:p w:rsidR="006E0774" w:rsidRPr="004343CD" w:rsidRDefault="006E0774" w:rsidP="006E0774">
      <w:pPr>
        <w:pStyle w:val="Odstavecseseznamem"/>
        <w:numPr>
          <w:ilvl w:val="0"/>
          <w:numId w:val="102"/>
        </w:numPr>
        <w:shd w:val="clear" w:color="auto" w:fill="FFFFFF"/>
        <w:spacing w:after="0" w:line="360" w:lineRule="auto"/>
        <w:rPr>
          <w:rFonts w:ascii="Arial" w:eastAsia="Times New Roman" w:hAnsi="Arial" w:cs="Arial"/>
          <w:color w:val="222222"/>
          <w:lang w:eastAsia="cs-CZ"/>
        </w:rPr>
      </w:pPr>
      <w:r w:rsidRPr="004343CD">
        <w:rPr>
          <w:rFonts w:ascii="Arial" w:eastAsia="Times New Roman" w:hAnsi="Arial" w:cs="Arial"/>
          <w:color w:val="222222"/>
          <w:lang w:eastAsia="cs-CZ"/>
        </w:rPr>
        <w:t> Zná rizika pohybu mezi zaparkovanými vozy.</w:t>
      </w:r>
    </w:p>
    <w:p w:rsidR="006E0774" w:rsidRPr="004343CD" w:rsidRDefault="006E0774" w:rsidP="006E0774">
      <w:pPr>
        <w:pStyle w:val="Odstavecseseznamem"/>
        <w:numPr>
          <w:ilvl w:val="0"/>
          <w:numId w:val="102"/>
        </w:numPr>
        <w:shd w:val="clear" w:color="auto" w:fill="FFFFFF"/>
        <w:spacing w:after="0" w:line="360" w:lineRule="auto"/>
        <w:rPr>
          <w:rFonts w:ascii="Arial" w:eastAsia="Times New Roman" w:hAnsi="Arial" w:cs="Arial"/>
          <w:color w:val="222222"/>
          <w:lang w:eastAsia="cs-CZ"/>
        </w:rPr>
      </w:pPr>
      <w:r w:rsidRPr="004343CD">
        <w:rPr>
          <w:rFonts w:ascii="Arial" w:eastAsia="Times New Roman" w:hAnsi="Arial" w:cs="Arial"/>
          <w:color w:val="222222"/>
          <w:lang w:eastAsia="cs-CZ"/>
        </w:rPr>
        <w:t>Chápe pojem snížená viditelnost, zná reflexní prvky a umí je použít.</w:t>
      </w:r>
    </w:p>
    <w:p w:rsidR="006E0774" w:rsidRPr="004343CD" w:rsidRDefault="006E0774" w:rsidP="006E0774">
      <w:pPr>
        <w:pStyle w:val="Odstavecseseznamem"/>
        <w:spacing w:line="360" w:lineRule="auto"/>
        <w:jc w:val="both"/>
        <w:rPr>
          <w:rFonts w:ascii="Arial" w:hAnsi="Arial" w:cs="Arial"/>
        </w:rPr>
      </w:pPr>
    </w:p>
    <w:p w:rsidR="00256C77" w:rsidRPr="004343CD" w:rsidRDefault="00256C77" w:rsidP="006E0774">
      <w:pPr>
        <w:spacing w:line="360" w:lineRule="auto"/>
        <w:jc w:val="both"/>
        <w:rPr>
          <w:rFonts w:ascii="Arial" w:hAnsi="Arial" w:cs="Arial"/>
          <w:b/>
        </w:rPr>
      </w:pPr>
      <w:r w:rsidRPr="004343CD">
        <w:rPr>
          <w:rFonts w:ascii="Arial" w:hAnsi="Arial" w:cs="Arial"/>
        </w:rPr>
        <w:t xml:space="preserve"> </w:t>
      </w:r>
      <w:r w:rsidRPr="004343CD">
        <w:rPr>
          <w:rFonts w:ascii="Arial" w:hAnsi="Arial" w:cs="Arial"/>
          <w:b/>
        </w:rPr>
        <w:t>Cyklista, bruslař nebo jezdec na koloběžce nebo na skateboardu</w:t>
      </w:r>
    </w:p>
    <w:p w:rsidR="00256C77" w:rsidRPr="004343CD" w:rsidRDefault="00256C77" w:rsidP="006E0774">
      <w:pPr>
        <w:pStyle w:val="Odstavecseseznamem"/>
        <w:numPr>
          <w:ilvl w:val="0"/>
          <w:numId w:val="103"/>
        </w:numPr>
        <w:spacing w:line="360" w:lineRule="auto"/>
        <w:jc w:val="both"/>
        <w:rPr>
          <w:rFonts w:ascii="Arial" w:hAnsi="Arial" w:cs="Arial"/>
        </w:rPr>
      </w:pPr>
      <w:r w:rsidRPr="004343CD">
        <w:rPr>
          <w:rFonts w:ascii="Arial" w:hAnsi="Arial" w:cs="Arial"/>
        </w:rPr>
        <w:t>Zná a používá ochranné vybavení a zná jeho význam.</w:t>
      </w:r>
    </w:p>
    <w:p w:rsidR="00256C77" w:rsidRPr="004343CD" w:rsidRDefault="00256C77" w:rsidP="006E0774">
      <w:pPr>
        <w:pStyle w:val="Odstavecseseznamem"/>
        <w:numPr>
          <w:ilvl w:val="0"/>
          <w:numId w:val="103"/>
        </w:numPr>
        <w:spacing w:line="360" w:lineRule="auto"/>
        <w:jc w:val="both"/>
        <w:rPr>
          <w:rFonts w:ascii="Arial" w:hAnsi="Arial" w:cs="Arial"/>
        </w:rPr>
      </w:pPr>
      <w:r w:rsidRPr="004343CD">
        <w:rPr>
          <w:rFonts w:ascii="Arial" w:hAnsi="Arial" w:cs="Arial"/>
        </w:rPr>
        <w:t>Ví, kde je bezpečné se na těchto dopravních prostředcích pohybovat.</w:t>
      </w:r>
    </w:p>
    <w:p w:rsidR="00256C77" w:rsidRPr="004343CD" w:rsidRDefault="00256C77" w:rsidP="006E0774">
      <w:pPr>
        <w:pStyle w:val="Odstavecseseznamem"/>
        <w:numPr>
          <w:ilvl w:val="0"/>
          <w:numId w:val="103"/>
        </w:numPr>
        <w:spacing w:line="360" w:lineRule="auto"/>
        <w:jc w:val="both"/>
        <w:rPr>
          <w:rFonts w:ascii="Arial" w:hAnsi="Arial" w:cs="Arial"/>
        </w:rPr>
      </w:pPr>
      <w:r w:rsidRPr="004343CD">
        <w:rPr>
          <w:rFonts w:ascii="Arial" w:hAnsi="Arial" w:cs="Arial"/>
        </w:rPr>
        <w:t>Ví, kde na nich nesmí jezdit.</w:t>
      </w:r>
    </w:p>
    <w:p w:rsidR="00256C77" w:rsidRPr="004343CD" w:rsidRDefault="00256C77" w:rsidP="006E0774">
      <w:pPr>
        <w:pStyle w:val="Odstavecseseznamem"/>
        <w:numPr>
          <w:ilvl w:val="0"/>
          <w:numId w:val="103"/>
        </w:numPr>
        <w:spacing w:line="360" w:lineRule="auto"/>
        <w:jc w:val="both"/>
        <w:rPr>
          <w:rFonts w:ascii="Arial" w:hAnsi="Arial" w:cs="Arial"/>
        </w:rPr>
      </w:pPr>
      <w:r w:rsidRPr="004343CD">
        <w:rPr>
          <w:rFonts w:ascii="Arial" w:hAnsi="Arial" w:cs="Arial"/>
        </w:rPr>
        <w:t>Zná a dodržuje základní dopravní pravidla.</w:t>
      </w:r>
    </w:p>
    <w:p w:rsidR="00256C77" w:rsidRPr="004343CD" w:rsidRDefault="00256C77" w:rsidP="006E0774">
      <w:pPr>
        <w:pStyle w:val="Odstavecseseznamem"/>
        <w:numPr>
          <w:ilvl w:val="0"/>
          <w:numId w:val="103"/>
        </w:numPr>
        <w:spacing w:line="360" w:lineRule="auto"/>
        <w:jc w:val="both"/>
        <w:rPr>
          <w:rFonts w:ascii="Arial" w:hAnsi="Arial" w:cs="Arial"/>
        </w:rPr>
      </w:pPr>
      <w:r w:rsidRPr="004343CD">
        <w:rPr>
          <w:rFonts w:ascii="Arial" w:hAnsi="Arial" w:cs="Arial"/>
        </w:rPr>
        <w:t>Ví, jak se pohybovat na chodníku, na přechodu pro chodce, na cyklostezce.</w:t>
      </w:r>
    </w:p>
    <w:p w:rsidR="00256C77" w:rsidRPr="004343CD" w:rsidRDefault="00256C77" w:rsidP="006E0774">
      <w:pPr>
        <w:pStyle w:val="Odstavecseseznamem"/>
        <w:numPr>
          <w:ilvl w:val="0"/>
          <w:numId w:val="103"/>
        </w:numPr>
        <w:spacing w:line="360" w:lineRule="auto"/>
        <w:jc w:val="both"/>
        <w:rPr>
          <w:rFonts w:ascii="Arial" w:hAnsi="Arial" w:cs="Arial"/>
        </w:rPr>
      </w:pPr>
      <w:r w:rsidRPr="004343CD">
        <w:rPr>
          <w:rFonts w:ascii="Arial" w:hAnsi="Arial" w:cs="Arial"/>
        </w:rPr>
        <w:t xml:space="preserve">Zná význam základních dopravních značek a řídí se jimi. </w:t>
      </w:r>
    </w:p>
    <w:p w:rsidR="006E0774" w:rsidRPr="004343CD" w:rsidRDefault="006E0774" w:rsidP="006E0774">
      <w:pPr>
        <w:pStyle w:val="Normlnweb"/>
        <w:numPr>
          <w:ilvl w:val="0"/>
          <w:numId w:val="103"/>
        </w:numPr>
        <w:spacing w:line="360" w:lineRule="auto"/>
        <w:rPr>
          <w:rFonts w:ascii="Arial" w:hAnsi="Arial" w:cs="Arial"/>
          <w:color w:val="222222"/>
          <w:sz w:val="22"/>
          <w:szCs w:val="22"/>
        </w:rPr>
      </w:pPr>
      <w:r w:rsidRPr="004343CD">
        <w:rPr>
          <w:rFonts w:ascii="Arial" w:hAnsi="Arial" w:cs="Arial"/>
          <w:color w:val="222222"/>
          <w:sz w:val="22"/>
          <w:szCs w:val="22"/>
        </w:rPr>
        <w:t>Vybírá vhodné místo pro jízdu na kole a koloběžce.</w:t>
      </w:r>
    </w:p>
    <w:p w:rsidR="004343CD" w:rsidRPr="00630749" w:rsidRDefault="006E0774" w:rsidP="004343CD">
      <w:pPr>
        <w:pStyle w:val="Normlnweb"/>
        <w:numPr>
          <w:ilvl w:val="0"/>
          <w:numId w:val="103"/>
        </w:numPr>
        <w:spacing w:line="360" w:lineRule="auto"/>
        <w:rPr>
          <w:rFonts w:ascii="Arial" w:hAnsi="Arial" w:cs="Arial"/>
          <w:color w:val="222222"/>
          <w:sz w:val="22"/>
          <w:szCs w:val="22"/>
        </w:rPr>
      </w:pPr>
      <w:r w:rsidRPr="004343CD">
        <w:rPr>
          <w:rFonts w:ascii="Arial" w:hAnsi="Arial" w:cs="Arial"/>
          <w:color w:val="222222"/>
          <w:sz w:val="22"/>
          <w:szCs w:val="22"/>
        </w:rPr>
        <w:t>Ví, že nesmí jezdit na silnici na kole bez dozoru.</w:t>
      </w:r>
    </w:p>
    <w:p w:rsidR="00256C77" w:rsidRPr="004343CD" w:rsidRDefault="00256C77" w:rsidP="006E0774">
      <w:pPr>
        <w:spacing w:line="360" w:lineRule="auto"/>
        <w:jc w:val="both"/>
        <w:rPr>
          <w:rFonts w:ascii="Arial" w:hAnsi="Arial" w:cs="Arial"/>
          <w:b/>
        </w:rPr>
      </w:pPr>
      <w:r w:rsidRPr="004343CD">
        <w:rPr>
          <w:rFonts w:ascii="Arial" w:hAnsi="Arial" w:cs="Arial"/>
          <w:b/>
        </w:rPr>
        <w:t>Spolujezdec v autě</w:t>
      </w:r>
    </w:p>
    <w:p w:rsidR="00256C77" w:rsidRPr="004343CD" w:rsidRDefault="00256C77" w:rsidP="006E0774">
      <w:pPr>
        <w:pStyle w:val="Odstavecseseznamem"/>
        <w:numPr>
          <w:ilvl w:val="0"/>
          <w:numId w:val="104"/>
        </w:numPr>
        <w:spacing w:line="360" w:lineRule="auto"/>
        <w:jc w:val="both"/>
        <w:rPr>
          <w:rFonts w:ascii="Arial" w:hAnsi="Arial" w:cs="Arial"/>
        </w:rPr>
      </w:pPr>
      <w:r w:rsidRPr="004343CD">
        <w:rPr>
          <w:rFonts w:ascii="Arial" w:hAnsi="Arial" w:cs="Arial"/>
        </w:rPr>
        <w:t>Ví, jak se správně a bezpečně nastupuje a vystupuje z vozidla.</w:t>
      </w:r>
    </w:p>
    <w:p w:rsidR="00256C77" w:rsidRPr="004343CD" w:rsidRDefault="00256C77" w:rsidP="006E0774">
      <w:pPr>
        <w:pStyle w:val="Odstavecseseznamem"/>
        <w:numPr>
          <w:ilvl w:val="0"/>
          <w:numId w:val="104"/>
        </w:numPr>
        <w:spacing w:line="360" w:lineRule="auto"/>
        <w:jc w:val="both"/>
        <w:rPr>
          <w:rFonts w:ascii="Arial" w:hAnsi="Arial" w:cs="Arial"/>
        </w:rPr>
      </w:pPr>
      <w:r w:rsidRPr="004343CD">
        <w:rPr>
          <w:rFonts w:ascii="Arial" w:hAnsi="Arial" w:cs="Arial"/>
        </w:rPr>
        <w:t>Ví, proč je důležité používat bezpečnostní pásy.</w:t>
      </w:r>
    </w:p>
    <w:p w:rsidR="00256C77" w:rsidRPr="004343CD" w:rsidRDefault="00256C77" w:rsidP="006E0774">
      <w:pPr>
        <w:pStyle w:val="Odstavecseseznamem"/>
        <w:numPr>
          <w:ilvl w:val="0"/>
          <w:numId w:val="104"/>
        </w:numPr>
        <w:spacing w:line="360" w:lineRule="auto"/>
        <w:jc w:val="both"/>
        <w:rPr>
          <w:rFonts w:ascii="Arial" w:hAnsi="Arial" w:cs="Arial"/>
        </w:rPr>
      </w:pPr>
      <w:r w:rsidRPr="004343CD">
        <w:rPr>
          <w:rFonts w:ascii="Arial" w:hAnsi="Arial" w:cs="Arial"/>
        </w:rPr>
        <w:t>Ví, že nesmí rušit řidiče a jak se má chovat v roli spolujezdce.</w:t>
      </w:r>
    </w:p>
    <w:p w:rsidR="006E0774" w:rsidRPr="004343CD" w:rsidRDefault="006E0774" w:rsidP="006E0774">
      <w:pPr>
        <w:pStyle w:val="Odstavecseseznamem"/>
        <w:numPr>
          <w:ilvl w:val="0"/>
          <w:numId w:val="104"/>
        </w:numPr>
        <w:spacing w:line="360" w:lineRule="auto"/>
        <w:jc w:val="both"/>
        <w:rPr>
          <w:rFonts w:ascii="Arial" w:hAnsi="Arial" w:cs="Arial"/>
        </w:rPr>
      </w:pPr>
      <w:r w:rsidRPr="004343CD">
        <w:rPr>
          <w:rFonts w:ascii="Arial" w:hAnsi="Arial" w:cs="Arial"/>
          <w:color w:val="222222"/>
          <w:shd w:val="clear" w:color="auto" w:fill="FFFFFF"/>
        </w:rPr>
        <w:t>Ví, jaké hračky jsou vhodné pro zábavu za jízdy.</w:t>
      </w:r>
    </w:p>
    <w:p w:rsidR="00256C77" w:rsidRPr="004343CD" w:rsidRDefault="00256C77" w:rsidP="006E0774">
      <w:pPr>
        <w:spacing w:line="360" w:lineRule="auto"/>
        <w:jc w:val="both"/>
        <w:rPr>
          <w:rFonts w:ascii="Arial" w:hAnsi="Arial" w:cs="Arial"/>
          <w:b/>
        </w:rPr>
      </w:pPr>
      <w:r w:rsidRPr="004343CD">
        <w:rPr>
          <w:rFonts w:ascii="Arial" w:hAnsi="Arial" w:cs="Arial"/>
          <w:b/>
        </w:rPr>
        <w:lastRenderedPageBreak/>
        <w:t>Cestující v hromadném dopravním prostředku</w:t>
      </w:r>
    </w:p>
    <w:p w:rsidR="00256C77" w:rsidRPr="004343CD" w:rsidRDefault="00256C77" w:rsidP="006E0774">
      <w:pPr>
        <w:pStyle w:val="Odstavecseseznamem"/>
        <w:numPr>
          <w:ilvl w:val="0"/>
          <w:numId w:val="104"/>
        </w:numPr>
        <w:spacing w:line="360" w:lineRule="auto"/>
        <w:jc w:val="both"/>
        <w:rPr>
          <w:rFonts w:ascii="Arial" w:hAnsi="Arial" w:cs="Arial"/>
        </w:rPr>
      </w:pPr>
      <w:r w:rsidRPr="004343CD">
        <w:rPr>
          <w:rFonts w:ascii="Arial" w:hAnsi="Arial" w:cs="Arial"/>
        </w:rPr>
        <w:t>Zná a dodržuje pravidla pro cestující ve veřejných dopravních prostředcích.</w:t>
      </w:r>
    </w:p>
    <w:p w:rsidR="00256C77" w:rsidRPr="004343CD" w:rsidRDefault="00256C77" w:rsidP="006E0774">
      <w:pPr>
        <w:pStyle w:val="Odstavecseseznamem"/>
        <w:numPr>
          <w:ilvl w:val="0"/>
          <w:numId w:val="104"/>
        </w:numPr>
        <w:spacing w:line="360" w:lineRule="auto"/>
        <w:jc w:val="both"/>
        <w:rPr>
          <w:rFonts w:ascii="Arial" w:hAnsi="Arial" w:cs="Arial"/>
        </w:rPr>
      </w:pPr>
      <w:r w:rsidRPr="004343CD">
        <w:rPr>
          <w:rFonts w:ascii="Arial" w:hAnsi="Arial" w:cs="Arial"/>
        </w:rPr>
        <w:t>Ví, proč je důležité se za jízdy pevně držet nebo sedět.</w:t>
      </w:r>
    </w:p>
    <w:p w:rsidR="00256C77" w:rsidRPr="004343CD" w:rsidRDefault="00256C77" w:rsidP="006E0774">
      <w:pPr>
        <w:pStyle w:val="Odstavecseseznamem"/>
        <w:numPr>
          <w:ilvl w:val="0"/>
          <w:numId w:val="104"/>
        </w:numPr>
        <w:spacing w:line="360" w:lineRule="auto"/>
        <w:jc w:val="both"/>
        <w:rPr>
          <w:rFonts w:ascii="Arial" w:hAnsi="Arial" w:cs="Arial"/>
        </w:rPr>
      </w:pPr>
      <w:r w:rsidRPr="004343CD">
        <w:rPr>
          <w:rFonts w:ascii="Arial" w:hAnsi="Arial" w:cs="Arial"/>
        </w:rPr>
        <w:t>Chová se bezpečně při čekání na zastávce.</w:t>
      </w:r>
    </w:p>
    <w:p w:rsidR="00980A48" w:rsidRPr="004343CD" w:rsidRDefault="00256C77" w:rsidP="006E0774">
      <w:pPr>
        <w:pStyle w:val="Odstavecseseznamem"/>
        <w:numPr>
          <w:ilvl w:val="0"/>
          <w:numId w:val="104"/>
        </w:numPr>
        <w:spacing w:line="360" w:lineRule="auto"/>
        <w:jc w:val="both"/>
        <w:rPr>
          <w:rFonts w:ascii="Arial" w:hAnsi="Arial" w:cs="Arial"/>
        </w:rPr>
      </w:pPr>
      <w:r w:rsidRPr="004343CD">
        <w:rPr>
          <w:rFonts w:ascii="Arial" w:hAnsi="Arial" w:cs="Arial"/>
        </w:rPr>
        <w:t>Ví a umí bezpečně nastoupit a vystoupit.</w:t>
      </w:r>
    </w:p>
    <w:p w:rsidR="006E0774" w:rsidRPr="004343CD" w:rsidRDefault="006E0774" w:rsidP="006E0774">
      <w:pPr>
        <w:shd w:val="clear" w:color="auto" w:fill="FFFFFF"/>
        <w:spacing w:before="100" w:beforeAutospacing="1" w:after="100" w:afterAutospacing="1" w:line="360" w:lineRule="auto"/>
        <w:rPr>
          <w:rFonts w:ascii="Arial" w:eastAsia="Times New Roman" w:hAnsi="Arial" w:cs="Arial"/>
          <w:color w:val="222222"/>
          <w:lang w:eastAsia="cs-CZ"/>
        </w:rPr>
      </w:pPr>
      <w:r w:rsidRPr="004343CD">
        <w:rPr>
          <w:rFonts w:ascii="Arial" w:eastAsia="Times New Roman" w:hAnsi="Arial" w:cs="Arial"/>
          <w:b/>
          <w:bCs/>
          <w:color w:val="222222"/>
          <w:lang w:eastAsia="cs-CZ"/>
        </w:rPr>
        <w:t>Výběr vhodného místa pro bezpečnou hru </w:t>
      </w:r>
    </w:p>
    <w:p w:rsidR="005318EF" w:rsidRPr="004343CD" w:rsidRDefault="006E0774" w:rsidP="006E0774">
      <w:pPr>
        <w:pStyle w:val="Odstavecseseznamem"/>
        <w:numPr>
          <w:ilvl w:val="0"/>
          <w:numId w:val="130"/>
        </w:numPr>
        <w:spacing w:line="360" w:lineRule="auto"/>
        <w:rPr>
          <w:rFonts w:ascii="Arial" w:hAnsi="Arial" w:cs="Arial"/>
        </w:rPr>
        <w:sectPr w:rsidR="005318EF" w:rsidRPr="004343CD" w:rsidSect="00EC2C5C">
          <w:pgSz w:w="11906" w:h="16838"/>
          <w:pgMar w:top="993" w:right="1417" w:bottom="1417" w:left="1417" w:header="720" w:footer="720" w:gutter="0"/>
          <w:cols w:space="720" w:equalWidth="0">
            <w:col w:w="9063"/>
          </w:cols>
          <w:noEndnote/>
        </w:sectPr>
      </w:pPr>
      <w:r w:rsidRPr="004343CD">
        <w:rPr>
          <w:rFonts w:ascii="Arial" w:eastAsia="Times New Roman" w:hAnsi="Arial" w:cs="Arial"/>
          <w:color w:val="222222"/>
          <w:lang w:eastAsia="cs-CZ"/>
        </w:rPr>
        <w:t>Ke hře volí bezpečné místo mimo komunikace a chodníky.</w:t>
      </w:r>
    </w:p>
    <w:p w:rsidR="00980A48" w:rsidRDefault="00555A3B" w:rsidP="00EC2C5C">
      <w:pPr>
        <w:spacing w:line="360" w:lineRule="auto"/>
        <w:jc w:val="both"/>
        <w:rPr>
          <w:rFonts w:ascii="Arial" w:hAnsi="Arial" w:cs="Arial"/>
        </w:rPr>
      </w:pPr>
      <w:r w:rsidRPr="00555A3B">
        <w:lastRenderedPageBreak/>
        <w:pict>
          <v:shape id="_x0000_s1076" type="#_x0000_t202" style="position:absolute;left:0;text-align:left;margin-left:-3.35pt;margin-top:-26.6pt;width:462pt;height:47.25pt;z-index:251709440" fillcolor="#c0504d [3205]" strokecolor="#c0504d [3205]" strokeweight="10pt">
            <v:stroke linestyle="thinThin"/>
            <v:shadow color="#868686"/>
            <v:textbox>
              <w:txbxContent>
                <w:p w:rsidR="00260157" w:rsidRDefault="00260157" w:rsidP="00980A48">
                  <w:pPr>
                    <w:jc w:val="center"/>
                    <w:rPr>
                      <w:b/>
                      <w:color w:val="00B0F0"/>
                      <w:sz w:val="48"/>
                    </w:rPr>
                  </w:pPr>
                  <w:r>
                    <w:rPr>
                      <w:b/>
                      <w:color w:val="00B0F0"/>
                      <w:sz w:val="48"/>
                    </w:rPr>
                    <w:t>VIII. EVALUACE</w:t>
                  </w:r>
                </w:p>
                <w:p w:rsidR="00260157" w:rsidRDefault="00260157" w:rsidP="009D4860">
                  <w:pPr>
                    <w:jc w:val="center"/>
                    <w:rPr>
                      <w:b/>
                      <w:color w:val="00B0F0"/>
                      <w:sz w:val="48"/>
                    </w:rPr>
                  </w:pPr>
                </w:p>
                <w:p w:rsidR="00260157" w:rsidRDefault="00260157" w:rsidP="009D4860">
                  <w:pPr>
                    <w:jc w:val="center"/>
                    <w:rPr>
                      <w:b/>
                      <w:color w:val="00B0F0"/>
                      <w:sz w:val="48"/>
                    </w:rPr>
                  </w:pPr>
                </w:p>
                <w:p w:rsidR="00260157" w:rsidRDefault="00260157" w:rsidP="009D4860">
                  <w:pPr>
                    <w:jc w:val="center"/>
                    <w:rPr>
                      <w:b/>
                      <w:color w:val="00B0F0"/>
                      <w:sz w:val="48"/>
                    </w:rPr>
                  </w:pPr>
                </w:p>
              </w:txbxContent>
            </v:textbox>
          </v:shape>
        </w:pict>
      </w:r>
    </w:p>
    <w:p w:rsidR="00980A48" w:rsidRDefault="00980A48" w:rsidP="00EC2C5C">
      <w:pPr>
        <w:spacing w:line="360" w:lineRule="auto"/>
        <w:jc w:val="both"/>
        <w:rPr>
          <w:rFonts w:ascii="Arial" w:hAnsi="Arial" w:cs="Arial"/>
        </w:rPr>
      </w:pPr>
    </w:p>
    <w:p w:rsidR="00980A48" w:rsidRPr="00412A42" w:rsidRDefault="00980A48" w:rsidP="00EC2C5C">
      <w:pPr>
        <w:spacing w:line="360" w:lineRule="auto"/>
        <w:jc w:val="both"/>
        <w:rPr>
          <w:rFonts w:ascii="Arial" w:hAnsi="Arial" w:cs="Arial"/>
        </w:rPr>
      </w:pPr>
      <w:r w:rsidRPr="00412A42">
        <w:rPr>
          <w:rFonts w:ascii="Arial" w:hAnsi="Arial" w:cs="Arial"/>
        </w:rPr>
        <w:t>Cílem evaluace je ověřovat správnost, efektivnost a kvalitu všech činností v MŠ, včetně podmínek a vybavení školy. Do evaluace jsou zapojeni všichni zaměstnanci školy, rodiče dětí i děti samotné, podílejí se na ní svými úhly pohledu - vytvářejí zpětnou vazbu, odrazový můstek pro další náměty ke zkvalitnění práce školy. Je brán zřetel i na pohled zřizovatele a širší veřejnosti, nové poznatky ve vzdělávání dětí a výsledky kontrol ČŠI.</w:t>
      </w:r>
    </w:p>
    <w:p w:rsidR="00980A48" w:rsidRPr="00412A42" w:rsidRDefault="00980A48" w:rsidP="00EC2C5C">
      <w:pPr>
        <w:spacing w:line="360" w:lineRule="auto"/>
        <w:jc w:val="both"/>
        <w:rPr>
          <w:rFonts w:ascii="Arial" w:hAnsi="Arial" w:cs="Arial"/>
        </w:rPr>
      </w:pPr>
      <w:r w:rsidRPr="00412A42">
        <w:rPr>
          <w:rFonts w:ascii="Arial" w:hAnsi="Arial" w:cs="Arial"/>
        </w:rPr>
        <w:t>8.1 VNITŘNÍ EVALUACE</w:t>
      </w:r>
    </w:p>
    <w:p w:rsidR="00980A48" w:rsidRPr="00412A42" w:rsidRDefault="00980A48" w:rsidP="00EC2C5C">
      <w:pPr>
        <w:spacing w:line="360" w:lineRule="auto"/>
        <w:jc w:val="both"/>
        <w:rPr>
          <w:rFonts w:ascii="Arial" w:hAnsi="Arial" w:cs="Arial"/>
        </w:rPr>
      </w:pPr>
      <w:r w:rsidRPr="00412A42">
        <w:rPr>
          <w:rFonts w:ascii="Arial" w:hAnsi="Arial" w:cs="Arial"/>
        </w:rPr>
        <w:t>8.1.1 Hodnocení a evaluace ředitelkou a zástupkyní školy</w:t>
      </w:r>
    </w:p>
    <w:tbl>
      <w:tblPr>
        <w:tblStyle w:val="Stednstnovn1zvraznn2"/>
        <w:tblW w:w="9165" w:type="dxa"/>
        <w:tblInd w:w="108" w:type="dxa"/>
        <w:tblLayout w:type="fixed"/>
        <w:tblLook w:val="04A0"/>
      </w:tblPr>
      <w:tblGrid>
        <w:gridCol w:w="1623"/>
        <w:gridCol w:w="2667"/>
        <w:gridCol w:w="4875"/>
      </w:tblGrid>
      <w:tr w:rsidR="00980A48" w:rsidRPr="00412A42" w:rsidTr="006E0774">
        <w:trPr>
          <w:cnfStyle w:val="100000000000"/>
        </w:trPr>
        <w:tc>
          <w:tcPr>
            <w:cnfStyle w:val="001000000000"/>
            <w:tcW w:w="1622" w:type="dxa"/>
            <w:tcBorders>
              <w:righ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Cíl</w:t>
            </w:r>
          </w:p>
        </w:tc>
        <w:tc>
          <w:tcPr>
            <w:tcW w:w="7536" w:type="dxa"/>
            <w:gridSpan w:val="2"/>
            <w:tcBorders>
              <w:lef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cnfStyle w:val="100000000000"/>
              <w:rPr>
                <w:rFonts w:ascii="Arial" w:eastAsia="Lucida Sans Unicode" w:hAnsi="Arial" w:cs="Arial"/>
                <w:kern w:val="3"/>
              </w:rPr>
            </w:pPr>
            <w:r w:rsidRPr="00412A42">
              <w:rPr>
                <w:rFonts w:ascii="Arial" w:hAnsi="Arial" w:cs="Arial"/>
              </w:rPr>
              <w:t>Evaluace všech oblastí, které ovlivňují kvalitu školy</w:t>
            </w:r>
          </w:p>
        </w:tc>
      </w:tr>
      <w:tr w:rsidR="00980A48" w:rsidRPr="00412A42" w:rsidTr="006E0774">
        <w:trPr>
          <w:cnfStyle w:val="000000100000"/>
        </w:trPr>
        <w:tc>
          <w:tcPr>
            <w:cnfStyle w:val="001000000000"/>
            <w:tcW w:w="1622" w:type="dxa"/>
            <w:tcBorders>
              <w:top w:val="single" w:sz="8" w:space="0" w:color="CF7B79" w:themeColor="accent2" w:themeTint="BF"/>
              <w:left w:val="single" w:sz="8" w:space="0" w:color="CF7B79" w:themeColor="accent2" w:themeTint="BF"/>
              <w:bottom w:val="single" w:sz="8" w:space="0" w:color="CF7B79" w:themeColor="accent2" w:themeTint="BF"/>
              <w:righ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Oblasti</w:t>
            </w:r>
          </w:p>
        </w:tc>
        <w:tc>
          <w:tcPr>
            <w:tcW w:w="7536" w:type="dxa"/>
            <w:gridSpan w:val="2"/>
            <w:tcBorders>
              <w:top w:val="single" w:sz="8" w:space="0" w:color="CF7B79" w:themeColor="accent2" w:themeTint="BF"/>
              <w:left w:val="single" w:sz="4" w:space="0" w:color="auto"/>
              <w:bottom w:val="single" w:sz="8" w:space="0" w:color="CF7B79" w:themeColor="accent2" w:themeTint="BF"/>
              <w:right w:val="single" w:sz="8" w:space="0" w:color="CF7B79" w:themeColor="accent2" w:themeTint="BF"/>
            </w:tcBorders>
            <w:hideMark/>
          </w:tcPr>
          <w:p w:rsidR="00980A48" w:rsidRPr="00412A42" w:rsidRDefault="00980A48" w:rsidP="00EC2C5C">
            <w:pPr>
              <w:pStyle w:val="Odstavecseseznamem"/>
              <w:numPr>
                <w:ilvl w:val="0"/>
                <w:numId w:val="108"/>
              </w:numPr>
              <w:suppressAutoHyphens/>
              <w:autoSpaceDN w:val="0"/>
              <w:spacing w:line="360" w:lineRule="auto"/>
              <w:contextualSpacing w:val="0"/>
              <w:jc w:val="both"/>
              <w:cnfStyle w:val="000000100000"/>
              <w:rPr>
                <w:rFonts w:ascii="Arial" w:eastAsia="Lucida Sans Unicode" w:hAnsi="Arial" w:cs="Arial"/>
                <w:kern w:val="3"/>
              </w:rPr>
            </w:pPr>
            <w:r w:rsidRPr="00412A42">
              <w:rPr>
                <w:rFonts w:ascii="Arial" w:hAnsi="Arial" w:cs="Arial"/>
              </w:rPr>
              <w:t>objektivně hodnotí sama svou pedagogickou a řídící práci</w:t>
            </w:r>
          </w:p>
          <w:p w:rsidR="00980A48" w:rsidRPr="00412A42" w:rsidRDefault="00980A48" w:rsidP="00EC2C5C">
            <w:pPr>
              <w:pStyle w:val="Odstavecseseznamem"/>
              <w:numPr>
                <w:ilvl w:val="0"/>
                <w:numId w:val="108"/>
              </w:numPr>
              <w:suppressAutoHyphens/>
              <w:autoSpaceDN w:val="0"/>
              <w:spacing w:line="360" w:lineRule="auto"/>
              <w:contextualSpacing w:val="0"/>
              <w:jc w:val="both"/>
              <w:cnfStyle w:val="000000100000"/>
              <w:rPr>
                <w:rFonts w:ascii="Arial" w:hAnsi="Arial" w:cs="Arial"/>
              </w:rPr>
            </w:pPr>
            <w:r w:rsidRPr="00412A42">
              <w:rPr>
                <w:rFonts w:ascii="Arial" w:hAnsi="Arial" w:cs="Arial"/>
              </w:rPr>
              <w:t>dále se sebevzdělává k zefektivnění své pedagogické i řídící práce</w:t>
            </w:r>
          </w:p>
          <w:p w:rsidR="00980A48" w:rsidRPr="00412A42" w:rsidRDefault="00980A48" w:rsidP="00EC2C5C">
            <w:pPr>
              <w:pStyle w:val="Odstavecseseznamem"/>
              <w:numPr>
                <w:ilvl w:val="0"/>
                <w:numId w:val="108"/>
              </w:numPr>
              <w:suppressAutoHyphens/>
              <w:autoSpaceDN w:val="0"/>
              <w:spacing w:line="360" w:lineRule="auto"/>
              <w:contextualSpacing w:val="0"/>
              <w:jc w:val="both"/>
              <w:cnfStyle w:val="000000100000"/>
              <w:rPr>
                <w:rFonts w:ascii="Arial" w:hAnsi="Arial" w:cs="Arial"/>
              </w:rPr>
            </w:pPr>
            <w:r w:rsidRPr="00412A42">
              <w:rPr>
                <w:rFonts w:ascii="Arial" w:hAnsi="Arial" w:cs="Arial"/>
              </w:rPr>
              <w:t>kontroluje a hodnotí práci pedagogů</w:t>
            </w:r>
          </w:p>
          <w:p w:rsidR="00980A48" w:rsidRPr="00412A42" w:rsidRDefault="00980A48" w:rsidP="00EC2C5C">
            <w:pPr>
              <w:pStyle w:val="Odstavecseseznamem"/>
              <w:numPr>
                <w:ilvl w:val="0"/>
                <w:numId w:val="108"/>
              </w:numPr>
              <w:suppressAutoHyphens/>
              <w:autoSpaceDN w:val="0"/>
              <w:spacing w:line="360" w:lineRule="auto"/>
              <w:contextualSpacing w:val="0"/>
              <w:jc w:val="both"/>
              <w:cnfStyle w:val="000000100000"/>
              <w:rPr>
                <w:rFonts w:ascii="Arial" w:hAnsi="Arial" w:cs="Arial"/>
              </w:rPr>
            </w:pPr>
            <w:r w:rsidRPr="00412A42">
              <w:rPr>
                <w:rFonts w:ascii="Arial" w:hAnsi="Arial" w:cs="Arial"/>
              </w:rPr>
              <w:t xml:space="preserve">kontroluje a hodnotí práci provozních pracovníků </w:t>
            </w:r>
          </w:p>
          <w:p w:rsidR="00980A48" w:rsidRPr="00412A42" w:rsidRDefault="00980A48" w:rsidP="00EC2C5C">
            <w:pPr>
              <w:pStyle w:val="Odstavecseseznamem"/>
              <w:numPr>
                <w:ilvl w:val="0"/>
                <w:numId w:val="108"/>
              </w:numPr>
              <w:suppressAutoHyphens/>
              <w:autoSpaceDN w:val="0"/>
              <w:spacing w:line="360" w:lineRule="auto"/>
              <w:contextualSpacing w:val="0"/>
              <w:jc w:val="both"/>
              <w:cnfStyle w:val="000000100000"/>
              <w:rPr>
                <w:rFonts w:ascii="Arial" w:hAnsi="Arial" w:cs="Arial"/>
              </w:rPr>
            </w:pPr>
            <w:r w:rsidRPr="00412A42">
              <w:rPr>
                <w:rFonts w:ascii="Arial" w:hAnsi="Arial" w:cs="Arial"/>
              </w:rPr>
              <w:t>kontroluje vedení povinné třídní dokumentace</w:t>
            </w:r>
          </w:p>
          <w:p w:rsidR="00980A48" w:rsidRPr="00412A42" w:rsidRDefault="00980A48" w:rsidP="00EC2C5C">
            <w:pPr>
              <w:pStyle w:val="Odstavecseseznamem"/>
              <w:numPr>
                <w:ilvl w:val="0"/>
                <w:numId w:val="108"/>
              </w:numPr>
              <w:suppressAutoHyphens/>
              <w:autoSpaceDN w:val="0"/>
              <w:spacing w:line="360" w:lineRule="auto"/>
              <w:contextualSpacing w:val="0"/>
              <w:jc w:val="both"/>
              <w:cnfStyle w:val="000000100000"/>
              <w:rPr>
                <w:rFonts w:ascii="Arial" w:hAnsi="Arial" w:cs="Arial"/>
              </w:rPr>
            </w:pPr>
            <w:r w:rsidRPr="00412A42">
              <w:rPr>
                <w:rFonts w:ascii="Arial" w:hAnsi="Arial" w:cs="Arial"/>
              </w:rPr>
              <w:t>naslouchá přáním a připomínkám rodičů, spolupracovníků, zřizovatele, široké veřejnosti, konstruktivní podněty dále zpracovává a vychází z nich v plánování dalších činností</w:t>
            </w:r>
          </w:p>
          <w:p w:rsidR="00980A48" w:rsidRPr="00412A42" w:rsidRDefault="00980A48" w:rsidP="00EC2C5C">
            <w:pPr>
              <w:pStyle w:val="Odstavecseseznamem"/>
              <w:numPr>
                <w:ilvl w:val="0"/>
                <w:numId w:val="108"/>
              </w:numPr>
              <w:suppressAutoHyphens/>
              <w:autoSpaceDN w:val="0"/>
              <w:spacing w:line="360" w:lineRule="auto"/>
              <w:contextualSpacing w:val="0"/>
              <w:jc w:val="both"/>
              <w:cnfStyle w:val="000000100000"/>
              <w:rPr>
                <w:rFonts w:ascii="Arial" w:hAnsi="Arial" w:cs="Arial"/>
              </w:rPr>
            </w:pPr>
            <w:r w:rsidRPr="00412A42">
              <w:rPr>
                <w:rFonts w:ascii="Arial" w:hAnsi="Arial" w:cs="Arial"/>
              </w:rPr>
              <w:t>hodnotí celkovou práci a vizáž školy</w:t>
            </w:r>
          </w:p>
          <w:p w:rsidR="00980A48" w:rsidRPr="00412A42" w:rsidRDefault="00980A48" w:rsidP="00EC2C5C">
            <w:pPr>
              <w:pStyle w:val="Odstavecseseznamem"/>
              <w:numPr>
                <w:ilvl w:val="0"/>
                <w:numId w:val="108"/>
              </w:numPr>
              <w:suppressAutoHyphens/>
              <w:autoSpaceDN w:val="0"/>
              <w:spacing w:line="360" w:lineRule="auto"/>
              <w:contextualSpacing w:val="0"/>
              <w:jc w:val="both"/>
              <w:cnfStyle w:val="000000100000"/>
              <w:rPr>
                <w:rFonts w:ascii="Arial" w:hAnsi="Arial" w:cs="Arial"/>
              </w:rPr>
            </w:pPr>
            <w:r w:rsidRPr="00412A42">
              <w:rPr>
                <w:rFonts w:ascii="Arial" w:hAnsi="Arial" w:cs="Arial"/>
              </w:rPr>
              <w:t>hodnotí funkčnost a aktuálnosti ŠVP i jednotlivých TVP, soulad s RVP, hledá nové náměty (evaluační dotazník na konci školního roku)</w:t>
            </w:r>
          </w:p>
          <w:p w:rsidR="00980A48" w:rsidRPr="00412A42" w:rsidRDefault="00980A48" w:rsidP="00EC2C5C">
            <w:pPr>
              <w:pStyle w:val="Odstavecseseznamem"/>
              <w:numPr>
                <w:ilvl w:val="0"/>
                <w:numId w:val="108"/>
              </w:numPr>
              <w:suppressAutoHyphens/>
              <w:autoSpaceDN w:val="0"/>
              <w:spacing w:line="360" w:lineRule="auto"/>
              <w:contextualSpacing w:val="0"/>
              <w:jc w:val="both"/>
              <w:cnfStyle w:val="000000100000"/>
              <w:rPr>
                <w:rFonts w:ascii="Arial" w:hAnsi="Arial" w:cs="Arial"/>
              </w:rPr>
            </w:pPr>
            <w:r w:rsidRPr="00412A42">
              <w:rPr>
                <w:rFonts w:ascii="Arial" w:hAnsi="Arial" w:cs="Arial"/>
              </w:rPr>
              <w:t>hodnotí aktuálnost povinné dokumentace školy</w:t>
            </w:r>
          </w:p>
          <w:p w:rsidR="00980A48" w:rsidRPr="00412A42" w:rsidRDefault="00980A48" w:rsidP="00EC2C5C">
            <w:pPr>
              <w:pStyle w:val="Odstavecseseznamem"/>
              <w:numPr>
                <w:ilvl w:val="0"/>
                <w:numId w:val="108"/>
              </w:numPr>
              <w:suppressAutoHyphens/>
              <w:autoSpaceDN w:val="0"/>
              <w:spacing w:line="360" w:lineRule="auto"/>
              <w:contextualSpacing w:val="0"/>
              <w:jc w:val="both"/>
              <w:cnfStyle w:val="000000100000"/>
              <w:rPr>
                <w:rFonts w:ascii="Arial" w:hAnsi="Arial" w:cs="Arial"/>
                <w:kern w:val="3"/>
              </w:rPr>
            </w:pPr>
            <w:r w:rsidRPr="00412A42">
              <w:rPr>
                <w:rFonts w:ascii="Arial" w:hAnsi="Arial" w:cs="Arial"/>
              </w:rPr>
              <w:t>hodnotí vzhled školy - budovy i zahrady, jednotlivých tříd, hodnotí, co je třeba zlepšit, opravit, vyměnit, hodnotí i to, co se zlepšilo, akceptuje připomínky personálu</w:t>
            </w:r>
          </w:p>
        </w:tc>
      </w:tr>
      <w:tr w:rsidR="00980A48" w:rsidRPr="00412A42" w:rsidTr="006E0774">
        <w:trPr>
          <w:cnfStyle w:val="000000010000"/>
          <w:trHeight w:val="180"/>
        </w:trPr>
        <w:tc>
          <w:tcPr>
            <w:cnfStyle w:val="001000000000"/>
            <w:tcW w:w="4287" w:type="dxa"/>
            <w:gridSpan w:val="2"/>
            <w:tcBorders>
              <w:top w:val="single" w:sz="8" w:space="0" w:color="CF7B79" w:themeColor="accent2" w:themeTint="BF"/>
              <w:left w:val="single" w:sz="8" w:space="0" w:color="CF7B79" w:themeColor="accent2" w:themeTint="BF"/>
              <w:bottom w:val="single" w:sz="8" w:space="0" w:color="CF7B79" w:themeColor="accent2" w:themeTint="BF"/>
              <w:righ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b w:val="0"/>
                <w:kern w:val="3"/>
              </w:rPr>
            </w:pPr>
            <w:r w:rsidRPr="00412A42">
              <w:rPr>
                <w:rFonts w:ascii="Arial" w:hAnsi="Arial" w:cs="Arial"/>
                <w:b w:val="0"/>
              </w:rPr>
              <w:t>Metody a nástroje</w:t>
            </w:r>
          </w:p>
        </w:tc>
        <w:tc>
          <w:tcPr>
            <w:tcW w:w="4871" w:type="dxa"/>
            <w:tcBorders>
              <w:top w:val="single" w:sz="8" w:space="0" w:color="CF7B79" w:themeColor="accent2" w:themeTint="BF"/>
              <w:left w:val="single" w:sz="4" w:space="0" w:color="auto"/>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010000"/>
              <w:rPr>
                <w:rFonts w:ascii="Arial" w:eastAsia="Lucida Sans Unicode" w:hAnsi="Arial" w:cs="Arial"/>
                <w:b/>
                <w:kern w:val="3"/>
              </w:rPr>
            </w:pPr>
            <w:r w:rsidRPr="00412A42">
              <w:rPr>
                <w:rFonts w:ascii="Arial" w:hAnsi="Arial" w:cs="Arial"/>
                <w:b/>
              </w:rPr>
              <w:t>Jak často</w:t>
            </w:r>
          </w:p>
        </w:tc>
      </w:tr>
      <w:tr w:rsidR="00980A48" w:rsidRPr="00412A42" w:rsidTr="006E0774">
        <w:trPr>
          <w:cnfStyle w:val="000000100000"/>
          <w:trHeight w:val="315"/>
        </w:trPr>
        <w:tc>
          <w:tcPr>
            <w:cnfStyle w:val="001000000000"/>
            <w:tcW w:w="4287" w:type="dxa"/>
            <w:gridSpan w:val="2"/>
            <w:tcBorders>
              <w:top w:val="single" w:sz="8" w:space="0" w:color="CF7B79" w:themeColor="accent2" w:themeTint="BF"/>
              <w:left w:val="single" w:sz="8" w:space="0" w:color="CF7B79" w:themeColor="accent2" w:themeTint="BF"/>
              <w:bottom w:val="single" w:sz="8" w:space="0" w:color="CF7B79" w:themeColor="accent2" w:themeTint="BF"/>
              <w:righ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analýza dokumentů a produktů</w:t>
            </w:r>
          </w:p>
        </w:tc>
        <w:tc>
          <w:tcPr>
            <w:tcW w:w="4871" w:type="dxa"/>
            <w:tcBorders>
              <w:top w:val="single" w:sz="8" w:space="0" w:color="CF7B79" w:themeColor="accent2" w:themeTint="BF"/>
              <w:left w:val="single" w:sz="4" w:space="0" w:color="auto"/>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100000"/>
              <w:rPr>
                <w:rFonts w:ascii="Arial" w:eastAsia="Lucida Sans Unicode" w:hAnsi="Arial" w:cs="Arial"/>
                <w:kern w:val="3"/>
              </w:rPr>
            </w:pPr>
            <w:r w:rsidRPr="00412A42">
              <w:rPr>
                <w:rFonts w:ascii="Arial" w:hAnsi="Arial" w:cs="Arial"/>
              </w:rPr>
              <w:t xml:space="preserve">Dle potřeby </w:t>
            </w:r>
          </w:p>
        </w:tc>
      </w:tr>
      <w:tr w:rsidR="00980A48" w:rsidRPr="00412A42" w:rsidTr="006E0774">
        <w:trPr>
          <w:cnfStyle w:val="000000010000"/>
          <w:trHeight w:val="255"/>
        </w:trPr>
        <w:tc>
          <w:tcPr>
            <w:cnfStyle w:val="001000000000"/>
            <w:tcW w:w="4287" w:type="dxa"/>
            <w:gridSpan w:val="2"/>
            <w:tcBorders>
              <w:top w:val="single" w:sz="8" w:space="0" w:color="CF7B79" w:themeColor="accent2" w:themeTint="BF"/>
              <w:left w:val="single" w:sz="8" w:space="0" w:color="CF7B79" w:themeColor="accent2" w:themeTint="BF"/>
              <w:bottom w:val="single" w:sz="8" w:space="0" w:color="CF7B79" w:themeColor="accent2" w:themeTint="BF"/>
              <w:righ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Anketa, dotazník (rodiče, učitelé)</w:t>
            </w:r>
          </w:p>
        </w:tc>
        <w:tc>
          <w:tcPr>
            <w:tcW w:w="4871" w:type="dxa"/>
            <w:tcBorders>
              <w:top w:val="single" w:sz="8" w:space="0" w:color="CF7B79" w:themeColor="accent2" w:themeTint="BF"/>
              <w:left w:val="single" w:sz="4" w:space="0" w:color="auto"/>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010000"/>
              <w:rPr>
                <w:rFonts w:ascii="Arial" w:eastAsia="Lucida Sans Unicode" w:hAnsi="Arial" w:cs="Arial"/>
                <w:kern w:val="3"/>
              </w:rPr>
            </w:pPr>
            <w:r w:rsidRPr="00412A42">
              <w:rPr>
                <w:rFonts w:ascii="Arial" w:hAnsi="Arial" w:cs="Arial"/>
              </w:rPr>
              <w:t>Min. 1x ročně</w:t>
            </w:r>
          </w:p>
        </w:tc>
      </w:tr>
      <w:tr w:rsidR="00980A48" w:rsidRPr="00412A42" w:rsidTr="006E0774">
        <w:trPr>
          <w:cnfStyle w:val="000000100000"/>
          <w:trHeight w:val="285"/>
        </w:trPr>
        <w:tc>
          <w:tcPr>
            <w:cnfStyle w:val="001000000000"/>
            <w:tcW w:w="4287" w:type="dxa"/>
            <w:gridSpan w:val="2"/>
            <w:tcBorders>
              <w:top w:val="single" w:sz="8" w:space="0" w:color="CF7B79" w:themeColor="accent2" w:themeTint="BF"/>
              <w:left w:val="single" w:sz="8" w:space="0" w:color="CF7B79" w:themeColor="accent2" w:themeTint="BF"/>
              <w:bottom w:val="single" w:sz="8" w:space="0" w:color="CF7B79" w:themeColor="accent2" w:themeTint="BF"/>
              <w:righ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diskuze</w:t>
            </w:r>
          </w:p>
        </w:tc>
        <w:tc>
          <w:tcPr>
            <w:tcW w:w="4871" w:type="dxa"/>
            <w:tcBorders>
              <w:top w:val="single" w:sz="8" w:space="0" w:color="CF7B79" w:themeColor="accent2" w:themeTint="BF"/>
              <w:left w:val="single" w:sz="4" w:space="0" w:color="auto"/>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100000"/>
              <w:rPr>
                <w:rFonts w:ascii="Arial" w:eastAsia="Lucida Sans Unicode" w:hAnsi="Arial" w:cs="Arial"/>
                <w:kern w:val="3"/>
              </w:rPr>
            </w:pPr>
            <w:r w:rsidRPr="00412A42">
              <w:rPr>
                <w:rFonts w:ascii="Arial" w:hAnsi="Arial" w:cs="Arial"/>
              </w:rPr>
              <w:t>Dle potřeby</w:t>
            </w:r>
          </w:p>
        </w:tc>
      </w:tr>
      <w:tr w:rsidR="00980A48" w:rsidRPr="00412A42" w:rsidTr="006E0774">
        <w:trPr>
          <w:cnfStyle w:val="000000010000"/>
          <w:trHeight w:val="270"/>
        </w:trPr>
        <w:tc>
          <w:tcPr>
            <w:cnfStyle w:val="001000000000"/>
            <w:tcW w:w="4287" w:type="dxa"/>
            <w:gridSpan w:val="2"/>
            <w:tcBorders>
              <w:top w:val="single" w:sz="8" w:space="0" w:color="CF7B79" w:themeColor="accent2" w:themeTint="BF"/>
              <w:left w:val="single" w:sz="8" w:space="0" w:color="CF7B79" w:themeColor="accent2" w:themeTint="BF"/>
              <w:bottom w:val="single" w:sz="8" w:space="0" w:color="CF7B79" w:themeColor="accent2" w:themeTint="BF"/>
              <w:righ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dokumentace o dětech</w:t>
            </w:r>
          </w:p>
        </w:tc>
        <w:tc>
          <w:tcPr>
            <w:tcW w:w="4871" w:type="dxa"/>
            <w:tcBorders>
              <w:top w:val="single" w:sz="8" w:space="0" w:color="CF7B79" w:themeColor="accent2" w:themeTint="BF"/>
              <w:left w:val="single" w:sz="4" w:space="0" w:color="auto"/>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010000"/>
              <w:rPr>
                <w:rFonts w:ascii="Arial" w:eastAsia="Lucida Sans Unicode" w:hAnsi="Arial" w:cs="Arial"/>
                <w:kern w:val="3"/>
              </w:rPr>
            </w:pPr>
            <w:r w:rsidRPr="00412A42">
              <w:rPr>
                <w:rFonts w:ascii="Arial" w:hAnsi="Arial" w:cs="Arial"/>
              </w:rPr>
              <w:t xml:space="preserve">Dle potřeby, </w:t>
            </w:r>
            <w:r>
              <w:rPr>
                <w:rFonts w:ascii="Arial" w:hAnsi="Arial" w:cs="Arial"/>
              </w:rPr>
              <w:t xml:space="preserve">hodnocení dětí dle nastavených  pravidel pro pedagogickou diagnostiku – viz Vnitřní směrnice – </w:t>
            </w:r>
            <w:proofErr w:type="spellStart"/>
            <w:r>
              <w:rPr>
                <w:rFonts w:ascii="Arial" w:hAnsi="Arial" w:cs="Arial"/>
              </w:rPr>
              <w:t>ped</w:t>
            </w:r>
            <w:proofErr w:type="spellEnd"/>
            <w:r>
              <w:rPr>
                <w:rFonts w:ascii="Arial" w:hAnsi="Arial" w:cs="Arial"/>
              </w:rPr>
              <w:t xml:space="preserve">. </w:t>
            </w:r>
            <w:proofErr w:type="gramStart"/>
            <w:r>
              <w:rPr>
                <w:rFonts w:ascii="Arial" w:hAnsi="Arial" w:cs="Arial"/>
              </w:rPr>
              <w:t>diagnostika</w:t>
            </w:r>
            <w:proofErr w:type="gramEnd"/>
          </w:p>
        </w:tc>
      </w:tr>
      <w:tr w:rsidR="00980A48" w:rsidRPr="00412A42" w:rsidTr="006E0774">
        <w:trPr>
          <w:cnfStyle w:val="000000100000"/>
          <w:trHeight w:val="269"/>
        </w:trPr>
        <w:tc>
          <w:tcPr>
            <w:cnfStyle w:val="001000000000"/>
            <w:tcW w:w="4287" w:type="dxa"/>
            <w:gridSpan w:val="2"/>
            <w:tcBorders>
              <w:top w:val="single" w:sz="8" w:space="0" w:color="CF7B79" w:themeColor="accent2" w:themeTint="BF"/>
              <w:left w:val="single" w:sz="8" w:space="0" w:color="CF7B79" w:themeColor="accent2" w:themeTint="BF"/>
              <w:bottom w:val="single" w:sz="8" w:space="0" w:color="CF7B79" w:themeColor="accent2" w:themeTint="BF"/>
              <w:righ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lastRenderedPageBreak/>
              <w:t>dokumentace o učitelích</w:t>
            </w:r>
          </w:p>
        </w:tc>
        <w:tc>
          <w:tcPr>
            <w:tcW w:w="4871" w:type="dxa"/>
            <w:tcBorders>
              <w:top w:val="single" w:sz="8" w:space="0" w:color="CF7B79" w:themeColor="accent2" w:themeTint="BF"/>
              <w:left w:val="single" w:sz="4" w:space="0" w:color="auto"/>
              <w:bottom w:val="single" w:sz="8" w:space="0" w:color="CF7B79" w:themeColor="accent2" w:themeTint="BF"/>
              <w:right w:val="single" w:sz="8" w:space="0" w:color="CF7B79" w:themeColor="accent2" w:themeTint="BF"/>
            </w:tcBorders>
            <w:hideMark/>
          </w:tcPr>
          <w:p w:rsidR="00980A48" w:rsidRPr="00412A42" w:rsidRDefault="00980A48" w:rsidP="00EC2C5C">
            <w:pPr>
              <w:spacing w:line="360" w:lineRule="auto"/>
              <w:jc w:val="both"/>
              <w:cnfStyle w:val="000000100000"/>
              <w:rPr>
                <w:rFonts w:ascii="Arial" w:eastAsia="Lucida Sans Unicode" w:hAnsi="Arial" w:cs="Arial"/>
                <w:kern w:val="3"/>
              </w:rPr>
            </w:pPr>
            <w:r>
              <w:rPr>
                <w:rFonts w:ascii="Arial" w:hAnsi="Arial" w:cs="Arial"/>
              </w:rPr>
              <w:t xml:space="preserve">Učitel dobrovolně zpracovává </w:t>
            </w:r>
            <w:r w:rsidRPr="00412A42">
              <w:rPr>
                <w:rFonts w:ascii="Arial" w:hAnsi="Arial" w:cs="Arial"/>
              </w:rPr>
              <w:t>Plán osobního rozvoje, profesní portfoli</w:t>
            </w:r>
            <w:r>
              <w:rPr>
                <w:rFonts w:ascii="Arial" w:hAnsi="Arial" w:cs="Arial"/>
              </w:rPr>
              <w:t>o.</w:t>
            </w:r>
          </w:p>
          <w:p w:rsidR="00980A48" w:rsidRPr="00412A42" w:rsidRDefault="00980A48" w:rsidP="00EC2C5C">
            <w:pPr>
              <w:widowControl w:val="0"/>
              <w:suppressAutoHyphens/>
              <w:autoSpaceDN w:val="0"/>
              <w:spacing w:line="360" w:lineRule="auto"/>
              <w:jc w:val="both"/>
              <w:cnfStyle w:val="000000100000"/>
              <w:rPr>
                <w:rFonts w:ascii="Arial" w:eastAsia="Lucida Sans Unicode" w:hAnsi="Arial" w:cs="Arial"/>
                <w:kern w:val="3"/>
              </w:rPr>
            </w:pPr>
          </w:p>
        </w:tc>
      </w:tr>
      <w:tr w:rsidR="00980A48" w:rsidRPr="00412A42" w:rsidTr="006E0774">
        <w:trPr>
          <w:cnfStyle w:val="000000010000"/>
          <w:trHeight w:val="270"/>
        </w:trPr>
        <w:tc>
          <w:tcPr>
            <w:cnfStyle w:val="001000000000"/>
            <w:tcW w:w="4287" w:type="dxa"/>
            <w:gridSpan w:val="2"/>
            <w:tcBorders>
              <w:top w:val="single" w:sz="8" w:space="0" w:color="CF7B79" w:themeColor="accent2" w:themeTint="BF"/>
              <w:left w:val="single" w:sz="8" w:space="0" w:color="CF7B79" w:themeColor="accent2" w:themeTint="BF"/>
              <w:bottom w:val="single" w:sz="8" w:space="0" w:color="CF7B79" w:themeColor="accent2" w:themeTint="BF"/>
              <w:righ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hodnocení práce ředitelkou, zástupkyní</w:t>
            </w:r>
          </w:p>
        </w:tc>
        <w:tc>
          <w:tcPr>
            <w:tcW w:w="4871" w:type="dxa"/>
            <w:tcBorders>
              <w:top w:val="single" w:sz="8" w:space="0" w:color="CF7B79" w:themeColor="accent2" w:themeTint="BF"/>
              <w:left w:val="single" w:sz="4" w:space="0" w:color="auto"/>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010000"/>
              <w:rPr>
                <w:rFonts w:ascii="Arial" w:eastAsia="Lucida Sans Unicode" w:hAnsi="Arial" w:cs="Arial"/>
                <w:kern w:val="3"/>
              </w:rPr>
            </w:pPr>
            <w:r w:rsidRPr="00412A42">
              <w:rPr>
                <w:rFonts w:ascii="Arial" w:hAnsi="Arial" w:cs="Arial"/>
              </w:rPr>
              <w:t>Dle potřeby</w:t>
            </w:r>
          </w:p>
        </w:tc>
      </w:tr>
      <w:tr w:rsidR="00980A48" w:rsidRPr="00412A42" w:rsidTr="006E0774">
        <w:trPr>
          <w:cnfStyle w:val="000000100000"/>
          <w:trHeight w:val="315"/>
        </w:trPr>
        <w:tc>
          <w:tcPr>
            <w:cnfStyle w:val="001000000000"/>
            <w:tcW w:w="4287" w:type="dxa"/>
            <w:gridSpan w:val="2"/>
            <w:tcBorders>
              <w:top w:val="single" w:sz="8" w:space="0" w:color="CF7B79" w:themeColor="accent2" w:themeTint="BF"/>
              <w:left w:val="single" w:sz="8" w:space="0" w:color="CF7B79" w:themeColor="accent2" w:themeTint="BF"/>
              <w:bottom w:val="single" w:sz="8" w:space="0" w:color="CF7B79" w:themeColor="accent2" w:themeTint="BF"/>
              <w:righ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Hospitace řádná</w:t>
            </w:r>
          </w:p>
        </w:tc>
        <w:tc>
          <w:tcPr>
            <w:tcW w:w="4871" w:type="dxa"/>
            <w:tcBorders>
              <w:top w:val="single" w:sz="8" w:space="0" w:color="CF7B79" w:themeColor="accent2" w:themeTint="BF"/>
              <w:left w:val="single" w:sz="4" w:space="0" w:color="auto"/>
              <w:bottom w:val="single" w:sz="8" w:space="0" w:color="CF7B79" w:themeColor="accent2" w:themeTint="BF"/>
              <w:right w:val="single" w:sz="8" w:space="0" w:color="CF7B79" w:themeColor="accent2" w:themeTint="BF"/>
            </w:tcBorders>
            <w:hideMark/>
          </w:tcPr>
          <w:p w:rsidR="00980A48" w:rsidRPr="00412A42" w:rsidRDefault="00980A48" w:rsidP="00EC2C5C">
            <w:pPr>
              <w:spacing w:line="360" w:lineRule="auto"/>
              <w:jc w:val="both"/>
              <w:cnfStyle w:val="000000100000"/>
              <w:rPr>
                <w:rFonts w:ascii="Arial" w:eastAsia="Lucida Sans Unicode" w:hAnsi="Arial" w:cs="Arial"/>
                <w:kern w:val="3"/>
              </w:rPr>
            </w:pPr>
            <w:r w:rsidRPr="00412A42">
              <w:rPr>
                <w:rFonts w:ascii="Arial" w:hAnsi="Arial" w:cs="Arial"/>
              </w:rPr>
              <w:t>Min. 1x ročně</w:t>
            </w:r>
          </w:p>
          <w:p w:rsidR="00980A48" w:rsidRPr="00412A42" w:rsidRDefault="00980A48" w:rsidP="00EC2C5C">
            <w:pPr>
              <w:widowControl w:val="0"/>
              <w:suppressAutoHyphens/>
              <w:autoSpaceDN w:val="0"/>
              <w:spacing w:line="360" w:lineRule="auto"/>
              <w:jc w:val="both"/>
              <w:cnfStyle w:val="000000100000"/>
              <w:rPr>
                <w:rFonts w:ascii="Arial" w:eastAsia="Lucida Sans Unicode" w:hAnsi="Arial" w:cs="Arial"/>
                <w:kern w:val="3"/>
              </w:rPr>
            </w:pPr>
            <w:r w:rsidRPr="00412A42">
              <w:rPr>
                <w:rFonts w:ascii="Arial" w:hAnsi="Arial" w:cs="Arial"/>
              </w:rPr>
              <w:t>(Průběžné hospitace dle potřeby)</w:t>
            </w:r>
          </w:p>
        </w:tc>
      </w:tr>
      <w:tr w:rsidR="00980A48" w:rsidRPr="00412A42" w:rsidTr="006E0774">
        <w:trPr>
          <w:cnfStyle w:val="000000010000"/>
          <w:trHeight w:val="275"/>
        </w:trPr>
        <w:tc>
          <w:tcPr>
            <w:cnfStyle w:val="001000000000"/>
            <w:tcW w:w="4287" w:type="dxa"/>
            <w:gridSpan w:val="2"/>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vzájemné sdílení</w:t>
            </w:r>
          </w:p>
        </w:tc>
        <w:tc>
          <w:tcPr>
            <w:tcW w:w="4871"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010000"/>
              <w:rPr>
                <w:rFonts w:ascii="Arial" w:eastAsia="Lucida Sans Unicode" w:hAnsi="Arial" w:cs="Arial"/>
                <w:kern w:val="3"/>
              </w:rPr>
            </w:pPr>
            <w:r w:rsidRPr="00412A42">
              <w:rPr>
                <w:rFonts w:ascii="Arial" w:hAnsi="Arial" w:cs="Arial"/>
              </w:rPr>
              <w:t>Dle potřeby</w:t>
            </w:r>
          </w:p>
        </w:tc>
      </w:tr>
      <w:tr w:rsidR="00980A48" w:rsidRPr="00412A42" w:rsidTr="006E0774">
        <w:trPr>
          <w:cnfStyle w:val="000000100000"/>
          <w:trHeight w:val="261"/>
        </w:trPr>
        <w:tc>
          <w:tcPr>
            <w:cnfStyle w:val="001000000000"/>
            <w:tcW w:w="4287" w:type="dxa"/>
            <w:gridSpan w:val="2"/>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pedagogická rada</w:t>
            </w:r>
          </w:p>
        </w:tc>
        <w:tc>
          <w:tcPr>
            <w:tcW w:w="4871"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100000"/>
              <w:rPr>
                <w:rFonts w:ascii="Arial" w:eastAsia="Lucida Sans Unicode" w:hAnsi="Arial" w:cs="Arial"/>
                <w:kern w:val="3"/>
              </w:rPr>
            </w:pPr>
            <w:r w:rsidRPr="00412A42">
              <w:rPr>
                <w:rFonts w:ascii="Arial" w:hAnsi="Arial" w:cs="Arial"/>
              </w:rPr>
              <w:t>Min. 4x ročně</w:t>
            </w:r>
          </w:p>
        </w:tc>
      </w:tr>
      <w:tr w:rsidR="00980A48" w:rsidRPr="00412A42" w:rsidTr="006E0774">
        <w:trPr>
          <w:cnfStyle w:val="000000010000"/>
          <w:trHeight w:val="278"/>
        </w:trPr>
        <w:tc>
          <w:tcPr>
            <w:cnfStyle w:val="001000000000"/>
            <w:tcW w:w="4287" w:type="dxa"/>
            <w:gridSpan w:val="2"/>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evaluační záznamy</w:t>
            </w:r>
          </w:p>
        </w:tc>
        <w:tc>
          <w:tcPr>
            <w:tcW w:w="4871"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010000"/>
              <w:rPr>
                <w:rFonts w:ascii="Arial" w:eastAsia="Lucida Sans Unicode" w:hAnsi="Arial" w:cs="Arial"/>
                <w:kern w:val="3"/>
              </w:rPr>
            </w:pPr>
            <w:r w:rsidRPr="00412A42">
              <w:rPr>
                <w:rFonts w:ascii="Arial" w:hAnsi="Arial" w:cs="Arial"/>
              </w:rPr>
              <w:t>Vzdělávacího procesu, sebehodnocení, hodnocení dětí</w:t>
            </w:r>
          </w:p>
        </w:tc>
      </w:tr>
      <w:tr w:rsidR="00980A48" w:rsidRPr="00412A42" w:rsidTr="006E0774">
        <w:trPr>
          <w:cnfStyle w:val="000000100000"/>
          <w:trHeight w:val="267"/>
        </w:trPr>
        <w:tc>
          <w:tcPr>
            <w:cnfStyle w:val="001000000000"/>
            <w:tcW w:w="4287" w:type="dxa"/>
            <w:gridSpan w:val="2"/>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p>
        </w:tc>
        <w:tc>
          <w:tcPr>
            <w:tcW w:w="4871"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100000"/>
              <w:rPr>
                <w:rFonts w:ascii="Arial" w:eastAsia="Lucida Sans Unicode" w:hAnsi="Arial" w:cs="Arial"/>
                <w:kern w:val="3"/>
              </w:rPr>
            </w:pPr>
          </w:p>
        </w:tc>
      </w:tr>
      <w:tr w:rsidR="00980A48" w:rsidRPr="00412A42" w:rsidTr="006E0774">
        <w:trPr>
          <w:cnfStyle w:val="000000010000"/>
        </w:trPr>
        <w:tc>
          <w:tcPr>
            <w:cnfStyle w:val="001000000000"/>
            <w:tcW w:w="1622" w:type="dxa"/>
            <w:tcBorders>
              <w:top w:val="single" w:sz="8" w:space="0" w:color="CF7B79" w:themeColor="accent2" w:themeTint="BF"/>
              <w:left w:val="single" w:sz="8" w:space="0" w:color="CF7B79" w:themeColor="accent2" w:themeTint="BF"/>
              <w:bottom w:val="single" w:sz="8" w:space="0" w:color="CF7B79" w:themeColor="accent2" w:themeTint="BF"/>
              <w:righ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Kdo</w:t>
            </w:r>
          </w:p>
        </w:tc>
        <w:tc>
          <w:tcPr>
            <w:tcW w:w="2665" w:type="dxa"/>
            <w:tcBorders>
              <w:top w:val="single" w:sz="8" w:space="0" w:color="CF7B79" w:themeColor="accent2" w:themeTint="BF"/>
              <w:left w:val="single" w:sz="4" w:space="0" w:color="auto"/>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010000"/>
              <w:rPr>
                <w:rFonts w:ascii="Arial" w:eastAsia="Lucida Sans Unicode" w:hAnsi="Arial" w:cs="Arial"/>
                <w:kern w:val="3"/>
              </w:rPr>
            </w:pPr>
            <w:r w:rsidRPr="00412A42">
              <w:rPr>
                <w:rFonts w:ascii="Arial" w:hAnsi="Arial" w:cs="Arial"/>
              </w:rPr>
              <w:t>Ředitelka, zástupkyně</w:t>
            </w:r>
          </w:p>
        </w:tc>
        <w:tc>
          <w:tcPr>
            <w:tcW w:w="4871" w:type="dxa"/>
            <w:tcBorders>
              <w:top w:val="single" w:sz="8" w:space="0" w:color="CF7B79" w:themeColor="accent2" w:themeTint="BF"/>
              <w:bottom w:val="single" w:sz="8" w:space="0" w:color="CF7B79" w:themeColor="accent2" w:themeTint="BF"/>
              <w:right w:val="single" w:sz="8" w:space="0" w:color="CF7B79" w:themeColor="accent2" w:themeTint="BF"/>
            </w:tcBorders>
          </w:tcPr>
          <w:p w:rsidR="00980A48" w:rsidRPr="00412A42" w:rsidRDefault="00980A48" w:rsidP="00EC2C5C">
            <w:pPr>
              <w:widowControl w:val="0"/>
              <w:suppressAutoHyphens/>
              <w:autoSpaceDN w:val="0"/>
              <w:spacing w:line="360" w:lineRule="auto"/>
              <w:jc w:val="both"/>
              <w:cnfStyle w:val="000000010000"/>
              <w:rPr>
                <w:rFonts w:ascii="Arial" w:eastAsia="Lucida Sans Unicode" w:hAnsi="Arial" w:cs="Arial"/>
                <w:kern w:val="3"/>
              </w:rPr>
            </w:pPr>
          </w:p>
        </w:tc>
      </w:tr>
      <w:tr w:rsidR="00980A48" w:rsidRPr="00412A42" w:rsidTr="006E0774">
        <w:trPr>
          <w:cnfStyle w:val="000000100000"/>
        </w:trPr>
        <w:tc>
          <w:tcPr>
            <w:cnfStyle w:val="001000000000"/>
            <w:tcW w:w="1622" w:type="dxa"/>
            <w:tcBorders>
              <w:top w:val="single" w:sz="8" w:space="0" w:color="CF7B79" w:themeColor="accent2" w:themeTint="BF"/>
              <w:left w:val="single" w:sz="8" w:space="0" w:color="CF7B79" w:themeColor="accent2" w:themeTint="BF"/>
              <w:bottom w:val="single" w:sz="8" w:space="0" w:color="CF7B79" w:themeColor="accent2" w:themeTint="BF"/>
              <w:righ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Výstup</w:t>
            </w:r>
          </w:p>
        </w:tc>
        <w:tc>
          <w:tcPr>
            <w:tcW w:w="7536" w:type="dxa"/>
            <w:gridSpan w:val="2"/>
            <w:tcBorders>
              <w:top w:val="single" w:sz="8" w:space="0" w:color="CF7B79" w:themeColor="accent2" w:themeTint="BF"/>
              <w:left w:val="single" w:sz="4" w:space="0" w:color="auto"/>
              <w:bottom w:val="single" w:sz="8" w:space="0" w:color="CF7B79" w:themeColor="accent2" w:themeTint="BF"/>
              <w:right w:val="single" w:sz="8" w:space="0" w:color="CF7B79" w:themeColor="accent2" w:themeTint="BF"/>
            </w:tcBorders>
            <w:hideMark/>
          </w:tcPr>
          <w:p w:rsidR="00980A48" w:rsidRPr="00412A42" w:rsidRDefault="00980A48" w:rsidP="00EC2C5C">
            <w:pPr>
              <w:pStyle w:val="Odstavecseseznamem"/>
              <w:numPr>
                <w:ilvl w:val="0"/>
                <w:numId w:val="109"/>
              </w:numPr>
              <w:suppressAutoHyphens/>
              <w:autoSpaceDN w:val="0"/>
              <w:spacing w:line="360" w:lineRule="auto"/>
              <w:contextualSpacing w:val="0"/>
              <w:jc w:val="both"/>
              <w:cnfStyle w:val="000000100000"/>
              <w:rPr>
                <w:rFonts w:ascii="Arial" w:eastAsia="Lucida Sans Unicode" w:hAnsi="Arial" w:cs="Arial"/>
                <w:kern w:val="3"/>
              </w:rPr>
            </w:pPr>
            <w:r w:rsidRPr="00412A42">
              <w:rPr>
                <w:rFonts w:ascii="Arial" w:hAnsi="Arial" w:cs="Arial"/>
              </w:rPr>
              <w:t>Dlouhodobý koncept školy</w:t>
            </w:r>
          </w:p>
          <w:p w:rsidR="00980A48" w:rsidRPr="00412A42" w:rsidRDefault="00980A48" w:rsidP="00EC2C5C">
            <w:pPr>
              <w:pStyle w:val="Odstavecseseznamem"/>
              <w:numPr>
                <w:ilvl w:val="0"/>
                <w:numId w:val="109"/>
              </w:numPr>
              <w:suppressAutoHyphens/>
              <w:autoSpaceDN w:val="0"/>
              <w:spacing w:line="360" w:lineRule="auto"/>
              <w:contextualSpacing w:val="0"/>
              <w:jc w:val="both"/>
              <w:cnfStyle w:val="000000100000"/>
              <w:rPr>
                <w:rFonts w:ascii="Arial" w:hAnsi="Arial" w:cs="Arial"/>
              </w:rPr>
            </w:pPr>
            <w:r w:rsidRPr="00412A42">
              <w:rPr>
                <w:rFonts w:ascii="Arial" w:hAnsi="Arial" w:cs="Arial"/>
              </w:rPr>
              <w:t>Plán DVPP</w:t>
            </w:r>
          </w:p>
          <w:p w:rsidR="00980A48" w:rsidRPr="00412A42" w:rsidRDefault="00980A48" w:rsidP="00EC2C5C">
            <w:pPr>
              <w:pStyle w:val="Odstavecseseznamem"/>
              <w:numPr>
                <w:ilvl w:val="0"/>
                <w:numId w:val="109"/>
              </w:numPr>
              <w:suppressAutoHyphens/>
              <w:autoSpaceDN w:val="0"/>
              <w:spacing w:line="360" w:lineRule="auto"/>
              <w:contextualSpacing w:val="0"/>
              <w:jc w:val="both"/>
              <w:cnfStyle w:val="000000100000"/>
              <w:rPr>
                <w:rFonts w:ascii="Arial" w:hAnsi="Arial" w:cs="Arial"/>
              </w:rPr>
            </w:pPr>
            <w:r w:rsidRPr="00412A42">
              <w:rPr>
                <w:rFonts w:ascii="Arial" w:hAnsi="Arial" w:cs="Arial"/>
              </w:rPr>
              <w:t>Změny a aktualizace školní a třídní dokumentace</w:t>
            </w:r>
          </w:p>
          <w:p w:rsidR="00980A48" w:rsidRPr="00412A42" w:rsidRDefault="00980A48" w:rsidP="00EC2C5C">
            <w:pPr>
              <w:pStyle w:val="Odstavecseseznamem"/>
              <w:numPr>
                <w:ilvl w:val="0"/>
                <w:numId w:val="109"/>
              </w:numPr>
              <w:suppressAutoHyphens/>
              <w:autoSpaceDN w:val="0"/>
              <w:spacing w:line="360" w:lineRule="auto"/>
              <w:contextualSpacing w:val="0"/>
              <w:jc w:val="both"/>
              <w:cnfStyle w:val="000000100000"/>
              <w:rPr>
                <w:rFonts w:ascii="Arial" w:hAnsi="Arial" w:cs="Arial"/>
              </w:rPr>
            </w:pPr>
            <w:r w:rsidRPr="00412A42">
              <w:rPr>
                <w:rFonts w:ascii="Arial" w:hAnsi="Arial" w:cs="Arial"/>
              </w:rPr>
              <w:t>Vlastní hodnocení školy (podkladem pro hodnocení školy je souhrn všech hodnocení na konci školního roku)</w:t>
            </w:r>
          </w:p>
          <w:p w:rsidR="00980A48" w:rsidRPr="00412A42" w:rsidRDefault="00980A48" w:rsidP="00EC2C5C">
            <w:pPr>
              <w:pStyle w:val="Odstavecseseznamem"/>
              <w:numPr>
                <w:ilvl w:val="0"/>
                <w:numId w:val="109"/>
              </w:numPr>
              <w:suppressAutoHyphens/>
              <w:autoSpaceDN w:val="0"/>
              <w:spacing w:line="360" w:lineRule="auto"/>
              <w:contextualSpacing w:val="0"/>
              <w:jc w:val="both"/>
              <w:cnfStyle w:val="000000100000"/>
              <w:rPr>
                <w:rFonts w:ascii="Arial" w:hAnsi="Arial" w:cs="Arial"/>
              </w:rPr>
            </w:pPr>
            <w:r w:rsidRPr="00412A42">
              <w:rPr>
                <w:rFonts w:ascii="Arial" w:hAnsi="Arial" w:cs="Arial"/>
              </w:rPr>
              <w:t>Zápisy s pedagogických rad, provozních porad</w:t>
            </w:r>
          </w:p>
          <w:p w:rsidR="00980A48" w:rsidRPr="00412A42" w:rsidRDefault="00980A48" w:rsidP="00EC2C5C">
            <w:pPr>
              <w:pStyle w:val="Odstavecseseznamem"/>
              <w:numPr>
                <w:ilvl w:val="0"/>
                <w:numId w:val="109"/>
              </w:numPr>
              <w:suppressAutoHyphens/>
              <w:autoSpaceDN w:val="0"/>
              <w:spacing w:line="360" w:lineRule="auto"/>
              <w:contextualSpacing w:val="0"/>
              <w:jc w:val="both"/>
              <w:cnfStyle w:val="000000100000"/>
              <w:rPr>
                <w:rFonts w:ascii="Arial" w:hAnsi="Arial" w:cs="Arial"/>
              </w:rPr>
            </w:pPr>
            <w:r w:rsidRPr="00412A42">
              <w:rPr>
                <w:rFonts w:ascii="Arial" w:hAnsi="Arial" w:cs="Arial"/>
              </w:rPr>
              <w:t>Zápisy z jednání Školské komise města</w:t>
            </w:r>
          </w:p>
          <w:p w:rsidR="00980A48" w:rsidRPr="00412A42" w:rsidRDefault="00980A48" w:rsidP="00EC2C5C">
            <w:pPr>
              <w:pStyle w:val="Odstavecseseznamem"/>
              <w:numPr>
                <w:ilvl w:val="0"/>
                <w:numId w:val="109"/>
              </w:numPr>
              <w:suppressAutoHyphens/>
              <w:autoSpaceDN w:val="0"/>
              <w:spacing w:line="360" w:lineRule="auto"/>
              <w:contextualSpacing w:val="0"/>
              <w:jc w:val="both"/>
              <w:cnfStyle w:val="000000100000"/>
              <w:rPr>
                <w:rFonts w:ascii="Arial" w:hAnsi="Arial" w:cs="Arial"/>
              </w:rPr>
            </w:pPr>
            <w:r w:rsidRPr="00412A42">
              <w:rPr>
                <w:rFonts w:ascii="Arial" w:hAnsi="Arial" w:cs="Arial"/>
              </w:rPr>
              <w:t>Vyhodnocení dotazníků a anket</w:t>
            </w:r>
          </w:p>
          <w:p w:rsidR="00980A48" w:rsidRPr="00412A42" w:rsidRDefault="00980A48" w:rsidP="00EC2C5C">
            <w:pPr>
              <w:pStyle w:val="Odstavecseseznamem"/>
              <w:numPr>
                <w:ilvl w:val="0"/>
                <w:numId w:val="109"/>
              </w:numPr>
              <w:suppressAutoHyphens/>
              <w:autoSpaceDN w:val="0"/>
              <w:spacing w:line="360" w:lineRule="auto"/>
              <w:contextualSpacing w:val="0"/>
              <w:jc w:val="both"/>
              <w:cnfStyle w:val="000000100000"/>
              <w:rPr>
                <w:rFonts w:ascii="Arial" w:hAnsi="Arial" w:cs="Arial"/>
              </w:rPr>
            </w:pPr>
            <w:r w:rsidRPr="00412A42">
              <w:rPr>
                <w:rFonts w:ascii="Arial" w:hAnsi="Arial" w:cs="Arial"/>
              </w:rPr>
              <w:t>Zápisy z třídních schůzek</w:t>
            </w:r>
          </w:p>
          <w:p w:rsidR="00980A48" w:rsidRPr="00412A42" w:rsidRDefault="00980A48" w:rsidP="00EC2C5C">
            <w:pPr>
              <w:pStyle w:val="Odstavecseseznamem"/>
              <w:numPr>
                <w:ilvl w:val="0"/>
                <w:numId w:val="109"/>
              </w:numPr>
              <w:suppressAutoHyphens/>
              <w:autoSpaceDN w:val="0"/>
              <w:spacing w:line="360" w:lineRule="auto"/>
              <w:contextualSpacing w:val="0"/>
              <w:jc w:val="both"/>
              <w:cnfStyle w:val="000000100000"/>
              <w:rPr>
                <w:rFonts w:ascii="Arial" w:hAnsi="Arial" w:cs="Arial"/>
              </w:rPr>
            </w:pPr>
            <w:r w:rsidRPr="00412A42">
              <w:rPr>
                <w:rFonts w:ascii="Arial" w:hAnsi="Arial" w:cs="Arial"/>
              </w:rPr>
              <w:t>Plán profesního rozvoje</w:t>
            </w:r>
          </w:p>
          <w:p w:rsidR="00980A48" w:rsidRPr="00412A42" w:rsidRDefault="00980A48" w:rsidP="00EC2C5C">
            <w:pPr>
              <w:pStyle w:val="Odstavecseseznamem"/>
              <w:numPr>
                <w:ilvl w:val="0"/>
                <w:numId w:val="109"/>
              </w:numPr>
              <w:suppressAutoHyphens/>
              <w:autoSpaceDN w:val="0"/>
              <w:spacing w:line="360" w:lineRule="auto"/>
              <w:contextualSpacing w:val="0"/>
              <w:jc w:val="both"/>
              <w:cnfStyle w:val="000000100000"/>
              <w:rPr>
                <w:rFonts w:ascii="Arial" w:hAnsi="Arial" w:cs="Arial"/>
                <w:kern w:val="3"/>
              </w:rPr>
            </w:pPr>
            <w:r w:rsidRPr="00412A42">
              <w:rPr>
                <w:rFonts w:ascii="Arial" w:hAnsi="Arial" w:cs="Arial"/>
              </w:rPr>
              <w:t>Profesní portfolio</w:t>
            </w:r>
          </w:p>
        </w:tc>
      </w:tr>
    </w:tbl>
    <w:p w:rsidR="00980A48" w:rsidRPr="00412A42" w:rsidRDefault="00980A48" w:rsidP="00EC2C5C">
      <w:pPr>
        <w:spacing w:line="360" w:lineRule="auto"/>
        <w:jc w:val="both"/>
        <w:rPr>
          <w:rFonts w:ascii="Arial" w:eastAsia="Lucida Sans Unicode" w:hAnsi="Arial" w:cs="Arial"/>
          <w:kern w:val="3"/>
        </w:rPr>
      </w:pPr>
    </w:p>
    <w:p w:rsidR="00980A48" w:rsidRPr="00412A42" w:rsidRDefault="00980A48" w:rsidP="00EC2C5C">
      <w:pPr>
        <w:spacing w:line="360" w:lineRule="auto"/>
        <w:jc w:val="both"/>
        <w:rPr>
          <w:rFonts w:ascii="Arial" w:hAnsi="Arial" w:cs="Arial"/>
          <w:b/>
        </w:rPr>
      </w:pPr>
      <w:r w:rsidRPr="00412A42">
        <w:rPr>
          <w:rFonts w:ascii="Arial" w:hAnsi="Arial" w:cs="Arial"/>
          <w:b/>
        </w:rPr>
        <w:t>Hodnocení a evaluace pedagogy</w:t>
      </w:r>
    </w:p>
    <w:p w:rsidR="00980A48" w:rsidRPr="00412A42" w:rsidRDefault="00980A48" w:rsidP="00EC2C5C">
      <w:pPr>
        <w:spacing w:line="360" w:lineRule="auto"/>
        <w:jc w:val="both"/>
        <w:rPr>
          <w:rFonts w:ascii="Arial" w:hAnsi="Arial" w:cs="Arial"/>
        </w:rPr>
      </w:pPr>
      <w:r w:rsidRPr="00412A42">
        <w:rPr>
          <w:rFonts w:ascii="Arial" w:hAnsi="Arial" w:cs="Arial"/>
        </w:rPr>
        <w:t>8.1.2 Hodnocení naplňování stanoveného obsahu, cílů a záměrů jednotlivých IB, dílčích projektů a doplňkových aktivit</w:t>
      </w:r>
    </w:p>
    <w:tbl>
      <w:tblPr>
        <w:tblStyle w:val="Stednstnovn1zvraznn2"/>
        <w:tblW w:w="9165" w:type="dxa"/>
        <w:tblInd w:w="108" w:type="dxa"/>
        <w:tblLayout w:type="fixed"/>
        <w:tblLook w:val="04A0"/>
      </w:tblPr>
      <w:tblGrid>
        <w:gridCol w:w="1623"/>
        <w:gridCol w:w="7542"/>
      </w:tblGrid>
      <w:tr w:rsidR="00980A48" w:rsidRPr="00412A42" w:rsidTr="006E0774">
        <w:trPr>
          <w:cnfStyle w:val="100000000000"/>
        </w:trPr>
        <w:tc>
          <w:tcPr>
            <w:cnfStyle w:val="001000000000"/>
            <w:tcW w:w="1622" w:type="dxa"/>
            <w:tcBorders>
              <w:righ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Cíl</w:t>
            </w:r>
          </w:p>
        </w:tc>
        <w:tc>
          <w:tcPr>
            <w:tcW w:w="7536" w:type="dxa"/>
            <w:tcBorders>
              <w:lef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cnfStyle w:val="100000000000"/>
              <w:rPr>
                <w:rFonts w:ascii="Arial" w:eastAsia="Lucida Sans Unicode" w:hAnsi="Arial" w:cs="Arial"/>
                <w:kern w:val="3"/>
              </w:rPr>
            </w:pPr>
            <w:r w:rsidRPr="00412A42">
              <w:rPr>
                <w:rFonts w:ascii="Arial" w:hAnsi="Arial" w:cs="Arial"/>
              </w:rPr>
              <w:t>Ověření souladu podtémat integrovaného bloku v kontextu se stanovými cíli a záměry a také očekávanými výstupy (RVP PV, ŠVP PV, TVP PV)</w:t>
            </w:r>
          </w:p>
        </w:tc>
      </w:tr>
      <w:tr w:rsidR="00980A48" w:rsidRPr="00412A42" w:rsidTr="006E0774">
        <w:trPr>
          <w:cnfStyle w:val="000000100000"/>
        </w:trPr>
        <w:tc>
          <w:tcPr>
            <w:cnfStyle w:val="001000000000"/>
            <w:tcW w:w="1622" w:type="dxa"/>
            <w:tcBorders>
              <w:top w:val="single" w:sz="8" w:space="0" w:color="CF7B79" w:themeColor="accent2" w:themeTint="BF"/>
              <w:left w:val="single" w:sz="8" w:space="0" w:color="CF7B79" w:themeColor="accent2" w:themeTint="BF"/>
              <w:bottom w:val="single" w:sz="8" w:space="0" w:color="CF7B79" w:themeColor="accent2" w:themeTint="BF"/>
              <w:right w:val="single" w:sz="4" w:space="0" w:color="CF7B79" w:themeColor="accent2" w:themeTint="BF"/>
            </w:tcBorders>
            <w:hideMark/>
          </w:tcPr>
          <w:p w:rsidR="00980A48" w:rsidRPr="00412A42" w:rsidRDefault="00980A48" w:rsidP="00EC2C5C">
            <w:pPr>
              <w:spacing w:line="360" w:lineRule="auto"/>
              <w:jc w:val="both"/>
              <w:rPr>
                <w:rFonts w:ascii="Arial" w:eastAsia="Lucida Sans Unicode" w:hAnsi="Arial" w:cs="Arial"/>
                <w:kern w:val="3"/>
              </w:rPr>
            </w:pPr>
            <w:r w:rsidRPr="00412A42">
              <w:rPr>
                <w:rFonts w:ascii="Arial" w:hAnsi="Arial" w:cs="Arial"/>
              </w:rPr>
              <w:t>Metody,</w:t>
            </w:r>
          </w:p>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nástroje, techniky</w:t>
            </w:r>
          </w:p>
        </w:tc>
        <w:tc>
          <w:tcPr>
            <w:tcW w:w="7536" w:type="dxa"/>
            <w:tcBorders>
              <w:top w:val="single" w:sz="8" w:space="0" w:color="CF7B79" w:themeColor="accent2" w:themeTint="BF"/>
              <w:left w:val="single" w:sz="4" w:space="0" w:color="auto"/>
              <w:bottom w:val="single" w:sz="8" w:space="0" w:color="CF7B79" w:themeColor="accent2" w:themeTint="BF"/>
              <w:right w:val="single" w:sz="8" w:space="0" w:color="CF7B79" w:themeColor="accent2" w:themeTint="BF"/>
            </w:tcBorders>
            <w:hideMark/>
          </w:tcPr>
          <w:p w:rsidR="00980A48" w:rsidRPr="00412A42" w:rsidRDefault="00980A48" w:rsidP="00EC2C5C">
            <w:pPr>
              <w:spacing w:line="360" w:lineRule="auto"/>
              <w:jc w:val="both"/>
              <w:cnfStyle w:val="000000100000"/>
              <w:rPr>
                <w:rFonts w:ascii="Arial" w:eastAsia="Lucida Sans Unicode" w:hAnsi="Arial" w:cs="Arial"/>
                <w:kern w:val="3"/>
              </w:rPr>
            </w:pPr>
            <w:r w:rsidRPr="00412A42">
              <w:rPr>
                <w:rFonts w:ascii="Arial" w:hAnsi="Arial" w:cs="Arial"/>
              </w:rPr>
              <w:t>konzultace učitelek – dle potřeby</w:t>
            </w:r>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t>pedagogická rada</w:t>
            </w:r>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t>provozní porada</w:t>
            </w:r>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lastRenderedPageBreak/>
              <w:t>záznamy v třídní knize</w:t>
            </w:r>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t xml:space="preserve">plánování dle </w:t>
            </w:r>
            <w:proofErr w:type="spellStart"/>
            <w:r w:rsidRPr="00412A42">
              <w:rPr>
                <w:rFonts w:ascii="Arial" w:hAnsi="Arial" w:cs="Arial"/>
              </w:rPr>
              <w:t>Gardnera</w:t>
            </w:r>
            <w:proofErr w:type="spellEnd"/>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t>profesní portfolio</w:t>
            </w:r>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t>hospitace</w:t>
            </w:r>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t>vzájemné náslechy, hospitace a sdílení</w:t>
            </w:r>
          </w:p>
          <w:p w:rsidR="00980A48" w:rsidRPr="00412A42" w:rsidRDefault="00980A48" w:rsidP="00EC2C5C">
            <w:pPr>
              <w:widowControl w:val="0"/>
              <w:suppressAutoHyphens/>
              <w:autoSpaceDN w:val="0"/>
              <w:spacing w:line="360" w:lineRule="auto"/>
              <w:jc w:val="both"/>
              <w:cnfStyle w:val="000000100000"/>
              <w:rPr>
                <w:rFonts w:ascii="Arial" w:eastAsia="Lucida Sans Unicode" w:hAnsi="Arial" w:cs="Arial"/>
                <w:kern w:val="3"/>
              </w:rPr>
            </w:pPr>
            <w:r w:rsidRPr="00412A42">
              <w:rPr>
                <w:rFonts w:ascii="Arial" w:hAnsi="Arial" w:cs="Arial"/>
              </w:rPr>
              <w:t xml:space="preserve">záznam do archu </w:t>
            </w:r>
          </w:p>
        </w:tc>
      </w:tr>
      <w:tr w:rsidR="00980A48" w:rsidRPr="00412A42" w:rsidTr="006E0774">
        <w:trPr>
          <w:cnfStyle w:val="000000010000"/>
        </w:trPr>
        <w:tc>
          <w:tcPr>
            <w:cnfStyle w:val="001000000000"/>
            <w:tcW w:w="1622" w:type="dxa"/>
            <w:tcBorders>
              <w:top w:val="single" w:sz="8" w:space="0" w:color="CF7B79" w:themeColor="accent2" w:themeTint="BF"/>
              <w:left w:val="single" w:sz="8" w:space="0" w:color="CF7B79" w:themeColor="accent2" w:themeTint="BF"/>
              <w:bottom w:val="single" w:sz="8" w:space="0" w:color="CF7B79" w:themeColor="accent2" w:themeTint="BF"/>
              <w:righ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lastRenderedPageBreak/>
              <w:t>Kdo</w:t>
            </w:r>
          </w:p>
        </w:tc>
        <w:tc>
          <w:tcPr>
            <w:tcW w:w="7536" w:type="dxa"/>
            <w:tcBorders>
              <w:top w:val="single" w:sz="8" w:space="0" w:color="CF7B79" w:themeColor="accent2" w:themeTint="BF"/>
              <w:left w:val="single" w:sz="4" w:space="0" w:color="auto"/>
              <w:bottom w:val="single" w:sz="8" w:space="0" w:color="CF7B79" w:themeColor="accent2" w:themeTint="BF"/>
              <w:right w:val="single" w:sz="8" w:space="0" w:color="CF7B79" w:themeColor="accent2" w:themeTint="BF"/>
            </w:tcBorders>
            <w:hideMark/>
          </w:tcPr>
          <w:p w:rsidR="00980A48" w:rsidRPr="00412A42" w:rsidRDefault="00980A48" w:rsidP="00EC2C5C">
            <w:pPr>
              <w:spacing w:line="360" w:lineRule="auto"/>
              <w:jc w:val="both"/>
              <w:cnfStyle w:val="000000010000"/>
              <w:rPr>
                <w:rFonts w:ascii="Arial" w:eastAsia="Lucida Sans Unicode" w:hAnsi="Arial" w:cs="Arial"/>
                <w:kern w:val="3"/>
              </w:rPr>
            </w:pPr>
            <w:r w:rsidRPr="00412A42">
              <w:rPr>
                <w:rFonts w:ascii="Arial" w:hAnsi="Arial" w:cs="Arial"/>
              </w:rPr>
              <w:t>Pedagog, který vede dopolední činnost ve spolupráci s ostatními učitelkami, asistenty pedagoga a chůvami ve třídě.</w:t>
            </w:r>
          </w:p>
          <w:p w:rsidR="00980A48" w:rsidRPr="00412A42" w:rsidRDefault="00980A48" w:rsidP="00EC2C5C">
            <w:pPr>
              <w:widowControl w:val="0"/>
              <w:suppressAutoHyphens/>
              <w:autoSpaceDN w:val="0"/>
              <w:spacing w:line="360" w:lineRule="auto"/>
              <w:jc w:val="both"/>
              <w:cnfStyle w:val="000000010000"/>
              <w:rPr>
                <w:rFonts w:ascii="Arial" w:eastAsia="Lucida Sans Unicode" w:hAnsi="Arial" w:cs="Arial"/>
                <w:kern w:val="3"/>
              </w:rPr>
            </w:pPr>
            <w:r w:rsidRPr="00412A42">
              <w:rPr>
                <w:rFonts w:ascii="Arial" w:hAnsi="Arial" w:cs="Arial"/>
              </w:rPr>
              <w:t>Pedagog, který realizoval projekt nebo byl účasten na doplňkovém programu.</w:t>
            </w:r>
          </w:p>
        </w:tc>
      </w:tr>
      <w:tr w:rsidR="00980A48" w:rsidRPr="00412A42" w:rsidTr="006E0774">
        <w:trPr>
          <w:cnfStyle w:val="000000100000"/>
        </w:trPr>
        <w:tc>
          <w:tcPr>
            <w:cnfStyle w:val="001000000000"/>
            <w:tcW w:w="1622" w:type="dxa"/>
            <w:tcBorders>
              <w:top w:val="single" w:sz="8" w:space="0" w:color="CF7B79" w:themeColor="accent2" w:themeTint="BF"/>
              <w:left w:val="single" w:sz="8" w:space="0" w:color="CF7B79" w:themeColor="accent2" w:themeTint="BF"/>
              <w:bottom w:val="single" w:sz="8" w:space="0" w:color="CF7B79" w:themeColor="accent2" w:themeTint="BF"/>
              <w:righ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Výstup</w:t>
            </w:r>
          </w:p>
        </w:tc>
        <w:tc>
          <w:tcPr>
            <w:tcW w:w="7536" w:type="dxa"/>
            <w:tcBorders>
              <w:top w:val="single" w:sz="8" w:space="0" w:color="CF7B79" w:themeColor="accent2" w:themeTint="BF"/>
              <w:left w:val="single" w:sz="4" w:space="0" w:color="auto"/>
              <w:bottom w:val="single" w:sz="8" w:space="0" w:color="CF7B79" w:themeColor="accent2" w:themeTint="BF"/>
              <w:right w:val="single" w:sz="8" w:space="0" w:color="CF7B79" w:themeColor="accent2" w:themeTint="BF"/>
            </w:tcBorders>
            <w:hideMark/>
          </w:tcPr>
          <w:p w:rsidR="00980A48" w:rsidRPr="00412A42" w:rsidRDefault="00980A48" w:rsidP="00EC2C5C">
            <w:pPr>
              <w:pStyle w:val="Odstavecseseznamem"/>
              <w:numPr>
                <w:ilvl w:val="0"/>
                <w:numId w:val="110"/>
              </w:numPr>
              <w:suppressAutoHyphens/>
              <w:autoSpaceDN w:val="0"/>
              <w:spacing w:line="360" w:lineRule="auto"/>
              <w:contextualSpacing w:val="0"/>
              <w:jc w:val="both"/>
              <w:cnfStyle w:val="000000100000"/>
              <w:rPr>
                <w:rFonts w:ascii="Arial" w:eastAsia="Lucida Sans Unicode" w:hAnsi="Arial" w:cs="Arial"/>
                <w:kern w:val="3"/>
              </w:rPr>
            </w:pPr>
            <w:r w:rsidRPr="00412A42">
              <w:rPr>
                <w:rFonts w:ascii="Arial" w:hAnsi="Arial" w:cs="Arial"/>
              </w:rPr>
              <w:t>Záznamový arch Naplňování dílčích vzdělávacích cílů a záměrů</w:t>
            </w:r>
          </w:p>
          <w:p w:rsidR="00980A48" w:rsidRPr="00412A42" w:rsidRDefault="00980A48" w:rsidP="00EC2C5C">
            <w:pPr>
              <w:pStyle w:val="Odstavecseseznamem"/>
              <w:numPr>
                <w:ilvl w:val="0"/>
                <w:numId w:val="110"/>
              </w:numPr>
              <w:suppressAutoHyphens/>
              <w:autoSpaceDN w:val="0"/>
              <w:spacing w:line="360" w:lineRule="auto"/>
              <w:contextualSpacing w:val="0"/>
              <w:jc w:val="both"/>
              <w:cnfStyle w:val="000000100000"/>
              <w:rPr>
                <w:rFonts w:ascii="Arial" w:hAnsi="Arial" w:cs="Arial"/>
              </w:rPr>
            </w:pPr>
            <w:r w:rsidRPr="00412A42">
              <w:rPr>
                <w:rFonts w:ascii="Arial" w:hAnsi="Arial" w:cs="Arial"/>
              </w:rPr>
              <w:t>Záznamový arch Naplňování kompetencí</w:t>
            </w:r>
          </w:p>
          <w:p w:rsidR="00980A48" w:rsidRPr="00412A42" w:rsidRDefault="00980A48" w:rsidP="00EC2C5C">
            <w:pPr>
              <w:pStyle w:val="Odstavecseseznamem"/>
              <w:numPr>
                <w:ilvl w:val="0"/>
                <w:numId w:val="110"/>
              </w:numPr>
              <w:suppressAutoHyphens/>
              <w:autoSpaceDN w:val="0"/>
              <w:spacing w:line="360" w:lineRule="auto"/>
              <w:contextualSpacing w:val="0"/>
              <w:jc w:val="both"/>
              <w:cnfStyle w:val="000000100000"/>
              <w:rPr>
                <w:rFonts w:ascii="Arial" w:hAnsi="Arial" w:cs="Arial"/>
              </w:rPr>
            </w:pPr>
            <w:r w:rsidRPr="00412A42">
              <w:rPr>
                <w:rFonts w:ascii="Arial" w:hAnsi="Arial" w:cs="Arial"/>
              </w:rPr>
              <w:t>Záznamy v třídní knize</w:t>
            </w:r>
          </w:p>
          <w:p w:rsidR="00980A48" w:rsidRPr="006507F5" w:rsidRDefault="00980A48" w:rsidP="00EC2C5C">
            <w:pPr>
              <w:pStyle w:val="Odstavecseseznamem"/>
              <w:numPr>
                <w:ilvl w:val="0"/>
                <w:numId w:val="110"/>
              </w:numPr>
              <w:suppressAutoHyphens/>
              <w:autoSpaceDN w:val="0"/>
              <w:spacing w:line="360" w:lineRule="auto"/>
              <w:contextualSpacing w:val="0"/>
              <w:jc w:val="both"/>
              <w:cnfStyle w:val="000000100000"/>
              <w:rPr>
                <w:rFonts w:ascii="Arial" w:hAnsi="Arial" w:cs="Arial"/>
              </w:rPr>
            </w:pPr>
            <w:r w:rsidRPr="00412A42">
              <w:rPr>
                <w:rFonts w:ascii="Arial" w:hAnsi="Arial" w:cs="Arial"/>
              </w:rPr>
              <w:t xml:space="preserve">Záznamy v plánování </w:t>
            </w:r>
          </w:p>
          <w:p w:rsidR="00980A48" w:rsidRPr="00412A42" w:rsidRDefault="00980A48" w:rsidP="00EC2C5C">
            <w:pPr>
              <w:pStyle w:val="Odstavecseseznamem"/>
              <w:numPr>
                <w:ilvl w:val="0"/>
                <w:numId w:val="110"/>
              </w:numPr>
              <w:suppressAutoHyphens/>
              <w:autoSpaceDN w:val="0"/>
              <w:spacing w:line="360" w:lineRule="auto"/>
              <w:contextualSpacing w:val="0"/>
              <w:jc w:val="both"/>
              <w:cnfStyle w:val="000000100000"/>
              <w:rPr>
                <w:rFonts w:ascii="Arial" w:hAnsi="Arial" w:cs="Arial"/>
                <w:kern w:val="3"/>
              </w:rPr>
            </w:pPr>
            <w:r w:rsidRPr="00412A42">
              <w:rPr>
                <w:rFonts w:ascii="Arial" w:hAnsi="Arial" w:cs="Arial"/>
              </w:rPr>
              <w:t>Hodnotící zprávy z hospitací a doporučení</w:t>
            </w:r>
          </w:p>
        </w:tc>
      </w:tr>
    </w:tbl>
    <w:p w:rsidR="00980A48" w:rsidRPr="00412A42" w:rsidRDefault="00980A48" w:rsidP="00EC2C5C">
      <w:pPr>
        <w:spacing w:line="360" w:lineRule="auto"/>
        <w:jc w:val="both"/>
        <w:rPr>
          <w:rFonts w:ascii="Arial" w:eastAsia="Lucida Sans Unicode" w:hAnsi="Arial" w:cs="Arial"/>
          <w:kern w:val="3"/>
        </w:rPr>
      </w:pPr>
      <w:bookmarkStart w:id="7" w:name="_GoBack"/>
      <w:bookmarkEnd w:id="7"/>
    </w:p>
    <w:p w:rsidR="00980A48" w:rsidRPr="00412A42" w:rsidRDefault="00980A48" w:rsidP="00EC2C5C">
      <w:pPr>
        <w:spacing w:line="360" w:lineRule="auto"/>
        <w:jc w:val="both"/>
        <w:rPr>
          <w:rFonts w:ascii="Arial" w:hAnsi="Arial" w:cs="Arial"/>
        </w:rPr>
      </w:pPr>
      <w:r w:rsidRPr="00412A42">
        <w:rPr>
          <w:rFonts w:ascii="Arial" w:hAnsi="Arial" w:cs="Arial"/>
        </w:rPr>
        <w:t>8.1.3 Hodnocení podmínek vzdělávání</w:t>
      </w:r>
    </w:p>
    <w:tbl>
      <w:tblPr>
        <w:tblStyle w:val="Stednstnovn1zvraznn2"/>
        <w:tblW w:w="9165" w:type="dxa"/>
        <w:tblInd w:w="108" w:type="dxa"/>
        <w:tblLayout w:type="fixed"/>
        <w:tblLook w:val="04A0"/>
      </w:tblPr>
      <w:tblGrid>
        <w:gridCol w:w="1623"/>
        <w:gridCol w:w="7542"/>
      </w:tblGrid>
      <w:tr w:rsidR="00980A48" w:rsidRPr="00412A42" w:rsidTr="006E0774">
        <w:trPr>
          <w:cnfStyle w:val="100000000000"/>
        </w:trPr>
        <w:tc>
          <w:tcPr>
            <w:cnfStyle w:val="001000000000"/>
            <w:tcW w:w="1622" w:type="dxa"/>
            <w:tcBorders>
              <w:righ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Cíl</w:t>
            </w:r>
          </w:p>
        </w:tc>
        <w:tc>
          <w:tcPr>
            <w:tcW w:w="7536" w:type="dxa"/>
            <w:tcBorders>
              <w:lef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cnfStyle w:val="100000000000"/>
              <w:rPr>
                <w:rFonts w:ascii="Arial" w:eastAsia="Lucida Sans Unicode" w:hAnsi="Arial" w:cs="Arial"/>
                <w:kern w:val="3"/>
              </w:rPr>
            </w:pPr>
            <w:r w:rsidRPr="00412A42">
              <w:rPr>
                <w:rFonts w:ascii="Arial" w:hAnsi="Arial" w:cs="Arial"/>
              </w:rPr>
              <w:t>Zhodnocení všech podmínek vzdělávání, které ovlivňují vzdělávací proces, analýza stávajícího stavu a plán potřeb a požadavků na další období</w:t>
            </w:r>
          </w:p>
        </w:tc>
      </w:tr>
      <w:tr w:rsidR="00980A48" w:rsidRPr="00412A42" w:rsidTr="006E0774">
        <w:trPr>
          <w:cnfStyle w:val="000000100000"/>
        </w:trPr>
        <w:tc>
          <w:tcPr>
            <w:cnfStyle w:val="001000000000"/>
            <w:tcW w:w="1622" w:type="dxa"/>
            <w:tcBorders>
              <w:top w:val="single" w:sz="8" w:space="0" w:color="CF7B79" w:themeColor="accent2" w:themeTint="BF"/>
              <w:left w:val="single" w:sz="8" w:space="0" w:color="CF7B79" w:themeColor="accent2" w:themeTint="BF"/>
              <w:bottom w:val="single" w:sz="8" w:space="0" w:color="CF7B79" w:themeColor="accent2" w:themeTint="BF"/>
              <w:right w:val="single" w:sz="4" w:space="0" w:color="CF7B79" w:themeColor="accent2" w:themeTint="BF"/>
            </w:tcBorders>
            <w:hideMark/>
          </w:tcPr>
          <w:p w:rsidR="00980A48" w:rsidRPr="00412A42" w:rsidRDefault="00980A48" w:rsidP="00EC2C5C">
            <w:pPr>
              <w:spacing w:line="360" w:lineRule="auto"/>
              <w:jc w:val="both"/>
              <w:rPr>
                <w:rFonts w:ascii="Arial" w:eastAsia="Lucida Sans Unicode" w:hAnsi="Arial" w:cs="Arial"/>
                <w:kern w:val="3"/>
              </w:rPr>
            </w:pPr>
            <w:r w:rsidRPr="00412A42">
              <w:rPr>
                <w:rFonts w:ascii="Arial" w:hAnsi="Arial" w:cs="Arial"/>
              </w:rPr>
              <w:t>Metody,</w:t>
            </w:r>
          </w:p>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nástroje, techniky</w:t>
            </w:r>
          </w:p>
        </w:tc>
        <w:tc>
          <w:tcPr>
            <w:tcW w:w="7536" w:type="dxa"/>
            <w:tcBorders>
              <w:top w:val="single" w:sz="8" w:space="0" w:color="CF7B79" w:themeColor="accent2" w:themeTint="BF"/>
              <w:left w:val="single" w:sz="4" w:space="0" w:color="auto"/>
              <w:bottom w:val="single" w:sz="8" w:space="0" w:color="CF7B79" w:themeColor="accent2" w:themeTint="BF"/>
              <w:right w:val="single" w:sz="8" w:space="0" w:color="CF7B79" w:themeColor="accent2" w:themeTint="BF"/>
            </w:tcBorders>
            <w:hideMark/>
          </w:tcPr>
          <w:p w:rsidR="00980A48" w:rsidRPr="00412A42" w:rsidRDefault="00980A48" w:rsidP="00EC2C5C">
            <w:pPr>
              <w:spacing w:line="360" w:lineRule="auto"/>
              <w:jc w:val="both"/>
              <w:cnfStyle w:val="000000100000"/>
              <w:rPr>
                <w:rFonts w:ascii="Arial" w:eastAsia="Lucida Sans Unicode" w:hAnsi="Arial" w:cs="Arial"/>
                <w:kern w:val="3"/>
              </w:rPr>
            </w:pPr>
            <w:r w:rsidRPr="00412A42">
              <w:rPr>
                <w:rFonts w:ascii="Arial" w:hAnsi="Arial" w:cs="Arial"/>
              </w:rPr>
              <w:t>pedagogická rada</w:t>
            </w:r>
          </w:p>
          <w:p w:rsidR="00980A48" w:rsidRPr="00412A42" w:rsidRDefault="00980A48" w:rsidP="00EC2C5C">
            <w:pPr>
              <w:widowControl w:val="0"/>
              <w:suppressAutoHyphens/>
              <w:autoSpaceDN w:val="0"/>
              <w:spacing w:line="360" w:lineRule="auto"/>
              <w:jc w:val="both"/>
              <w:cnfStyle w:val="000000100000"/>
              <w:rPr>
                <w:rFonts w:ascii="Arial" w:eastAsia="Lucida Sans Unicode" w:hAnsi="Arial" w:cs="Arial"/>
                <w:kern w:val="3"/>
              </w:rPr>
            </w:pPr>
            <w:r w:rsidRPr="00412A42">
              <w:rPr>
                <w:rFonts w:ascii="Arial" w:hAnsi="Arial" w:cs="Arial"/>
              </w:rPr>
              <w:t>záznamový arch</w:t>
            </w:r>
          </w:p>
        </w:tc>
      </w:tr>
      <w:tr w:rsidR="00980A48" w:rsidRPr="00412A42" w:rsidTr="006E0774">
        <w:trPr>
          <w:cnfStyle w:val="000000010000"/>
        </w:trPr>
        <w:tc>
          <w:tcPr>
            <w:cnfStyle w:val="001000000000"/>
            <w:tcW w:w="1622" w:type="dxa"/>
            <w:tcBorders>
              <w:top w:val="single" w:sz="8" w:space="0" w:color="CF7B79" w:themeColor="accent2" w:themeTint="BF"/>
              <w:left w:val="single" w:sz="8" w:space="0" w:color="CF7B79" w:themeColor="accent2" w:themeTint="BF"/>
              <w:bottom w:val="single" w:sz="8" w:space="0" w:color="CF7B79" w:themeColor="accent2" w:themeTint="BF"/>
              <w:righ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Jak často</w:t>
            </w:r>
          </w:p>
        </w:tc>
        <w:tc>
          <w:tcPr>
            <w:tcW w:w="7536" w:type="dxa"/>
            <w:tcBorders>
              <w:top w:val="single" w:sz="8" w:space="0" w:color="CF7B79" w:themeColor="accent2" w:themeTint="BF"/>
              <w:left w:val="single" w:sz="4" w:space="0" w:color="auto"/>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010000"/>
              <w:rPr>
                <w:rFonts w:ascii="Arial" w:eastAsia="Lucida Sans Unicode" w:hAnsi="Arial" w:cs="Arial"/>
                <w:kern w:val="3"/>
              </w:rPr>
            </w:pPr>
            <w:r w:rsidRPr="00412A42">
              <w:rPr>
                <w:rFonts w:ascii="Arial" w:hAnsi="Arial" w:cs="Arial"/>
              </w:rPr>
              <w:t>1 x ročně, dle potřeb průběžně</w:t>
            </w:r>
          </w:p>
        </w:tc>
      </w:tr>
      <w:tr w:rsidR="00980A48" w:rsidRPr="00412A42" w:rsidTr="006E0774">
        <w:trPr>
          <w:cnfStyle w:val="000000100000"/>
        </w:trPr>
        <w:tc>
          <w:tcPr>
            <w:cnfStyle w:val="001000000000"/>
            <w:tcW w:w="1622" w:type="dxa"/>
            <w:tcBorders>
              <w:top w:val="single" w:sz="8" w:space="0" w:color="CF7B79" w:themeColor="accent2" w:themeTint="BF"/>
              <w:left w:val="single" w:sz="8" w:space="0" w:color="CF7B79" w:themeColor="accent2" w:themeTint="BF"/>
              <w:bottom w:val="single" w:sz="8" w:space="0" w:color="CF7B79" w:themeColor="accent2" w:themeTint="BF"/>
              <w:right w:val="single" w:sz="4"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Kdo</w:t>
            </w:r>
          </w:p>
        </w:tc>
        <w:tc>
          <w:tcPr>
            <w:tcW w:w="7536" w:type="dxa"/>
            <w:tcBorders>
              <w:top w:val="single" w:sz="8" w:space="0" w:color="CF7B79" w:themeColor="accent2" w:themeTint="BF"/>
              <w:left w:val="single" w:sz="4" w:space="0" w:color="auto"/>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100000"/>
              <w:rPr>
                <w:rFonts w:ascii="Arial" w:eastAsia="Lucida Sans Unicode" w:hAnsi="Arial" w:cs="Arial"/>
                <w:kern w:val="3"/>
              </w:rPr>
            </w:pPr>
            <w:r w:rsidRPr="00412A42">
              <w:rPr>
                <w:rFonts w:ascii="Arial" w:hAnsi="Arial" w:cs="Arial"/>
              </w:rPr>
              <w:t>všichni pedagogové, provozní zaměstnanci</w:t>
            </w:r>
          </w:p>
        </w:tc>
      </w:tr>
      <w:tr w:rsidR="00980A48" w:rsidRPr="00412A42" w:rsidTr="006E0774">
        <w:trPr>
          <w:cnfStyle w:val="000000010000"/>
        </w:trPr>
        <w:tc>
          <w:tcPr>
            <w:cnfStyle w:val="001000000000"/>
            <w:tcW w:w="1622"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Výstup</w:t>
            </w:r>
          </w:p>
        </w:tc>
        <w:tc>
          <w:tcPr>
            <w:tcW w:w="7536"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010000"/>
              <w:rPr>
                <w:rFonts w:ascii="Arial" w:eastAsia="Lucida Sans Unicode" w:hAnsi="Arial" w:cs="Arial"/>
                <w:kern w:val="3"/>
              </w:rPr>
            </w:pPr>
            <w:r w:rsidRPr="00412A42">
              <w:rPr>
                <w:rFonts w:ascii="Arial" w:hAnsi="Arial" w:cs="Arial"/>
              </w:rPr>
              <w:t>záznamový arch Inventáře – podmínky vzdělávání</w:t>
            </w:r>
          </w:p>
        </w:tc>
      </w:tr>
    </w:tbl>
    <w:p w:rsidR="00980A48" w:rsidRPr="00412A42" w:rsidRDefault="00980A48" w:rsidP="00EC2C5C">
      <w:pPr>
        <w:spacing w:line="360" w:lineRule="auto"/>
        <w:jc w:val="both"/>
        <w:rPr>
          <w:rFonts w:ascii="Arial" w:eastAsia="Lucida Sans Unicode" w:hAnsi="Arial" w:cs="Arial"/>
          <w:b/>
          <w:kern w:val="3"/>
        </w:rPr>
      </w:pPr>
    </w:p>
    <w:p w:rsidR="00980A48" w:rsidRDefault="00980A48" w:rsidP="00EC2C5C">
      <w:pPr>
        <w:spacing w:line="360" w:lineRule="auto"/>
        <w:jc w:val="both"/>
        <w:rPr>
          <w:rFonts w:ascii="Arial" w:hAnsi="Arial" w:cs="Arial"/>
        </w:rPr>
      </w:pPr>
    </w:p>
    <w:p w:rsidR="00980A48" w:rsidRDefault="00980A48" w:rsidP="00EC2C5C">
      <w:pPr>
        <w:spacing w:line="360" w:lineRule="auto"/>
        <w:jc w:val="both"/>
        <w:rPr>
          <w:rFonts w:ascii="Arial" w:hAnsi="Arial" w:cs="Arial"/>
        </w:rPr>
      </w:pPr>
    </w:p>
    <w:p w:rsidR="00980A48" w:rsidRPr="00412A42" w:rsidRDefault="00980A48" w:rsidP="00EC2C5C">
      <w:pPr>
        <w:spacing w:line="360" w:lineRule="auto"/>
        <w:jc w:val="both"/>
        <w:rPr>
          <w:rFonts w:ascii="Arial" w:hAnsi="Arial" w:cs="Arial"/>
        </w:rPr>
      </w:pPr>
      <w:r w:rsidRPr="00412A42">
        <w:rPr>
          <w:rFonts w:ascii="Arial" w:hAnsi="Arial" w:cs="Arial"/>
        </w:rPr>
        <w:t>8.1.4 Výsledky vzdělávání</w:t>
      </w:r>
    </w:p>
    <w:tbl>
      <w:tblPr>
        <w:tblStyle w:val="Stednstnovn1zvraznn2"/>
        <w:tblW w:w="9165" w:type="dxa"/>
        <w:tblInd w:w="108" w:type="dxa"/>
        <w:tblLayout w:type="fixed"/>
        <w:tblLook w:val="04A0"/>
      </w:tblPr>
      <w:tblGrid>
        <w:gridCol w:w="1623"/>
        <w:gridCol w:w="7542"/>
      </w:tblGrid>
      <w:tr w:rsidR="00980A48" w:rsidRPr="00412A42" w:rsidTr="006E0774">
        <w:trPr>
          <w:cnfStyle w:val="100000000000"/>
        </w:trPr>
        <w:tc>
          <w:tcPr>
            <w:cnfStyle w:val="001000000000"/>
            <w:tcW w:w="1622" w:type="dxa"/>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Cíl</w:t>
            </w:r>
          </w:p>
        </w:tc>
        <w:tc>
          <w:tcPr>
            <w:tcW w:w="7536" w:type="dxa"/>
            <w:hideMark/>
          </w:tcPr>
          <w:p w:rsidR="00980A48" w:rsidRPr="00412A42" w:rsidRDefault="00980A48" w:rsidP="00EC2C5C">
            <w:pPr>
              <w:widowControl w:val="0"/>
              <w:suppressAutoHyphens/>
              <w:autoSpaceDN w:val="0"/>
              <w:spacing w:line="360" w:lineRule="auto"/>
              <w:jc w:val="both"/>
              <w:cnfStyle w:val="100000000000"/>
              <w:rPr>
                <w:rFonts w:ascii="Arial" w:eastAsia="Lucida Sans Unicode" w:hAnsi="Arial" w:cs="Arial"/>
                <w:kern w:val="3"/>
              </w:rPr>
            </w:pPr>
            <w:r w:rsidRPr="00412A42">
              <w:rPr>
                <w:rFonts w:ascii="Arial" w:hAnsi="Arial" w:cs="Arial"/>
              </w:rPr>
              <w:t>Sledování pokroků vzdělávání u jednotlivých dětí</w:t>
            </w:r>
          </w:p>
        </w:tc>
      </w:tr>
      <w:tr w:rsidR="00980A48" w:rsidRPr="00412A42" w:rsidTr="006E0774">
        <w:trPr>
          <w:cnfStyle w:val="000000100000"/>
        </w:trPr>
        <w:tc>
          <w:tcPr>
            <w:cnfStyle w:val="001000000000"/>
            <w:tcW w:w="1622"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spacing w:line="360" w:lineRule="auto"/>
              <w:jc w:val="both"/>
              <w:rPr>
                <w:rFonts w:ascii="Arial" w:eastAsia="Lucida Sans Unicode" w:hAnsi="Arial" w:cs="Arial"/>
                <w:kern w:val="3"/>
              </w:rPr>
            </w:pPr>
            <w:r w:rsidRPr="00412A42">
              <w:rPr>
                <w:rFonts w:ascii="Arial" w:hAnsi="Arial" w:cs="Arial"/>
              </w:rPr>
              <w:t>Metody,</w:t>
            </w:r>
          </w:p>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 xml:space="preserve">nástroje, </w:t>
            </w:r>
            <w:r w:rsidRPr="00412A42">
              <w:rPr>
                <w:rFonts w:ascii="Arial" w:hAnsi="Arial" w:cs="Arial"/>
              </w:rPr>
              <w:lastRenderedPageBreak/>
              <w:t>techniky</w:t>
            </w:r>
          </w:p>
        </w:tc>
        <w:tc>
          <w:tcPr>
            <w:tcW w:w="7536"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spacing w:line="360" w:lineRule="auto"/>
              <w:jc w:val="both"/>
              <w:cnfStyle w:val="000000100000"/>
              <w:rPr>
                <w:rFonts w:ascii="Arial" w:eastAsia="Lucida Sans Unicode" w:hAnsi="Arial" w:cs="Arial"/>
                <w:kern w:val="3"/>
              </w:rPr>
            </w:pPr>
            <w:r w:rsidRPr="00412A42">
              <w:rPr>
                <w:rFonts w:ascii="Arial" w:hAnsi="Arial" w:cs="Arial"/>
              </w:rPr>
              <w:lastRenderedPageBreak/>
              <w:t>konzultace p. učitelek</w:t>
            </w:r>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t>záznam do portfolia dítěte</w:t>
            </w:r>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lastRenderedPageBreak/>
              <w:t>konzultace s rodiči</w:t>
            </w:r>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t>konzultace s odborníky z PPP</w:t>
            </w:r>
          </w:p>
          <w:p w:rsidR="00980A48" w:rsidRPr="00412A42" w:rsidRDefault="00980A48" w:rsidP="00EC2C5C">
            <w:pPr>
              <w:widowControl w:val="0"/>
              <w:suppressAutoHyphens/>
              <w:autoSpaceDN w:val="0"/>
              <w:spacing w:line="360" w:lineRule="auto"/>
              <w:jc w:val="both"/>
              <w:cnfStyle w:val="000000100000"/>
              <w:rPr>
                <w:rFonts w:ascii="Arial" w:eastAsia="Lucida Sans Unicode" w:hAnsi="Arial" w:cs="Arial"/>
                <w:kern w:val="3"/>
              </w:rPr>
            </w:pPr>
            <w:r w:rsidRPr="00412A42">
              <w:rPr>
                <w:rFonts w:ascii="Arial" w:hAnsi="Arial" w:cs="Arial"/>
              </w:rPr>
              <w:t>diagnostika dětských prací</w:t>
            </w:r>
          </w:p>
        </w:tc>
      </w:tr>
      <w:tr w:rsidR="00980A48" w:rsidRPr="00412A42" w:rsidTr="006E0774">
        <w:trPr>
          <w:cnfStyle w:val="000000010000"/>
        </w:trPr>
        <w:tc>
          <w:tcPr>
            <w:cnfStyle w:val="001000000000"/>
            <w:tcW w:w="1622"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lastRenderedPageBreak/>
              <w:t>Jak často</w:t>
            </w:r>
          </w:p>
        </w:tc>
        <w:tc>
          <w:tcPr>
            <w:tcW w:w="7536"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010000"/>
              <w:rPr>
                <w:rFonts w:ascii="Arial" w:eastAsia="Lucida Sans Unicode" w:hAnsi="Arial" w:cs="Arial"/>
                <w:kern w:val="3"/>
              </w:rPr>
            </w:pPr>
            <w:r w:rsidRPr="00412A42">
              <w:rPr>
                <w:rFonts w:ascii="Arial" w:hAnsi="Arial" w:cs="Arial"/>
              </w:rPr>
              <w:t>průběžně dle potřeb, pravidelně 2 x ročně</w:t>
            </w:r>
          </w:p>
        </w:tc>
      </w:tr>
      <w:tr w:rsidR="00980A48" w:rsidRPr="00412A42" w:rsidTr="006E0774">
        <w:trPr>
          <w:cnfStyle w:val="000000100000"/>
        </w:trPr>
        <w:tc>
          <w:tcPr>
            <w:cnfStyle w:val="001000000000"/>
            <w:tcW w:w="1622"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Kdo</w:t>
            </w:r>
          </w:p>
        </w:tc>
        <w:tc>
          <w:tcPr>
            <w:tcW w:w="7536"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100000"/>
              <w:rPr>
                <w:rFonts w:ascii="Arial" w:eastAsia="Lucida Sans Unicode" w:hAnsi="Arial" w:cs="Arial"/>
                <w:kern w:val="3"/>
              </w:rPr>
            </w:pPr>
            <w:r w:rsidRPr="00412A42">
              <w:rPr>
                <w:rFonts w:ascii="Arial" w:hAnsi="Arial" w:cs="Arial"/>
              </w:rPr>
              <w:t>třídní učitelky</w:t>
            </w:r>
          </w:p>
        </w:tc>
      </w:tr>
      <w:tr w:rsidR="00980A48" w:rsidRPr="00412A42" w:rsidTr="006E0774">
        <w:trPr>
          <w:cnfStyle w:val="000000010000"/>
        </w:trPr>
        <w:tc>
          <w:tcPr>
            <w:cnfStyle w:val="001000000000"/>
            <w:tcW w:w="1622"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Výstup</w:t>
            </w:r>
          </w:p>
        </w:tc>
        <w:tc>
          <w:tcPr>
            <w:tcW w:w="7536"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010000"/>
              <w:rPr>
                <w:rFonts w:ascii="Arial" w:eastAsia="Lucida Sans Unicode" w:hAnsi="Arial" w:cs="Arial"/>
                <w:kern w:val="3"/>
              </w:rPr>
            </w:pPr>
            <w:r w:rsidRPr="00412A42">
              <w:rPr>
                <w:rFonts w:ascii="Arial" w:hAnsi="Arial" w:cs="Arial"/>
              </w:rPr>
              <w:t>záznamové archy v portfoliu dítěte</w:t>
            </w:r>
          </w:p>
        </w:tc>
      </w:tr>
    </w:tbl>
    <w:p w:rsidR="00980A48" w:rsidRPr="00412A42" w:rsidRDefault="00980A48" w:rsidP="00EC2C5C">
      <w:pPr>
        <w:spacing w:line="360" w:lineRule="auto"/>
        <w:jc w:val="both"/>
        <w:rPr>
          <w:rFonts w:ascii="Arial" w:eastAsia="Lucida Sans Unicode" w:hAnsi="Arial" w:cs="Arial"/>
          <w:b/>
          <w:kern w:val="3"/>
        </w:rPr>
      </w:pPr>
    </w:p>
    <w:p w:rsidR="00980A48" w:rsidRPr="00412A42" w:rsidRDefault="00980A48" w:rsidP="00EC2C5C">
      <w:pPr>
        <w:spacing w:line="360" w:lineRule="auto"/>
        <w:jc w:val="both"/>
        <w:rPr>
          <w:rFonts w:ascii="Arial" w:hAnsi="Arial" w:cs="Arial"/>
        </w:rPr>
      </w:pPr>
      <w:r w:rsidRPr="00412A42">
        <w:rPr>
          <w:rFonts w:ascii="Arial" w:hAnsi="Arial" w:cs="Arial"/>
        </w:rPr>
        <w:t>8.1.5 Profesní rozvoj učitele</w:t>
      </w:r>
    </w:p>
    <w:tbl>
      <w:tblPr>
        <w:tblStyle w:val="Stednstnovn1zvraznn2"/>
        <w:tblW w:w="9270" w:type="dxa"/>
        <w:tblInd w:w="108" w:type="dxa"/>
        <w:tblLayout w:type="fixed"/>
        <w:tblLook w:val="04A0"/>
      </w:tblPr>
      <w:tblGrid>
        <w:gridCol w:w="1731"/>
        <w:gridCol w:w="7539"/>
      </w:tblGrid>
      <w:tr w:rsidR="00980A48" w:rsidRPr="00412A42" w:rsidTr="006E0774">
        <w:trPr>
          <w:cnfStyle w:val="100000000000"/>
        </w:trPr>
        <w:tc>
          <w:tcPr>
            <w:cnfStyle w:val="001000000000"/>
            <w:tcW w:w="1730" w:type="dxa"/>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Cíl</w:t>
            </w:r>
          </w:p>
        </w:tc>
        <w:tc>
          <w:tcPr>
            <w:tcW w:w="7536" w:type="dxa"/>
            <w:hideMark/>
          </w:tcPr>
          <w:p w:rsidR="00980A48" w:rsidRPr="00412A42" w:rsidRDefault="00980A48" w:rsidP="00EC2C5C">
            <w:pPr>
              <w:widowControl w:val="0"/>
              <w:suppressAutoHyphens/>
              <w:autoSpaceDN w:val="0"/>
              <w:spacing w:line="360" w:lineRule="auto"/>
              <w:jc w:val="both"/>
              <w:cnfStyle w:val="100000000000"/>
              <w:rPr>
                <w:rFonts w:ascii="Arial" w:eastAsia="Lucida Sans Unicode" w:hAnsi="Arial" w:cs="Arial"/>
                <w:kern w:val="3"/>
              </w:rPr>
            </w:pPr>
            <w:r w:rsidRPr="00412A42">
              <w:rPr>
                <w:rFonts w:ascii="Arial" w:hAnsi="Arial" w:cs="Arial"/>
              </w:rPr>
              <w:t>Sledování zvyšování kvality a výsledků vzdělávání podporou profesního rozvoje pedagogů</w:t>
            </w:r>
          </w:p>
        </w:tc>
      </w:tr>
      <w:tr w:rsidR="00980A48" w:rsidRPr="00412A42" w:rsidTr="006E0774">
        <w:trPr>
          <w:cnfStyle w:val="000000100000"/>
        </w:trPr>
        <w:tc>
          <w:tcPr>
            <w:cnfStyle w:val="001000000000"/>
            <w:tcW w:w="1730"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spacing w:line="360" w:lineRule="auto"/>
              <w:jc w:val="both"/>
              <w:rPr>
                <w:rFonts w:ascii="Arial" w:eastAsia="Lucida Sans Unicode" w:hAnsi="Arial" w:cs="Arial"/>
                <w:kern w:val="3"/>
              </w:rPr>
            </w:pPr>
            <w:r w:rsidRPr="00412A42">
              <w:rPr>
                <w:rFonts w:ascii="Arial" w:hAnsi="Arial" w:cs="Arial"/>
              </w:rPr>
              <w:t>Metody,</w:t>
            </w:r>
          </w:p>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nástroje, techniky</w:t>
            </w:r>
          </w:p>
        </w:tc>
        <w:tc>
          <w:tcPr>
            <w:tcW w:w="7536"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100000"/>
              <w:rPr>
                <w:rFonts w:ascii="Arial" w:eastAsia="Lucida Sans Unicode" w:hAnsi="Arial" w:cs="Arial"/>
                <w:kern w:val="3"/>
              </w:rPr>
            </w:pPr>
            <w:proofErr w:type="spellStart"/>
            <w:r>
              <w:rPr>
                <w:rFonts w:ascii="Arial" w:hAnsi="Arial" w:cs="Arial"/>
              </w:rPr>
              <w:t>Pohospitační</w:t>
            </w:r>
            <w:proofErr w:type="spellEnd"/>
            <w:r>
              <w:rPr>
                <w:rFonts w:ascii="Arial" w:hAnsi="Arial" w:cs="Arial"/>
              </w:rPr>
              <w:t xml:space="preserve"> pohovory</w:t>
            </w:r>
          </w:p>
        </w:tc>
      </w:tr>
      <w:tr w:rsidR="00980A48" w:rsidRPr="00412A42" w:rsidTr="006E0774">
        <w:trPr>
          <w:cnfStyle w:val="000000010000"/>
        </w:trPr>
        <w:tc>
          <w:tcPr>
            <w:cnfStyle w:val="001000000000"/>
            <w:tcW w:w="1730"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Jak často</w:t>
            </w:r>
          </w:p>
        </w:tc>
        <w:tc>
          <w:tcPr>
            <w:tcW w:w="7536"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010000"/>
              <w:rPr>
                <w:rFonts w:ascii="Arial" w:eastAsia="Lucida Sans Unicode" w:hAnsi="Arial" w:cs="Arial"/>
                <w:kern w:val="3"/>
              </w:rPr>
            </w:pPr>
            <w:r w:rsidRPr="00412A42">
              <w:rPr>
                <w:rFonts w:ascii="Arial" w:hAnsi="Arial" w:cs="Arial"/>
              </w:rPr>
              <w:t>1 x ročně</w:t>
            </w:r>
          </w:p>
        </w:tc>
      </w:tr>
      <w:tr w:rsidR="00980A48" w:rsidRPr="00412A42" w:rsidTr="006E0774">
        <w:trPr>
          <w:cnfStyle w:val="000000100000"/>
        </w:trPr>
        <w:tc>
          <w:tcPr>
            <w:cnfStyle w:val="001000000000"/>
            <w:tcW w:w="1730"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 xml:space="preserve">Kdo </w:t>
            </w:r>
          </w:p>
        </w:tc>
        <w:tc>
          <w:tcPr>
            <w:tcW w:w="7536"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100000"/>
              <w:rPr>
                <w:rFonts w:ascii="Arial" w:eastAsia="Lucida Sans Unicode" w:hAnsi="Arial" w:cs="Arial"/>
                <w:kern w:val="3"/>
              </w:rPr>
            </w:pPr>
            <w:r>
              <w:rPr>
                <w:rFonts w:ascii="Arial" w:hAnsi="Arial" w:cs="Arial"/>
              </w:rPr>
              <w:t>pedagogové</w:t>
            </w:r>
          </w:p>
        </w:tc>
      </w:tr>
      <w:tr w:rsidR="00980A48" w:rsidRPr="00412A42" w:rsidTr="006E0774">
        <w:trPr>
          <w:cnfStyle w:val="000000010000"/>
        </w:trPr>
        <w:tc>
          <w:tcPr>
            <w:cnfStyle w:val="001000000000"/>
            <w:tcW w:w="1730"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Výstup</w:t>
            </w:r>
          </w:p>
        </w:tc>
        <w:tc>
          <w:tcPr>
            <w:tcW w:w="7536"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010000"/>
              <w:rPr>
                <w:rFonts w:ascii="Arial" w:eastAsia="Lucida Sans Unicode" w:hAnsi="Arial" w:cs="Arial"/>
                <w:kern w:val="3"/>
              </w:rPr>
            </w:pPr>
            <w:r w:rsidRPr="00412A42">
              <w:rPr>
                <w:rFonts w:ascii="Arial" w:hAnsi="Arial" w:cs="Arial"/>
              </w:rPr>
              <w:t>Profesní portfolio</w:t>
            </w:r>
            <w:r>
              <w:rPr>
                <w:rFonts w:ascii="Arial" w:hAnsi="Arial" w:cs="Arial"/>
              </w:rPr>
              <w:t>, Plán osobního rozvoje, Plán DVPP</w:t>
            </w:r>
          </w:p>
        </w:tc>
      </w:tr>
    </w:tbl>
    <w:p w:rsidR="00980A48" w:rsidRPr="00412A42" w:rsidRDefault="00980A48" w:rsidP="00EC2C5C">
      <w:pPr>
        <w:spacing w:line="360" w:lineRule="auto"/>
        <w:jc w:val="both"/>
        <w:rPr>
          <w:rFonts w:ascii="Arial" w:eastAsia="Lucida Sans Unicode" w:hAnsi="Arial" w:cs="Arial"/>
          <w:kern w:val="3"/>
        </w:rPr>
      </w:pPr>
      <w:r w:rsidRPr="00412A42">
        <w:rPr>
          <w:rFonts w:ascii="Arial" w:hAnsi="Arial" w:cs="Arial"/>
        </w:rPr>
        <w:t xml:space="preserve"> </w:t>
      </w:r>
    </w:p>
    <w:p w:rsidR="00980A48" w:rsidRPr="00412A42" w:rsidRDefault="00980A48" w:rsidP="00EC2C5C">
      <w:pPr>
        <w:spacing w:line="360" w:lineRule="auto"/>
        <w:jc w:val="both"/>
        <w:rPr>
          <w:rFonts w:ascii="Arial" w:hAnsi="Arial" w:cs="Arial"/>
          <w:b/>
        </w:rPr>
      </w:pPr>
      <w:r w:rsidRPr="00412A42">
        <w:rPr>
          <w:rFonts w:ascii="Arial" w:hAnsi="Arial" w:cs="Arial"/>
          <w:b/>
        </w:rPr>
        <w:t>8. 2 VNĚJŠÍ EVALUACE</w:t>
      </w:r>
    </w:p>
    <w:p w:rsidR="00980A48" w:rsidRPr="00412A42" w:rsidRDefault="00980A48" w:rsidP="00EC2C5C">
      <w:pPr>
        <w:spacing w:line="360" w:lineRule="auto"/>
        <w:jc w:val="both"/>
        <w:rPr>
          <w:rFonts w:ascii="Arial" w:hAnsi="Arial" w:cs="Arial"/>
          <w:b/>
        </w:rPr>
      </w:pPr>
      <w:r w:rsidRPr="00412A42">
        <w:rPr>
          <w:rFonts w:ascii="Arial" w:hAnsi="Arial" w:cs="Arial"/>
          <w:b/>
        </w:rPr>
        <w:t>8.2.1 Hodnocení rodiči dětí</w:t>
      </w:r>
    </w:p>
    <w:tbl>
      <w:tblPr>
        <w:tblStyle w:val="Stednstnovn1zvraznn2"/>
        <w:tblW w:w="9162" w:type="dxa"/>
        <w:tblInd w:w="108" w:type="dxa"/>
        <w:tblLayout w:type="fixed"/>
        <w:tblLook w:val="04A0"/>
      </w:tblPr>
      <w:tblGrid>
        <w:gridCol w:w="1623"/>
        <w:gridCol w:w="7539"/>
      </w:tblGrid>
      <w:tr w:rsidR="00980A48" w:rsidRPr="00412A42" w:rsidTr="006E0774">
        <w:trPr>
          <w:cnfStyle w:val="100000000000"/>
        </w:trPr>
        <w:tc>
          <w:tcPr>
            <w:cnfStyle w:val="001000000000"/>
            <w:tcW w:w="1623" w:type="dxa"/>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Cíl</w:t>
            </w:r>
          </w:p>
        </w:tc>
        <w:tc>
          <w:tcPr>
            <w:tcW w:w="7539" w:type="dxa"/>
            <w:hideMark/>
          </w:tcPr>
          <w:p w:rsidR="00980A48" w:rsidRPr="00412A42" w:rsidRDefault="00980A48" w:rsidP="00EC2C5C">
            <w:pPr>
              <w:widowControl w:val="0"/>
              <w:suppressAutoHyphens/>
              <w:autoSpaceDN w:val="0"/>
              <w:spacing w:line="360" w:lineRule="auto"/>
              <w:jc w:val="both"/>
              <w:cnfStyle w:val="100000000000"/>
              <w:rPr>
                <w:rFonts w:ascii="Arial" w:eastAsia="Lucida Sans Unicode" w:hAnsi="Arial" w:cs="Arial"/>
                <w:kern w:val="3"/>
              </w:rPr>
            </w:pPr>
            <w:r w:rsidRPr="00412A42">
              <w:rPr>
                <w:rFonts w:ascii="Arial" w:hAnsi="Arial" w:cs="Arial"/>
              </w:rPr>
              <w:t>Zhodnocení spolupráce s rodiči, zpětná vazba směrem ke vzdělávání i dalším oblastem, které mají na kvalitu vzdělávání vliv</w:t>
            </w:r>
          </w:p>
        </w:tc>
      </w:tr>
      <w:tr w:rsidR="00980A48" w:rsidRPr="00412A42" w:rsidTr="006E0774">
        <w:trPr>
          <w:cnfStyle w:val="000000100000"/>
        </w:trPr>
        <w:tc>
          <w:tcPr>
            <w:cnfStyle w:val="001000000000"/>
            <w:tcW w:w="1623"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spacing w:line="360" w:lineRule="auto"/>
              <w:jc w:val="both"/>
              <w:rPr>
                <w:rFonts w:ascii="Arial" w:eastAsia="Lucida Sans Unicode" w:hAnsi="Arial" w:cs="Arial"/>
                <w:kern w:val="3"/>
              </w:rPr>
            </w:pPr>
            <w:r w:rsidRPr="00412A42">
              <w:rPr>
                <w:rFonts w:ascii="Arial" w:hAnsi="Arial" w:cs="Arial"/>
              </w:rPr>
              <w:t>Metody,</w:t>
            </w:r>
          </w:p>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nástroje, techniky</w:t>
            </w:r>
          </w:p>
        </w:tc>
        <w:tc>
          <w:tcPr>
            <w:tcW w:w="7539"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spacing w:line="360" w:lineRule="auto"/>
              <w:jc w:val="both"/>
              <w:cnfStyle w:val="000000100000"/>
              <w:rPr>
                <w:rFonts w:ascii="Arial" w:eastAsia="Lucida Sans Unicode" w:hAnsi="Arial" w:cs="Arial"/>
                <w:kern w:val="3"/>
              </w:rPr>
            </w:pPr>
            <w:r w:rsidRPr="00412A42">
              <w:rPr>
                <w:rFonts w:ascii="Arial" w:hAnsi="Arial" w:cs="Arial"/>
              </w:rPr>
              <w:t>dotazník</w:t>
            </w:r>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t>konzultace s rodiči</w:t>
            </w:r>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t>třídní schůzky</w:t>
            </w:r>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t>individuální schůzky</w:t>
            </w:r>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t>emailová korespondence</w:t>
            </w:r>
          </w:p>
          <w:p w:rsidR="00980A48" w:rsidRPr="00412A42" w:rsidRDefault="00980A48" w:rsidP="00EC2C5C">
            <w:pPr>
              <w:widowControl w:val="0"/>
              <w:suppressAutoHyphens/>
              <w:autoSpaceDN w:val="0"/>
              <w:spacing w:line="360" w:lineRule="auto"/>
              <w:jc w:val="both"/>
              <w:cnfStyle w:val="000000100000"/>
              <w:rPr>
                <w:rFonts w:ascii="Arial" w:eastAsia="Lucida Sans Unicode" w:hAnsi="Arial" w:cs="Arial"/>
                <w:kern w:val="3"/>
              </w:rPr>
            </w:pPr>
            <w:r w:rsidRPr="00412A42">
              <w:rPr>
                <w:rFonts w:ascii="Arial" w:hAnsi="Arial" w:cs="Arial"/>
              </w:rPr>
              <w:t>dotazníky na webových stránkách školy</w:t>
            </w:r>
          </w:p>
        </w:tc>
      </w:tr>
      <w:tr w:rsidR="00980A48" w:rsidRPr="00412A42" w:rsidTr="006E0774">
        <w:trPr>
          <w:cnfStyle w:val="000000010000"/>
        </w:trPr>
        <w:tc>
          <w:tcPr>
            <w:cnfStyle w:val="001000000000"/>
            <w:tcW w:w="1623"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Jak často</w:t>
            </w:r>
          </w:p>
        </w:tc>
        <w:tc>
          <w:tcPr>
            <w:tcW w:w="7539"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010000"/>
              <w:rPr>
                <w:rFonts w:ascii="Arial" w:eastAsia="Lucida Sans Unicode" w:hAnsi="Arial" w:cs="Arial"/>
                <w:kern w:val="3"/>
              </w:rPr>
            </w:pPr>
            <w:r w:rsidRPr="00412A42">
              <w:rPr>
                <w:rFonts w:ascii="Arial" w:hAnsi="Arial" w:cs="Arial"/>
              </w:rPr>
              <w:t xml:space="preserve">dotazník </w:t>
            </w:r>
            <w:r>
              <w:rPr>
                <w:rFonts w:ascii="Arial" w:hAnsi="Arial" w:cs="Arial"/>
              </w:rPr>
              <w:t>1 x ročně, třídní schůzky 1</w:t>
            </w:r>
            <w:r w:rsidRPr="00412A42">
              <w:rPr>
                <w:rFonts w:ascii="Arial" w:hAnsi="Arial" w:cs="Arial"/>
              </w:rPr>
              <w:t>x ročně, konzultace průběžně dle potřeby</w:t>
            </w:r>
          </w:p>
        </w:tc>
      </w:tr>
      <w:tr w:rsidR="00980A48" w:rsidRPr="00412A42" w:rsidTr="006E0774">
        <w:trPr>
          <w:cnfStyle w:val="000000100000"/>
        </w:trPr>
        <w:tc>
          <w:tcPr>
            <w:cnfStyle w:val="001000000000"/>
            <w:tcW w:w="1623"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Kdo</w:t>
            </w:r>
          </w:p>
        </w:tc>
        <w:tc>
          <w:tcPr>
            <w:tcW w:w="7539"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100000"/>
              <w:rPr>
                <w:rFonts w:ascii="Arial" w:eastAsia="Lucida Sans Unicode" w:hAnsi="Arial" w:cs="Arial"/>
                <w:kern w:val="3"/>
              </w:rPr>
            </w:pPr>
            <w:r w:rsidRPr="00412A42">
              <w:rPr>
                <w:rFonts w:ascii="Arial" w:hAnsi="Arial" w:cs="Arial"/>
              </w:rPr>
              <w:t>ředitelka ve spolupráci s ostatními pedagogy</w:t>
            </w:r>
          </w:p>
        </w:tc>
      </w:tr>
      <w:tr w:rsidR="00980A48" w:rsidRPr="00412A42" w:rsidTr="006E0774">
        <w:trPr>
          <w:cnfStyle w:val="000000010000"/>
        </w:trPr>
        <w:tc>
          <w:tcPr>
            <w:cnfStyle w:val="001000000000"/>
            <w:tcW w:w="1623"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Výstup</w:t>
            </w:r>
          </w:p>
        </w:tc>
        <w:tc>
          <w:tcPr>
            <w:tcW w:w="7539"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010000"/>
              <w:rPr>
                <w:rFonts w:ascii="Arial" w:eastAsia="Lucida Sans Unicode" w:hAnsi="Arial" w:cs="Arial"/>
                <w:kern w:val="3"/>
              </w:rPr>
            </w:pPr>
            <w:r w:rsidRPr="00412A42">
              <w:rPr>
                <w:rFonts w:ascii="Arial" w:hAnsi="Arial" w:cs="Arial"/>
              </w:rPr>
              <w:t>zhodnocení ve výroční správě školy</w:t>
            </w:r>
          </w:p>
        </w:tc>
      </w:tr>
    </w:tbl>
    <w:p w:rsidR="00980A48" w:rsidRPr="00412A42" w:rsidRDefault="00980A48" w:rsidP="00EC2C5C">
      <w:pPr>
        <w:spacing w:line="360" w:lineRule="auto"/>
        <w:jc w:val="both"/>
        <w:rPr>
          <w:rFonts w:ascii="Arial" w:eastAsia="Lucida Sans Unicode" w:hAnsi="Arial" w:cs="Arial"/>
          <w:kern w:val="3"/>
        </w:rPr>
      </w:pPr>
    </w:p>
    <w:p w:rsidR="00980A48" w:rsidRPr="00412A42" w:rsidRDefault="00980A48" w:rsidP="00EC2C5C">
      <w:pPr>
        <w:spacing w:line="360" w:lineRule="auto"/>
        <w:jc w:val="both"/>
        <w:rPr>
          <w:rFonts w:ascii="Arial" w:hAnsi="Arial" w:cs="Arial"/>
          <w:b/>
        </w:rPr>
      </w:pPr>
      <w:r w:rsidRPr="00412A42">
        <w:rPr>
          <w:rFonts w:ascii="Arial" w:eastAsia="Lucida Sans Unicode" w:hAnsi="Arial" w:cs="Arial"/>
          <w:b/>
          <w:kern w:val="3"/>
        </w:rPr>
        <w:t xml:space="preserve">8.2.2 </w:t>
      </w:r>
      <w:r w:rsidRPr="00412A42">
        <w:rPr>
          <w:rFonts w:ascii="Arial" w:hAnsi="Arial" w:cs="Arial"/>
          <w:b/>
        </w:rPr>
        <w:t>Hodnocení dětmi</w:t>
      </w:r>
    </w:p>
    <w:tbl>
      <w:tblPr>
        <w:tblStyle w:val="Stednstnovn1zvraznn2"/>
        <w:tblW w:w="9162" w:type="dxa"/>
        <w:tblInd w:w="108" w:type="dxa"/>
        <w:tblLayout w:type="fixed"/>
        <w:tblLook w:val="04A0"/>
      </w:tblPr>
      <w:tblGrid>
        <w:gridCol w:w="1623"/>
        <w:gridCol w:w="7539"/>
      </w:tblGrid>
      <w:tr w:rsidR="00980A48" w:rsidRPr="00412A42" w:rsidTr="006E0774">
        <w:trPr>
          <w:cnfStyle w:val="100000000000"/>
        </w:trPr>
        <w:tc>
          <w:tcPr>
            <w:cnfStyle w:val="001000000000"/>
            <w:tcW w:w="1623" w:type="dxa"/>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lastRenderedPageBreak/>
              <w:t>Cíl</w:t>
            </w:r>
          </w:p>
        </w:tc>
        <w:tc>
          <w:tcPr>
            <w:tcW w:w="7539" w:type="dxa"/>
            <w:hideMark/>
          </w:tcPr>
          <w:p w:rsidR="00980A48" w:rsidRPr="00412A42" w:rsidRDefault="00980A48" w:rsidP="00EC2C5C">
            <w:pPr>
              <w:widowControl w:val="0"/>
              <w:suppressAutoHyphens/>
              <w:autoSpaceDN w:val="0"/>
              <w:spacing w:line="360" w:lineRule="auto"/>
              <w:jc w:val="both"/>
              <w:cnfStyle w:val="100000000000"/>
              <w:rPr>
                <w:rFonts w:ascii="Arial" w:eastAsia="Lucida Sans Unicode" w:hAnsi="Arial" w:cs="Arial"/>
                <w:kern w:val="3"/>
              </w:rPr>
            </w:pPr>
            <w:r w:rsidRPr="00412A42">
              <w:rPr>
                <w:rFonts w:ascii="Arial" w:hAnsi="Arial" w:cs="Arial"/>
              </w:rPr>
              <w:t>Hodnocení průběhu a výsledků vzdělávání na základě hodnocení, názorů a připomínek dětí</w:t>
            </w:r>
          </w:p>
        </w:tc>
      </w:tr>
      <w:tr w:rsidR="00980A48" w:rsidRPr="00412A42" w:rsidTr="006E0774">
        <w:trPr>
          <w:cnfStyle w:val="000000100000"/>
        </w:trPr>
        <w:tc>
          <w:tcPr>
            <w:cnfStyle w:val="001000000000"/>
            <w:tcW w:w="1623"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spacing w:line="360" w:lineRule="auto"/>
              <w:jc w:val="both"/>
              <w:rPr>
                <w:rFonts w:ascii="Arial" w:eastAsia="Lucida Sans Unicode" w:hAnsi="Arial" w:cs="Arial"/>
                <w:kern w:val="3"/>
              </w:rPr>
            </w:pPr>
            <w:r w:rsidRPr="00412A42">
              <w:rPr>
                <w:rFonts w:ascii="Arial" w:hAnsi="Arial" w:cs="Arial"/>
              </w:rPr>
              <w:t>Metody,</w:t>
            </w:r>
          </w:p>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nástroje, techniky</w:t>
            </w:r>
          </w:p>
        </w:tc>
        <w:tc>
          <w:tcPr>
            <w:tcW w:w="7539"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spacing w:line="360" w:lineRule="auto"/>
              <w:jc w:val="both"/>
              <w:cnfStyle w:val="000000100000"/>
              <w:rPr>
                <w:rFonts w:ascii="Arial" w:eastAsia="Lucida Sans Unicode" w:hAnsi="Arial" w:cs="Arial"/>
                <w:kern w:val="3"/>
              </w:rPr>
            </w:pPr>
            <w:r w:rsidRPr="00412A42">
              <w:rPr>
                <w:rFonts w:ascii="Arial" w:hAnsi="Arial" w:cs="Arial"/>
              </w:rPr>
              <w:t>rozhovory</w:t>
            </w:r>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t>komunitní kruh, hodnotící kruh</w:t>
            </w:r>
          </w:p>
          <w:p w:rsidR="00980A48" w:rsidRPr="00412A42" w:rsidRDefault="00980A48" w:rsidP="00EC2C5C">
            <w:pPr>
              <w:widowControl w:val="0"/>
              <w:suppressAutoHyphens/>
              <w:autoSpaceDN w:val="0"/>
              <w:spacing w:line="360" w:lineRule="auto"/>
              <w:jc w:val="both"/>
              <w:cnfStyle w:val="000000100000"/>
              <w:rPr>
                <w:rFonts w:ascii="Arial" w:eastAsia="Lucida Sans Unicode" w:hAnsi="Arial" w:cs="Arial"/>
                <w:kern w:val="3"/>
              </w:rPr>
            </w:pPr>
            <w:r w:rsidRPr="00412A42">
              <w:rPr>
                <w:rFonts w:ascii="Arial" w:hAnsi="Arial" w:cs="Arial"/>
              </w:rPr>
              <w:t>obrázková anketa</w:t>
            </w:r>
          </w:p>
        </w:tc>
      </w:tr>
      <w:tr w:rsidR="00980A48" w:rsidRPr="00412A42" w:rsidTr="006E0774">
        <w:trPr>
          <w:cnfStyle w:val="000000010000"/>
        </w:trPr>
        <w:tc>
          <w:tcPr>
            <w:cnfStyle w:val="001000000000"/>
            <w:tcW w:w="1623"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Jak často</w:t>
            </w:r>
          </w:p>
        </w:tc>
        <w:tc>
          <w:tcPr>
            <w:tcW w:w="7539"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spacing w:line="360" w:lineRule="auto"/>
              <w:jc w:val="both"/>
              <w:cnfStyle w:val="000000010000"/>
              <w:rPr>
                <w:rFonts w:ascii="Arial" w:eastAsia="Lucida Sans Unicode" w:hAnsi="Arial" w:cs="Arial"/>
                <w:kern w:val="3"/>
              </w:rPr>
            </w:pPr>
            <w:r w:rsidRPr="00412A42">
              <w:rPr>
                <w:rFonts w:ascii="Arial" w:hAnsi="Arial" w:cs="Arial"/>
              </w:rPr>
              <w:t>Každý den po CA</w:t>
            </w:r>
          </w:p>
          <w:p w:rsidR="00980A48" w:rsidRPr="00980A48" w:rsidRDefault="00980A48" w:rsidP="00EC2C5C">
            <w:pPr>
              <w:spacing w:line="360" w:lineRule="auto"/>
              <w:jc w:val="both"/>
              <w:cnfStyle w:val="000000010000"/>
              <w:rPr>
                <w:rFonts w:ascii="Arial" w:hAnsi="Arial" w:cs="Arial"/>
              </w:rPr>
            </w:pPr>
            <w:r w:rsidRPr="00412A42">
              <w:rPr>
                <w:rFonts w:ascii="Arial" w:hAnsi="Arial" w:cs="Arial"/>
              </w:rPr>
              <w:t>Průběžně dle potřeby</w:t>
            </w:r>
          </w:p>
        </w:tc>
      </w:tr>
      <w:tr w:rsidR="00980A48" w:rsidRPr="00412A42" w:rsidTr="006E0774">
        <w:trPr>
          <w:cnfStyle w:val="000000100000"/>
        </w:trPr>
        <w:tc>
          <w:tcPr>
            <w:cnfStyle w:val="001000000000"/>
            <w:tcW w:w="1623"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Kdo</w:t>
            </w:r>
          </w:p>
        </w:tc>
        <w:tc>
          <w:tcPr>
            <w:tcW w:w="7539"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100000"/>
              <w:rPr>
                <w:rFonts w:ascii="Arial" w:eastAsia="Lucida Sans Unicode" w:hAnsi="Arial" w:cs="Arial"/>
                <w:kern w:val="3"/>
              </w:rPr>
            </w:pPr>
            <w:r w:rsidRPr="00412A42">
              <w:rPr>
                <w:rFonts w:ascii="Arial" w:hAnsi="Arial" w:cs="Arial"/>
              </w:rPr>
              <w:t>Všechny děti ve spolupráci s učiteli</w:t>
            </w:r>
          </w:p>
        </w:tc>
      </w:tr>
      <w:tr w:rsidR="00980A48" w:rsidRPr="00412A42" w:rsidTr="006E0774">
        <w:trPr>
          <w:cnfStyle w:val="000000010000"/>
        </w:trPr>
        <w:tc>
          <w:tcPr>
            <w:cnfStyle w:val="001000000000"/>
            <w:tcW w:w="1623"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Výstup</w:t>
            </w:r>
          </w:p>
        </w:tc>
        <w:tc>
          <w:tcPr>
            <w:tcW w:w="7539"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010000"/>
              <w:rPr>
                <w:rFonts w:ascii="Arial" w:eastAsia="Lucida Sans Unicode" w:hAnsi="Arial" w:cs="Arial"/>
                <w:kern w:val="3"/>
              </w:rPr>
            </w:pPr>
            <w:r w:rsidRPr="00412A42">
              <w:rPr>
                <w:rFonts w:ascii="Arial" w:hAnsi="Arial" w:cs="Arial"/>
              </w:rPr>
              <w:t>obrázková anketa, záznam v třídní knize, fotodokumentace</w:t>
            </w:r>
          </w:p>
        </w:tc>
      </w:tr>
    </w:tbl>
    <w:p w:rsidR="00980A48" w:rsidRDefault="00980A48" w:rsidP="00EC2C5C">
      <w:pPr>
        <w:spacing w:line="360" w:lineRule="auto"/>
        <w:jc w:val="both"/>
        <w:rPr>
          <w:rFonts w:ascii="Arial" w:eastAsia="Lucida Sans Unicode" w:hAnsi="Arial" w:cs="Arial"/>
          <w:kern w:val="3"/>
        </w:rPr>
      </w:pPr>
    </w:p>
    <w:p w:rsidR="00980A48" w:rsidRPr="00412A42" w:rsidRDefault="00980A48" w:rsidP="00EC2C5C">
      <w:pPr>
        <w:spacing w:line="360" w:lineRule="auto"/>
        <w:jc w:val="both"/>
        <w:rPr>
          <w:rFonts w:ascii="Arial" w:eastAsia="Lucida Sans Unicode" w:hAnsi="Arial" w:cs="Arial"/>
          <w:kern w:val="3"/>
        </w:rPr>
      </w:pPr>
    </w:p>
    <w:p w:rsidR="00980A48" w:rsidRPr="00412A42" w:rsidRDefault="00980A48" w:rsidP="00EC2C5C">
      <w:pPr>
        <w:spacing w:line="360" w:lineRule="auto"/>
        <w:jc w:val="both"/>
        <w:rPr>
          <w:rFonts w:ascii="Arial" w:hAnsi="Arial" w:cs="Arial"/>
          <w:b/>
        </w:rPr>
      </w:pPr>
      <w:r w:rsidRPr="00412A42">
        <w:rPr>
          <w:rFonts w:ascii="Arial" w:hAnsi="Arial" w:cs="Arial"/>
          <w:b/>
        </w:rPr>
        <w:t>8.2.3 Hodnocení zřizovatelem</w:t>
      </w:r>
    </w:p>
    <w:tbl>
      <w:tblPr>
        <w:tblStyle w:val="Stednstnovn1zvraznn2"/>
        <w:tblW w:w="9267" w:type="dxa"/>
        <w:tblInd w:w="108" w:type="dxa"/>
        <w:tblLayout w:type="fixed"/>
        <w:tblLook w:val="04A0"/>
      </w:tblPr>
      <w:tblGrid>
        <w:gridCol w:w="1730"/>
        <w:gridCol w:w="7537"/>
      </w:tblGrid>
      <w:tr w:rsidR="00980A48" w:rsidRPr="00412A42" w:rsidTr="006E0774">
        <w:trPr>
          <w:cnfStyle w:val="100000000000"/>
        </w:trPr>
        <w:tc>
          <w:tcPr>
            <w:cnfStyle w:val="001000000000"/>
            <w:tcW w:w="1730" w:type="dxa"/>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Cíl</w:t>
            </w:r>
          </w:p>
        </w:tc>
        <w:tc>
          <w:tcPr>
            <w:tcW w:w="7537" w:type="dxa"/>
            <w:hideMark/>
          </w:tcPr>
          <w:p w:rsidR="00980A48" w:rsidRPr="00412A42" w:rsidRDefault="00980A48" w:rsidP="00EC2C5C">
            <w:pPr>
              <w:widowControl w:val="0"/>
              <w:suppressAutoHyphens/>
              <w:autoSpaceDN w:val="0"/>
              <w:spacing w:line="360" w:lineRule="auto"/>
              <w:jc w:val="both"/>
              <w:cnfStyle w:val="100000000000"/>
              <w:rPr>
                <w:rFonts w:ascii="Arial" w:eastAsia="Lucida Sans Unicode" w:hAnsi="Arial" w:cs="Arial"/>
                <w:kern w:val="3"/>
              </w:rPr>
            </w:pPr>
            <w:r w:rsidRPr="00412A42">
              <w:rPr>
                <w:rFonts w:ascii="Arial" w:hAnsi="Arial" w:cs="Arial"/>
              </w:rPr>
              <w:t>Zhodnocení podpory zřizovatele ve vztahu k podpoře předškolního vzdělávání</w:t>
            </w:r>
          </w:p>
        </w:tc>
      </w:tr>
      <w:tr w:rsidR="00980A48" w:rsidRPr="00412A42" w:rsidTr="006E0774">
        <w:trPr>
          <w:cnfStyle w:val="000000100000"/>
        </w:trPr>
        <w:tc>
          <w:tcPr>
            <w:cnfStyle w:val="001000000000"/>
            <w:tcW w:w="1730"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spacing w:line="360" w:lineRule="auto"/>
              <w:jc w:val="both"/>
              <w:rPr>
                <w:rFonts w:ascii="Arial" w:eastAsia="Lucida Sans Unicode" w:hAnsi="Arial" w:cs="Arial"/>
                <w:kern w:val="3"/>
              </w:rPr>
            </w:pPr>
            <w:r w:rsidRPr="00412A42">
              <w:rPr>
                <w:rFonts w:ascii="Arial" w:hAnsi="Arial" w:cs="Arial"/>
              </w:rPr>
              <w:t>Metody,</w:t>
            </w:r>
          </w:p>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nástroje, techniky</w:t>
            </w:r>
          </w:p>
        </w:tc>
        <w:tc>
          <w:tcPr>
            <w:tcW w:w="7537" w:type="dxa"/>
            <w:tcBorders>
              <w:top w:val="single" w:sz="8" w:space="0" w:color="CF7B79" w:themeColor="accent2" w:themeTint="BF"/>
              <w:bottom w:val="single" w:sz="8" w:space="0" w:color="CF7B79" w:themeColor="accent2" w:themeTint="BF"/>
              <w:right w:val="single" w:sz="8" w:space="0" w:color="CF7B79" w:themeColor="accent2" w:themeTint="BF"/>
            </w:tcBorders>
          </w:tcPr>
          <w:p w:rsidR="00980A48" w:rsidRPr="00412A42" w:rsidRDefault="00980A48" w:rsidP="00EC2C5C">
            <w:pPr>
              <w:spacing w:line="360" w:lineRule="auto"/>
              <w:jc w:val="both"/>
              <w:cnfStyle w:val="000000100000"/>
              <w:rPr>
                <w:rFonts w:ascii="Arial" w:eastAsia="Lucida Sans Unicode" w:hAnsi="Arial" w:cs="Arial"/>
                <w:kern w:val="3"/>
              </w:rPr>
            </w:pPr>
            <w:r w:rsidRPr="00412A42">
              <w:rPr>
                <w:rFonts w:ascii="Arial" w:hAnsi="Arial" w:cs="Arial"/>
              </w:rPr>
              <w:t>Rozhovory, emailová korespondence – dle potřeby</w:t>
            </w:r>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t>návštěva v MŠ – dle potřeby</w:t>
            </w:r>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t>kontrola dokumentace – dle potřeby</w:t>
            </w:r>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t>inventarizace -1 x ročně</w:t>
            </w:r>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t>zasedání Školské komise</w:t>
            </w:r>
            <w:r>
              <w:rPr>
                <w:rFonts w:ascii="Arial" w:hAnsi="Arial" w:cs="Arial"/>
              </w:rPr>
              <w:t xml:space="preserve"> města – dle potřeby zřizovatele</w:t>
            </w:r>
          </w:p>
          <w:p w:rsidR="00980A48" w:rsidRPr="00412A42" w:rsidRDefault="00980A48" w:rsidP="00EC2C5C">
            <w:pPr>
              <w:widowControl w:val="0"/>
              <w:suppressAutoHyphens/>
              <w:autoSpaceDN w:val="0"/>
              <w:spacing w:line="360" w:lineRule="auto"/>
              <w:jc w:val="both"/>
              <w:cnfStyle w:val="000000100000"/>
              <w:rPr>
                <w:rFonts w:ascii="Arial" w:eastAsia="Lucida Sans Unicode" w:hAnsi="Arial" w:cs="Arial"/>
                <w:kern w:val="3"/>
              </w:rPr>
            </w:pPr>
          </w:p>
        </w:tc>
      </w:tr>
      <w:tr w:rsidR="00980A48" w:rsidRPr="00412A42" w:rsidTr="006E0774">
        <w:trPr>
          <w:cnfStyle w:val="000000010000"/>
        </w:trPr>
        <w:tc>
          <w:tcPr>
            <w:cnfStyle w:val="001000000000"/>
            <w:tcW w:w="1730"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Kdo</w:t>
            </w:r>
          </w:p>
        </w:tc>
        <w:tc>
          <w:tcPr>
            <w:tcW w:w="7537"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cnfStyle w:val="000000010000"/>
              <w:rPr>
                <w:rFonts w:ascii="Arial" w:eastAsia="Lucida Sans Unicode" w:hAnsi="Arial" w:cs="Arial"/>
                <w:kern w:val="3"/>
              </w:rPr>
            </w:pPr>
            <w:r w:rsidRPr="00412A42">
              <w:rPr>
                <w:rFonts w:ascii="Arial" w:hAnsi="Arial" w:cs="Arial"/>
              </w:rPr>
              <w:t>Pověřená osoba za zřizovatele ve spolupráci s ředitelkou, zástupkyní nebo účetní školy</w:t>
            </w:r>
          </w:p>
        </w:tc>
      </w:tr>
      <w:tr w:rsidR="00980A48" w:rsidRPr="00412A42" w:rsidTr="006E0774">
        <w:trPr>
          <w:cnfStyle w:val="000000100000"/>
          <w:trHeight w:val="667"/>
        </w:trPr>
        <w:tc>
          <w:tcPr>
            <w:cnfStyle w:val="001000000000"/>
            <w:tcW w:w="1730" w:type="dxa"/>
            <w:tcBorders>
              <w:top w:val="single" w:sz="8" w:space="0" w:color="CF7B79" w:themeColor="accent2" w:themeTint="BF"/>
              <w:left w:val="single" w:sz="8" w:space="0" w:color="CF7B79" w:themeColor="accent2" w:themeTint="BF"/>
              <w:bottom w:val="single" w:sz="8" w:space="0" w:color="CF7B79" w:themeColor="accent2" w:themeTint="BF"/>
            </w:tcBorders>
            <w:hideMark/>
          </w:tcPr>
          <w:p w:rsidR="00980A48" w:rsidRPr="00412A42" w:rsidRDefault="00980A48" w:rsidP="00EC2C5C">
            <w:pPr>
              <w:widowControl w:val="0"/>
              <w:suppressAutoHyphens/>
              <w:autoSpaceDN w:val="0"/>
              <w:spacing w:line="360" w:lineRule="auto"/>
              <w:jc w:val="both"/>
              <w:rPr>
                <w:rFonts w:ascii="Arial" w:eastAsia="Lucida Sans Unicode" w:hAnsi="Arial" w:cs="Arial"/>
                <w:kern w:val="3"/>
              </w:rPr>
            </w:pPr>
            <w:r w:rsidRPr="00412A42">
              <w:rPr>
                <w:rFonts w:ascii="Arial" w:hAnsi="Arial" w:cs="Arial"/>
              </w:rPr>
              <w:t>Výstup</w:t>
            </w:r>
          </w:p>
        </w:tc>
        <w:tc>
          <w:tcPr>
            <w:tcW w:w="7537" w:type="dxa"/>
            <w:tcBorders>
              <w:top w:val="single" w:sz="8" w:space="0" w:color="CF7B79" w:themeColor="accent2" w:themeTint="BF"/>
              <w:bottom w:val="single" w:sz="8" w:space="0" w:color="CF7B79" w:themeColor="accent2" w:themeTint="BF"/>
              <w:right w:val="single" w:sz="8" w:space="0" w:color="CF7B79" w:themeColor="accent2" w:themeTint="BF"/>
            </w:tcBorders>
            <w:hideMark/>
          </w:tcPr>
          <w:p w:rsidR="00980A48" w:rsidRPr="00412A42" w:rsidRDefault="00980A48" w:rsidP="00EC2C5C">
            <w:pPr>
              <w:spacing w:line="360" w:lineRule="auto"/>
              <w:jc w:val="both"/>
              <w:cnfStyle w:val="000000100000"/>
              <w:rPr>
                <w:rFonts w:ascii="Arial" w:eastAsia="Lucida Sans Unicode" w:hAnsi="Arial" w:cs="Arial"/>
                <w:kern w:val="3"/>
              </w:rPr>
            </w:pPr>
            <w:r w:rsidRPr="00412A42">
              <w:rPr>
                <w:rFonts w:ascii="Arial" w:hAnsi="Arial" w:cs="Arial"/>
              </w:rPr>
              <w:t>Zápisy z jednání zastupitelstva</w:t>
            </w:r>
          </w:p>
          <w:p w:rsidR="00980A48" w:rsidRPr="00412A42" w:rsidRDefault="00980A48" w:rsidP="00EC2C5C">
            <w:pPr>
              <w:spacing w:line="360" w:lineRule="auto"/>
              <w:jc w:val="both"/>
              <w:cnfStyle w:val="000000100000"/>
              <w:rPr>
                <w:rFonts w:ascii="Arial" w:hAnsi="Arial" w:cs="Arial"/>
              </w:rPr>
            </w:pPr>
            <w:r w:rsidRPr="00412A42">
              <w:rPr>
                <w:rFonts w:ascii="Arial" w:hAnsi="Arial" w:cs="Arial"/>
              </w:rPr>
              <w:t>Zápisy z jednání Školské komise města</w:t>
            </w:r>
          </w:p>
          <w:p w:rsidR="00980A48" w:rsidRPr="00412A42" w:rsidRDefault="00980A48" w:rsidP="00EC2C5C">
            <w:pPr>
              <w:widowControl w:val="0"/>
              <w:suppressAutoHyphens/>
              <w:autoSpaceDN w:val="0"/>
              <w:spacing w:line="360" w:lineRule="auto"/>
              <w:jc w:val="both"/>
              <w:cnfStyle w:val="000000100000"/>
              <w:rPr>
                <w:rFonts w:ascii="Arial" w:eastAsia="Lucida Sans Unicode" w:hAnsi="Arial" w:cs="Arial"/>
                <w:kern w:val="3"/>
              </w:rPr>
            </w:pPr>
            <w:r w:rsidRPr="00412A42">
              <w:rPr>
                <w:rFonts w:ascii="Arial" w:hAnsi="Arial" w:cs="Arial"/>
              </w:rPr>
              <w:t>Výroční zprávy školy</w:t>
            </w:r>
          </w:p>
        </w:tc>
      </w:tr>
    </w:tbl>
    <w:p w:rsidR="00980A48" w:rsidRPr="00412A42" w:rsidRDefault="00980A48" w:rsidP="00EC2C5C">
      <w:pPr>
        <w:spacing w:line="360" w:lineRule="auto"/>
        <w:jc w:val="both"/>
        <w:rPr>
          <w:rFonts w:ascii="Arial" w:eastAsia="Lucida Sans Unicode" w:hAnsi="Arial" w:cs="Arial"/>
          <w:kern w:val="3"/>
        </w:rPr>
      </w:pPr>
    </w:p>
    <w:p w:rsidR="00980A48" w:rsidRPr="00412A42" w:rsidRDefault="00980A48" w:rsidP="00EC2C5C">
      <w:pPr>
        <w:widowControl w:val="0"/>
        <w:autoSpaceDE w:val="0"/>
        <w:autoSpaceDN w:val="0"/>
        <w:adjustRightInd w:val="0"/>
        <w:spacing w:after="0" w:line="360" w:lineRule="auto"/>
        <w:jc w:val="both"/>
        <w:rPr>
          <w:rFonts w:ascii="Arial" w:hAnsi="Arial" w:cs="Arial"/>
        </w:rPr>
      </w:pPr>
    </w:p>
    <w:p w:rsidR="00980A48" w:rsidRPr="00412A42" w:rsidRDefault="00980A48" w:rsidP="00EC2C5C">
      <w:pPr>
        <w:widowControl w:val="0"/>
        <w:autoSpaceDE w:val="0"/>
        <w:autoSpaceDN w:val="0"/>
        <w:adjustRightInd w:val="0"/>
        <w:spacing w:after="0" w:line="360" w:lineRule="auto"/>
        <w:jc w:val="both"/>
        <w:rPr>
          <w:rFonts w:ascii="Arial" w:hAnsi="Arial" w:cs="Arial"/>
        </w:rPr>
      </w:pPr>
    </w:p>
    <w:p w:rsidR="00980A48" w:rsidRPr="00412A42" w:rsidRDefault="00980A48" w:rsidP="00EC2C5C">
      <w:pPr>
        <w:widowControl w:val="0"/>
        <w:autoSpaceDE w:val="0"/>
        <w:autoSpaceDN w:val="0"/>
        <w:adjustRightInd w:val="0"/>
        <w:spacing w:after="0" w:line="360" w:lineRule="auto"/>
        <w:jc w:val="both"/>
        <w:rPr>
          <w:rFonts w:ascii="Arial" w:hAnsi="Arial" w:cs="Arial"/>
        </w:rPr>
      </w:pPr>
    </w:p>
    <w:p w:rsidR="00980A48" w:rsidRPr="00412A42" w:rsidRDefault="00980A48" w:rsidP="00EC2C5C">
      <w:pPr>
        <w:widowControl w:val="0"/>
        <w:autoSpaceDE w:val="0"/>
        <w:autoSpaceDN w:val="0"/>
        <w:adjustRightInd w:val="0"/>
        <w:spacing w:after="0" w:line="360" w:lineRule="auto"/>
        <w:jc w:val="both"/>
        <w:rPr>
          <w:rFonts w:ascii="Arial" w:hAnsi="Arial" w:cs="Arial"/>
        </w:rPr>
      </w:pPr>
    </w:p>
    <w:p w:rsidR="00980A48" w:rsidRPr="00412A42" w:rsidRDefault="00980A48" w:rsidP="00EC2C5C">
      <w:pPr>
        <w:widowControl w:val="0"/>
        <w:autoSpaceDE w:val="0"/>
        <w:autoSpaceDN w:val="0"/>
        <w:adjustRightInd w:val="0"/>
        <w:spacing w:after="0" w:line="360" w:lineRule="auto"/>
        <w:jc w:val="both"/>
        <w:rPr>
          <w:rFonts w:ascii="Arial" w:hAnsi="Arial" w:cs="Arial"/>
        </w:rPr>
      </w:pPr>
    </w:p>
    <w:p w:rsidR="00980A48" w:rsidRPr="00412A42" w:rsidRDefault="00980A48" w:rsidP="00EC2C5C">
      <w:pPr>
        <w:widowControl w:val="0"/>
        <w:autoSpaceDE w:val="0"/>
        <w:autoSpaceDN w:val="0"/>
        <w:adjustRightInd w:val="0"/>
        <w:spacing w:after="0" w:line="360" w:lineRule="auto"/>
        <w:jc w:val="both"/>
        <w:rPr>
          <w:rFonts w:ascii="Arial" w:hAnsi="Arial" w:cs="Arial"/>
        </w:rPr>
      </w:pPr>
    </w:p>
    <w:p w:rsidR="00980A48" w:rsidRPr="00412A42" w:rsidRDefault="00980A48" w:rsidP="00EC2C5C">
      <w:pPr>
        <w:widowControl w:val="0"/>
        <w:autoSpaceDE w:val="0"/>
        <w:autoSpaceDN w:val="0"/>
        <w:adjustRightInd w:val="0"/>
        <w:spacing w:after="0" w:line="360" w:lineRule="auto"/>
        <w:jc w:val="both"/>
        <w:rPr>
          <w:rFonts w:ascii="Arial" w:hAnsi="Arial" w:cs="Arial"/>
        </w:rPr>
      </w:pPr>
    </w:p>
    <w:p w:rsidR="00980A48" w:rsidRPr="00412A42" w:rsidRDefault="00980A48" w:rsidP="00EC2C5C">
      <w:pPr>
        <w:widowControl w:val="0"/>
        <w:autoSpaceDE w:val="0"/>
        <w:autoSpaceDN w:val="0"/>
        <w:adjustRightInd w:val="0"/>
        <w:spacing w:after="0" w:line="360" w:lineRule="auto"/>
        <w:jc w:val="both"/>
        <w:rPr>
          <w:rFonts w:ascii="Arial" w:hAnsi="Arial" w:cs="Arial"/>
        </w:rPr>
      </w:pPr>
    </w:p>
    <w:p w:rsidR="00980A48" w:rsidRPr="004343CD" w:rsidRDefault="00980A48" w:rsidP="00EC2C5C">
      <w:pPr>
        <w:spacing w:line="360" w:lineRule="auto"/>
        <w:jc w:val="both"/>
        <w:rPr>
          <w:rFonts w:ascii="Arial" w:hAnsi="Arial" w:cs="Arial"/>
          <w:b/>
        </w:rPr>
      </w:pPr>
      <w:r w:rsidRPr="004343CD">
        <w:rPr>
          <w:rFonts w:ascii="Arial" w:hAnsi="Arial" w:cs="Arial"/>
          <w:b/>
        </w:rPr>
        <w:lastRenderedPageBreak/>
        <w:t>Použité zdroje:</w:t>
      </w:r>
    </w:p>
    <w:p w:rsidR="00980A48" w:rsidRDefault="00980A48" w:rsidP="004404A9">
      <w:pPr>
        <w:numPr>
          <w:ilvl w:val="0"/>
          <w:numId w:val="14"/>
        </w:numPr>
        <w:spacing w:after="0" w:line="360" w:lineRule="auto"/>
        <w:jc w:val="both"/>
        <w:rPr>
          <w:rFonts w:ascii="Arial" w:hAnsi="Arial" w:cs="Arial"/>
        </w:rPr>
      </w:pPr>
      <w:r w:rsidRPr="00412A42">
        <w:rPr>
          <w:rFonts w:ascii="Arial" w:hAnsi="Arial" w:cs="Arial"/>
        </w:rPr>
        <w:t>Rámcový vzdělávací progra</w:t>
      </w:r>
      <w:r w:rsidR="00197EFC">
        <w:rPr>
          <w:rFonts w:ascii="Arial" w:hAnsi="Arial" w:cs="Arial"/>
        </w:rPr>
        <w:t>m pro předškolní vzdělávání 2021</w:t>
      </w:r>
      <w:r w:rsidRPr="00412A42">
        <w:rPr>
          <w:rFonts w:ascii="Arial" w:hAnsi="Arial" w:cs="Arial"/>
        </w:rPr>
        <w:t xml:space="preserve"> VÚP Praha</w:t>
      </w:r>
    </w:p>
    <w:p w:rsidR="004404A9" w:rsidRPr="00412A42" w:rsidRDefault="004404A9" w:rsidP="004404A9">
      <w:pPr>
        <w:spacing w:after="0" w:line="360" w:lineRule="auto"/>
        <w:ind w:left="720"/>
        <w:jc w:val="both"/>
        <w:rPr>
          <w:rFonts w:ascii="Arial" w:hAnsi="Arial" w:cs="Arial"/>
        </w:rPr>
      </w:pPr>
    </w:p>
    <w:p w:rsidR="00980A48" w:rsidRDefault="00980A48" w:rsidP="004404A9">
      <w:pPr>
        <w:numPr>
          <w:ilvl w:val="0"/>
          <w:numId w:val="14"/>
        </w:numPr>
        <w:spacing w:after="0" w:line="360" w:lineRule="auto"/>
        <w:jc w:val="both"/>
        <w:rPr>
          <w:rFonts w:ascii="Arial" w:hAnsi="Arial" w:cs="Arial"/>
        </w:rPr>
      </w:pPr>
      <w:r w:rsidRPr="00412A42">
        <w:rPr>
          <w:rFonts w:ascii="Arial" w:hAnsi="Arial" w:cs="Arial"/>
        </w:rPr>
        <w:t>Konkretizované očekávané výstupy RVP PV</w:t>
      </w:r>
    </w:p>
    <w:p w:rsidR="004404A9" w:rsidRPr="00980A48" w:rsidRDefault="004404A9" w:rsidP="004404A9">
      <w:pPr>
        <w:spacing w:after="0" w:line="360" w:lineRule="auto"/>
        <w:ind w:left="720"/>
        <w:jc w:val="both"/>
        <w:rPr>
          <w:rFonts w:ascii="Arial" w:hAnsi="Arial" w:cs="Arial"/>
        </w:rPr>
      </w:pPr>
    </w:p>
    <w:p w:rsidR="00980A48" w:rsidRDefault="00980A48" w:rsidP="004404A9">
      <w:pPr>
        <w:numPr>
          <w:ilvl w:val="0"/>
          <w:numId w:val="14"/>
        </w:numPr>
        <w:spacing w:after="0" w:line="360" w:lineRule="auto"/>
        <w:jc w:val="both"/>
        <w:rPr>
          <w:rFonts w:ascii="Arial" w:hAnsi="Arial" w:cs="Arial"/>
        </w:rPr>
      </w:pPr>
      <w:r w:rsidRPr="00412A42">
        <w:rPr>
          <w:rFonts w:ascii="Arial" w:hAnsi="Arial" w:cs="Arial"/>
        </w:rPr>
        <w:t>Program výchovné práce pro jesle a mateřské školy (1984)</w:t>
      </w:r>
    </w:p>
    <w:p w:rsidR="004404A9" w:rsidRPr="00412A42" w:rsidRDefault="004404A9" w:rsidP="004404A9">
      <w:pPr>
        <w:spacing w:after="0" w:line="360" w:lineRule="auto"/>
        <w:ind w:left="720"/>
        <w:jc w:val="both"/>
        <w:rPr>
          <w:rFonts w:ascii="Arial" w:hAnsi="Arial" w:cs="Arial"/>
        </w:rPr>
      </w:pPr>
    </w:p>
    <w:p w:rsidR="00980A48" w:rsidRPr="00412A42" w:rsidRDefault="00980A48" w:rsidP="004404A9">
      <w:pPr>
        <w:pStyle w:val="Odstavecseseznamem"/>
        <w:numPr>
          <w:ilvl w:val="0"/>
          <w:numId w:val="14"/>
        </w:numPr>
        <w:shd w:val="clear" w:color="auto" w:fill="FFFFFF"/>
        <w:spacing w:after="0" w:line="360" w:lineRule="auto"/>
        <w:jc w:val="both"/>
        <w:rPr>
          <w:rFonts w:ascii="Arial" w:eastAsia="Times New Roman" w:hAnsi="Arial" w:cs="Arial"/>
          <w:color w:val="333333"/>
          <w:lang w:eastAsia="cs-CZ"/>
        </w:rPr>
      </w:pPr>
      <w:r w:rsidRPr="00412A42">
        <w:rPr>
          <w:rFonts w:ascii="Arial" w:eastAsia="Times New Roman" w:hAnsi="Arial" w:cs="Arial"/>
          <w:lang w:eastAsia="cs-CZ"/>
        </w:rPr>
        <w:t xml:space="preserve">Individualizace jako východisko pro plánování a realizaci obsahu předškolního vzdělávání, Mgr. Věra Krejčová, </w:t>
      </w:r>
      <w:proofErr w:type="spellStart"/>
      <w:r w:rsidRPr="00412A42">
        <w:rPr>
          <w:rFonts w:ascii="Arial" w:eastAsia="Times New Roman" w:hAnsi="Arial" w:cs="Arial"/>
          <w:lang w:eastAsia="cs-CZ"/>
        </w:rPr>
        <w:t>Ph.D</w:t>
      </w:r>
      <w:proofErr w:type="spellEnd"/>
      <w:r w:rsidRPr="00412A42">
        <w:rPr>
          <w:rFonts w:ascii="Arial" w:eastAsia="Times New Roman" w:hAnsi="Arial" w:cs="Arial"/>
          <w:lang w:eastAsia="cs-CZ"/>
        </w:rPr>
        <w:t>. (2013)</w:t>
      </w:r>
    </w:p>
    <w:p w:rsidR="00980A48" w:rsidRPr="00412A42" w:rsidRDefault="00980A48" w:rsidP="004404A9">
      <w:pPr>
        <w:pStyle w:val="Odstavecseseznamem"/>
        <w:shd w:val="clear" w:color="auto" w:fill="FFFFFF"/>
        <w:spacing w:after="0" w:line="360" w:lineRule="auto"/>
        <w:jc w:val="both"/>
        <w:rPr>
          <w:rFonts w:ascii="Arial" w:eastAsia="Times New Roman" w:hAnsi="Arial" w:cs="Arial"/>
          <w:color w:val="333333"/>
          <w:lang w:eastAsia="cs-CZ"/>
        </w:rPr>
      </w:pPr>
    </w:p>
    <w:p w:rsidR="00980A48" w:rsidRPr="00412A42" w:rsidRDefault="00980A48" w:rsidP="004404A9">
      <w:pPr>
        <w:pStyle w:val="Odstavecseseznamem"/>
        <w:numPr>
          <w:ilvl w:val="0"/>
          <w:numId w:val="14"/>
        </w:numPr>
        <w:shd w:val="clear" w:color="auto" w:fill="FFFFFF"/>
        <w:spacing w:after="0" w:line="360" w:lineRule="auto"/>
        <w:jc w:val="both"/>
        <w:rPr>
          <w:rFonts w:ascii="Arial" w:eastAsia="Times New Roman" w:hAnsi="Arial" w:cs="Arial"/>
          <w:color w:val="333333"/>
          <w:lang w:eastAsia="cs-CZ"/>
        </w:rPr>
      </w:pPr>
      <w:r w:rsidRPr="00412A42">
        <w:rPr>
          <w:rFonts w:ascii="Arial" w:eastAsia="Times New Roman" w:hAnsi="Arial" w:cs="Arial"/>
          <w:lang w:eastAsia="cs-CZ"/>
        </w:rPr>
        <w:t>NUV – Národní ústav pro vzdělávání - http://www.nuv.cz/</w:t>
      </w:r>
    </w:p>
    <w:p w:rsidR="00980A48" w:rsidRPr="00412A42" w:rsidRDefault="00980A48" w:rsidP="004404A9">
      <w:pPr>
        <w:pStyle w:val="Odstavecseseznamem"/>
        <w:shd w:val="clear" w:color="auto" w:fill="FFFFFF"/>
        <w:spacing w:after="0" w:line="360" w:lineRule="auto"/>
        <w:jc w:val="both"/>
        <w:rPr>
          <w:rFonts w:ascii="Arial" w:eastAsia="Times New Roman" w:hAnsi="Arial" w:cs="Arial"/>
          <w:color w:val="333333"/>
          <w:lang w:eastAsia="cs-CZ"/>
        </w:rPr>
      </w:pPr>
    </w:p>
    <w:p w:rsidR="00980A48" w:rsidRPr="00412A42" w:rsidRDefault="00980A48" w:rsidP="004404A9">
      <w:pPr>
        <w:pStyle w:val="Odstavecseseznamem"/>
        <w:numPr>
          <w:ilvl w:val="0"/>
          <w:numId w:val="14"/>
        </w:numPr>
        <w:shd w:val="clear" w:color="auto" w:fill="FFFFFF"/>
        <w:spacing w:after="0" w:line="360" w:lineRule="auto"/>
        <w:jc w:val="both"/>
        <w:rPr>
          <w:rFonts w:ascii="Arial" w:eastAsia="Times New Roman" w:hAnsi="Arial" w:cs="Arial"/>
          <w:lang w:eastAsia="cs-CZ"/>
        </w:rPr>
      </w:pPr>
      <w:r w:rsidRPr="00412A42">
        <w:rPr>
          <w:rFonts w:ascii="Arial" w:eastAsia="Times New Roman" w:hAnsi="Arial" w:cs="Arial"/>
          <w:lang w:eastAsia="cs-CZ"/>
        </w:rPr>
        <w:t xml:space="preserve">MŠMT – Ministerstvo školství, mládeže a tělovýchovy - </w:t>
      </w:r>
      <w:hyperlink r:id="rId24" w:history="1">
        <w:r w:rsidRPr="00412A42">
          <w:rPr>
            <w:rStyle w:val="Hypertextovodkaz"/>
            <w:rFonts w:ascii="Arial" w:eastAsia="Times New Roman" w:hAnsi="Arial" w:cs="Arial"/>
            <w:color w:val="auto"/>
            <w:u w:val="none"/>
            <w:lang w:eastAsia="cs-CZ"/>
          </w:rPr>
          <w:t>http://www.msmt.cz/</w:t>
        </w:r>
      </w:hyperlink>
    </w:p>
    <w:p w:rsidR="00980A48" w:rsidRPr="00412A42" w:rsidRDefault="00980A48" w:rsidP="004404A9">
      <w:pPr>
        <w:pStyle w:val="Odstavecseseznamem"/>
        <w:shd w:val="clear" w:color="auto" w:fill="FFFFFF"/>
        <w:spacing w:after="0" w:line="360" w:lineRule="auto"/>
        <w:jc w:val="both"/>
        <w:rPr>
          <w:rFonts w:ascii="Arial" w:eastAsia="Times New Roman" w:hAnsi="Arial" w:cs="Arial"/>
          <w:lang w:eastAsia="cs-CZ"/>
        </w:rPr>
      </w:pPr>
    </w:p>
    <w:p w:rsidR="00980A48" w:rsidRPr="00412A42" w:rsidRDefault="00980A48" w:rsidP="004404A9">
      <w:pPr>
        <w:pStyle w:val="Odstavecseseznamem"/>
        <w:numPr>
          <w:ilvl w:val="0"/>
          <w:numId w:val="14"/>
        </w:numPr>
        <w:shd w:val="clear" w:color="auto" w:fill="FFFFFF"/>
        <w:spacing w:after="0" w:line="360" w:lineRule="auto"/>
        <w:jc w:val="both"/>
        <w:rPr>
          <w:rFonts w:ascii="Arial" w:eastAsia="Times New Roman" w:hAnsi="Arial" w:cs="Arial"/>
          <w:lang w:eastAsia="cs-CZ"/>
        </w:rPr>
      </w:pPr>
      <w:r w:rsidRPr="00412A42">
        <w:rPr>
          <w:rFonts w:ascii="Arial" w:eastAsia="Times New Roman" w:hAnsi="Arial" w:cs="Arial"/>
          <w:lang w:eastAsia="cs-CZ"/>
        </w:rPr>
        <w:t xml:space="preserve">ČŠI – Česká školní inspekce - </w:t>
      </w:r>
      <w:hyperlink r:id="rId25" w:history="1">
        <w:r w:rsidRPr="00412A42">
          <w:rPr>
            <w:rStyle w:val="Hypertextovodkaz"/>
            <w:rFonts w:ascii="Arial" w:eastAsia="Times New Roman" w:hAnsi="Arial" w:cs="Arial"/>
            <w:color w:val="auto"/>
            <w:u w:val="none"/>
            <w:lang w:eastAsia="cs-CZ"/>
          </w:rPr>
          <w:t>http://www.csicr.cz/</w:t>
        </w:r>
      </w:hyperlink>
    </w:p>
    <w:p w:rsidR="00980A48" w:rsidRPr="00412A42" w:rsidRDefault="00980A48" w:rsidP="004404A9">
      <w:pPr>
        <w:pStyle w:val="Odstavecseseznamem"/>
        <w:shd w:val="clear" w:color="auto" w:fill="FFFFFF"/>
        <w:spacing w:after="0" w:line="360" w:lineRule="auto"/>
        <w:jc w:val="both"/>
        <w:rPr>
          <w:rFonts w:ascii="Arial" w:eastAsia="Times New Roman" w:hAnsi="Arial" w:cs="Arial"/>
          <w:lang w:eastAsia="cs-CZ"/>
        </w:rPr>
      </w:pPr>
    </w:p>
    <w:p w:rsidR="00980A48" w:rsidRDefault="00980A48" w:rsidP="004404A9">
      <w:pPr>
        <w:pStyle w:val="Odstavecseseznamem"/>
        <w:numPr>
          <w:ilvl w:val="0"/>
          <w:numId w:val="14"/>
        </w:numPr>
        <w:shd w:val="clear" w:color="auto" w:fill="FFFFFF"/>
        <w:spacing w:after="0" w:line="360" w:lineRule="auto"/>
        <w:jc w:val="both"/>
        <w:rPr>
          <w:rFonts w:ascii="Arial" w:eastAsia="Times New Roman" w:hAnsi="Arial" w:cs="Arial"/>
          <w:color w:val="333333"/>
          <w:lang w:eastAsia="cs-CZ"/>
        </w:rPr>
      </w:pPr>
      <w:r w:rsidRPr="00412A42">
        <w:rPr>
          <w:rFonts w:ascii="Arial" w:eastAsia="Times New Roman" w:hAnsi="Arial" w:cs="Arial"/>
          <w:color w:val="333333"/>
          <w:lang w:eastAsia="cs-CZ"/>
        </w:rPr>
        <w:t xml:space="preserve">Začít spolu - </w:t>
      </w:r>
      <w:hyperlink r:id="rId26" w:history="1">
        <w:r w:rsidR="00197EFC" w:rsidRPr="00780837">
          <w:rPr>
            <w:rStyle w:val="Hypertextovodkaz"/>
            <w:rFonts w:ascii="Arial" w:eastAsia="Times New Roman" w:hAnsi="Arial" w:cs="Arial"/>
            <w:lang w:eastAsia="cs-CZ"/>
          </w:rPr>
          <w:t>http://www.zacitspolu.eu/</w:t>
        </w:r>
      </w:hyperlink>
    </w:p>
    <w:p w:rsidR="004343CD" w:rsidRDefault="004343CD" w:rsidP="004343CD">
      <w:pPr>
        <w:pStyle w:val="Odstavecseseznamem"/>
        <w:shd w:val="clear" w:color="auto" w:fill="FFFFFF"/>
        <w:spacing w:after="0" w:line="360" w:lineRule="auto"/>
        <w:jc w:val="both"/>
        <w:rPr>
          <w:rFonts w:ascii="Arial" w:eastAsia="Times New Roman" w:hAnsi="Arial" w:cs="Arial"/>
          <w:color w:val="333333"/>
          <w:lang w:eastAsia="cs-CZ"/>
        </w:rPr>
      </w:pPr>
    </w:p>
    <w:p w:rsidR="004343CD" w:rsidRPr="004343CD" w:rsidRDefault="004343CD" w:rsidP="004343CD">
      <w:pPr>
        <w:pStyle w:val="Odstavecseseznamem"/>
        <w:numPr>
          <w:ilvl w:val="0"/>
          <w:numId w:val="14"/>
        </w:numPr>
        <w:shd w:val="clear" w:color="auto" w:fill="FFFFFF"/>
        <w:spacing w:after="0" w:line="360" w:lineRule="auto"/>
        <w:jc w:val="both"/>
        <w:rPr>
          <w:rFonts w:ascii="Arial" w:eastAsia="Times New Roman" w:hAnsi="Arial" w:cs="Arial"/>
          <w:color w:val="333333"/>
          <w:lang w:eastAsia="cs-CZ"/>
        </w:rPr>
      </w:pPr>
      <w:r w:rsidRPr="004343CD">
        <w:rPr>
          <w:rFonts w:ascii="Arial" w:eastAsia="Times New Roman" w:hAnsi="Arial" w:cs="Arial"/>
          <w:color w:val="333333"/>
          <w:lang w:eastAsia="cs-CZ"/>
        </w:rPr>
        <w:t xml:space="preserve">Metodický materiál MŠMT k poskytování bezplatné jazykové přípravy v předškolním a základním vzdělávání, </w:t>
      </w:r>
      <w:r>
        <w:rPr>
          <w:rFonts w:ascii="Arial" w:eastAsia="Times New Roman" w:hAnsi="Arial" w:cs="Arial"/>
          <w:color w:val="333333"/>
          <w:lang w:eastAsia="cs-CZ"/>
        </w:rPr>
        <w:t xml:space="preserve">MŠMT září </w:t>
      </w:r>
      <w:r w:rsidRPr="004343CD">
        <w:rPr>
          <w:rFonts w:ascii="Arial" w:eastAsia="Times New Roman" w:hAnsi="Arial" w:cs="Arial"/>
          <w:color w:val="333333"/>
          <w:lang w:eastAsia="cs-CZ"/>
        </w:rPr>
        <w:t xml:space="preserve">2021 </w:t>
      </w:r>
    </w:p>
    <w:p w:rsidR="00197EFC" w:rsidRDefault="00197EFC" w:rsidP="00197EFC">
      <w:pPr>
        <w:pStyle w:val="Odstavecseseznamem"/>
        <w:shd w:val="clear" w:color="auto" w:fill="FFFFFF"/>
        <w:spacing w:after="0" w:line="360" w:lineRule="auto"/>
        <w:jc w:val="both"/>
        <w:rPr>
          <w:rFonts w:ascii="Arial" w:eastAsia="Times New Roman" w:hAnsi="Arial" w:cs="Arial"/>
          <w:color w:val="333333"/>
          <w:lang w:eastAsia="cs-CZ"/>
        </w:rPr>
      </w:pPr>
    </w:p>
    <w:p w:rsidR="00197EFC" w:rsidRPr="004343CD" w:rsidRDefault="00197EFC" w:rsidP="00197EFC">
      <w:pPr>
        <w:pStyle w:val="Odstavecseseznamem"/>
        <w:numPr>
          <w:ilvl w:val="0"/>
          <w:numId w:val="14"/>
        </w:numPr>
        <w:shd w:val="clear" w:color="auto" w:fill="FFFFFF"/>
        <w:spacing w:after="0" w:line="360" w:lineRule="auto"/>
        <w:jc w:val="both"/>
        <w:rPr>
          <w:rFonts w:ascii="Arial" w:eastAsia="Times New Roman" w:hAnsi="Arial" w:cs="Arial"/>
          <w:color w:val="333333"/>
          <w:lang w:eastAsia="cs-CZ"/>
        </w:rPr>
      </w:pPr>
      <w:r w:rsidRPr="004343CD">
        <w:rPr>
          <w:rFonts w:ascii="Arial" w:hAnsi="Arial" w:cs="Arial"/>
        </w:rPr>
        <w:t>Metodické doporučení pro poskytování služeb</w:t>
      </w:r>
      <w:r w:rsidR="004343CD" w:rsidRPr="004343CD">
        <w:rPr>
          <w:rFonts w:ascii="Arial" w:hAnsi="Arial" w:cs="Arial"/>
        </w:rPr>
        <w:t xml:space="preserve"> školských poradenských zařízení žákům s nedostatečnou znalostí vyučovacího jazyka (a z odlišného kulturního prostředí), MŠMT </w:t>
      </w:r>
      <w:r w:rsidR="004343CD">
        <w:rPr>
          <w:rFonts w:ascii="Arial" w:hAnsi="Arial" w:cs="Arial"/>
        </w:rPr>
        <w:t xml:space="preserve">září </w:t>
      </w:r>
      <w:r w:rsidR="004343CD" w:rsidRPr="004343CD">
        <w:rPr>
          <w:rFonts w:ascii="Arial" w:hAnsi="Arial" w:cs="Arial"/>
        </w:rPr>
        <w:t>2021</w:t>
      </w:r>
    </w:p>
    <w:p w:rsidR="00980A48" w:rsidRPr="00412A42" w:rsidRDefault="00980A48" w:rsidP="004404A9">
      <w:pPr>
        <w:pStyle w:val="Odstavecseseznamem"/>
        <w:shd w:val="clear" w:color="auto" w:fill="FFFFFF"/>
        <w:spacing w:after="0" w:line="360" w:lineRule="auto"/>
        <w:jc w:val="both"/>
        <w:rPr>
          <w:rFonts w:ascii="Arial" w:eastAsia="Times New Roman" w:hAnsi="Arial" w:cs="Arial"/>
          <w:color w:val="333333"/>
          <w:lang w:eastAsia="cs-CZ"/>
        </w:rPr>
      </w:pPr>
    </w:p>
    <w:p w:rsidR="00980A48" w:rsidRPr="00412A42" w:rsidRDefault="00980A48" w:rsidP="004404A9">
      <w:pPr>
        <w:spacing w:after="0" w:line="360" w:lineRule="auto"/>
        <w:ind w:left="720"/>
        <w:jc w:val="both"/>
        <w:rPr>
          <w:rFonts w:ascii="Arial" w:hAnsi="Arial" w:cs="Arial"/>
        </w:rPr>
      </w:pPr>
    </w:p>
    <w:p w:rsidR="00980A48" w:rsidRPr="00412A42" w:rsidRDefault="00980A48" w:rsidP="00635F65">
      <w:pPr>
        <w:spacing w:line="360" w:lineRule="auto"/>
        <w:jc w:val="center"/>
        <w:rPr>
          <w:rFonts w:ascii="Arial" w:hAnsi="Arial" w:cs="Arial"/>
        </w:rPr>
      </w:pPr>
    </w:p>
    <w:p w:rsidR="00980A48" w:rsidRPr="00412A42" w:rsidRDefault="00980A48" w:rsidP="00EC2C5C">
      <w:pPr>
        <w:widowControl w:val="0"/>
        <w:autoSpaceDE w:val="0"/>
        <w:autoSpaceDN w:val="0"/>
        <w:adjustRightInd w:val="0"/>
        <w:spacing w:after="0" w:line="360" w:lineRule="auto"/>
        <w:jc w:val="both"/>
        <w:rPr>
          <w:rFonts w:ascii="Arial" w:hAnsi="Arial" w:cs="Arial"/>
        </w:rPr>
      </w:pPr>
    </w:p>
    <w:p w:rsidR="00256C77" w:rsidRPr="00412A42" w:rsidRDefault="00256C77" w:rsidP="00EC2C5C">
      <w:pPr>
        <w:spacing w:line="360" w:lineRule="auto"/>
        <w:jc w:val="both"/>
        <w:rPr>
          <w:rFonts w:ascii="Arial" w:hAnsi="Arial" w:cs="Arial"/>
        </w:rPr>
      </w:pPr>
    </w:p>
    <w:p w:rsidR="00256C77" w:rsidRPr="00412A42" w:rsidRDefault="00256C77" w:rsidP="00EC2C5C">
      <w:pPr>
        <w:spacing w:line="360" w:lineRule="auto"/>
        <w:jc w:val="both"/>
        <w:rPr>
          <w:rFonts w:ascii="Arial" w:hAnsi="Arial" w:cs="Arial"/>
        </w:rPr>
      </w:pPr>
    </w:p>
    <w:p w:rsidR="00256C77" w:rsidRDefault="00256C77" w:rsidP="00EC2C5C">
      <w:pPr>
        <w:widowControl w:val="0"/>
        <w:autoSpaceDE w:val="0"/>
        <w:autoSpaceDN w:val="0"/>
        <w:adjustRightInd w:val="0"/>
        <w:spacing w:after="0" w:line="360" w:lineRule="auto"/>
        <w:jc w:val="both"/>
        <w:rPr>
          <w:rFonts w:ascii="Arial" w:hAnsi="Arial" w:cs="Arial"/>
        </w:rPr>
      </w:pPr>
      <w:bookmarkStart w:id="8" w:name="page121"/>
      <w:bookmarkEnd w:id="8"/>
    </w:p>
    <w:p w:rsidR="00635F65" w:rsidRDefault="00635F65" w:rsidP="00EC2C5C">
      <w:pPr>
        <w:widowControl w:val="0"/>
        <w:autoSpaceDE w:val="0"/>
        <w:autoSpaceDN w:val="0"/>
        <w:adjustRightInd w:val="0"/>
        <w:spacing w:after="0" w:line="360" w:lineRule="auto"/>
        <w:jc w:val="both"/>
        <w:rPr>
          <w:rFonts w:ascii="Arial" w:hAnsi="Arial" w:cs="Arial"/>
        </w:rPr>
      </w:pPr>
    </w:p>
    <w:p w:rsidR="00635F65" w:rsidRDefault="00635F65" w:rsidP="00EC2C5C">
      <w:pPr>
        <w:widowControl w:val="0"/>
        <w:autoSpaceDE w:val="0"/>
        <w:autoSpaceDN w:val="0"/>
        <w:adjustRightInd w:val="0"/>
        <w:spacing w:after="0" w:line="360" w:lineRule="auto"/>
        <w:jc w:val="both"/>
        <w:rPr>
          <w:rFonts w:ascii="Arial" w:hAnsi="Arial" w:cs="Arial"/>
        </w:rPr>
      </w:pPr>
    </w:p>
    <w:p w:rsidR="00635F65" w:rsidRDefault="00635F65" w:rsidP="00EC2C5C">
      <w:pPr>
        <w:widowControl w:val="0"/>
        <w:autoSpaceDE w:val="0"/>
        <w:autoSpaceDN w:val="0"/>
        <w:adjustRightInd w:val="0"/>
        <w:spacing w:after="0" w:line="360" w:lineRule="auto"/>
        <w:jc w:val="both"/>
        <w:rPr>
          <w:rFonts w:ascii="Arial" w:hAnsi="Arial" w:cs="Arial"/>
        </w:rPr>
      </w:pPr>
    </w:p>
    <w:p w:rsidR="00635F65" w:rsidRDefault="00635F65" w:rsidP="00EC2C5C">
      <w:pPr>
        <w:widowControl w:val="0"/>
        <w:autoSpaceDE w:val="0"/>
        <w:autoSpaceDN w:val="0"/>
        <w:adjustRightInd w:val="0"/>
        <w:spacing w:after="0" w:line="360" w:lineRule="auto"/>
        <w:jc w:val="both"/>
        <w:rPr>
          <w:rFonts w:ascii="Arial" w:hAnsi="Arial" w:cs="Arial"/>
        </w:rPr>
      </w:pPr>
    </w:p>
    <w:p w:rsidR="00635F65" w:rsidRDefault="00635F65" w:rsidP="00EC2C5C">
      <w:pPr>
        <w:widowControl w:val="0"/>
        <w:autoSpaceDE w:val="0"/>
        <w:autoSpaceDN w:val="0"/>
        <w:adjustRightInd w:val="0"/>
        <w:spacing w:after="0" w:line="360" w:lineRule="auto"/>
        <w:jc w:val="both"/>
        <w:rPr>
          <w:rFonts w:ascii="Arial" w:hAnsi="Arial" w:cs="Arial"/>
        </w:rPr>
      </w:pPr>
    </w:p>
    <w:p w:rsidR="00635F65" w:rsidRPr="00412A42" w:rsidRDefault="00635F65" w:rsidP="00EC2C5C">
      <w:pPr>
        <w:widowControl w:val="0"/>
        <w:autoSpaceDE w:val="0"/>
        <w:autoSpaceDN w:val="0"/>
        <w:adjustRightInd w:val="0"/>
        <w:spacing w:after="0" w:line="360" w:lineRule="auto"/>
        <w:jc w:val="both"/>
        <w:rPr>
          <w:rFonts w:ascii="Arial" w:hAnsi="Arial" w:cs="Arial"/>
        </w:rPr>
      </w:pPr>
    </w:p>
    <w:p w:rsidR="007D65F4" w:rsidRDefault="007D65F4" w:rsidP="00635F65">
      <w:pPr>
        <w:spacing w:after="0" w:line="360" w:lineRule="auto"/>
        <w:jc w:val="center"/>
        <w:rPr>
          <w:rFonts w:ascii="Arial" w:hAnsi="Arial" w:cs="Arial"/>
        </w:rPr>
      </w:pPr>
    </w:p>
    <w:p w:rsidR="00635F65" w:rsidRDefault="00635F65" w:rsidP="00635F65">
      <w:pPr>
        <w:spacing w:after="0" w:line="360" w:lineRule="auto"/>
        <w:jc w:val="center"/>
        <w:rPr>
          <w:rFonts w:ascii="Arial" w:hAnsi="Arial" w:cs="Arial"/>
        </w:rPr>
      </w:pPr>
    </w:p>
    <w:p w:rsidR="00635F65" w:rsidRDefault="00635F65" w:rsidP="00635F65">
      <w:pPr>
        <w:spacing w:after="0" w:line="360" w:lineRule="auto"/>
        <w:jc w:val="center"/>
        <w:rPr>
          <w:rFonts w:ascii="Arial" w:hAnsi="Arial" w:cs="Arial"/>
        </w:rPr>
      </w:pPr>
    </w:p>
    <w:p w:rsidR="00635F65" w:rsidRDefault="00635F65" w:rsidP="00635F65">
      <w:pPr>
        <w:spacing w:after="0" w:line="360" w:lineRule="auto"/>
        <w:jc w:val="center"/>
        <w:rPr>
          <w:rFonts w:ascii="Arial" w:hAnsi="Arial" w:cs="Arial"/>
        </w:rPr>
      </w:pPr>
    </w:p>
    <w:p w:rsidR="00635F65" w:rsidRPr="00412A42" w:rsidRDefault="00635F65" w:rsidP="00635F65">
      <w:pPr>
        <w:spacing w:after="0" w:line="360" w:lineRule="auto"/>
        <w:jc w:val="center"/>
        <w:rPr>
          <w:rFonts w:ascii="Arial" w:hAnsi="Arial" w:cs="Arial"/>
        </w:rPr>
        <w:sectPr w:rsidR="00635F65" w:rsidRPr="00412A42">
          <w:pgSz w:w="11906" w:h="16838"/>
          <w:pgMar w:top="1417" w:right="1417" w:bottom="1417" w:left="1417" w:header="720" w:footer="720" w:gutter="0"/>
          <w:cols w:space="708"/>
        </w:sectPr>
      </w:pPr>
    </w:p>
    <w:p w:rsidR="007D65F4" w:rsidRPr="00412A42" w:rsidRDefault="007D65F4" w:rsidP="00EC2C5C">
      <w:pPr>
        <w:widowControl w:val="0"/>
        <w:overflowPunct w:val="0"/>
        <w:autoSpaceDE w:val="0"/>
        <w:autoSpaceDN w:val="0"/>
        <w:adjustRightInd w:val="0"/>
        <w:spacing w:after="0" w:line="360" w:lineRule="auto"/>
        <w:ind w:firstLine="300"/>
        <w:jc w:val="both"/>
        <w:rPr>
          <w:rFonts w:ascii="Arial" w:hAnsi="Arial" w:cs="Arial"/>
        </w:rPr>
      </w:pPr>
    </w:p>
    <w:p w:rsidR="007D65F4" w:rsidRPr="00412A42" w:rsidRDefault="007D65F4" w:rsidP="00EC2C5C">
      <w:pPr>
        <w:widowControl w:val="0"/>
        <w:overflowPunct w:val="0"/>
        <w:autoSpaceDE w:val="0"/>
        <w:autoSpaceDN w:val="0"/>
        <w:adjustRightInd w:val="0"/>
        <w:spacing w:after="0" w:line="360" w:lineRule="auto"/>
        <w:ind w:firstLine="300"/>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spacing w:after="0" w:line="360" w:lineRule="auto"/>
        <w:jc w:val="both"/>
        <w:rPr>
          <w:rFonts w:ascii="Arial" w:hAnsi="Arial" w:cs="Arial"/>
        </w:rPr>
        <w:sectPr w:rsidR="007D65F4" w:rsidRPr="00412A42">
          <w:pgSz w:w="11906" w:h="16838"/>
          <w:pgMar w:top="1417" w:right="1417" w:bottom="1417" w:left="1417" w:header="720" w:footer="720" w:gutter="0"/>
          <w:cols w:space="708"/>
        </w:sectPr>
      </w:pPr>
    </w:p>
    <w:p w:rsidR="007D65F4" w:rsidRPr="00412A42" w:rsidRDefault="007D65F4" w:rsidP="00EC2C5C">
      <w:pPr>
        <w:widowControl w:val="0"/>
        <w:autoSpaceDE w:val="0"/>
        <w:autoSpaceDN w:val="0"/>
        <w:adjustRightInd w:val="0"/>
        <w:spacing w:after="0" w:line="360" w:lineRule="auto"/>
        <w:jc w:val="both"/>
        <w:rPr>
          <w:rFonts w:ascii="Arial" w:hAnsi="Arial" w:cs="Arial"/>
        </w:rPr>
      </w:pPr>
      <w:bookmarkStart w:id="9" w:name="page105"/>
      <w:bookmarkStart w:id="10" w:name="page107"/>
      <w:bookmarkEnd w:id="9"/>
      <w:bookmarkEnd w:id="10"/>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spacing w:after="0" w:line="360" w:lineRule="auto"/>
        <w:jc w:val="both"/>
        <w:rPr>
          <w:rFonts w:ascii="Arial" w:hAnsi="Arial" w:cs="Arial"/>
        </w:rPr>
        <w:sectPr w:rsidR="007D65F4" w:rsidRPr="00412A42">
          <w:pgSz w:w="11906" w:h="16838"/>
          <w:pgMar w:top="1417" w:right="1417" w:bottom="1417" w:left="1417" w:header="720" w:footer="720" w:gutter="0"/>
          <w:cols w:space="708"/>
        </w:sectPr>
      </w:pPr>
    </w:p>
    <w:p w:rsidR="007D65F4" w:rsidRPr="00412A42" w:rsidRDefault="007D65F4" w:rsidP="00EC2C5C">
      <w:pPr>
        <w:widowControl w:val="0"/>
        <w:autoSpaceDE w:val="0"/>
        <w:autoSpaceDN w:val="0"/>
        <w:adjustRightInd w:val="0"/>
        <w:spacing w:after="0" w:line="360" w:lineRule="auto"/>
        <w:jc w:val="both"/>
        <w:rPr>
          <w:rFonts w:ascii="Arial" w:hAnsi="Arial" w:cs="Arial"/>
        </w:rPr>
      </w:pPr>
      <w:bookmarkStart w:id="11" w:name="page111"/>
      <w:bookmarkEnd w:id="11"/>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spacing w:after="0" w:line="360" w:lineRule="auto"/>
        <w:jc w:val="both"/>
        <w:rPr>
          <w:rFonts w:ascii="Arial" w:hAnsi="Arial" w:cs="Arial"/>
        </w:rPr>
        <w:sectPr w:rsidR="007D65F4" w:rsidRPr="00412A42">
          <w:pgSz w:w="11906" w:h="16838"/>
          <w:pgMar w:top="1417" w:right="1417" w:bottom="1417" w:left="1417" w:header="720" w:footer="720" w:gutter="0"/>
          <w:cols w:space="708"/>
        </w:sectPr>
      </w:pPr>
    </w:p>
    <w:p w:rsidR="007D65F4" w:rsidRPr="00412A42" w:rsidRDefault="007D65F4" w:rsidP="00EC2C5C">
      <w:pPr>
        <w:widowControl w:val="0"/>
        <w:autoSpaceDE w:val="0"/>
        <w:autoSpaceDN w:val="0"/>
        <w:adjustRightInd w:val="0"/>
        <w:spacing w:after="0" w:line="360" w:lineRule="auto"/>
        <w:jc w:val="both"/>
        <w:rPr>
          <w:rFonts w:ascii="Arial" w:hAnsi="Arial" w:cs="Arial"/>
        </w:rPr>
      </w:pPr>
      <w:bookmarkStart w:id="12" w:name="page113"/>
      <w:bookmarkEnd w:id="12"/>
    </w:p>
    <w:p w:rsidR="007D65F4" w:rsidRPr="00412A42" w:rsidRDefault="007D65F4" w:rsidP="00EC2C5C">
      <w:pPr>
        <w:spacing w:after="0" w:line="360" w:lineRule="auto"/>
        <w:jc w:val="both"/>
        <w:rPr>
          <w:rFonts w:ascii="Arial" w:hAnsi="Arial" w:cs="Arial"/>
        </w:rPr>
        <w:sectPr w:rsidR="007D65F4" w:rsidRPr="00412A42">
          <w:pgSz w:w="11906" w:h="16838"/>
          <w:pgMar w:top="1417" w:right="1417" w:bottom="1417" w:left="1417" w:header="720" w:footer="720" w:gutter="0"/>
          <w:cols w:space="708"/>
        </w:sect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spacing w:after="0" w:line="360" w:lineRule="auto"/>
        <w:jc w:val="both"/>
        <w:rPr>
          <w:rFonts w:ascii="Arial" w:hAnsi="Arial" w:cs="Arial"/>
        </w:rPr>
        <w:sectPr w:rsidR="007D65F4" w:rsidRPr="00412A42">
          <w:pgSz w:w="11906" w:h="16838"/>
          <w:pgMar w:top="1417" w:right="1417" w:bottom="1417" w:left="1417" w:header="720" w:footer="720" w:gutter="0"/>
          <w:cols w:space="708"/>
        </w:sectPr>
      </w:pPr>
    </w:p>
    <w:p w:rsidR="007D65F4" w:rsidRPr="00412A42" w:rsidRDefault="007D65F4" w:rsidP="00EC2C5C">
      <w:pPr>
        <w:widowControl w:val="0"/>
        <w:autoSpaceDE w:val="0"/>
        <w:autoSpaceDN w:val="0"/>
        <w:adjustRightInd w:val="0"/>
        <w:spacing w:after="0" w:line="360" w:lineRule="auto"/>
        <w:jc w:val="both"/>
        <w:rPr>
          <w:rFonts w:ascii="Arial" w:hAnsi="Arial" w:cs="Arial"/>
        </w:rPr>
      </w:pPr>
      <w:bookmarkStart w:id="13" w:name="page119"/>
      <w:bookmarkEnd w:id="13"/>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spacing w:after="0" w:line="360" w:lineRule="auto"/>
        <w:jc w:val="both"/>
        <w:rPr>
          <w:rFonts w:ascii="Arial" w:hAnsi="Arial" w:cs="Arial"/>
        </w:rPr>
        <w:sectPr w:rsidR="007D65F4" w:rsidRPr="00412A42">
          <w:pgSz w:w="11906" w:h="16838"/>
          <w:pgMar w:top="1417" w:right="1417" w:bottom="1417" w:left="1417" w:header="720" w:footer="720" w:gutter="0"/>
          <w:cols w:space="708"/>
        </w:sectPr>
      </w:pPr>
    </w:p>
    <w:p w:rsidR="007D65F4" w:rsidRPr="00412A42" w:rsidRDefault="007D65F4" w:rsidP="00EC2C5C">
      <w:pPr>
        <w:widowControl w:val="0"/>
        <w:autoSpaceDE w:val="0"/>
        <w:autoSpaceDN w:val="0"/>
        <w:adjustRightInd w:val="0"/>
        <w:spacing w:after="0" w:line="360" w:lineRule="auto"/>
        <w:jc w:val="both"/>
        <w:rPr>
          <w:rFonts w:ascii="Arial" w:hAnsi="Arial" w:cs="Arial"/>
        </w:rPr>
      </w:pPr>
      <w:bookmarkStart w:id="14" w:name="page123"/>
      <w:bookmarkEnd w:id="14"/>
    </w:p>
    <w:p w:rsidR="007D65F4" w:rsidRPr="00412A42" w:rsidRDefault="007D65F4" w:rsidP="00EC2C5C">
      <w:pPr>
        <w:widowControl w:val="0"/>
        <w:overflowPunct w:val="0"/>
        <w:autoSpaceDE w:val="0"/>
        <w:autoSpaceDN w:val="0"/>
        <w:adjustRightInd w:val="0"/>
        <w:spacing w:after="0" w:line="360" w:lineRule="auto"/>
        <w:ind w:left="480" w:right="520" w:hanging="487"/>
        <w:jc w:val="both"/>
        <w:rPr>
          <w:rFonts w:ascii="Arial" w:hAnsi="Arial" w:cs="Arial"/>
        </w:rPr>
      </w:pPr>
      <w:bookmarkStart w:id="15" w:name="page125"/>
      <w:bookmarkEnd w:id="15"/>
    </w:p>
    <w:p w:rsidR="007D65F4" w:rsidRPr="00412A42" w:rsidRDefault="007D65F4" w:rsidP="00EC2C5C">
      <w:pPr>
        <w:widowControl w:val="0"/>
        <w:autoSpaceDE w:val="0"/>
        <w:autoSpaceDN w:val="0"/>
        <w:adjustRightInd w:val="0"/>
        <w:spacing w:after="0" w:line="360" w:lineRule="auto"/>
        <w:jc w:val="both"/>
        <w:rPr>
          <w:rFonts w:ascii="Arial" w:hAnsi="Arial" w:cs="Arial"/>
        </w:rPr>
      </w:pPr>
      <w:bookmarkStart w:id="16" w:name="page127"/>
      <w:bookmarkEnd w:id="16"/>
    </w:p>
    <w:p w:rsidR="007D65F4" w:rsidRPr="00412A42" w:rsidRDefault="007D65F4" w:rsidP="00EC2C5C">
      <w:pPr>
        <w:widowControl w:val="0"/>
        <w:overflowPunct w:val="0"/>
        <w:autoSpaceDE w:val="0"/>
        <w:autoSpaceDN w:val="0"/>
        <w:adjustRightInd w:val="0"/>
        <w:spacing w:after="0" w:line="360" w:lineRule="auto"/>
        <w:ind w:right="20"/>
        <w:jc w:val="both"/>
        <w:rPr>
          <w:rFonts w:ascii="Arial" w:hAnsi="Arial" w:cs="Arial"/>
        </w:rPr>
      </w:pPr>
      <w:r w:rsidRPr="00412A42">
        <w:rPr>
          <w:rFonts w:ascii="Arial" w:hAnsi="Arial" w:cs="Arial"/>
        </w:rPr>
        <w:t xml:space="preserve"> </w:t>
      </w: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bookmarkStart w:id="17" w:name="page129"/>
      <w:bookmarkEnd w:id="17"/>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spacing w:line="360" w:lineRule="auto"/>
        <w:jc w:val="both"/>
        <w:rPr>
          <w:rFonts w:ascii="Arial" w:hAnsi="Arial" w:cs="Arial"/>
        </w:rPr>
      </w:pPr>
    </w:p>
    <w:p w:rsidR="007D65F4" w:rsidRPr="00412A42" w:rsidRDefault="00555A3B" w:rsidP="00EC2C5C">
      <w:pPr>
        <w:spacing w:line="360" w:lineRule="auto"/>
        <w:jc w:val="both"/>
        <w:rPr>
          <w:rFonts w:ascii="Arial" w:hAnsi="Arial" w:cs="Arial"/>
        </w:rPr>
      </w:pPr>
      <w:r w:rsidRPr="00555A3B">
        <w:rPr>
          <w:rFonts w:ascii="Arial" w:hAnsi="Arial" w:cs="Arial"/>
          <w:lang w:val="en-US"/>
        </w:rPr>
        <w:pict>
          <v:shape id="_x0000_s1054" type="#_x0000_t202" style="position:absolute;left:0;text-align:left;margin-left:4pt;margin-top:19.15pt;width:447.75pt;height:323.25pt;z-index:251683840" stroked="f">
            <v:textbox>
              <w:txbxContent>
                <w:p w:rsidR="00260157" w:rsidRDefault="00260157" w:rsidP="007D65F4"/>
              </w:txbxContent>
            </v:textbox>
          </v:shape>
        </w:pict>
      </w:r>
    </w:p>
    <w:p w:rsidR="007D65F4" w:rsidRPr="00412A42" w:rsidRDefault="007D65F4" w:rsidP="00EC2C5C">
      <w:pPr>
        <w:spacing w:line="360" w:lineRule="auto"/>
        <w:jc w:val="both"/>
        <w:rPr>
          <w:rFonts w:ascii="Arial" w:hAnsi="Arial" w:cs="Arial"/>
        </w:rPr>
      </w:pPr>
    </w:p>
    <w:p w:rsidR="007D65F4" w:rsidRPr="00412A42" w:rsidRDefault="007D65F4" w:rsidP="00EC2C5C">
      <w:pPr>
        <w:spacing w:line="360" w:lineRule="auto"/>
        <w:jc w:val="both"/>
        <w:rPr>
          <w:rFonts w:ascii="Arial" w:hAnsi="Arial" w:cs="Arial"/>
        </w:rPr>
      </w:pPr>
    </w:p>
    <w:p w:rsidR="007D65F4" w:rsidRPr="00412A42" w:rsidRDefault="007D65F4" w:rsidP="00EC2C5C">
      <w:pPr>
        <w:spacing w:line="360" w:lineRule="auto"/>
        <w:jc w:val="both"/>
        <w:rPr>
          <w:rFonts w:ascii="Arial" w:hAnsi="Arial" w:cs="Arial"/>
        </w:rPr>
      </w:pPr>
    </w:p>
    <w:p w:rsidR="007D65F4" w:rsidRPr="00412A42" w:rsidRDefault="007D65F4" w:rsidP="00EC2C5C">
      <w:pPr>
        <w:spacing w:after="0" w:line="360" w:lineRule="auto"/>
        <w:jc w:val="both"/>
        <w:rPr>
          <w:rFonts w:ascii="Arial" w:hAnsi="Arial" w:cs="Arial"/>
        </w:rPr>
        <w:sectPr w:rsidR="007D65F4" w:rsidRPr="00412A42">
          <w:pgSz w:w="11906" w:h="16838"/>
          <w:pgMar w:top="993" w:right="1420" w:bottom="715" w:left="1420" w:header="720" w:footer="720" w:gutter="0"/>
          <w:cols w:space="708"/>
        </w:sectPr>
      </w:pPr>
    </w:p>
    <w:p w:rsidR="007D65F4" w:rsidRPr="00412A42" w:rsidRDefault="007D65F4" w:rsidP="00EC2C5C">
      <w:pPr>
        <w:spacing w:line="360" w:lineRule="auto"/>
        <w:jc w:val="both"/>
        <w:rPr>
          <w:rFonts w:ascii="Arial" w:hAnsi="Arial" w:cs="Arial"/>
        </w:rPr>
      </w:pPr>
      <w:bookmarkStart w:id="18" w:name="page99"/>
      <w:bookmarkEnd w:id="18"/>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spacing w:after="0" w:line="360" w:lineRule="auto"/>
        <w:jc w:val="both"/>
        <w:rPr>
          <w:rFonts w:ascii="Arial" w:hAnsi="Arial" w:cs="Arial"/>
        </w:rPr>
        <w:sectPr w:rsidR="007D65F4" w:rsidRPr="00412A42">
          <w:pgSz w:w="11906" w:h="16838"/>
          <w:pgMar w:top="993" w:right="1274" w:bottom="715" w:left="1780" w:header="720" w:footer="720" w:gutter="0"/>
          <w:cols w:space="708"/>
        </w:sectPr>
      </w:pPr>
    </w:p>
    <w:p w:rsidR="007D65F4" w:rsidRPr="00412A42" w:rsidRDefault="007D65F4" w:rsidP="00EC2C5C">
      <w:pPr>
        <w:spacing w:after="0" w:line="360" w:lineRule="auto"/>
        <w:jc w:val="both"/>
        <w:rPr>
          <w:rFonts w:ascii="Arial" w:hAnsi="Arial" w:cs="Arial"/>
        </w:rPr>
        <w:sectPr w:rsidR="007D65F4" w:rsidRPr="00412A42">
          <w:pgSz w:w="11906" w:h="16838"/>
          <w:pgMar w:top="993" w:right="1420" w:bottom="715" w:left="1420" w:header="720" w:footer="720" w:gutter="0"/>
          <w:cols w:space="708"/>
        </w:sectPr>
      </w:pPr>
      <w:bookmarkStart w:id="19" w:name="page77"/>
      <w:bookmarkEnd w:id="19"/>
    </w:p>
    <w:p w:rsidR="007D65F4" w:rsidRPr="00412A42" w:rsidRDefault="007D65F4" w:rsidP="00EC2C5C">
      <w:pPr>
        <w:spacing w:after="0" w:line="360" w:lineRule="auto"/>
        <w:jc w:val="both"/>
        <w:rPr>
          <w:rFonts w:ascii="Arial" w:hAnsi="Arial" w:cs="Arial"/>
        </w:rPr>
        <w:sectPr w:rsidR="007D65F4" w:rsidRPr="00412A42">
          <w:pgSz w:w="11906" w:h="16838"/>
          <w:pgMar w:top="993" w:right="1580" w:bottom="715" w:left="1420" w:header="720" w:footer="720" w:gutter="0"/>
          <w:cols w:space="708"/>
        </w:sectPr>
      </w:pPr>
      <w:bookmarkStart w:id="20" w:name="page81"/>
      <w:bookmarkEnd w:id="20"/>
    </w:p>
    <w:p w:rsidR="007D65F4" w:rsidRPr="00412A42" w:rsidRDefault="007D65F4" w:rsidP="00EC2C5C">
      <w:pPr>
        <w:spacing w:after="0" w:line="360" w:lineRule="auto"/>
        <w:jc w:val="both"/>
        <w:rPr>
          <w:rFonts w:ascii="Arial" w:hAnsi="Arial" w:cs="Arial"/>
        </w:rPr>
        <w:sectPr w:rsidR="007D65F4" w:rsidRPr="00412A42">
          <w:pgSz w:w="11906" w:h="16838"/>
          <w:pgMar w:top="993" w:right="1660" w:bottom="715" w:left="1776" w:header="720" w:footer="720" w:gutter="0"/>
          <w:cols w:space="708"/>
        </w:sectPr>
      </w:pPr>
      <w:bookmarkStart w:id="21" w:name="page83"/>
      <w:bookmarkEnd w:id="21"/>
    </w:p>
    <w:p w:rsidR="007D65F4" w:rsidRPr="00412A42" w:rsidRDefault="007D65F4" w:rsidP="00EC2C5C">
      <w:pPr>
        <w:spacing w:after="0" w:line="360" w:lineRule="auto"/>
        <w:jc w:val="both"/>
        <w:rPr>
          <w:rFonts w:ascii="Arial" w:hAnsi="Arial" w:cs="Arial"/>
        </w:rPr>
        <w:sectPr w:rsidR="007D65F4" w:rsidRPr="00412A42">
          <w:pgSz w:w="11906" w:h="16838"/>
          <w:pgMar w:top="993" w:right="1420" w:bottom="715" w:left="1420" w:header="720" w:footer="720" w:gutter="0"/>
          <w:cols w:space="708"/>
        </w:sectPr>
      </w:pPr>
      <w:bookmarkStart w:id="22" w:name="page87"/>
      <w:bookmarkEnd w:id="22"/>
    </w:p>
    <w:p w:rsidR="007D65F4" w:rsidRPr="00412A42" w:rsidRDefault="007D65F4" w:rsidP="00EC2C5C">
      <w:pPr>
        <w:spacing w:after="0" w:line="360" w:lineRule="auto"/>
        <w:jc w:val="both"/>
        <w:rPr>
          <w:rFonts w:ascii="Arial" w:hAnsi="Arial" w:cs="Arial"/>
        </w:rPr>
        <w:sectPr w:rsidR="007D65F4" w:rsidRPr="00412A42">
          <w:pgSz w:w="11906" w:h="16838"/>
          <w:pgMar w:top="993" w:right="1460" w:bottom="715" w:left="1776" w:header="720" w:footer="720" w:gutter="0"/>
          <w:cols w:space="708"/>
        </w:sectPr>
      </w:pPr>
      <w:bookmarkStart w:id="23" w:name="page93"/>
      <w:bookmarkEnd w:id="23"/>
    </w:p>
    <w:p w:rsidR="007D65F4" w:rsidRPr="00412A42" w:rsidRDefault="007D65F4" w:rsidP="00EC2C5C">
      <w:pPr>
        <w:widowControl w:val="0"/>
        <w:autoSpaceDE w:val="0"/>
        <w:autoSpaceDN w:val="0"/>
        <w:adjustRightInd w:val="0"/>
        <w:spacing w:after="0" w:line="360" w:lineRule="auto"/>
        <w:jc w:val="both"/>
        <w:rPr>
          <w:rFonts w:ascii="Arial" w:hAnsi="Arial" w:cs="Arial"/>
        </w:rPr>
      </w:pPr>
      <w:bookmarkStart w:id="24" w:name="page95"/>
      <w:bookmarkEnd w:id="24"/>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widowControl w:val="0"/>
        <w:autoSpaceDE w:val="0"/>
        <w:autoSpaceDN w:val="0"/>
        <w:adjustRightInd w:val="0"/>
        <w:spacing w:after="0" w:line="360" w:lineRule="auto"/>
        <w:jc w:val="both"/>
        <w:rPr>
          <w:rFonts w:ascii="Arial" w:hAnsi="Arial" w:cs="Arial"/>
        </w:rPr>
      </w:pPr>
    </w:p>
    <w:p w:rsidR="007D65F4" w:rsidRPr="00412A42" w:rsidRDefault="007D65F4" w:rsidP="00EC2C5C">
      <w:pPr>
        <w:spacing w:line="360" w:lineRule="auto"/>
        <w:jc w:val="both"/>
        <w:rPr>
          <w:rFonts w:ascii="Arial" w:hAnsi="Arial" w:cs="Arial"/>
        </w:rPr>
      </w:pPr>
    </w:p>
    <w:p w:rsidR="007D65F4" w:rsidRPr="00412A42" w:rsidRDefault="007D65F4" w:rsidP="00EC2C5C">
      <w:pPr>
        <w:spacing w:line="360" w:lineRule="auto"/>
        <w:jc w:val="both"/>
        <w:rPr>
          <w:rFonts w:ascii="Arial" w:hAnsi="Arial" w:cs="Arial"/>
        </w:rPr>
      </w:pPr>
    </w:p>
    <w:p w:rsidR="007D65F4" w:rsidRPr="00412A42" w:rsidRDefault="007D65F4" w:rsidP="00EC2C5C">
      <w:pPr>
        <w:spacing w:line="360" w:lineRule="auto"/>
        <w:jc w:val="both"/>
        <w:rPr>
          <w:rFonts w:ascii="Arial" w:hAnsi="Arial" w:cs="Arial"/>
        </w:rPr>
      </w:pPr>
    </w:p>
    <w:p w:rsidR="007D65F4" w:rsidRPr="00412A42" w:rsidRDefault="007D65F4" w:rsidP="00EC2C5C">
      <w:pPr>
        <w:spacing w:line="360" w:lineRule="auto"/>
        <w:jc w:val="both"/>
        <w:rPr>
          <w:rFonts w:ascii="Arial" w:hAnsi="Arial" w:cs="Arial"/>
        </w:rPr>
      </w:pPr>
    </w:p>
    <w:p w:rsidR="002D3BAB" w:rsidRPr="00412A42" w:rsidRDefault="002D3BAB" w:rsidP="00EC2C5C">
      <w:pPr>
        <w:tabs>
          <w:tab w:val="left" w:pos="3810"/>
        </w:tabs>
        <w:spacing w:line="360" w:lineRule="auto"/>
        <w:jc w:val="both"/>
        <w:rPr>
          <w:rFonts w:ascii="Arial" w:hAnsi="Arial" w:cs="Arial"/>
          <w:b/>
          <w:bCs/>
          <w:color w:val="000000"/>
          <w:shd w:val="clear" w:color="auto" w:fill="FFFFFF"/>
        </w:rPr>
      </w:pPr>
    </w:p>
    <w:sectPr w:rsidR="002D3BAB" w:rsidRPr="00412A42" w:rsidSect="00C67990">
      <w:headerReference w:type="default" r:id="rId27"/>
      <w:footerReference w:type="default" r:id="rId28"/>
      <w:pgSz w:w="11906" w:h="16838"/>
      <w:pgMar w:top="1417"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DD6" w:rsidRDefault="00EE7DD6" w:rsidP="00D64B8E">
      <w:pPr>
        <w:spacing w:after="0" w:line="240" w:lineRule="auto"/>
      </w:pPr>
      <w:r>
        <w:separator/>
      </w:r>
    </w:p>
  </w:endnote>
  <w:endnote w:type="continuationSeparator" w:id="0">
    <w:p w:rsidR="00EE7DD6" w:rsidRDefault="00EE7DD6" w:rsidP="00D64B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7119442"/>
      <w:docPartObj>
        <w:docPartGallery w:val="Page Numbers (Bottom of Page)"/>
        <w:docPartUnique/>
      </w:docPartObj>
    </w:sdtPr>
    <w:sdtContent>
      <w:p w:rsidR="00260157" w:rsidRDefault="00260157">
        <w:pPr>
          <w:pStyle w:val="Zpat"/>
          <w:jc w:val="center"/>
        </w:pPr>
        <w:fldSimple w:instr=" PAGE   \* MERGEFORMAT ">
          <w:r w:rsidR="00724CBD">
            <w:rPr>
              <w:noProof/>
            </w:rPr>
            <w:t>45</w:t>
          </w:r>
        </w:fldSimple>
      </w:p>
    </w:sdtContent>
  </w:sdt>
  <w:p w:rsidR="00260157" w:rsidRDefault="00260157">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36797"/>
      <w:docPartObj>
        <w:docPartGallery w:val="Page Numbers (Bottom of Page)"/>
        <w:docPartUnique/>
      </w:docPartObj>
    </w:sdtPr>
    <w:sdtContent>
      <w:p w:rsidR="00260157" w:rsidRDefault="00260157">
        <w:pPr>
          <w:pStyle w:val="Zpat"/>
          <w:jc w:val="center"/>
        </w:pPr>
        <w:fldSimple w:instr=" PAGE   \* MERGEFORMAT ">
          <w:r w:rsidR="00724CBD">
            <w:rPr>
              <w:noProof/>
            </w:rPr>
            <w:t>54</w:t>
          </w:r>
        </w:fldSimple>
      </w:p>
    </w:sdtContent>
  </w:sdt>
  <w:p w:rsidR="00260157" w:rsidRDefault="00260157">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14617"/>
      <w:docPartObj>
        <w:docPartGallery w:val="Page Numbers (Bottom of Page)"/>
        <w:docPartUnique/>
      </w:docPartObj>
    </w:sdtPr>
    <w:sdtContent>
      <w:p w:rsidR="00260157" w:rsidRDefault="00260157">
        <w:pPr>
          <w:pStyle w:val="Zpat"/>
          <w:jc w:val="center"/>
        </w:pPr>
        <w:fldSimple w:instr=" PAGE   \* MERGEFORMAT ">
          <w:r w:rsidR="00724CBD">
            <w:rPr>
              <w:noProof/>
            </w:rPr>
            <w:t>124</w:t>
          </w:r>
        </w:fldSimple>
      </w:p>
    </w:sdtContent>
  </w:sdt>
  <w:p w:rsidR="00260157" w:rsidRDefault="0026015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DD6" w:rsidRDefault="00EE7DD6" w:rsidP="00D64B8E">
      <w:pPr>
        <w:spacing w:after="0" w:line="240" w:lineRule="auto"/>
      </w:pPr>
      <w:r>
        <w:separator/>
      </w:r>
    </w:p>
  </w:footnote>
  <w:footnote w:type="continuationSeparator" w:id="0">
    <w:p w:rsidR="00EE7DD6" w:rsidRDefault="00EE7DD6" w:rsidP="00D64B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57" w:rsidRPr="004831AF" w:rsidRDefault="00260157" w:rsidP="00D64B8E">
    <w:pPr>
      <w:widowControl w:val="0"/>
      <w:autoSpaceDE w:val="0"/>
      <w:autoSpaceDN w:val="0"/>
      <w:adjustRightInd w:val="0"/>
      <w:spacing w:after="0" w:line="240" w:lineRule="auto"/>
      <w:jc w:val="center"/>
      <w:rPr>
        <w:rFonts w:cs="Calibri"/>
        <w:b/>
        <w:bCs/>
        <w:color w:val="17365D"/>
        <w:sz w:val="24"/>
        <w:szCs w:val="31"/>
      </w:rPr>
    </w:pPr>
    <w:bookmarkStart w:id="25" w:name="page1"/>
    <w:bookmarkEnd w:id="25"/>
    <w:r w:rsidRPr="004831AF">
      <w:rPr>
        <w:rFonts w:cs="Calibri"/>
        <w:b/>
        <w:bCs/>
        <w:color w:val="17365D"/>
        <w:sz w:val="24"/>
        <w:szCs w:val="31"/>
      </w:rPr>
      <w:t>Mateřská škola Bystřice, okr. Benešov,</w:t>
    </w:r>
  </w:p>
  <w:p w:rsidR="00260157" w:rsidRPr="004831AF" w:rsidRDefault="00260157" w:rsidP="00D64B8E">
    <w:pPr>
      <w:widowControl w:val="0"/>
      <w:autoSpaceDE w:val="0"/>
      <w:autoSpaceDN w:val="0"/>
      <w:adjustRightInd w:val="0"/>
      <w:spacing w:after="0" w:line="240" w:lineRule="auto"/>
      <w:jc w:val="center"/>
      <w:rPr>
        <w:rFonts w:ascii="Times New Roman" w:hAnsi="Times New Roman"/>
        <w:sz w:val="20"/>
        <w:szCs w:val="24"/>
      </w:rPr>
    </w:pPr>
    <w:r w:rsidRPr="004831AF">
      <w:rPr>
        <w:rFonts w:cs="Calibri"/>
        <w:b/>
        <w:bCs/>
        <w:color w:val="17365D"/>
        <w:sz w:val="24"/>
        <w:szCs w:val="31"/>
      </w:rPr>
      <w:t>Družstevní 422, 257 51 Bystřice</w:t>
    </w:r>
  </w:p>
  <w:p w:rsidR="00260157" w:rsidRDefault="00260157">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B"/>
    <w:multiLevelType w:val="hybridMultilevel"/>
    <w:tmpl w:val="00000BB3"/>
    <w:lvl w:ilvl="0" w:tplc="00002EA6">
      <w:start w:val="6"/>
      <w:numFmt w:val="decimal"/>
      <w:lvlText w:val="%1."/>
      <w:lvlJc w:val="left"/>
      <w:pPr>
        <w:tabs>
          <w:tab w:val="num" w:pos="644"/>
        </w:tabs>
        <w:ind w:left="64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CD6"/>
    <w:multiLevelType w:val="hybridMultilevel"/>
    <w:tmpl w:val="000072AE"/>
    <w:lvl w:ilvl="0" w:tplc="00006952">
      <w:start w:val="5"/>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36C2"/>
    <w:multiLevelType w:val="hybridMultilevel"/>
    <w:tmpl w:val="00004963"/>
    <w:lvl w:ilvl="0" w:tplc="000026B1">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5991"/>
    <w:multiLevelType w:val="hybridMultilevel"/>
    <w:tmpl w:val="5BDEAFF0"/>
    <w:lvl w:ilvl="0" w:tplc="04050009">
      <w:start w:val="1"/>
      <w:numFmt w:val="bullet"/>
      <w:lvlText w:val=""/>
      <w:lvlJc w:val="left"/>
      <w:pPr>
        <w:tabs>
          <w:tab w:val="num" w:pos="720"/>
        </w:tabs>
        <w:ind w:left="720" w:hanging="360"/>
      </w:pPr>
      <w:rPr>
        <w:rFonts w:ascii="Wingdings" w:hAnsi="Wingdings"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005AF1"/>
    <w:multiLevelType w:val="hybridMultilevel"/>
    <w:tmpl w:val="1D0250E2"/>
    <w:lvl w:ilvl="0" w:tplc="000026E9">
      <w:start w:val="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F90"/>
    <w:multiLevelType w:val="hybridMultilevel"/>
    <w:tmpl w:val="00001649"/>
    <w:lvl w:ilvl="0" w:tplc="00006DF1">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6784"/>
    <w:multiLevelType w:val="hybridMultilevel"/>
    <w:tmpl w:val="00004AE1"/>
    <w:lvl w:ilvl="0" w:tplc="00003D6C">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798B"/>
    <w:multiLevelType w:val="hybridMultilevel"/>
    <w:tmpl w:val="ECB0B0E0"/>
    <w:lvl w:ilvl="0" w:tplc="04050009">
      <w:start w:val="1"/>
      <w:numFmt w:val="bullet"/>
      <w:lvlText w:val=""/>
      <w:lvlJc w:val="left"/>
      <w:pPr>
        <w:tabs>
          <w:tab w:val="num" w:pos="720"/>
        </w:tabs>
        <w:ind w:left="720" w:hanging="360"/>
      </w:pPr>
      <w:rPr>
        <w:rFonts w:ascii="Wingdings" w:hAnsi="Wingdings"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nsid w:val="00741807"/>
    <w:multiLevelType w:val="hybridMultilevel"/>
    <w:tmpl w:val="DD92AA48"/>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
    <w:nsid w:val="0120651F"/>
    <w:multiLevelType w:val="hybridMultilevel"/>
    <w:tmpl w:val="4D24EA14"/>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nsid w:val="03B72644"/>
    <w:multiLevelType w:val="hybridMultilevel"/>
    <w:tmpl w:val="4D260C46"/>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
    <w:nsid w:val="04E610B7"/>
    <w:multiLevelType w:val="hybridMultilevel"/>
    <w:tmpl w:val="E640C47C"/>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
    <w:nsid w:val="04F60CD1"/>
    <w:multiLevelType w:val="hybridMultilevel"/>
    <w:tmpl w:val="D048EAAA"/>
    <w:lvl w:ilvl="0" w:tplc="35FECC9A">
      <w:start w:val="5"/>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053A2300"/>
    <w:multiLevelType w:val="hybridMultilevel"/>
    <w:tmpl w:val="D4CE70B8"/>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5">
    <w:nsid w:val="0A0476F1"/>
    <w:multiLevelType w:val="hybridMultilevel"/>
    <w:tmpl w:val="B7F607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0B527D1E"/>
    <w:multiLevelType w:val="hybridMultilevel"/>
    <w:tmpl w:val="59CAFB70"/>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7">
    <w:nsid w:val="0C181EAC"/>
    <w:multiLevelType w:val="hybridMultilevel"/>
    <w:tmpl w:val="EB802C0A"/>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8">
    <w:nsid w:val="0C526439"/>
    <w:multiLevelType w:val="hybridMultilevel"/>
    <w:tmpl w:val="6944DA50"/>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9">
    <w:nsid w:val="0DF827CC"/>
    <w:multiLevelType w:val="hybridMultilevel"/>
    <w:tmpl w:val="B58ADDE4"/>
    <w:lvl w:ilvl="0" w:tplc="85B01F0E">
      <w:numFmt w:val="bullet"/>
      <w:lvlText w:val="-"/>
      <w:lvlJc w:val="left"/>
      <w:pPr>
        <w:tabs>
          <w:tab w:val="num" w:pos="720"/>
        </w:tabs>
        <w:ind w:left="720" w:hanging="360"/>
      </w:pPr>
      <w:rPr>
        <w:rFonts w:ascii="Arial" w:eastAsia="SimSu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0DFD4B79"/>
    <w:multiLevelType w:val="hybridMultilevel"/>
    <w:tmpl w:val="3022E564"/>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1">
    <w:nsid w:val="11103F0B"/>
    <w:multiLevelType w:val="hybridMultilevel"/>
    <w:tmpl w:val="9B743894"/>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2">
    <w:nsid w:val="1145255D"/>
    <w:multiLevelType w:val="hybridMultilevel"/>
    <w:tmpl w:val="7C02D0A2"/>
    <w:lvl w:ilvl="0" w:tplc="04050009">
      <w:start w:val="1"/>
      <w:numFmt w:val="bullet"/>
      <w:lvlText w:val=""/>
      <w:lvlJc w:val="left"/>
      <w:pPr>
        <w:ind w:left="1084"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3">
    <w:nsid w:val="13AB3464"/>
    <w:multiLevelType w:val="hybridMultilevel"/>
    <w:tmpl w:val="3E56DF6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5010D8B"/>
    <w:multiLevelType w:val="hybridMultilevel"/>
    <w:tmpl w:val="A4189EC4"/>
    <w:lvl w:ilvl="0" w:tplc="034607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15977E25"/>
    <w:multiLevelType w:val="hybridMultilevel"/>
    <w:tmpl w:val="659C910E"/>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6">
    <w:nsid w:val="15F87CD0"/>
    <w:multiLevelType w:val="hybridMultilevel"/>
    <w:tmpl w:val="1B5275AA"/>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7">
    <w:nsid w:val="164C1EB4"/>
    <w:multiLevelType w:val="hybridMultilevel"/>
    <w:tmpl w:val="17185D24"/>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8">
    <w:nsid w:val="168B1540"/>
    <w:multiLevelType w:val="hybridMultilevel"/>
    <w:tmpl w:val="CAEC4E64"/>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9">
    <w:nsid w:val="16E3475A"/>
    <w:multiLevelType w:val="hybridMultilevel"/>
    <w:tmpl w:val="208C165C"/>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0">
    <w:nsid w:val="18AC2FEF"/>
    <w:multiLevelType w:val="hybridMultilevel"/>
    <w:tmpl w:val="7940EA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18AD5763"/>
    <w:multiLevelType w:val="hybridMultilevel"/>
    <w:tmpl w:val="7E78330A"/>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2">
    <w:nsid w:val="195578FD"/>
    <w:multiLevelType w:val="hybridMultilevel"/>
    <w:tmpl w:val="A6244B70"/>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3">
    <w:nsid w:val="1A196E8D"/>
    <w:multiLevelType w:val="multilevel"/>
    <w:tmpl w:val="B796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A5C6C1D"/>
    <w:multiLevelType w:val="hybridMultilevel"/>
    <w:tmpl w:val="D818BB38"/>
    <w:lvl w:ilvl="0" w:tplc="85B01F0E">
      <w:numFmt w:val="bullet"/>
      <w:lvlText w:val="-"/>
      <w:lvlJc w:val="left"/>
      <w:pPr>
        <w:tabs>
          <w:tab w:val="num" w:pos="720"/>
        </w:tabs>
        <w:ind w:left="720" w:hanging="360"/>
      </w:pPr>
      <w:rPr>
        <w:rFonts w:ascii="Arial" w:eastAsia="SimSu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1B617F03"/>
    <w:multiLevelType w:val="hybridMultilevel"/>
    <w:tmpl w:val="B7409DD8"/>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6">
    <w:nsid w:val="1BB40E07"/>
    <w:multiLevelType w:val="hybridMultilevel"/>
    <w:tmpl w:val="BF023DBE"/>
    <w:lvl w:ilvl="0" w:tplc="85B01F0E">
      <w:numFmt w:val="bullet"/>
      <w:lvlText w:val="-"/>
      <w:lvlJc w:val="left"/>
      <w:pPr>
        <w:tabs>
          <w:tab w:val="num" w:pos="720"/>
        </w:tabs>
        <w:ind w:left="720" w:hanging="360"/>
      </w:pPr>
      <w:rPr>
        <w:rFonts w:ascii="Arial" w:eastAsia="SimSu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1D2A0CFB"/>
    <w:multiLevelType w:val="hybridMultilevel"/>
    <w:tmpl w:val="79509250"/>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8">
    <w:nsid w:val="1DC557EB"/>
    <w:multiLevelType w:val="hybridMultilevel"/>
    <w:tmpl w:val="3614ED4A"/>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9">
    <w:nsid w:val="1DCE2B4A"/>
    <w:multiLevelType w:val="hybridMultilevel"/>
    <w:tmpl w:val="E0D4E92E"/>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0">
    <w:nsid w:val="1E28278F"/>
    <w:multiLevelType w:val="hybridMultilevel"/>
    <w:tmpl w:val="44247DB6"/>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1">
    <w:nsid w:val="1EB1335F"/>
    <w:multiLevelType w:val="hybridMultilevel"/>
    <w:tmpl w:val="388A79DC"/>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2">
    <w:nsid w:val="1EDA463D"/>
    <w:multiLevelType w:val="hybridMultilevel"/>
    <w:tmpl w:val="90CEA76A"/>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3">
    <w:nsid w:val="20366CA5"/>
    <w:multiLevelType w:val="hybridMultilevel"/>
    <w:tmpl w:val="74845C8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20E76FCD"/>
    <w:multiLevelType w:val="hybridMultilevel"/>
    <w:tmpl w:val="906C1AF2"/>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5">
    <w:nsid w:val="216E2E0E"/>
    <w:multiLevelType w:val="hybridMultilevel"/>
    <w:tmpl w:val="0DFCF424"/>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6">
    <w:nsid w:val="21724A95"/>
    <w:multiLevelType w:val="hybridMultilevel"/>
    <w:tmpl w:val="1388A4B2"/>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21A31593"/>
    <w:multiLevelType w:val="hybridMultilevel"/>
    <w:tmpl w:val="AFAE5C0E"/>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8">
    <w:nsid w:val="21D93FAE"/>
    <w:multiLevelType w:val="hybridMultilevel"/>
    <w:tmpl w:val="5DE82BC4"/>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9">
    <w:nsid w:val="237B5B41"/>
    <w:multiLevelType w:val="hybridMultilevel"/>
    <w:tmpl w:val="33FCB526"/>
    <w:lvl w:ilvl="0" w:tplc="85B01F0E">
      <w:numFmt w:val="bullet"/>
      <w:lvlText w:val="-"/>
      <w:lvlJc w:val="left"/>
      <w:pPr>
        <w:tabs>
          <w:tab w:val="num" w:pos="360"/>
        </w:tabs>
        <w:ind w:left="360" w:hanging="360"/>
      </w:pPr>
      <w:rPr>
        <w:rFonts w:ascii="Arial" w:eastAsia="SimSun" w:hAnsi="Arial" w:cs="Aria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50">
    <w:nsid w:val="2408111E"/>
    <w:multiLevelType w:val="hybridMultilevel"/>
    <w:tmpl w:val="CFFEF102"/>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1">
    <w:nsid w:val="24A50E07"/>
    <w:multiLevelType w:val="hybridMultilevel"/>
    <w:tmpl w:val="C8063E42"/>
    <w:lvl w:ilvl="0" w:tplc="85B01F0E">
      <w:numFmt w:val="bullet"/>
      <w:lvlText w:val="-"/>
      <w:lvlJc w:val="left"/>
      <w:pPr>
        <w:tabs>
          <w:tab w:val="num" w:pos="720"/>
        </w:tabs>
        <w:ind w:left="720" w:hanging="360"/>
      </w:pPr>
      <w:rPr>
        <w:rFonts w:ascii="Arial" w:eastAsia="SimSu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25641D4E"/>
    <w:multiLevelType w:val="hybridMultilevel"/>
    <w:tmpl w:val="FE84B934"/>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3">
    <w:nsid w:val="25B26A1C"/>
    <w:multiLevelType w:val="hybridMultilevel"/>
    <w:tmpl w:val="AA483478"/>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4">
    <w:nsid w:val="27070468"/>
    <w:multiLevelType w:val="hybridMultilevel"/>
    <w:tmpl w:val="59CE902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5">
    <w:nsid w:val="294E4BB2"/>
    <w:multiLevelType w:val="hybridMultilevel"/>
    <w:tmpl w:val="70CA572A"/>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6">
    <w:nsid w:val="29E43E6C"/>
    <w:multiLevelType w:val="hybridMultilevel"/>
    <w:tmpl w:val="816A57C6"/>
    <w:lvl w:ilvl="0" w:tplc="04050009">
      <w:start w:val="1"/>
      <w:numFmt w:val="bullet"/>
      <w:lvlText w:val=""/>
      <w:lvlJc w:val="left"/>
      <w:pPr>
        <w:ind w:left="36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7">
    <w:nsid w:val="2A163C87"/>
    <w:multiLevelType w:val="hybridMultilevel"/>
    <w:tmpl w:val="A5C28876"/>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8">
    <w:nsid w:val="2A327FAA"/>
    <w:multiLevelType w:val="hybridMultilevel"/>
    <w:tmpl w:val="5FF8486E"/>
    <w:lvl w:ilvl="0" w:tplc="85B01F0E">
      <w:numFmt w:val="bullet"/>
      <w:lvlText w:val="-"/>
      <w:lvlJc w:val="left"/>
      <w:pPr>
        <w:tabs>
          <w:tab w:val="num" w:pos="720"/>
        </w:tabs>
        <w:ind w:left="720" w:hanging="360"/>
      </w:pPr>
      <w:rPr>
        <w:rFonts w:ascii="Arial" w:eastAsia="SimSu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nsid w:val="2BA3414A"/>
    <w:multiLevelType w:val="hybridMultilevel"/>
    <w:tmpl w:val="3C480FC8"/>
    <w:lvl w:ilvl="0" w:tplc="04050009">
      <w:start w:val="1"/>
      <w:numFmt w:val="bullet"/>
      <w:lvlText w:val=""/>
      <w:lvlJc w:val="left"/>
      <w:pPr>
        <w:ind w:left="1084"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0">
    <w:nsid w:val="2BE93ABF"/>
    <w:multiLevelType w:val="hybridMultilevel"/>
    <w:tmpl w:val="876EE8AC"/>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1">
    <w:nsid w:val="2C5B4F29"/>
    <w:multiLevelType w:val="hybridMultilevel"/>
    <w:tmpl w:val="5F188B2A"/>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2">
    <w:nsid w:val="2CC53D9B"/>
    <w:multiLevelType w:val="hybridMultilevel"/>
    <w:tmpl w:val="507E7096"/>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3">
    <w:nsid w:val="2D0710B5"/>
    <w:multiLevelType w:val="hybridMultilevel"/>
    <w:tmpl w:val="4E1623CA"/>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4">
    <w:nsid w:val="2DD049BE"/>
    <w:multiLevelType w:val="hybridMultilevel"/>
    <w:tmpl w:val="83AE306C"/>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5">
    <w:nsid w:val="2EF64B03"/>
    <w:multiLevelType w:val="hybridMultilevel"/>
    <w:tmpl w:val="8B804AA6"/>
    <w:lvl w:ilvl="0" w:tplc="85B01F0E">
      <w:numFmt w:val="bullet"/>
      <w:lvlText w:val="-"/>
      <w:lvlJc w:val="left"/>
      <w:pPr>
        <w:tabs>
          <w:tab w:val="num" w:pos="720"/>
        </w:tabs>
        <w:ind w:left="720" w:hanging="360"/>
      </w:pPr>
      <w:rPr>
        <w:rFonts w:ascii="Arial" w:eastAsia="SimSun" w:hAnsi="Arial" w:cs="Arial" w:hint="default"/>
      </w:rPr>
    </w:lvl>
    <w:lvl w:ilvl="1" w:tplc="0405000F">
      <w:start w:val="1"/>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
    <w:nsid w:val="303528A1"/>
    <w:multiLevelType w:val="hybridMultilevel"/>
    <w:tmpl w:val="A7C2376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30A853E1"/>
    <w:multiLevelType w:val="hybridMultilevel"/>
    <w:tmpl w:val="57F2522E"/>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8">
    <w:nsid w:val="34BF3659"/>
    <w:multiLevelType w:val="hybridMultilevel"/>
    <w:tmpl w:val="2854A80C"/>
    <w:lvl w:ilvl="0" w:tplc="85B01F0E">
      <w:numFmt w:val="bullet"/>
      <w:lvlText w:val="-"/>
      <w:lvlJc w:val="left"/>
      <w:pPr>
        <w:tabs>
          <w:tab w:val="num" w:pos="1080"/>
        </w:tabs>
        <w:ind w:left="1080" w:hanging="360"/>
      </w:pPr>
      <w:rPr>
        <w:rFonts w:ascii="Arial" w:eastAsia="SimSun" w:hAnsi="Arial" w:cs="Aria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69">
    <w:nsid w:val="3513572D"/>
    <w:multiLevelType w:val="hybridMultilevel"/>
    <w:tmpl w:val="4836B0E6"/>
    <w:lvl w:ilvl="0" w:tplc="034607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357A4925"/>
    <w:multiLevelType w:val="hybridMultilevel"/>
    <w:tmpl w:val="C7E4F31E"/>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1">
    <w:nsid w:val="374C10FF"/>
    <w:multiLevelType w:val="hybridMultilevel"/>
    <w:tmpl w:val="7A9E70E2"/>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2">
    <w:nsid w:val="37685F42"/>
    <w:multiLevelType w:val="hybridMultilevel"/>
    <w:tmpl w:val="069CD2CE"/>
    <w:lvl w:ilvl="0" w:tplc="541876F4">
      <w:start w:val="1"/>
      <w:numFmt w:val="bullet"/>
      <w:lvlText w:val="-"/>
      <w:lvlJc w:val="left"/>
      <w:pPr>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3">
    <w:nsid w:val="39C32C4F"/>
    <w:multiLevelType w:val="hybridMultilevel"/>
    <w:tmpl w:val="73ECA704"/>
    <w:lvl w:ilvl="0" w:tplc="85B01F0E">
      <w:numFmt w:val="bullet"/>
      <w:lvlText w:val="-"/>
      <w:lvlJc w:val="left"/>
      <w:pPr>
        <w:tabs>
          <w:tab w:val="num" w:pos="720"/>
        </w:tabs>
        <w:ind w:left="720" w:hanging="360"/>
      </w:pPr>
      <w:rPr>
        <w:rFonts w:ascii="Arial" w:eastAsia="SimSu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nsid w:val="3CA07E34"/>
    <w:multiLevelType w:val="hybridMultilevel"/>
    <w:tmpl w:val="C976305A"/>
    <w:lvl w:ilvl="0" w:tplc="85B01F0E">
      <w:numFmt w:val="bullet"/>
      <w:lvlText w:val="-"/>
      <w:lvlJc w:val="left"/>
      <w:pPr>
        <w:tabs>
          <w:tab w:val="num" w:pos="720"/>
        </w:tabs>
        <w:ind w:left="720" w:hanging="360"/>
      </w:pPr>
      <w:rPr>
        <w:rFonts w:ascii="Arial" w:eastAsia="SimSu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nsid w:val="3CAE2388"/>
    <w:multiLevelType w:val="hybridMultilevel"/>
    <w:tmpl w:val="9B5ED808"/>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6">
    <w:nsid w:val="3F020193"/>
    <w:multiLevelType w:val="hybridMultilevel"/>
    <w:tmpl w:val="15BE69F6"/>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7">
    <w:nsid w:val="400A0945"/>
    <w:multiLevelType w:val="hybridMultilevel"/>
    <w:tmpl w:val="9BE66EFE"/>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8">
    <w:nsid w:val="44F07C93"/>
    <w:multiLevelType w:val="hybridMultilevel"/>
    <w:tmpl w:val="BE7E702A"/>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9">
    <w:nsid w:val="473749A0"/>
    <w:multiLevelType w:val="hybridMultilevel"/>
    <w:tmpl w:val="87C0376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481E6966"/>
    <w:multiLevelType w:val="hybridMultilevel"/>
    <w:tmpl w:val="7EE46778"/>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1">
    <w:nsid w:val="4A1C4907"/>
    <w:multiLevelType w:val="hybridMultilevel"/>
    <w:tmpl w:val="C96A6D40"/>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2">
    <w:nsid w:val="4A864DBF"/>
    <w:multiLevelType w:val="hybridMultilevel"/>
    <w:tmpl w:val="B3C2A160"/>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3">
    <w:nsid w:val="4BC335F8"/>
    <w:multiLevelType w:val="hybridMultilevel"/>
    <w:tmpl w:val="63C4C28A"/>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4">
    <w:nsid w:val="4E4044EF"/>
    <w:multiLevelType w:val="hybridMultilevel"/>
    <w:tmpl w:val="B21EACEC"/>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5">
    <w:nsid w:val="4ED03DBA"/>
    <w:multiLevelType w:val="hybridMultilevel"/>
    <w:tmpl w:val="7CF0A41E"/>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6">
    <w:nsid w:val="51487024"/>
    <w:multiLevelType w:val="hybridMultilevel"/>
    <w:tmpl w:val="EFCE61DE"/>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7">
    <w:nsid w:val="52F12282"/>
    <w:multiLevelType w:val="hybridMultilevel"/>
    <w:tmpl w:val="28ACDA8C"/>
    <w:lvl w:ilvl="0" w:tplc="85B01F0E">
      <w:numFmt w:val="bullet"/>
      <w:lvlText w:val="-"/>
      <w:lvlJc w:val="left"/>
      <w:pPr>
        <w:tabs>
          <w:tab w:val="num" w:pos="720"/>
        </w:tabs>
        <w:ind w:left="720" w:hanging="360"/>
      </w:pPr>
      <w:rPr>
        <w:rFonts w:ascii="Arial" w:eastAsia="SimSu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8">
    <w:nsid w:val="533673B9"/>
    <w:multiLevelType w:val="hybridMultilevel"/>
    <w:tmpl w:val="27EC0F1E"/>
    <w:lvl w:ilvl="0" w:tplc="85B01F0E">
      <w:numFmt w:val="bullet"/>
      <w:lvlText w:val="-"/>
      <w:lvlJc w:val="left"/>
      <w:pPr>
        <w:tabs>
          <w:tab w:val="num" w:pos="720"/>
        </w:tabs>
        <w:ind w:left="720" w:hanging="360"/>
      </w:pPr>
      <w:rPr>
        <w:rFonts w:ascii="Arial" w:eastAsia="SimSu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9">
    <w:nsid w:val="536A5481"/>
    <w:multiLevelType w:val="hybridMultilevel"/>
    <w:tmpl w:val="3A8EC06C"/>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0">
    <w:nsid w:val="5450370E"/>
    <w:multiLevelType w:val="hybridMultilevel"/>
    <w:tmpl w:val="0D001BDE"/>
    <w:lvl w:ilvl="0" w:tplc="85B01F0E">
      <w:numFmt w:val="bullet"/>
      <w:lvlText w:val="-"/>
      <w:lvlJc w:val="left"/>
      <w:pPr>
        <w:tabs>
          <w:tab w:val="num" w:pos="720"/>
        </w:tabs>
        <w:ind w:left="720" w:hanging="360"/>
      </w:pPr>
      <w:rPr>
        <w:rFonts w:ascii="Arial" w:eastAsia="SimSu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1">
    <w:nsid w:val="545463D0"/>
    <w:multiLevelType w:val="hybridMultilevel"/>
    <w:tmpl w:val="FDBEE452"/>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2">
    <w:nsid w:val="55EE5AA6"/>
    <w:multiLevelType w:val="hybridMultilevel"/>
    <w:tmpl w:val="E09423B0"/>
    <w:lvl w:ilvl="0" w:tplc="0405000D">
      <w:start w:val="1"/>
      <w:numFmt w:val="bullet"/>
      <w:lvlText w:val=""/>
      <w:lvlJc w:val="left"/>
      <w:pPr>
        <w:tabs>
          <w:tab w:val="num" w:pos="720"/>
        </w:tabs>
        <w:ind w:left="720" w:hanging="360"/>
      </w:pPr>
      <w:rPr>
        <w:rFonts w:ascii="Wingdings" w:hAnsi="Wingdings" w:hint="default"/>
      </w:rPr>
    </w:lvl>
    <w:lvl w:ilvl="1" w:tplc="85B01F0E">
      <w:numFmt w:val="bullet"/>
      <w:lvlText w:val="-"/>
      <w:lvlJc w:val="left"/>
      <w:pPr>
        <w:tabs>
          <w:tab w:val="num" w:pos="720"/>
        </w:tabs>
        <w:ind w:left="720" w:hanging="360"/>
      </w:pPr>
      <w:rPr>
        <w:rFonts w:ascii="Arial" w:eastAsia="SimSun" w:hAnsi="Arial" w:cs="Aria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3">
    <w:nsid w:val="55FF53CD"/>
    <w:multiLevelType w:val="hybridMultilevel"/>
    <w:tmpl w:val="4EC8AF5C"/>
    <w:lvl w:ilvl="0" w:tplc="85B01F0E">
      <w:numFmt w:val="bullet"/>
      <w:lvlText w:val="-"/>
      <w:lvlJc w:val="left"/>
      <w:pPr>
        <w:tabs>
          <w:tab w:val="num" w:pos="720"/>
        </w:tabs>
        <w:ind w:left="720" w:hanging="360"/>
      </w:pPr>
      <w:rPr>
        <w:rFonts w:ascii="Arial" w:eastAsia="SimSu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4">
    <w:nsid w:val="579118C5"/>
    <w:multiLevelType w:val="hybridMultilevel"/>
    <w:tmpl w:val="0C767180"/>
    <w:lvl w:ilvl="0" w:tplc="034607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59E31DF2"/>
    <w:multiLevelType w:val="hybridMultilevel"/>
    <w:tmpl w:val="1E46EDE6"/>
    <w:lvl w:ilvl="0" w:tplc="034607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5A610D88"/>
    <w:multiLevelType w:val="hybridMultilevel"/>
    <w:tmpl w:val="815AEC6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nsid w:val="5A622BCC"/>
    <w:multiLevelType w:val="hybridMultilevel"/>
    <w:tmpl w:val="E25A38F6"/>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8">
    <w:nsid w:val="5AAE1388"/>
    <w:multiLevelType w:val="hybridMultilevel"/>
    <w:tmpl w:val="52E6AB62"/>
    <w:lvl w:ilvl="0" w:tplc="85B01F0E">
      <w:numFmt w:val="bullet"/>
      <w:lvlText w:val="-"/>
      <w:lvlJc w:val="left"/>
      <w:pPr>
        <w:tabs>
          <w:tab w:val="num" w:pos="720"/>
        </w:tabs>
        <w:ind w:left="720" w:hanging="360"/>
      </w:pPr>
      <w:rPr>
        <w:rFonts w:ascii="Arial" w:eastAsia="SimSu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9">
    <w:nsid w:val="5C033530"/>
    <w:multiLevelType w:val="hybridMultilevel"/>
    <w:tmpl w:val="ED30C9E0"/>
    <w:lvl w:ilvl="0" w:tplc="85B01F0E">
      <w:numFmt w:val="bullet"/>
      <w:lvlText w:val="-"/>
      <w:lvlJc w:val="left"/>
      <w:pPr>
        <w:tabs>
          <w:tab w:val="num" w:pos="720"/>
        </w:tabs>
        <w:ind w:left="720" w:hanging="360"/>
      </w:pPr>
      <w:rPr>
        <w:rFonts w:ascii="Arial" w:eastAsia="SimSu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0">
    <w:nsid w:val="5C903973"/>
    <w:multiLevelType w:val="hybridMultilevel"/>
    <w:tmpl w:val="50D2FE84"/>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1">
    <w:nsid w:val="5D6537D9"/>
    <w:multiLevelType w:val="hybridMultilevel"/>
    <w:tmpl w:val="8D661A4E"/>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2">
    <w:nsid w:val="5E342E8C"/>
    <w:multiLevelType w:val="hybridMultilevel"/>
    <w:tmpl w:val="F85685AA"/>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3">
    <w:nsid w:val="5EEA0639"/>
    <w:multiLevelType w:val="hybridMultilevel"/>
    <w:tmpl w:val="CE146F64"/>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4">
    <w:nsid w:val="601002F2"/>
    <w:multiLevelType w:val="hybridMultilevel"/>
    <w:tmpl w:val="55A40A9A"/>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5">
    <w:nsid w:val="60DD5B53"/>
    <w:multiLevelType w:val="hybridMultilevel"/>
    <w:tmpl w:val="A75AD3CA"/>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6">
    <w:nsid w:val="61304757"/>
    <w:multiLevelType w:val="hybridMultilevel"/>
    <w:tmpl w:val="35623B2C"/>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7">
    <w:nsid w:val="6207630C"/>
    <w:multiLevelType w:val="hybridMultilevel"/>
    <w:tmpl w:val="5644ED92"/>
    <w:lvl w:ilvl="0" w:tplc="85B01F0E">
      <w:numFmt w:val="bullet"/>
      <w:lvlText w:val="-"/>
      <w:lvlJc w:val="left"/>
      <w:pPr>
        <w:tabs>
          <w:tab w:val="num" w:pos="720"/>
        </w:tabs>
        <w:ind w:left="720" w:hanging="360"/>
      </w:pPr>
      <w:rPr>
        <w:rFonts w:ascii="Arial" w:eastAsia="SimSu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8">
    <w:nsid w:val="624000B8"/>
    <w:multiLevelType w:val="hybridMultilevel"/>
    <w:tmpl w:val="ABDE1776"/>
    <w:lvl w:ilvl="0" w:tplc="85B01F0E">
      <w:numFmt w:val="bullet"/>
      <w:lvlText w:val="-"/>
      <w:lvlJc w:val="left"/>
      <w:pPr>
        <w:tabs>
          <w:tab w:val="num" w:pos="720"/>
        </w:tabs>
        <w:ind w:left="720" w:hanging="360"/>
      </w:pPr>
      <w:rPr>
        <w:rFonts w:ascii="Arial" w:eastAsia="SimSu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9">
    <w:nsid w:val="625B036F"/>
    <w:multiLevelType w:val="hybridMultilevel"/>
    <w:tmpl w:val="EB6400F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nsid w:val="62691233"/>
    <w:multiLevelType w:val="hybridMultilevel"/>
    <w:tmpl w:val="E1145FB8"/>
    <w:lvl w:ilvl="0" w:tplc="04050009">
      <w:start w:val="1"/>
      <w:numFmt w:val="bullet"/>
      <w:lvlText w:val=""/>
      <w:lvlJc w:val="left"/>
      <w:pPr>
        <w:ind w:left="1500" w:hanging="360"/>
      </w:pPr>
      <w:rPr>
        <w:rFonts w:ascii="Wingdings" w:hAnsi="Wingdings"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111">
    <w:nsid w:val="63AF7A40"/>
    <w:multiLevelType w:val="hybridMultilevel"/>
    <w:tmpl w:val="9C1C791C"/>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2">
    <w:nsid w:val="640438B5"/>
    <w:multiLevelType w:val="hybridMultilevel"/>
    <w:tmpl w:val="625493D6"/>
    <w:lvl w:ilvl="0" w:tplc="85B01F0E">
      <w:numFmt w:val="bullet"/>
      <w:lvlText w:val="-"/>
      <w:lvlJc w:val="left"/>
      <w:pPr>
        <w:tabs>
          <w:tab w:val="num" w:pos="720"/>
        </w:tabs>
        <w:ind w:left="720" w:hanging="360"/>
      </w:pPr>
      <w:rPr>
        <w:rFonts w:ascii="Arial" w:eastAsia="SimSu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3">
    <w:nsid w:val="656801FB"/>
    <w:multiLevelType w:val="hybridMultilevel"/>
    <w:tmpl w:val="C63211B8"/>
    <w:lvl w:ilvl="0" w:tplc="85B01F0E">
      <w:numFmt w:val="bullet"/>
      <w:lvlText w:val="-"/>
      <w:lvlJc w:val="left"/>
      <w:pPr>
        <w:tabs>
          <w:tab w:val="num" w:pos="720"/>
        </w:tabs>
        <w:ind w:left="720" w:hanging="360"/>
      </w:pPr>
      <w:rPr>
        <w:rFonts w:ascii="Arial" w:eastAsia="SimSu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4">
    <w:nsid w:val="65D61A80"/>
    <w:multiLevelType w:val="hybridMultilevel"/>
    <w:tmpl w:val="96025EC0"/>
    <w:lvl w:ilvl="0" w:tplc="04050009">
      <w:start w:val="1"/>
      <w:numFmt w:val="bullet"/>
      <w:lvlText w:val=""/>
      <w:lvlJc w:val="left"/>
      <w:pPr>
        <w:ind w:left="724"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5">
    <w:nsid w:val="690A7CE6"/>
    <w:multiLevelType w:val="hybridMultilevel"/>
    <w:tmpl w:val="AEA0B216"/>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6">
    <w:nsid w:val="699377A5"/>
    <w:multiLevelType w:val="hybridMultilevel"/>
    <w:tmpl w:val="49C20670"/>
    <w:lvl w:ilvl="0" w:tplc="85B01F0E">
      <w:numFmt w:val="bullet"/>
      <w:lvlText w:val="-"/>
      <w:lvlJc w:val="left"/>
      <w:pPr>
        <w:tabs>
          <w:tab w:val="num" w:pos="720"/>
        </w:tabs>
        <w:ind w:left="720" w:hanging="360"/>
      </w:pPr>
      <w:rPr>
        <w:rFonts w:ascii="Arial" w:eastAsia="SimSu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7">
    <w:nsid w:val="6A5C0E46"/>
    <w:multiLevelType w:val="hybridMultilevel"/>
    <w:tmpl w:val="B0B0E12C"/>
    <w:lvl w:ilvl="0" w:tplc="034607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nsid w:val="6B526A74"/>
    <w:multiLevelType w:val="hybridMultilevel"/>
    <w:tmpl w:val="46CEC796"/>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9">
    <w:nsid w:val="6C4F56FE"/>
    <w:multiLevelType w:val="hybridMultilevel"/>
    <w:tmpl w:val="3600EC9E"/>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0">
    <w:nsid w:val="6CA426FF"/>
    <w:multiLevelType w:val="hybridMultilevel"/>
    <w:tmpl w:val="5B2AF676"/>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1">
    <w:nsid w:val="6F086099"/>
    <w:multiLevelType w:val="hybridMultilevel"/>
    <w:tmpl w:val="2D3EF6A6"/>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2">
    <w:nsid w:val="734C0AB8"/>
    <w:multiLevelType w:val="hybridMultilevel"/>
    <w:tmpl w:val="EDD802D4"/>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3">
    <w:nsid w:val="78466579"/>
    <w:multiLevelType w:val="hybridMultilevel"/>
    <w:tmpl w:val="237A6786"/>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4">
    <w:nsid w:val="79EB7826"/>
    <w:multiLevelType w:val="hybridMultilevel"/>
    <w:tmpl w:val="27AA0F56"/>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5">
    <w:nsid w:val="7B024E20"/>
    <w:multiLevelType w:val="hybridMultilevel"/>
    <w:tmpl w:val="BAB4FC34"/>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6">
    <w:nsid w:val="7BB474BA"/>
    <w:multiLevelType w:val="hybridMultilevel"/>
    <w:tmpl w:val="B2980E24"/>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7">
    <w:nsid w:val="7D336530"/>
    <w:multiLevelType w:val="hybridMultilevel"/>
    <w:tmpl w:val="7BAA9C3E"/>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8">
    <w:nsid w:val="7D43387E"/>
    <w:multiLevelType w:val="hybridMultilevel"/>
    <w:tmpl w:val="DC9284CA"/>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0"/>
  </w:num>
  <w:num w:numId="2">
    <w:abstractNumId w:val="7"/>
  </w:num>
  <w:num w:numId="3">
    <w:abstractNumId w:val="2"/>
  </w:num>
  <w:num w:numId="4">
    <w:abstractNumId w:val="6"/>
  </w:num>
  <w:num w:numId="5">
    <w:abstractNumId w:val="5"/>
  </w:num>
  <w:num w:numId="6">
    <w:abstractNumId w:val="1"/>
  </w:num>
  <w:num w:numId="7">
    <w:abstractNumId w:val="95"/>
  </w:num>
  <w:num w:numId="8">
    <w:abstractNumId w:val="94"/>
  </w:num>
  <w:num w:numId="9">
    <w:abstractNumId w:val="117"/>
  </w:num>
  <w:num w:numId="10">
    <w:abstractNumId w:val="15"/>
  </w:num>
  <w:num w:numId="11">
    <w:abstractNumId w:val="30"/>
  </w:num>
  <w:num w:numId="12">
    <w:abstractNumId w:val="43"/>
  </w:num>
  <w:num w:numId="13">
    <w:abstractNumId w:val="13"/>
  </w:num>
  <w:num w:numId="14">
    <w:abstractNumId w:val="54"/>
  </w:num>
  <w:num w:numId="15">
    <w:abstractNumId w:val="65"/>
  </w:num>
  <w:num w:numId="16">
    <w:abstractNumId w:val="88"/>
  </w:num>
  <w:num w:numId="17">
    <w:abstractNumId w:val="112"/>
  </w:num>
  <w:num w:numId="18">
    <w:abstractNumId w:val="116"/>
  </w:num>
  <w:num w:numId="19">
    <w:abstractNumId w:val="49"/>
  </w:num>
  <w:num w:numId="20">
    <w:abstractNumId w:val="87"/>
  </w:num>
  <w:num w:numId="21">
    <w:abstractNumId w:val="19"/>
  </w:num>
  <w:num w:numId="22">
    <w:abstractNumId w:val="73"/>
  </w:num>
  <w:num w:numId="23">
    <w:abstractNumId w:val="58"/>
  </w:num>
  <w:num w:numId="24">
    <w:abstractNumId w:val="113"/>
  </w:num>
  <w:num w:numId="25">
    <w:abstractNumId w:val="74"/>
  </w:num>
  <w:num w:numId="26">
    <w:abstractNumId w:val="36"/>
  </w:num>
  <w:num w:numId="27">
    <w:abstractNumId w:val="92"/>
  </w:num>
  <w:num w:numId="28">
    <w:abstractNumId w:val="90"/>
  </w:num>
  <w:num w:numId="29">
    <w:abstractNumId w:val="51"/>
  </w:num>
  <w:num w:numId="30">
    <w:abstractNumId w:val="98"/>
  </w:num>
  <w:num w:numId="31">
    <w:abstractNumId w:val="34"/>
  </w:num>
  <w:num w:numId="32">
    <w:abstractNumId w:val="108"/>
  </w:num>
  <w:num w:numId="33">
    <w:abstractNumId w:val="99"/>
  </w:num>
  <w:num w:numId="34">
    <w:abstractNumId w:val="107"/>
  </w:num>
  <w:num w:numId="35">
    <w:abstractNumId w:val="93"/>
  </w:num>
  <w:num w:numId="36">
    <w:abstractNumId w:val="68"/>
  </w:num>
  <w:num w:numId="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 w:numId="41">
    <w:abstractNumId w:val="8"/>
  </w:num>
  <w:num w:numId="4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num>
  <w:num w:numId="74">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2"/>
  </w:num>
  <w:num w:numId="92">
    <w:abstractNumId w:val="78"/>
  </w:num>
  <w:num w:numId="93">
    <w:abstractNumId w:val="63"/>
  </w:num>
  <w:num w:numId="94">
    <w:abstractNumId w:val="47"/>
  </w:num>
  <w:num w:numId="95">
    <w:abstractNumId w:val="46"/>
  </w:num>
  <w:num w:numId="96">
    <w:abstractNumId w:val="102"/>
  </w:num>
  <w:num w:numId="97">
    <w:abstractNumId w:val="104"/>
  </w:num>
  <w:num w:numId="98">
    <w:abstractNumId w:val="39"/>
  </w:num>
  <w:num w:numId="99">
    <w:abstractNumId w:val="70"/>
  </w:num>
  <w:num w:numId="100">
    <w:abstractNumId w:val="3"/>
  </w:num>
  <w:num w:numId="101">
    <w:abstractNumId w:val="31"/>
  </w:num>
  <w:num w:numId="102">
    <w:abstractNumId w:val="101"/>
  </w:num>
  <w:num w:numId="103">
    <w:abstractNumId w:val="10"/>
  </w:num>
  <w:num w:numId="104">
    <w:abstractNumId w:val="28"/>
  </w:num>
  <w:num w:numId="105">
    <w:abstractNumId w:val="109"/>
  </w:num>
  <w:num w:numId="106">
    <w:abstractNumId w:val="66"/>
  </w:num>
  <w:num w:numId="107">
    <w:abstractNumId w:val="96"/>
  </w:num>
  <w:num w:numId="108">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3"/>
  </w:num>
  <w:num w:numId="112">
    <w:abstractNumId w:val="24"/>
  </w:num>
  <w:num w:numId="113">
    <w:abstractNumId w:val="69"/>
  </w:num>
  <w:num w:numId="114">
    <w:abstractNumId w:val="48"/>
  </w:num>
  <w:num w:numId="115">
    <w:abstractNumId w:val="71"/>
  </w:num>
  <w:num w:numId="116">
    <w:abstractNumId w:val="89"/>
  </w:num>
  <w:num w:numId="117">
    <w:abstractNumId w:val="11"/>
  </w:num>
  <w:num w:numId="118">
    <w:abstractNumId w:val="16"/>
  </w:num>
  <w:num w:numId="119">
    <w:abstractNumId w:val="60"/>
  </w:num>
  <w:num w:numId="120">
    <w:abstractNumId w:val="123"/>
  </w:num>
  <w:num w:numId="121">
    <w:abstractNumId w:val="27"/>
  </w:num>
  <w:num w:numId="122">
    <w:abstractNumId w:val="12"/>
  </w:num>
  <w:num w:numId="123">
    <w:abstractNumId w:val="75"/>
  </w:num>
  <w:num w:numId="124">
    <w:abstractNumId w:val="42"/>
  </w:num>
  <w:num w:numId="125">
    <w:abstractNumId w:val="22"/>
  </w:num>
  <w:num w:numId="126">
    <w:abstractNumId w:val="59"/>
  </w:num>
  <w:num w:numId="127">
    <w:abstractNumId w:val="33"/>
  </w:num>
  <w:num w:numId="128">
    <w:abstractNumId w:val="9"/>
  </w:num>
  <w:num w:numId="129">
    <w:abstractNumId w:val="110"/>
  </w:num>
  <w:num w:numId="130">
    <w:abstractNumId w:val="79"/>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64B8E"/>
    <w:rsid w:val="00000381"/>
    <w:rsid w:val="00003897"/>
    <w:rsid w:val="0001705F"/>
    <w:rsid w:val="00034670"/>
    <w:rsid w:val="000568F9"/>
    <w:rsid w:val="00077CA3"/>
    <w:rsid w:val="000913BA"/>
    <w:rsid w:val="000A117D"/>
    <w:rsid w:val="000A4C70"/>
    <w:rsid w:val="000A6993"/>
    <w:rsid w:val="000C3635"/>
    <w:rsid w:val="000C6459"/>
    <w:rsid w:val="000D1216"/>
    <w:rsid w:val="0010013B"/>
    <w:rsid w:val="0013390A"/>
    <w:rsid w:val="0015685D"/>
    <w:rsid w:val="00156DC0"/>
    <w:rsid w:val="0016591B"/>
    <w:rsid w:val="00185A10"/>
    <w:rsid w:val="00187F22"/>
    <w:rsid w:val="00197EFC"/>
    <w:rsid w:val="001A048C"/>
    <w:rsid w:val="001B23CB"/>
    <w:rsid w:val="001B7722"/>
    <w:rsid w:val="001D46C7"/>
    <w:rsid w:val="001D555E"/>
    <w:rsid w:val="002050FA"/>
    <w:rsid w:val="002225D0"/>
    <w:rsid w:val="00226E29"/>
    <w:rsid w:val="00230DB9"/>
    <w:rsid w:val="002472DA"/>
    <w:rsid w:val="00256C77"/>
    <w:rsid w:val="00260157"/>
    <w:rsid w:val="00267461"/>
    <w:rsid w:val="00276073"/>
    <w:rsid w:val="00286A38"/>
    <w:rsid w:val="002876DA"/>
    <w:rsid w:val="00290A22"/>
    <w:rsid w:val="00297B37"/>
    <w:rsid w:val="002A2BEE"/>
    <w:rsid w:val="002D0404"/>
    <w:rsid w:val="002D3BAB"/>
    <w:rsid w:val="002F3722"/>
    <w:rsid w:val="00331F2A"/>
    <w:rsid w:val="003337BA"/>
    <w:rsid w:val="00337CFF"/>
    <w:rsid w:val="00353050"/>
    <w:rsid w:val="0035564C"/>
    <w:rsid w:val="00364C71"/>
    <w:rsid w:val="00373576"/>
    <w:rsid w:val="00381D0D"/>
    <w:rsid w:val="0038595E"/>
    <w:rsid w:val="003A0636"/>
    <w:rsid w:val="003A7C55"/>
    <w:rsid w:val="003B102D"/>
    <w:rsid w:val="003B57B0"/>
    <w:rsid w:val="003E6E5C"/>
    <w:rsid w:val="003F41DB"/>
    <w:rsid w:val="004051F8"/>
    <w:rsid w:val="0040568D"/>
    <w:rsid w:val="00412A42"/>
    <w:rsid w:val="00424DF6"/>
    <w:rsid w:val="00427BB3"/>
    <w:rsid w:val="004343CD"/>
    <w:rsid w:val="004404A9"/>
    <w:rsid w:val="00445CE4"/>
    <w:rsid w:val="0044691A"/>
    <w:rsid w:val="0047062A"/>
    <w:rsid w:val="004831AF"/>
    <w:rsid w:val="004D49D0"/>
    <w:rsid w:val="005318EF"/>
    <w:rsid w:val="00555A3B"/>
    <w:rsid w:val="0059760D"/>
    <w:rsid w:val="005B74DF"/>
    <w:rsid w:val="005D4692"/>
    <w:rsid w:val="005D7D60"/>
    <w:rsid w:val="006009DD"/>
    <w:rsid w:val="0061387F"/>
    <w:rsid w:val="00615C42"/>
    <w:rsid w:val="00630749"/>
    <w:rsid w:val="00635F65"/>
    <w:rsid w:val="00640D8B"/>
    <w:rsid w:val="0064114A"/>
    <w:rsid w:val="006507F5"/>
    <w:rsid w:val="00695FA3"/>
    <w:rsid w:val="006D4CD8"/>
    <w:rsid w:val="006D6B39"/>
    <w:rsid w:val="006D79F9"/>
    <w:rsid w:val="006E0774"/>
    <w:rsid w:val="006E7157"/>
    <w:rsid w:val="0070168A"/>
    <w:rsid w:val="00710C79"/>
    <w:rsid w:val="00712D65"/>
    <w:rsid w:val="00724CBD"/>
    <w:rsid w:val="007505A9"/>
    <w:rsid w:val="007857B0"/>
    <w:rsid w:val="007956D9"/>
    <w:rsid w:val="007A3F15"/>
    <w:rsid w:val="007D0CF8"/>
    <w:rsid w:val="007D32BE"/>
    <w:rsid w:val="007D65F4"/>
    <w:rsid w:val="007E56AC"/>
    <w:rsid w:val="007F1DE2"/>
    <w:rsid w:val="007F6D9F"/>
    <w:rsid w:val="008056E7"/>
    <w:rsid w:val="0081513C"/>
    <w:rsid w:val="00835DAB"/>
    <w:rsid w:val="00840C34"/>
    <w:rsid w:val="00853941"/>
    <w:rsid w:val="008964B9"/>
    <w:rsid w:val="0089718A"/>
    <w:rsid w:val="00904C89"/>
    <w:rsid w:val="009223F6"/>
    <w:rsid w:val="009325E3"/>
    <w:rsid w:val="00952A39"/>
    <w:rsid w:val="009601D2"/>
    <w:rsid w:val="0097189B"/>
    <w:rsid w:val="009720AF"/>
    <w:rsid w:val="00980A48"/>
    <w:rsid w:val="009A060C"/>
    <w:rsid w:val="009A1C75"/>
    <w:rsid w:val="009D1867"/>
    <w:rsid w:val="009D2449"/>
    <w:rsid w:val="009D4860"/>
    <w:rsid w:val="00A42932"/>
    <w:rsid w:val="00A42FB8"/>
    <w:rsid w:val="00A83DAE"/>
    <w:rsid w:val="00AC20C3"/>
    <w:rsid w:val="00B0323C"/>
    <w:rsid w:val="00B12342"/>
    <w:rsid w:val="00B1399E"/>
    <w:rsid w:val="00B1501D"/>
    <w:rsid w:val="00B1705F"/>
    <w:rsid w:val="00B3330B"/>
    <w:rsid w:val="00B460D3"/>
    <w:rsid w:val="00B702B8"/>
    <w:rsid w:val="00B7395F"/>
    <w:rsid w:val="00B8048F"/>
    <w:rsid w:val="00B92C3D"/>
    <w:rsid w:val="00B941D7"/>
    <w:rsid w:val="00BA72FD"/>
    <w:rsid w:val="00BB0827"/>
    <w:rsid w:val="00BC5AE4"/>
    <w:rsid w:val="00BE0703"/>
    <w:rsid w:val="00BF55F1"/>
    <w:rsid w:val="00C20D86"/>
    <w:rsid w:val="00C4138A"/>
    <w:rsid w:val="00C42127"/>
    <w:rsid w:val="00C47F42"/>
    <w:rsid w:val="00C67990"/>
    <w:rsid w:val="00CC6A27"/>
    <w:rsid w:val="00CF65D3"/>
    <w:rsid w:val="00D44F2A"/>
    <w:rsid w:val="00D64B8E"/>
    <w:rsid w:val="00D80735"/>
    <w:rsid w:val="00D824CF"/>
    <w:rsid w:val="00DC4361"/>
    <w:rsid w:val="00DC4F44"/>
    <w:rsid w:val="00DD0536"/>
    <w:rsid w:val="00DD2671"/>
    <w:rsid w:val="00DD7EE4"/>
    <w:rsid w:val="00DE7D41"/>
    <w:rsid w:val="00E207AE"/>
    <w:rsid w:val="00E366E9"/>
    <w:rsid w:val="00E4550C"/>
    <w:rsid w:val="00E75123"/>
    <w:rsid w:val="00E935E7"/>
    <w:rsid w:val="00EA30E2"/>
    <w:rsid w:val="00EC234B"/>
    <w:rsid w:val="00EC2C5C"/>
    <w:rsid w:val="00EE0072"/>
    <w:rsid w:val="00EE4A69"/>
    <w:rsid w:val="00EE7DD6"/>
    <w:rsid w:val="00F06A03"/>
    <w:rsid w:val="00F3184D"/>
    <w:rsid w:val="00F52014"/>
    <w:rsid w:val="00F6776A"/>
    <w:rsid w:val="00F935F2"/>
    <w:rsid w:val="00FE3B60"/>
    <w:rsid w:val="00FE4DC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4691A"/>
  </w:style>
  <w:style w:type="paragraph" w:styleId="Nadpis1">
    <w:name w:val="heading 1"/>
    <w:basedOn w:val="Normln"/>
    <w:next w:val="Normln"/>
    <w:link w:val="Nadpis1Char"/>
    <w:qFormat/>
    <w:rsid w:val="003F41DB"/>
    <w:pPr>
      <w:keepNext/>
      <w:spacing w:before="240" w:after="60" w:line="240" w:lineRule="auto"/>
      <w:outlineLvl w:val="0"/>
    </w:pPr>
    <w:rPr>
      <w:rFonts w:ascii="Arial" w:eastAsia="SimSun" w:hAnsi="Arial" w:cs="Arial"/>
      <w:b/>
      <w:bCs/>
      <w:kern w:val="32"/>
      <w:sz w:val="32"/>
      <w:szCs w:val="32"/>
      <w:lang w:eastAsia="zh-CN"/>
    </w:rPr>
  </w:style>
  <w:style w:type="paragraph" w:styleId="Nadpis2">
    <w:name w:val="heading 2"/>
    <w:basedOn w:val="Normln"/>
    <w:next w:val="Normln"/>
    <w:link w:val="Nadpis2Char"/>
    <w:qFormat/>
    <w:rsid w:val="003F41DB"/>
    <w:pPr>
      <w:keepNext/>
      <w:spacing w:before="240" w:after="60" w:line="240" w:lineRule="auto"/>
      <w:outlineLvl w:val="1"/>
    </w:pPr>
    <w:rPr>
      <w:rFonts w:ascii="Arial" w:eastAsia="SimSun" w:hAnsi="Arial" w:cs="Arial"/>
      <w:b/>
      <w:bCs/>
      <w:i/>
      <w:iCs/>
      <w:sz w:val="28"/>
      <w:szCs w:val="28"/>
      <w:lang w:eastAsia="zh-CN"/>
    </w:rPr>
  </w:style>
  <w:style w:type="paragraph" w:styleId="Nadpis3">
    <w:name w:val="heading 3"/>
    <w:basedOn w:val="Normln"/>
    <w:next w:val="Normln"/>
    <w:link w:val="Nadpis3Char"/>
    <w:uiPriority w:val="9"/>
    <w:semiHidden/>
    <w:unhideWhenUsed/>
    <w:qFormat/>
    <w:rsid w:val="005318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3F41DB"/>
    <w:rPr>
      <w:rFonts w:ascii="Arial" w:eastAsia="SimSun" w:hAnsi="Arial" w:cs="Arial"/>
      <w:b/>
      <w:bCs/>
      <w:kern w:val="32"/>
      <w:sz w:val="32"/>
      <w:szCs w:val="32"/>
      <w:lang w:eastAsia="zh-CN"/>
    </w:rPr>
  </w:style>
  <w:style w:type="character" w:customStyle="1" w:styleId="Nadpis2Char">
    <w:name w:val="Nadpis 2 Char"/>
    <w:basedOn w:val="Standardnpsmoodstavce"/>
    <w:link w:val="Nadpis2"/>
    <w:rsid w:val="003F41DB"/>
    <w:rPr>
      <w:rFonts w:ascii="Arial" w:eastAsia="SimSun" w:hAnsi="Arial" w:cs="Arial"/>
      <w:b/>
      <w:bCs/>
      <w:i/>
      <w:iCs/>
      <w:sz w:val="28"/>
      <w:szCs w:val="28"/>
      <w:lang w:eastAsia="zh-CN"/>
    </w:rPr>
  </w:style>
  <w:style w:type="paragraph" w:styleId="Zhlav">
    <w:name w:val="header"/>
    <w:basedOn w:val="Normln"/>
    <w:link w:val="ZhlavChar"/>
    <w:uiPriority w:val="99"/>
    <w:unhideWhenUsed/>
    <w:rsid w:val="00D64B8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64B8E"/>
  </w:style>
  <w:style w:type="paragraph" w:styleId="Zpat">
    <w:name w:val="footer"/>
    <w:basedOn w:val="Normln"/>
    <w:link w:val="ZpatChar"/>
    <w:uiPriority w:val="99"/>
    <w:unhideWhenUsed/>
    <w:rsid w:val="00D64B8E"/>
    <w:pPr>
      <w:tabs>
        <w:tab w:val="center" w:pos="4536"/>
        <w:tab w:val="right" w:pos="9072"/>
      </w:tabs>
      <w:spacing w:after="0" w:line="240" w:lineRule="auto"/>
    </w:pPr>
  </w:style>
  <w:style w:type="character" w:customStyle="1" w:styleId="ZpatChar">
    <w:name w:val="Zápatí Char"/>
    <w:basedOn w:val="Standardnpsmoodstavce"/>
    <w:link w:val="Zpat"/>
    <w:uiPriority w:val="99"/>
    <w:rsid w:val="00D64B8E"/>
  </w:style>
  <w:style w:type="paragraph" w:styleId="Textbubliny">
    <w:name w:val="Balloon Text"/>
    <w:basedOn w:val="Normln"/>
    <w:link w:val="TextbublinyChar"/>
    <w:uiPriority w:val="99"/>
    <w:semiHidden/>
    <w:unhideWhenUsed/>
    <w:rsid w:val="00D64B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64B8E"/>
    <w:rPr>
      <w:rFonts w:ascii="Tahoma" w:hAnsi="Tahoma" w:cs="Tahoma"/>
      <w:sz w:val="16"/>
      <w:szCs w:val="16"/>
    </w:rPr>
  </w:style>
  <w:style w:type="table" w:styleId="Mkatabulky">
    <w:name w:val="Table Grid"/>
    <w:basedOn w:val="Normlntabulka"/>
    <w:uiPriority w:val="59"/>
    <w:rsid w:val="005976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tlmkazvraznn5">
    <w:name w:val="Light Grid Accent 5"/>
    <w:basedOn w:val="Normlntabulka"/>
    <w:uiPriority w:val="62"/>
    <w:rsid w:val="000568F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vtlmkazvraznn3">
    <w:name w:val="Light Grid Accent 3"/>
    <w:basedOn w:val="Normlntabulka"/>
    <w:uiPriority w:val="62"/>
    <w:rsid w:val="000568F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Normlnweb">
    <w:name w:val="Normal (Web)"/>
    <w:basedOn w:val="Normln"/>
    <w:uiPriority w:val="99"/>
    <w:unhideWhenUsed/>
    <w:rsid w:val="009A1C7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9A1C75"/>
    <w:rPr>
      <w:b/>
      <w:bCs/>
    </w:rPr>
  </w:style>
  <w:style w:type="character" w:customStyle="1" w:styleId="apple-converted-space">
    <w:name w:val="apple-converted-space"/>
    <w:basedOn w:val="Standardnpsmoodstavce"/>
    <w:rsid w:val="009A1C75"/>
  </w:style>
  <w:style w:type="character" w:styleId="Hypertextovodkaz">
    <w:name w:val="Hyperlink"/>
    <w:basedOn w:val="Standardnpsmoodstavce"/>
    <w:uiPriority w:val="99"/>
    <w:unhideWhenUsed/>
    <w:rsid w:val="009A1C75"/>
    <w:rPr>
      <w:color w:val="0000FF"/>
      <w:u w:val="single"/>
    </w:rPr>
  </w:style>
  <w:style w:type="paragraph" w:styleId="Odstavecseseznamem">
    <w:name w:val="List Paragraph"/>
    <w:basedOn w:val="Normln"/>
    <w:uiPriority w:val="34"/>
    <w:qFormat/>
    <w:rsid w:val="00B3330B"/>
    <w:pPr>
      <w:ind w:left="720"/>
      <w:contextualSpacing/>
    </w:pPr>
  </w:style>
  <w:style w:type="paragraph" w:customStyle="1" w:styleId="blocknumber">
    <w:name w:val="blocknumber"/>
    <w:basedOn w:val="Normln"/>
    <w:rsid w:val="00B941D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bignumber">
    <w:name w:val="bignumber"/>
    <w:basedOn w:val="Standardnpsmoodstavce"/>
    <w:rsid w:val="00B941D7"/>
  </w:style>
  <w:style w:type="paragraph" w:styleId="Zkladntext2">
    <w:name w:val="Body Text 2"/>
    <w:basedOn w:val="Normln"/>
    <w:link w:val="Zkladntext2Char"/>
    <w:rsid w:val="00C67990"/>
    <w:pPr>
      <w:spacing w:after="0" w:line="240" w:lineRule="auto"/>
    </w:pPr>
    <w:rPr>
      <w:rFonts w:ascii="Times New Roman" w:eastAsia="Times New Roman" w:hAnsi="Times New Roman" w:cs="Times New Roman"/>
      <w:sz w:val="28"/>
      <w:szCs w:val="20"/>
      <w:lang w:eastAsia="cs-CZ"/>
    </w:rPr>
  </w:style>
  <w:style w:type="character" w:customStyle="1" w:styleId="Zkladntext2Char">
    <w:name w:val="Základní text 2 Char"/>
    <w:basedOn w:val="Standardnpsmoodstavce"/>
    <w:link w:val="Zkladntext2"/>
    <w:rsid w:val="00C67990"/>
    <w:rPr>
      <w:rFonts w:ascii="Times New Roman" w:eastAsia="Times New Roman" w:hAnsi="Times New Roman" w:cs="Times New Roman"/>
      <w:sz w:val="28"/>
      <w:szCs w:val="20"/>
      <w:lang w:eastAsia="cs-CZ"/>
    </w:rPr>
  </w:style>
  <w:style w:type="table" w:styleId="Stednstnovn1zvraznn2">
    <w:name w:val="Medium Shading 1 Accent 2"/>
    <w:basedOn w:val="Normlntabulka"/>
    <w:uiPriority w:val="63"/>
    <w:rsid w:val="007D65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Lines="0" w:beforeAutospacing="0" w:afterLines="0" w:afterAutospacing="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tednstnovn1zvraznn3">
    <w:name w:val="Medium Shading 1 Accent 3"/>
    <w:basedOn w:val="Normlntabulka"/>
    <w:uiPriority w:val="63"/>
    <w:rsid w:val="007D65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tednmka1zvraznn3">
    <w:name w:val="Medium Grid 1 Accent 3"/>
    <w:basedOn w:val="Normlntabulka"/>
    <w:uiPriority w:val="67"/>
    <w:rsid w:val="007D65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tednstnovn1zvraznn4">
    <w:name w:val="Medium Shading 1 Accent 4"/>
    <w:basedOn w:val="Normlntabulka"/>
    <w:uiPriority w:val="63"/>
    <w:rsid w:val="007D65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Autospacing="0" w:afterLines="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tednstnovn1zvraznn6">
    <w:name w:val="Medium Shading 1 Accent 6"/>
    <w:basedOn w:val="Normlntabulka"/>
    <w:uiPriority w:val="63"/>
    <w:rsid w:val="007D65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tednmka3zvraznn6">
    <w:name w:val="Medium Grid 3 Accent 6"/>
    <w:basedOn w:val="Normlntabulka"/>
    <w:uiPriority w:val="69"/>
    <w:rsid w:val="007D65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Stednstnovn1zvraznn11">
    <w:name w:val="Střední stínování 1 – zvýraznění 11"/>
    <w:basedOn w:val="Normlntabulka"/>
    <w:uiPriority w:val="63"/>
    <w:rsid w:val="007D65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vtlmkazvraznn4">
    <w:name w:val="Light Grid Accent 4"/>
    <w:basedOn w:val="Normlntabulka"/>
    <w:uiPriority w:val="62"/>
    <w:rsid w:val="00E207AE"/>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tednstnovn1zvraznn5">
    <w:name w:val="Medium Shading 1 Accent 5"/>
    <w:basedOn w:val="Normlntabulka"/>
    <w:uiPriority w:val="63"/>
    <w:rsid w:val="00C4138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tednmka3zvraznn2">
    <w:name w:val="Medium Grid 3 Accent 2"/>
    <w:basedOn w:val="Normlntabulka"/>
    <w:uiPriority w:val="69"/>
    <w:rsid w:val="00C4138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customStyle="1" w:styleId="Nadpis3Char">
    <w:name w:val="Nadpis 3 Char"/>
    <w:basedOn w:val="Standardnpsmoodstavce"/>
    <w:link w:val="Nadpis3"/>
    <w:uiPriority w:val="9"/>
    <w:semiHidden/>
    <w:rsid w:val="005318EF"/>
    <w:rPr>
      <w:rFonts w:asciiTheme="majorHAnsi" w:eastAsiaTheme="majorEastAsia" w:hAnsiTheme="majorHAnsi" w:cstheme="majorBidi"/>
      <w:b/>
      <w:bCs/>
      <w:color w:val="4F81BD" w:themeColor="accent1"/>
    </w:rPr>
  </w:style>
  <w:style w:type="paragraph" w:customStyle="1" w:styleId="Standard">
    <w:name w:val="Standard"/>
    <w:uiPriority w:val="99"/>
    <w:rsid w:val="005318EF"/>
    <w:pPr>
      <w:suppressAutoHyphens/>
      <w:autoSpaceDN w:val="0"/>
    </w:pPr>
    <w:rPr>
      <w:rFonts w:ascii="Calibri" w:eastAsia="Lucida Sans Unicode" w:hAnsi="Calibri" w:cs="Tahoma"/>
      <w:kern w:val="3"/>
    </w:rPr>
  </w:style>
  <w:style w:type="paragraph" w:customStyle="1" w:styleId="anotace">
    <w:name w:val="anotace"/>
    <w:basedOn w:val="Standard"/>
    <w:uiPriority w:val="99"/>
    <w:rsid w:val="005318EF"/>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cs-CZ"/>
    </w:rPr>
  </w:style>
  <w:style w:type="paragraph" w:customStyle="1" w:styleId="cerna">
    <w:name w:val="cerna"/>
    <w:basedOn w:val="Standard"/>
    <w:uiPriority w:val="99"/>
    <w:rsid w:val="005318EF"/>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cs-CZ"/>
    </w:rPr>
  </w:style>
  <w:style w:type="character" w:styleId="Zvraznn">
    <w:name w:val="Emphasis"/>
    <w:basedOn w:val="Standardnpsmoodstavce"/>
    <w:uiPriority w:val="20"/>
    <w:qFormat/>
    <w:rsid w:val="005318EF"/>
    <w:rPr>
      <w:i/>
      <w:iCs/>
    </w:rPr>
  </w:style>
</w:styles>
</file>

<file path=word/webSettings.xml><?xml version="1.0" encoding="utf-8"?>
<w:webSettings xmlns:r="http://schemas.openxmlformats.org/officeDocument/2006/relationships" xmlns:w="http://schemas.openxmlformats.org/wordprocessingml/2006/main">
  <w:divs>
    <w:div w:id="79182779">
      <w:bodyDiv w:val="1"/>
      <w:marLeft w:val="0"/>
      <w:marRight w:val="0"/>
      <w:marTop w:val="0"/>
      <w:marBottom w:val="0"/>
      <w:divBdr>
        <w:top w:val="none" w:sz="0" w:space="0" w:color="auto"/>
        <w:left w:val="none" w:sz="0" w:space="0" w:color="auto"/>
        <w:bottom w:val="none" w:sz="0" w:space="0" w:color="auto"/>
        <w:right w:val="none" w:sz="0" w:space="0" w:color="auto"/>
      </w:divBdr>
    </w:div>
    <w:div w:id="410469772">
      <w:bodyDiv w:val="1"/>
      <w:marLeft w:val="0"/>
      <w:marRight w:val="0"/>
      <w:marTop w:val="0"/>
      <w:marBottom w:val="0"/>
      <w:divBdr>
        <w:top w:val="none" w:sz="0" w:space="0" w:color="auto"/>
        <w:left w:val="none" w:sz="0" w:space="0" w:color="auto"/>
        <w:bottom w:val="none" w:sz="0" w:space="0" w:color="auto"/>
        <w:right w:val="none" w:sz="0" w:space="0" w:color="auto"/>
      </w:divBdr>
      <w:divsChild>
        <w:div w:id="1702240646">
          <w:marLeft w:val="0"/>
          <w:marRight w:val="0"/>
          <w:marTop w:val="0"/>
          <w:marBottom w:val="0"/>
          <w:divBdr>
            <w:top w:val="none" w:sz="0" w:space="0" w:color="auto"/>
            <w:left w:val="none" w:sz="0" w:space="0" w:color="auto"/>
            <w:bottom w:val="none" w:sz="0" w:space="0" w:color="auto"/>
            <w:right w:val="none" w:sz="0" w:space="0" w:color="auto"/>
          </w:divBdr>
        </w:div>
      </w:divsChild>
    </w:div>
    <w:div w:id="418870397">
      <w:bodyDiv w:val="1"/>
      <w:marLeft w:val="0"/>
      <w:marRight w:val="0"/>
      <w:marTop w:val="0"/>
      <w:marBottom w:val="0"/>
      <w:divBdr>
        <w:top w:val="none" w:sz="0" w:space="0" w:color="auto"/>
        <w:left w:val="none" w:sz="0" w:space="0" w:color="auto"/>
        <w:bottom w:val="none" w:sz="0" w:space="0" w:color="auto"/>
        <w:right w:val="none" w:sz="0" w:space="0" w:color="auto"/>
      </w:divBdr>
    </w:div>
    <w:div w:id="447241764">
      <w:bodyDiv w:val="1"/>
      <w:marLeft w:val="0"/>
      <w:marRight w:val="0"/>
      <w:marTop w:val="0"/>
      <w:marBottom w:val="0"/>
      <w:divBdr>
        <w:top w:val="none" w:sz="0" w:space="0" w:color="auto"/>
        <w:left w:val="none" w:sz="0" w:space="0" w:color="auto"/>
        <w:bottom w:val="none" w:sz="0" w:space="0" w:color="auto"/>
        <w:right w:val="none" w:sz="0" w:space="0" w:color="auto"/>
      </w:divBdr>
    </w:div>
    <w:div w:id="497616126">
      <w:bodyDiv w:val="1"/>
      <w:marLeft w:val="0"/>
      <w:marRight w:val="0"/>
      <w:marTop w:val="0"/>
      <w:marBottom w:val="0"/>
      <w:divBdr>
        <w:top w:val="none" w:sz="0" w:space="0" w:color="auto"/>
        <w:left w:val="none" w:sz="0" w:space="0" w:color="auto"/>
        <w:bottom w:val="none" w:sz="0" w:space="0" w:color="auto"/>
        <w:right w:val="none" w:sz="0" w:space="0" w:color="auto"/>
      </w:divBdr>
    </w:div>
    <w:div w:id="536547926">
      <w:bodyDiv w:val="1"/>
      <w:marLeft w:val="0"/>
      <w:marRight w:val="0"/>
      <w:marTop w:val="0"/>
      <w:marBottom w:val="0"/>
      <w:divBdr>
        <w:top w:val="none" w:sz="0" w:space="0" w:color="auto"/>
        <w:left w:val="none" w:sz="0" w:space="0" w:color="auto"/>
        <w:bottom w:val="none" w:sz="0" w:space="0" w:color="auto"/>
        <w:right w:val="none" w:sz="0" w:space="0" w:color="auto"/>
      </w:divBdr>
      <w:divsChild>
        <w:div w:id="1501581201">
          <w:marLeft w:val="0"/>
          <w:marRight w:val="0"/>
          <w:marTop w:val="0"/>
          <w:marBottom w:val="0"/>
          <w:divBdr>
            <w:top w:val="none" w:sz="0" w:space="0" w:color="auto"/>
            <w:left w:val="none" w:sz="0" w:space="0" w:color="auto"/>
            <w:bottom w:val="none" w:sz="0" w:space="0" w:color="auto"/>
            <w:right w:val="none" w:sz="0" w:space="0" w:color="auto"/>
          </w:divBdr>
        </w:div>
        <w:div w:id="245383319">
          <w:marLeft w:val="0"/>
          <w:marRight w:val="0"/>
          <w:marTop w:val="0"/>
          <w:marBottom w:val="0"/>
          <w:divBdr>
            <w:top w:val="none" w:sz="0" w:space="0" w:color="auto"/>
            <w:left w:val="none" w:sz="0" w:space="0" w:color="auto"/>
            <w:bottom w:val="none" w:sz="0" w:space="0" w:color="auto"/>
            <w:right w:val="none" w:sz="0" w:space="0" w:color="auto"/>
          </w:divBdr>
        </w:div>
        <w:div w:id="2092580115">
          <w:marLeft w:val="0"/>
          <w:marRight w:val="0"/>
          <w:marTop w:val="0"/>
          <w:marBottom w:val="0"/>
          <w:divBdr>
            <w:top w:val="none" w:sz="0" w:space="0" w:color="auto"/>
            <w:left w:val="none" w:sz="0" w:space="0" w:color="auto"/>
            <w:bottom w:val="none" w:sz="0" w:space="0" w:color="auto"/>
            <w:right w:val="none" w:sz="0" w:space="0" w:color="auto"/>
          </w:divBdr>
        </w:div>
      </w:divsChild>
    </w:div>
    <w:div w:id="970522979">
      <w:bodyDiv w:val="1"/>
      <w:marLeft w:val="0"/>
      <w:marRight w:val="0"/>
      <w:marTop w:val="0"/>
      <w:marBottom w:val="0"/>
      <w:divBdr>
        <w:top w:val="none" w:sz="0" w:space="0" w:color="auto"/>
        <w:left w:val="none" w:sz="0" w:space="0" w:color="auto"/>
        <w:bottom w:val="none" w:sz="0" w:space="0" w:color="auto"/>
        <w:right w:val="none" w:sz="0" w:space="0" w:color="auto"/>
      </w:divBdr>
    </w:div>
    <w:div w:id="1088963485">
      <w:bodyDiv w:val="1"/>
      <w:marLeft w:val="0"/>
      <w:marRight w:val="0"/>
      <w:marTop w:val="0"/>
      <w:marBottom w:val="0"/>
      <w:divBdr>
        <w:top w:val="none" w:sz="0" w:space="0" w:color="auto"/>
        <w:left w:val="none" w:sz="0" w:space="0" w:color="auto"/>
        <w:bottom w:val="none" w:sz="0" w:space="0" w:color="auto"/>
        <w:right w:val="none" w:sz="0" w:space="0" w:color="auto"/>
      </w:divBdr>
    </w:div>
    <w:div w:id="1238784643">
      <w:bodyDiv w:val="1"/>
      <w:marLeft w:val="0"/>
      <w:marRight w:val="0"/>
      <w:marTop w:val="0"/>
      <w:marBottom w:val="0"/>
      <w:divBdr>
        <w:top w:val="none" w:sz="0" w:space="0" w:color="auto"/>
        <w:left w:val="none" w:sz="0" w:space="0" w:color="auto"/>
        <w:bottom w:val="none" w:sz="0" w:space="0" w:color="auto"/>
        <w:right w:val="none" w:sz="0" w:space="0" w:color="auto"/>
      </w:divBdr>
    </w:div>
    <w:div w:id="1355185983">
      <w:bodyDiv w:val="1"/>
      <w:marLeft w:val="0"/>
      <w:marRight w:val="0"/>
      <w:marTop w:val="0"/>
      <w:marBottom w:val="0"/>
      <w:divBdr>
        <w:top w:val="none" w:sz="0" w:space="0" w:color="auto"/>
        <w:left w:val="none" w:sz="0" w:space="0" w:color="auto"/>
        <w:bottom w:val="none" w:sz="0" w:space="0" w:color="auto"/>
        <w:right w:val="none" w:sz="0" w:space="0" w:color="auto"/>
      </w:divBdr>
    </w:div>
    <w:div w:id="1374885830">
      <w:bodyDiv w:val="1"/>
      <w:marLeft w:val="0"/>
      <w:marRight w:val="0"/>
      <w:marTop w:val="0"/>
      <w:marBottom w:val="0"/>
      <w:divBdr>
        <w:top w:val="none" w:sz="0" w:space="0" w:color="auto"/>
        <w:left w:val="none" w:sz="0" w:space="0" w:color="auto"/>
        <w:bottom w:val="none" w:sz="0" w:space="0" w:color="auto"/>
        <w:right w:val="none" w:sz="0" w:space="0" w:color="auto"/>
      </w:divBdr>
    </w:div>
    <w:div w:id="1478762587">
      <w:bodyDiv w:val="1"/>
      <w:marLeft w:val="0"/>
      <w:marRight w:val="0"/>
      <w:marTop w:val="0"/>
      <w:marBottom w:val="0"/>
      <w:divBdr>
        <w:top w:val="none" w:sz="0" w:space="0" w:color="auto"/>
        <w:left w:val="none" w:sz="0" w:space="0" w:color="auto"/>
        <w:bottom w:val="none" w:sz="0" w:space="0" w:color="auto"/>
        <w:right w:val="none" w:sz="0" w:space="0" w:color="auto"/>
      </w:divBdr>
      <w:divsChild>
        <w:div w:id="1267693772">
          <w:marLeft w:val="0"/>
          <w:marRight w:val="0"/>
          <w:marTop w:val="0"/>
          <w:marBottom w:val="0"/>
          <w:divBdr>
            <w:top w:val="none" w:sz="0" w:space="0" w:color="auto"/>
            <w:left w:val="none" w:sz="0" w:space="0" w:color="auto"/>
            <w:bottom w:val="none" w:sz="0" w:space="0" w:color="auto"/>
            <w:right w:val="none" w:sz="0" w:space="0" w:color="auto"/>
          </w:divBdr>
        </w:div>
        <w:div w:id="1493909417">
          <w:marLeft w:val="0"/>
          <w:marRight w:val="0"/>
          <w:marTop w:val="0"/>
          <w:marBottom w:val="0"/>
          <w:divBdr>
            <w:top w:val="none" w:sz="0" w:space="0" w:color="auto"/>
            <w:left w:val="none" w:sz="0" w:space="0" w:color="auto"/>
            <w:bottom w:val="none" w:sz="0" w:space="0" w:color="auto"/>
            <w:right w:val="none" w:sz="0" w:space="0" w:color="auto"/>
          </w:divBdr>
        </w:div>
        <w:div w:id="1076828760">
          <w:marLeft w:val="0"/>
          <w:marRight w:val="0"/>
          <w:marTop w:val="0"/>
          <w:marBottom w:val="0"/>
          <w:divBdr>
            <w:top w:val="none" w:sz="0" w:space="0" w:color="auto"/>
            <w:left w:val="none" w:sz="0" w:space="0" w:color="auto"/>
            <w:bottom w:val="none" w:sz="0" w:space="0" w:color="auto"/>
            <w:right w:val="none" w:sz="0" w:space="0" w:color="auto"/>
          </w:divBdr>
        </w:div>
        <w:div w:id="18817222">
          <w:marLeft w:val="0"/>
          <w:marRight w:val="0"/>
          <w:marTop w:val="0"/>
          <w:marBottom w:val="0"/>
          <w:divBdr>
            <w:top w:val="none" w:sz="0" w:space="0" w:color="auto"/>
            <w:left w:val="none" w:sz="0" w:space="0" w:color="auto"/>
            <w:bottom w:val="none" w:sz="0" w:space="0" w:color="auto"/>
            <w:right w:val="none" w:sz="0" w:space="0" w:color="auto"/>
          </w:divBdr>
        </w:div>
      </w:divsChild>
    </w:div>
    <w:div w:id="1587613165">
      <w:bodyDiv w:val="1"/>
      <w:marLeft w:val="0"/>
      <w:marRight w:val="0"/>
      <w:marTop w:val="0"/>
      <w:marBottom w:val="0"/>
      <w:divBdr>
        <w:top w:val="none" w:sz="0" w:space="0" w:color="auto"/>
        <w:left w:val="none" w:sz="0" w:space="0" w:color="auto"/>
        <w:bottom w:val="none" w:sz="0" w:space="0" w:color="auto"/>
        <w:right w:val="none" w:sz="0" w:space="0" w:color="auto"/>
      </w:divBdr>
    </w:div>
    <w:div w:id="2032298477">
      <w:bodyDiv w:val="1"/>
      <w:marLeft w:val="0"/>
      <w:marRight w:val="0"/>
      <w:marTop w:val="0"/>
      <w:marBottom w:val="0"/>
      <w:divBdr>
        <w:top w:val="none" w:sz="0" w:space="0" w:color="auto"/>
        <w:left w:val="none" w:sz="0" w:space="0" w:color="auto"/>
        <w:bottom w:val="none" w:sz="0" w:space="0" w:color="auto"/>
        <w:right w:val="none" w:sz="0" w:space="0" w:color="auto"/>
      </w:divBdr>
    </w:div>
    <w:div w:id="207049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zacitspolu.eu/"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csicr.cz/"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msmt.cz/"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E5DCBD-14B1-4E5E-B0C9-06AB0D4CB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Pages>
  <Words>24111</Words>
  <Characters>142257</Characters>
  <Application>Microsoft Office Word</Application>
  <DocSecurity>0</DocSecurity>
  <Lines>1185</Lines>
  <Paragraphs>332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166036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2017-04-20T13:26:00Z</cp:lastPrinted>
  <dcterms:created xsi:type="dcterms:W3CDTF">2021-09-08T12:10:00Z</dcterms:created>
  <dcterms:modified xsi:type="dcterms:W3CDTF">2021-09-09T09:06:00Z</dcterms:modified>
</cp:coreProperties>
</file>