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B8E" w:rsidRPr="00412A42" w:rsidRDefault="00555A3B" w:rsidP="00EC2C5C">
      <w:pPr>
        <w:spacing w:line="360" w:lineRule="auto"/>
        <w:jc w:val="both"/>
        <w:rPr>
          <w:rFonts w:ascii="Arial" w:hAnsi="Arial" w:cs="Arial"/>
          <w:b/>
        </w:rPr>
      </w:pPr>
      <w:r>
        <w:rPr>
          <w:rFonts w:ascii="Arial" w:hAnsi="Arial" w:cs="Arial"/>
          <w:b/>
          <w:noProof/>
          <w:lang w:eastAsia="cs-CZ"/>
        </w:rPr>
        <w:pict>
          <v:shapetype id="_x0000_t202" coordsize="21600,21600" o:spt="202" path="m,l,21600r21600,l21600,xe">
            <v:stroke joinstyle="miter"/>
            <v:path gradientshapeok="t" o:connecttype="rect"/>
          </v:shapetype>
          <v:shape id="_x0000_s1027" type="#_x0000_t202" style="position:absolute;left:0;text-align:left;margin-left:32.65pt;margin-top:1.4pt;width:411.75pt;height:63pt;z-index:251659264" fillcolor="#9bbb59 [3206]" strokecolor="#9bbb59 [3206]" strokeweight="10pt">
            <v:stroke linestyle="thinThin"/>
            <v:shadow color="#868686"/>
            <v:textbox>
              <w:txbxContent>
                <w:p w:rsidR="00260157" w:rsidRPr="00D64B8E" w:rsidRDefault="00260157" w:rsidP="00D64B8E">
                  <w:pPr>
                    <w:jc w:val="center"/>
                    <w:rPr>
                      <w:b/>
                      <w:color w:val="00B0F0"/>
                      <w:sz w:val="96"/>
                    </w:rPr>
                  </w:pPr>
                  <w:r w:rsidRPr="00D64B8E">
                    <w:rPr>
                      <w:b/>
                      <w:color w:val="00B0F0"/>
                      <w:sz w:val="96"/>
                    </w:rPr>
                    <w:t>MŠ BYSTŘICE</w:t>
                  </w:r>
                </w:p>
              </w:txbxContent>
            </v:textbox>
          </v:shape>
        </w:pict>
      </w:r>
    </w:p>
    <w:p w:rsidR="00D64B8E" w:rsidRPr="00412A42" w:rsidRDefault="00D64B8E" w:rsidP="00EC2C5C">
      <w:pPr>
        <w:spacing w:line="360" w:lineRule="auto"/>
        <w:jc w:val="both"/>
        <w:rPr>
          <w:rFonts w:ascii="Arial" w:hAnsi="Arial" w:cs="Arial"/>
        </w:rPr>
      </w:pPr>
    </w:p>
    <w:p w:rsidR="00D64B8E" w:rsidRDefault="00D64B8E" w:rsidP="00EC2C5C">
      <w:pPr>
        <w:spacing w:line="360" w:lineRule="auto"/>
        <w:jc w:val="both"/>
        <w:rPr>
          <w:rFonts w:ascii="Arial" w:hAnsi="Arial" w:cs="Arial"/>
        </w:rPr>
      </w:pPr>
    </w:p>
    <w:p w:rsidR="00B0323C" w:rsidRDefault="00B0323C" w:rsidP="00EC2C5C">
      <w:pPr>
        <w:spacing w:line="360" w:lineRule="auto"/>
        <w:jc w:val="both"/>
        <w:rPr>
          <w:rFonts w:ascii="Arial" w:hAnsi="Arial" w:cs="Arial"/>
        </w:rPr>
      </w:pPr>
    </w:p>
    <w:p w:rsidR="00B0323C" w:rsidRDefault="00B0323C" w:rsidP="00EC2C5C">
      <w:pPr>
        <w:spacing w:line="360" w:lineRule="auto"/>
        <w:jc w:val="both"/>
        <w:rPr>
          <w:rFonts w:ascii="Arial" w:hAnsi="Arial" w:cs="Arial"/>
        </w:rPr>
      </w:pPr>
    </w:p>
    <w:p w:rsidR="00B0323C" w:rsidRPr="00412A42" w:rsidRDefault="00B0323C" w:rsidP="00EC2C5C">
      <w:pPr>
        <w:spacing w:line="360" w:lineRule="auto"/>
        <w:jc w:val="both"/>
        <w:rPr>
          <w:rFonts w:ascii="Arial" w:hAnsi="Arial" w:cs="Arial"/>
        </w:rPr>
      </w:pPr>
    </w:p>
    <w:p w:rsidR="00D64B8E" w:rsidRPr="00412A42" w:rsidRDefault="00B0323C" w:rsidP="00EC2C5C">
      <w:pPr>
        <w:tabs>
          <w:tab w:val="left" w:pos="3810"/>
        </w:tabs>
        <w:spacing w:line="360" w:lineRule="auto"/>
        <w:jc w:val="center"/>
        <w:rPr>
          <w:rFonts w:ascii="Arial" w:hAnsi="Arial" w:cs="Arial"/>
        </w:rPr>
      </w:pPr>
      <w:r>
        <w:rPr>
          <w:rFonts w:ascii="Arial" w:hAnsi="Arial" w:cs="Arial"/>
          <w:noProof/>
          <w:lang w:eastAsia="cs-CZ"/>
        </w:rPr>
        <w:drawing>
          <wp:inline distT="0" distB="0" distL="0" distR="0">
            <wp:extent cx="4673266" cy="3114294"/>
            <wp:effectExtent l="19050" t="0" r="0" b="0"/>
            <wp:docPr id="1" name="Obrázek 0" descr="animal-world-5231725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mal-world-5231725_1280.jpg"/>
                    <pic:cNvPicPr/>
                  </pic:nvPicPr>
                  <pic:blipFill>
                    <a:blip r:embed="rId8" cstate="print"/>
                    <a:stretch>
                      <a:fillRect/>
                    </a:stretch>
                  </pic:blipFill>
                  <pic:spPr>
                    <a:xfrm>
                      <a:off x="0" y="0"/>
                      <a:ext cx="4673266" cy="3114294"/>
                    </a:xfrm>
                    <a:prstGeom prst="rect">
                      <a:avLst/>
                    </a:prstGeom>
                  </pic:spPr>
                </pic:pic>
              </a:graphicData>
            </a:graphic>
          </wp:inline>
        </w:drawing>
      </w:r>
    </w:p>
    <w:p w:rsidR="00D64B8E" w:rsidRPr="00412A42" w:rsidRDefault="00D64B8E" w:rsidP="00EC2C5C">
      <w:pPr>
        <w:tabs>
          <w:tab w:val="left" w:pos="3810"/>
        </w:tabs>
        <w:spacing w:line="360" w:lineRule="auto"/>
        <w:jc w:val="both"/>
        <w:rPr>
          <w:rFonts w:ascii="Arial" w:hAnsi="Arial" w:cs="Arial"/>
        </w:rPr>
      </w:pPr>
    </w:p>
    <w:p w:rsidR="00D64B8E" w:rsidRPr="00412A42" w:rsidRDefault="00D64B8E" w:rsidP="00EC2C5C">
      <w:pPr>
        <w:widowControl w:val="0"/>
        <w:overflowPunct w:val="0"/>
        <w:autoSpaceDE w:val="0"/>
        <w:autoSpaceDN w:val="0"/>
        <w:adjustRightInd w:val="0"/>
        <w:spacing w:after="0" w:line="360" w:lineRule="auto"/>
        <w:ind w:right="1580"/>
        <w:jc w:val="both"/>
        <w:rPr>
          <w:rFonts w:ascii="Arial" w:hAnsi="Arial" w:cs="Arial"/>
          <w:b/>
          <w:bCs/>
        </w:rPr>
      </w:pPr>
    </w:p>
    <w:p w:rsidR="00D64B8E" w:rsidRPr="00412A42" w:rsidRDefault="00D64B8E" w:rsidP="00EC2C5C">
      <w:pPr>
        <w:widowControl w:val="0"/>
        <w:overflowPunct w:val="0"/>
        <w:autoSpaceDE w:val="0"/>
        <w:autoSpaceDN w:val="0"/>
        <w:adjustRightInd w:val="0"/>
        <w:spacing w:after="0" w:line="360" w:lineRule="auto"/>
        <w:ind w:right="1580"/>
        <w:jc w:val="both"/>
        <w:rPr>
          <w:rFonts w:ascii="Arial" w:hAnsi="Arial" w:cs="Arial"/>
          <w:b/>
          <w:bCs/>
        </w:rPr>
      </w:pPr>
    </w:p>
    <w:p w:rsidR="000A4C70" w:rsidRDefault="00555A3B" w:rsidP="00EC2C5C">
      <w:pPr>
        <w:widowControl w:val="0"/>
        <w:overflowPunct w:val="0"/>
        <w:autoSpaceDE w:val="0"/>
        <w:autoSpaceDN w:val="0"/>
        <w:adjustRightInd w:val="0"/>
        <w:spacing w:after="0" w:line="360" w:lineRule="auto"/>
        <w:ind w:right="1580"/>
        <w:jc w:val="both"/>
        <w:rPr>
          <w:rFonts w:ascii="Arial" w:hAnsi="Arial" w:cs="Arial"/>
          <w:b/>
          <w:bCs/>
        </w:rPr>
      </w:pPr>
      <w:r w:rsidRPr="00555A3B">
        <w:rPr>
          <w:rFonts w:ascii="Arial" w:hAnsi="Arial" w:cs="Arial"/>
          <w:noProof/>
          <w:lang w:eastAsia="cs-CZ"/>
        </w:rPr>
        <w:pict>
          <v:shape id="_x0000_s1028" type="#_x0000_t202" style="position:absolute;left:0;text-align:left;margin-left:38.5pt;margin-top:17.1pt;width:433.5pt;height:145.5pt;z-index:251660288" fillcolor="#9bbb59 [3206]" strokecolor="#9bbb59 [3206]" strokeweight="10pt">
            <v:stroke linestyle="thinThin"/>
            <v:shadow color="#868686"/>
            <v:textbox>
              <w:txbxContent>
                <w:p w:rsidR="00260157" w:rsidRPr="00B0323C" w:rsidRDefault="00260157" w:rsidP="00D64B8E">
                  <w:pPr>
                    <w:jc w:val="center"/>
                    <w:rPr>
                      <w:b/>
                      <w:color w:val="4BACC6" w:themeColor="accent5"/>
                      <w:sz w:val="36"/>
                      <w:szCs w:val="36"/>
                    </w:rPr>
                  </w:pPr>
                  <w:r w:rsidRPr="00B0323C">
                    <w:rPr>
                      <w:b/>
                      <w:color w:val="4BACC6" w:themeColor="accent5"/>
                      <w:sz w:val="36"/>
                      <w:szCs w:val="36"/>
                    </w:rPr>
                    <w:t>ŠKOLNÍ VZDĚLÁVACÍ PROGRAM</w:t>
                  </w:r>
                </w:p>
                <w:p w:rsidR="00260157" w:rsidRPr="00B0323C" w:rsidRDefault="00260157" w:rsidP="007E56AC">
                  <w:pPr>
                    <w:jc w:val="center"/>
                    <w:rPr>
                      <w:b/>
                      <w:color w:val="4BACC6" w:themeColor="accent5"/>
                      <w:sz w:val="36"/>
                      <w:szCs w:val="36"/>
                    </w:rPr>
                  </w:pPr>
                  <w:r w:rsidRPr="00B0323C">
                    <w:rPr>
                      <w:b/>
                      <w:color w:val="4BACC6" w:themeColor="accent5"/>
                      <w:sz w:val="36"/>
                      <w:szCs w:val="36"/>
                    </w:rPr>
                    <w:t>PRO PŘEDŠKOLNÍ VZDĚLÁVÁNÍ</w:t>
                  </w:r>
                </w:p>
                <w:p w:rsidR="00260157" w:rsidRPr="00B0323C" w:rsidRDefault="00260157" w:rsidP="007E56AC">
                  <w:pPr>
                    <w:jc w:val="center"/>
                    <w:rPr>
                      <w:b/>
                      <w:color w:val="E36C0A" w:themeColor="accent6" w:themeShade="BF"/>
                      <w:sz w:val="36"/>
                      <w:szCs w:val="36"/>
                    </w:rPr>
                  </w:pPr>
                  <w:r w:rsidRPr="00B0323C">
                    <w:rPr>
                      <w:b/>
                      <w:color w:val="E36C0A" w:themeColor="accent6" w:themeShade="BF"/>
                      <w:sz w:val="36"/>
                      <w:szCs w:val="36"/>
                    </w:rPr>
                    <w:t>OBJEVUJEME SVĚT S LIŠKOU BYSTROUŠKOU</w:t>
                  </w:r>
                </w:p>
              </w:txbxContent>
            </v:textbox>
          </v:shape>
        </w:pict>
      </w:r>
    </w:p>
    <w:p w:rsidR="000A4C70" w:rsidRDefault="000A4C70" w:rsidP="00EC2C5C">
      <w:pPr>
        <w:widowControl w:val="0"/>
        <w:overflowPunct w:val="0"/>
        <w:autoSpaceDE w:val="0"/>
        <w:autoSpaceDN w:val="0"/>
        <w:adjustRightInd w:val="0"/>
        <w:spacing w:after="0" w:line="360" w:lineRule="auto"/>
        <w:ind w:right="1580"/>
        <w:jc w:val="both"/>
        <w:rPr>
          <w:rFonts w:ascii="Arial" w:hAnsi="Arial" w:cs="Arial"/>
          <w:b/>
          <w:bCs/>
        </w:rPr>
      </w:pPr>
    </w:p>
    <w:p w:rsidR="000A4C70" w:rsidRDefault="000A4C70" w:rsidP="00EC2C5C">
      <w:pPr>
        <w:widowControl w:val="0"/>
        <w:overflowPunct w:val="0"/>
        <w:autoSpaceDE w:val="0"/>
        <w:autoSpaceDN w:val="0"/>
        <w:adjustRightInd w:val="0"/>
        <w:spacing w:after="0" w:line="360" w:lineRule="auto"/>
        <w:ind w:right="1580"/>
        <w:jc w:val="both"/>
        <w:rPr>
          <w:rFonts w:ascii="Arial" w:hAnsi="Arial" w:cs="Arial"/>
          <w:b/>
          <w:bCs/>
        </w:rPr>
      </w:pPr>
    </w:p>
    <w:p w:rsidR="000A4C70" w:rsidRDefault="000A4C70" w:rsidP="00EC2C5C">
      <w:pPr>
        <w:widowControl w:val="0"/>
        <w:overflowPunct w:val="0"/>
        <w:autoSpaceDE w:val="0"/>
        <w:autoSpaceDN w:val="0"/>
        <w:adjustRightInd w:val="0"/>
        <w:spacing w:after="0" w:line="360" w:lineRule="auto"/>
        <w:ind w:right="1580"/>
        <w:jc w:val="both"/>
        <w:rPr>
          <w:rFonts w:ascii="Arial" w:hAnsi="Arial" w:cs="Arial"/>
          <w:b/>
          <w:bCs/>
        </w:rPr>
      </w:pPr>
    </w:p>
    <w:p w:rsidR="000A4C70" w:rsidRDefault="000A4C70" w:rsidP="00EC2C5C">
      <w:pPr>
        <w:widowControl w:val="0"/>
        <w:overflowPunct w:val="0"/>
        <w:autoSpaceDE w:val="0"/>
        <w:autoSpaceDN w:val="0"/>
        <w:adjustRightInd w:val="0"/>
        <w:spacing w:after="0" w:line="360" w:lineRule="auto"/>
        <w:ind w:right="1580"/>
        <w:jc w:val="both"/>
        <w:rPr>
          <w:rFonts w:ascii="Arial" w:hAnsi="Arial" w:cs="Arial"/>
          <w:b/>
          <w:bCs/>
        </w:rPr>
      </w:pPr>
    </w:p>
    <w:p w:rsidR="000A4C70" w:rsidRDefault="000A4C70" w:rsidP="00EC2C5C">
      <w:pPr>
        <w:widowControl w:val="0"/>
        <w:overflowPunct w:val="0"/>
        <w:autoSpaceDE w:val="0"/>
        <w:autoSpaceDN w:val="0"/>
        <w:adjustRightInd w:val="0"/>
        <w:spacing w:after="0" w:line="360" w:lineRule="auto"/>
        <w:ind w:right="1580"/>
        <w:jc w:val="both"/>
        <w:rPr>
          <w:rFonts w:ascii="Arial" w:hAnsi="Arial" w:cs="Arial"/>
          <w:b/>
          <w:bCs/>
        </w:rPr>
      </w:pPr>
    </w:p>
    <w:p w:rsidR="000A4C70" w:rsidRDefault="000A4C70" w:rsidP="00EC2C5C">
      <w:pPr>
        <w:widowControl w:val="0"/>
        <w:overflowPunct w:val="0"/>
        <w:autoSpaceDE w:val="0"/>
        <w:autoSpaceDN w:val="0"/>
        <w:adjustRightInd w:val="0"/>
        <w:spacing w:after="0" w:line="360" w:lineRule="auto"/>
        <w:ind w:right="1580"/>
        <w:jc w:val="both"/>
        <w:rPr>
          <w:rFonts w:ascii="Arial" w:hAnsi="Arial" w:cs="Arial"/>
          <w:b/>
          <w:bCs/>
        </w:rPr>
      </w:pPr>
    </w:p>
    <w:p w:rsidR="000A4C70" w:rsidRDefault="000A4C70" w:rsidP="00EC2C5C">
      <w:pPr>
        <w:widowControl w:val="0"/>
        <w:overflowPunct w:val="0"/>
        <w:autoSpaceDE w:val="0"/>
        <w:autoSpaceDN w:val="0"/>
        <w:adjustRightInd w:val="0"/>
        <w:spacing w:after="0" w:line="360" w:lineRule="auto"/>
        <w:ind w:right="1580"/>
        <w:jc w:val="both"/>
        <w:rPr>
          <w:rFonts w:ascii="Arial" w:hAnsi="Arial" w:cs="Arial"/>
          <w:b/>
          <w:bCs/>
        </w:rPr>
      </w:pPr>
    </w:p>
    <w:p w:rsidR="000A4C70" w:rsidRDefault="000A4C70" w:rsidP="00EC2C5C">
      <w:pPr>
        <w:widowControl w:val="0"/>
        <w:overflowPunct w:val="0"/>
        <w:autoSpaceDE w:val="0"/>
        <w:autoSpaceDN w:val="0"/>
        <w:adjustRightInd w:val="0"/>
        <w:spacing w:after="0" w:line="360" w:lineRule="auto"/>
        <w:ind w:right="1580"/>
        <w:jc w:val="both"/>
        <w:rPr>
          <w:rFonts w:ascii="Arial" w:hAnsi="Arial" w:cs="Arial"/>
          <w:b/>
          <w:bCs/>
        </w:rPr>
      </w:pPr>
    </w:p>
    <w:p w:rsidR="000A4C70" w:rsidRDefault="000A4C70" w:rsidP="00EC2C5C">
      <w:pPr>
        <w:widowControl w:val="0"/>
        <w:overflowPunct w:val="0"/>
        <w:autoSpaceDE w:val="0"/>
        <w:autoSpaceDN w:val="0"/>
        <w:adjustRightInd w:val="0"/>
        <w:spacing w:after="0" w:line="360" w:lineRule="auto"/>
        <w:ind w:right="1580"/>
        <w:jc w:val="both"/>
        <w:rPr>
          <w:rFonts w:ascii="Arial" w:hAnsi="Arial" w:cs="Arial"/>
          <w:b/>
          <w:bCs/>
        </w:rPr>
      </w:pPr>
    </w:p>
    <w:p w:rsidR="00B0323C" w:rsidRDefault="00B0323C" w:rsidP="00EC2C5C">
      <w:pPr>
        <w:widowControl w:val="0"/>
        <w:overflowPunct w:val="0"/>
        <w:autoSpaceDE w:val="0"/>
        <w:autoSpaceDN w:val="0"/>
        <w:adjustRightInd w:val="0"/>
        <w:spacing w:after="0" w:line="360" w:lineRule="auto"/>
        <w:ind w:right="1580"/>
        <w:jc w:val="both"/>
        <w:rPr>
          <w:rFonts w:ascii="Arial" w:hAnsi="Arial" w:cs="Arial"/>
          <w:b/>
          <w:bCs/>
        </w:rPr>
      </w:pPr>
    </w:p>
    <w:p w:rsidR="000A4C70" w:rsidRDefault="000A4C70" w:rsidP="00EC2C5C">
      <w:pPr>
        <w:widowControl w:val="0"/>
        <w:overflowPunct w:val="0"/>
        <w:autoSpaceDE w:val="0"/>
        <w:autoSpaceDN w:val="0"/>
        <w:adjustRightInd w:val="0"/>
        <w:spacing w:after="0" w:line="360" w:lineRule="auto"/>
        <w:ind w:right="1580"/>
        <w:jc w:val="both"/>
        <w:rPr>
          <w:rFonts w:ascii="Arial" w:hAnsi="Arial" w:cs="Arial"/>
          <w:b/>
          <w:bCs/>
        </w:rPr>
      </w:pPr>
    </w:p>
    <w:p w:rsidR="00D64B8E" w:rsidRPr="00412A42" w:rsidRDefault="00CF65D3" w:rsidP="00EC2C5C">
      <w:pPr>
        <w:widowControl w:val="0"/>
        <w:overflowPunct w:val="0"/>
        <w:autoSpaceDE w:val="0"/>
        <w:autoSpaceDN w:val="0"/>
        <w:adjustRightInd w:val="0"/>
        <w:spacing w:after="0" w:line="360" w:lineRule="auto"/>
        <w:ind w:right="1580"/>
        <w:jc w:val="both"/>
        <w:rPr>
          <w:rFonts w:ascii="Arial" w:hAnsi="Arial" w:cs="Arial"/>
        </w:rPr>
      </w:pPr>
      <w:r>
        <w:rPr>
          <w:rFonts w:ascii="Arial" w:hAnsi="Arial" w:cs="Arial"/>
          <w:b/>
          <w:bCs/>
        </w:rPr>
        <w:t>Š</w:t>
      </w:r>
      <w:r w:rsidR="00D64B8E" w:rsidRPr="00412A42">
        <w:rPr>
          <w:rFonts w:ascii="Arial" w:hAnsi="Arial" w:cs="Arial"/>
          <w:b/>
          <w:bCs/>
        </w:rPr>
        <w:t>KOLNÍ VZDĚLÁVACÍ PROGRAM PRO PŘEDŠKOLNÍ VZDĚLÁVÁNÍ</w:t>
      </w:r>
    </w:p>
    <w:p w:rsidR="00D64B8E" w:rsidRPr="00412A42" w:rsidRDefault="00D64B8E" w:rsidP="00EC2C5C">
      <w:pPr>
        <w:widowControl w:val="0"/>
        <w:autoSpaceDE w:val="0"/>
        <w:autoSpaceDN w:val="0"/>
        <w:adjustRightInd w:val="0"/>
        <w:spacing w:after="0" w:line="360" w:lineRule="auto"/>
        <w:jc w:val="both"/>
        <w:rPr>
          <w:rFonts w:ascii="Arial" w:hAnsi="Arial" w:cs="Arial"/>
        </w:rPr>
      </w:pPr>
    </w:p>
    <w:p w:rsidR="00D64B8E" w:rsidRPr="00412A42" w:rsidRDefault="00DC4361" w:rsidP="00EC2C5C">
      <w:pPr>
        <w:widowControl w:val="0"/>
        <w:autoSpaceDE w:val="0"/>
        <w:autoSpaceDN w:val="0"/>
        <w:adjustRightInd w:val="0"/>
        <w:spacing w:after="0" w:line="360" w:lineRule="auto"/>
        <w:jc w:val="both"/>
        <w:rPr>
          <w:rFonts w:ascii="Arial" w:hAnsi="Arial" w:cs="Arial"/>
        </w:rPr>
      </w:pPr>
      <w:r w:rsidRPr="00412A42">
        <w:rPr>
          <w:rFonts w:ascii="Arial" w:hAnsi="Arial" w:cs="Arial"/>
        </w:rPr>
        <w:t xml:space="preserve">Č. </w:t>
      </w:r>
      <w:proofErr w:type="spellStart"/>
      <w:r w:rsidRPr="00412A42">
        <w:rPr>
          <w:rFonts w:ascii="Arial" w:hAnsi="Arial" w:cs="Arial"/>
        </w:rPr>
        <w:t>j</w:t>
      </w:r>
      <w:proofErr w:type="spellEnd"/>
      <w:r w:rsidRPr="00412A42">
        <w:rPr>
          <w:rFonts w:ascii="Arial" w:hAnsi="Arial" w:cs="Arial"/>
        </w:rPr>
        <w:t>.: 18</w:t>
      </w:r>
      <w:r w:rsidR="007D32BE" w:rsidRPr="00412A42">
        <w:rPr>
          <w:rFonts w:ascii="Arial" w:hAnsi="Arial" w:cs="Arial"/>
        </w:rPr>
        <w:t>/7</w:t>
      </w:r>
      <w:r w:rsidR="00DE7D41" w:rsidRPr="00412A42">
        <w:rPr>
          <w:rFonts w:ascii="Arial" w:hAnsi="Arial" w:cs="Arial"/>
        </w:rPr>
        <w:t>/</w:t>
      </w:r>
      <w:r w:rsidR="007D32BE" w:rsidRPr="00412A42">
        <w:rPr>
          <w:rFonts w:ascii="Arial" w:hAnsi="Arial" w:cs="Arial"/>
        </w:rPr>
        <w:t>1/2020</w:t>
      </w:r>
    </w:p>
    <w:p w:rsidR="00D64B8E" w:rsidRPr="00412A42" w:rsidRDefault="00D64B8E" w:rsidP="00EC2C5C">
      <w:pPr>
        <w:widowControl w:val="0"/>
        <w:autoSpaceDE w:val="0"/>
        <w:autoSpaceDN w:val="0"/>
        <w:adjustRightInd w:val="0"/>
        <w:spacing w:after="0" w:line="360" w:lineRule="auto"/>
        <w:jc w:val="both"/>
        <w:rPr>
          <w:rFonts w:ascii="Arial" w:hAnsi="Arial" w:cs="Arial"/>
        </w:rPr>
      </w:pPr>
    </w:p>
    <w:p w:rsidR="00D64B8E" w:rsidRPr="00412A42" w:rsidRDefault="00D64B8E" w:rsidP="00EC2C5C">
      <w:pPr>
        <w:widowControl w:val="0"/>
        <w:overflowPunct w:val="0"/>
        <w:autoSpaceDE w:val="0"/>
        <w:autoSpaceDN w:val="0"/>
        <w:adjustRightInd w:val="0"/>
        <w:spacing w:after="0" w:line="360" w:lineRule="auto"/>
        <w:ind w:firstLine="708"/>
        <w:jc w:val="both"/>
        <w:rPr>
          <w:rFonts w:ascii="Arial" w:hAnsi="Arial" w:cs="Arial"/>
        </w:rPr>
      </w:pPr>
      <w:r w:rsidRPr="00412A42">
        <w:rPr>
          <w:rFonts w:ascii="Arial" w:hAnsi="Arial" w:cs="Arial"/>
        </w:rPr>
        <w:t>Školní vzdělávací program Mateřské školy Bystřice byl zprac</w:t>
      </w:r>
      <w:r w:rsidR="00CC6A27" w:rsidRPr="00412A42">
        <w:rPr>
          <w:rFonts w:ascii="Arial" w:hAnsi="Arial" w:cs="Arial"/>
        </w:rPr>
        <w:t>ován na základě vstupní analýzy</w:t>
      </w:r>
      <w:r w:rsidRPr="00412A42">
        <w:rPr>
          <w:rFonts w:ascii="Arial" w:hAnsi="Arial" w:cs="Arial"/>
        </w:rPr>
        <w:t xml:space="preserve"> podmínek, které škola pro vzdělávací proces nabí</w:t>
      </w:r>
      <w:r w:rsidR="007D32BE" w:rsidRPr="00412A42">
        <w:rPr>
          <w:rFonts w:ascii="Arial" w:hAnsi="Arial" w:cs="Arial"/>
        </w:rPr>
        <w:t xml:space="preserve">zí </w:t>
      </w:r>
      <w:r w:rsidRPr="00412A42">
        <w:rPr>
          <w:rFonts w:ascii="Arial" w:hAnsi="Arial" w:cs="Arial"/>
        </w:rPr>
        <w:t>a na základě pravidelné evaluační činnosti. Podklady pro jeho zpracování připrav</w:t>
      </w:r>
      <w:r w:rsidR="00427BB3" w:rsidRPr="00412A42">
        <w:rPr>
          <w:rFonts w:ascii="Arial" w:hAnsi="Arial" w:cs="Arial"/>
        </w:rPr>
        <w:t>il tým</w:t>
      </w:r>
      <w:r w:rsidR="007D32BE" w:rsidRPr="00412A42">
        <w:rPr>
          <w:rFonts w:ascii="Arial" w:hAnsi="Arial" w:cs="Arial"/>
        </w:rPr>
        <w:t xml:space="preserve"> pedagogických pracovníků</w:t>
      </w:r>
      <w:r w:rsidR="00427BB3" w:rsidRPr="00412A42">
        <w:rPr>
          <w:rFonts w:ascii="Arial" w:hAnsi="Arial" w:cs="Arial"/>
        </w:rPr>
        <w:t>,</w:t>
      </w:r>
      <w:r w:rsidRPr="00412A42">
        <w:rPr>
          <w:rFonts w:ascii="Arial" w:hAnsi="Arial" w:cs="Arial"/>
        </w:rPr>
        <w:t xml:space="preserve"> zahrnuty jsou i náměty a vyjádření rodičovské veřejnosti,</w:t>
      </w:r>
      <w:r w:rsidR="00427BB3" w:rsidRPr="00412A42">
        <w:rPr>
          <w:rFonts w:ascii="Arial" w:hAnsi="Arial" w:cs="Arial"/>
        </w:rPr>
        <w:t xml:space="preserve"> školské komise města Bystřice,</w:t>
      </w:r>
      <w:r w:rsidRPr="00412A42">
        <w:rPr>
          <w:rFonts w:ascii="Arial" w:hAnsi="Arial" w:cs="Arial"/>
        </w:rPr>
        <w:t xml:space="preserve"> taktéž náměty a návrhy provozních zaměstnanců školy, především pak v oblasti stravování.</w:t>
      </w:r>
    </w:p>
    <w:p w:rsidR="00D64B8E" w:rsidRPr="00412A42" w:rsidRDefault="00D64B8E" w:rsidP="00EC2C5C">
      <w:pPr>
        <w:widowControl w:val="0"/>
        <w:autoSpaceDE w:val="0"/>
        <w:autoSpaceDN w:val="0"/>
        <w:adjustRightInd w:val="0"/>
        <w:spacing w:after="0" w:line="360" w:lineRule="auto"/>
        <w:jc w:val="both"/>
        <w:rPr>
          <w:rFonts w:ascii="Arial" w:hAnsi="Arial" w:cs="Arial"/>
        </w:rPr>
      </w:pPr>
    </w:p>
    <w:p w:rsidR="00D64B8E" w:rsidRPr="00412A42" w:rsidRDefault="00427BB3" w:rsidP="00EC2C5C">
      <w:pPr>
        <w:widowControl w:val="0"/>
        <w:overflowPunct w:val="0"/>
        <w:autoSpaceDE w:val="0"/>
        <w:autoSpaceDN w:val="0"/>
        <w:adjustRightInd w:val="0"/>
        <w:spacing w:after="0" w:line="360" w:lineRule="auto"/>
        <w:ind w:right="360"/>
        <w:jc w:val="both"/>
        <w:rPr>
          <w:rFonts w:ascii="Arial" w:hAnsi="Arial" w:cs="Arial"/>
        </w:rPr>
      </w:pPr>
      <w:r w:rsidRPr="00412A42">
        <w:rPr>
          <w:rFonts w:ascii="Arial" w:hAnsi="Arial" w:cs="Arial"/>
        </w:rPr>
        <w:t>Š</w:t>
      </w:r>
      <w:r w:rsidR="00D64B8E" w:rsidRPr="00412A42">
        <w:rPr>
          <w:rFonts w:ascii="Arial" w:hAnsi="Arial" w:cs="Arial"/>
        </w:rPr>
        <w:t>kolní vzdělávací program pro předškolní vzdělávání je zpracován na základě požadavků stanovených v RVP PV.</w:t>
      </w:r>
    </w:p>
    <w:p w:rsidR="00D64B8E" w:rsidRPr="00412A42" w:rsidRDefault="00D64B8E" w:rsidP="00EC2C5C">
      <w:pPr>
        <w:widowControl w:val="0"/>
        <w:autoSpaceDE w:val="0"/>
        <w:autoSpaceDN w:val="0"/>
        <w:adjustRightInd w:val="0"/>
        <w:spacing w:after="0" w:line="360" w:lineRule="auto"/>
        <w:jc w:val="both"/>
        <w:rPr>
          <w:rFonts w:ascii="Arial" w:hAnsi="Arial" w:cs="Arial"/>
        </w:rPr>
      </w:pPr>
    </w:p>
    <w:p w:rsidR="00D64B8E" w:rsidRPr="00412A42" w:rsidRDefault="00D64B8E" w:rsidP="00EC2C5C">
      <w:pPr>
        <w:widowControl w:val="0"/>
        <w:autoSpaceDE w:val="0"/>
        <w:autoSpaceDN w:val="0"/>
        <w:adjustRightInd w:val="0"/>
        <w:spacing w:after="0" w:line="360" w:lineRule="auto"/>
        <w:ind w:left="700"/>
        <w:jc w:val="both"/>
        <w:rPr>
          <w:rFonts w:ascii="Arial" w:hAnsi="Arial" w:cs="Arial"/>
        </w:rPr>
      </w:pPr>
      <w:r w:rsidRPr="00412A42">
        <w:rPr>
          <w:rFonts w:ascii="Arial" w:hAnsi="Arial" w:cs="Arial"/>
        </w:rPr>
        <w:t xml:space="preserve">ŠVP PV byl projednán na společné </w:t>
      </w:r>
      <w:r w:rsidR="00DC4361" w:rsidRPr="00412A42">
        <w:rPr>
          <w:rFonts w:ascii="Arial" w:hAnsi="Arial" w:cs="Arial"/>
        </w:rPr>
        <w:t xml:space="preserve">pedagogické radě dne 17. 8. 2020. </w:t>
      </w:r>
    </w:p>
    <w:p w:rsidR="00D64B8E" w:rsidRPr="00412A42" w:rsidRDefault="00D64B8E" w:rsidP="00EC2C5C">
      <w:pPr>
        <w:widowControl w:val="0"/>
        <w:autoSpaceDE w:val="0"/>
        <w:autoSpaceDN w:val="0"/>
        <w:adjustRightInd w:val="0"/>
        <w:spacing w:after="0" w:line="360" w:lineRule="auto"/>
        <w:jc w:val="both"/>
        <w:rPr>
          <w:rFonts w:ascii="Arial" w:hAnsi="Arial" w:cs="Arial"/>
        </w:rPr>
      </w:pPr>
    </w:p>
    <w:p w:rsidR="00D64B8E" w:rsidRPr="00412A42" w:rsidRDefault="00D64B8E" w:rsidP="00EC2C5C">
      <w:pPr>
        <w:widowControl w:val="0"/>
        <w:overflowPunct w:val="0"/>
        <w:autoSpaceDE w:val="0"/>
        <w:autoSpaceDN w:val="0"/>
        <w:adjustRightInd w:val="0"/>
        <w:spacing w:after="0" w:line="360" w:lineRule="auto"/>
        <w:ind w:right="420"/>
        <w:jc w:val="both"/>
        <w:rPr>
          <w:rFonts w:ascii="Arial" w:hAnsi="Arial" w:cs="Arial"/>
        </w:rPr>
      </w:pPr>
      <w:r w:rsidRPr="00412A42">
        <w:rPr>
          <w:rFonts w:ascii="Arial" w:hAnsi="Arial" w:cs="Arial"/>
        </w:rPr>
        <w:t>Jeho platnost je plánovaná na období 3 let s pravidelnou aktualizací na základě evalu</w:t>
      </w:r>
      <w:r w:rsidR="00427BB3" w:rsidRPr="00412A42">
        <w:rPr>
          <w:rFonts w:ascii="Arial" w:hAnsi="Arial" w:cs="Arial"/>
        </w:rPr>
        <w:t>a</w:t>
      </w:r>
      <w:r w:rsidR="007D32BE" w:rsidRPr="00412A42">
        <w:rPr>
          <w:rFonts w:ascii="Arial" w:hAnsi="Arial" w:cs="Arial"/>
        </w:rPr>
        <w:t>ční činnosti s účinností od 1. 9. 2020</w:t>
      </w:r>
      <w:r w:rsidRPr="00412A42">
        <w:rPr>
          <w:rFonts w:ascii="Arial" w:hAnsi="Arial" w:cs="Arial"/>
        </w:rPr>
        <w:t>.</w:t>
      </w:r>
    </w:p>
    <w:p w:rsidR="00D64B8E" w:rsidRPr="00412A42" w:rsidRDefault="00D64B8E" w:rsidP="00EC2C5C">
      <w:pPr>
        <w:widowControl w:val="0"/>
        <w:autoSpaceDE w:val="0"/>
        <w:autoSpaceDN w:val="0"/>
        <w:adjustRightInd w:val="0"/>
        <w:spacing w:after="0" w:line="360" w:lineRule="auto"/>
        <w:jc w:val="both"/>
        <w:rPr>
          <w:rFonts w:ascii="Arial" w:hAnsi="Arial" w:cs="Arial"/>
        </w:rPr>
      </w:pPr>
    </w:p>
    <w:p w:rsidR="00D64B8E" w:rsidRPr="00412A42" w:rsidRDefault="00D64B8E" w:rsidP="00EC2C5C">
      <w:pPr>
        <w:widowControl w:val="0"/>
        <w:autoSpaceDE w:val="0"/>
        <w:autoSpaceDN w:val="0"/>
        <w:adjustRightInd w:val="0"/>
        <w:spacing w:after="0" w:line="360" w:lineRule="auto"/>
        <w:jc w:val="both"/>
        <w:rPr>
          <w:rFonts w:ascii="Arial" w:hAnsi="Arial" w:cs="Arial"/>
        </w:rPr>
      </w:pPr>
    </w:p>
    <w:p w:rsidR="00D64B8E" w:rsidRPr="00412A42" w:rsidRDefault="00D64B8E" w:rsidP="00EC2C5C">
      <w:pPr>
        <w:widowControl w:val="0"/>
        <w:autoSpaceDE w:val="0"/>
        <w:autoSpaceDN w:val="0"/>
        <w:adjustRightInd w:val="0"/>
        <w:spacing w:after="0" w:line="360" w:lineRule="auto"/>
        <w:jc w:val="both"/>
        <w:rPr>
          <w:rFonts w:ascii="Arial" w:hAnsi="Arial" w:cs="Arial"/>
        </w:rPr>
      </w:pPr>
    </w:p>
    <w:p w:rsidR="00D64B8E" w:rsidRPr="00412A42" w:rsidRDefault="00D64B8E" w:rsidP="00EC2C5C">
      <w:pPr>
        <w:widowControl w:val="0"/>
        <w:autoSpaceDE w:val="0"/>
        <w:autoSpaceDN w:val="0"/>
        <w:adjustRightInd w:val="0"/>
        <w:spacing w:after="0" w:line="360" w:lineRule="auto"/>
        <w:jc w:val="both"/>
        <w:rPr>
          <w:rFonts w:ascii="Arial" w:hAnsi="Arial" w:cs="Arial"/>
        </w:rPr>
      </w:pPr>
    </w:p>
    <w:p w:rsidR="00D64B8E" w:rsidRPr="00412A42" w:rsidRDefault="00D64B8E" w:rsidP="00EC2C5C">
      <w:pPr>
        <w:widowControl w:val="0"/>
        <w:autoSpaceDE w:val="0"/>
        <w:autoSpaceDN w:val="0"/>
        <w:adjustRightInd w:val="0"/>
        <w:spacing w:after="0" w:line="360" w:lineRule="auto"/>
        <w:jc w:val="both"/>
        <w:rPr>
          <w:rFonts w:ascii="Arial" w:hAnsi="Arial" w:cs="Arial"/>
        </w:rPr>
      </w:pPr>
    </w:p>
    <w:p w:rsidR="00427BB3" w:rsidRPr="00412A42" w:rsidRDefault="007D32BE" w:rsidP="00260157">
      <w:pPr>
        <w:widowControl w:val="0"/>
        <w:tabs>
          <w:tab w:val="left" w:pos="2790"/>
        </w:tabs>
        <w:autoSpaceDE w:val="0"/>
        <w:autoSpaceDN w:val="0"/>
        <w:adjustRightInd w:val="0"/>
        <w:spacing w:after="0" w:line="360" w:lineRule="auto"/>
        <w:jc w:val="right"/>
        <w:rPr>
          <w:rFonts w:ascii="Arial" w:hAnsi="Arial" w:cs="Arial"/>
        </w:rPr>
      </w:pPr>
      <w:r w:rsidRPr="00412A42">
        <w:rPr>
          <w:rFonts w:ascii="Arial" w:hAnsi="Arial" w:cs="Arial"/>
        </w:rPr>
        <w:t xml:space="preserve">Mgr. Kateřina </w:t>
      </w:r>
      <w:r w:rsidR="00427BB3" w:rsidRPr="00412A42">
        <w:rPr>
          <w:rFonts w:ascii="Arial" w:hAnsi="Arial" w:cs="Arial"/>
        </w:rPr>
        <w:t>Reifová</w:t>
      </w:r>
      <w:r w:rsidR="00260157">
        <w:rPr>
          <w:rFonts w:ascii="Arial" w:hAnsi="Arial" w:cs="Arial"/>
        </w:rPr>
        <w:tab/>
      </w:r>
    </w:p>
    <w:p w:rsidR="00D64B8E" w:rsidRPr="00412A42" w:rsidRDefault="00427BB3" w:rsidP="00EC2C5C">
      <w:pPr>
        <w:widowControl w:val="0"/>
        <w:autoSpaceDE w:val="0"/>
        <w:autoSpaceDN w:val="0"/>
        <w:adjustRightInd w:val="0"/>
        <w:spacing w:after="0" w:line="360" w:lineRule="auto"/>
        <w:jc w:val="both"/>
        <w:rPr>
          <w:rFonts w:ascii="Arial" w:hAnsi="Arial" w:cs="Arial"/>
        </w:rPr>
      </w:pPr>
      <w:r w:rsidRPr="00412A42">
        <w:rPr>
          <w:rFonts w:ascii="Arial" w:hAnsi="Arial" w:cs="Arial"/>
        </w:rPr>
        <w:t xml:space="preserve">                                                                                                       </w:t>
      </w:r>
      <w:r w:rsidR="00260157">
        <w:rPr>
          <w:rFonts w:ascii="Arial" w:hAnsi="Arial" w:cs="Arial"/>
        </w:rPr>
        <w:t xml:space="preserve">    </w:t>
      </w:r>
      <w:r w:rsidR="00D64B8E" w:rsidRPr="00412A42">
        <w:rPr>
          <w:rFonts w:ascii="Arial" w:hAnsi="Arial" w:cs="Arial"/>
        </w:rPr>
        <w:t>ředitelka školy</w:t>
      </w:r>
    </w:p>
    <w:p w:rsidR="0059760D" w:rsidRPr="00412A42" w:rsidRDefault="0059760D" w:rsidP="00EC2C5C">
      <w:pPr>
        <w:widowControl w:val="0"/>
        <w:autoSpaceDE w:val="0"/>
        <w:autoSpaceDN w:val="0"/>
        <w:adjustRightInd w:val="0"/>
        <w:spacing w:after="0" w:line="360" w:lineRule="auto"/>
        <w:jc w:val="both"/>
        <w:rPr>
          <w:rFonts w:ascii="Arial" w:hAnsi="Arial" w:cs="Arial"/>
        </w:rPr>
      </w:pPr>
    </w:p>
    <w:p w:rsidR="0059760D" w:rsidRPr="00412A42" w:rsidRDefault="0059760D" w:rsidP="00EC2C5C">
      <w:pPr>
        <w:widowControl w:val="0"/>
        <w:autoSpaceDE w:val="0"/>
        <w:autoSpaceDN w:val="0"/>
        <w:adjustRightInd w:val="0"/>
        <w:spacing w:after="0" w:line="360" w:lineRule="auto"/>
        <w:jc w:val="both"/>
        <w:rPr>
          <w:rFonts w:ascii="Arial" w:hAnsi="Arial" w:cs="Arial"/>
        </w:rPr>
      </w:pPr>
    </w:p>
    <w:p w:rsidR="0059760D" w:rsidRPr="00412A42" w:rsidRDefault="0059760D" w:rsidP="00EC2C5C">
      <w:pPr>
        <w:widowControl w:val="0"/>
        <w:autoSpaceDE w:val="0"/>
        <w:autoSpaceDN w:val="0"/>
        <w:adjustRightInd w:val="0"/>
        <w:spacing w:after="0" w:line="360" w:lineRule="auto"/>
        <w:jc w:val="both"/>
        <w:rPr>
          <w:rFonts w:ascii="Arial" w:hAnsi="Arial" w:cs="Arial"/>
        </w:rPr>
      </w:pPr>
    </w:p>
    <w:p w:rsidR="0059760D" w:rsidRPr="00412A42" w:rsidRDefault="0059760D" w:rsidP="00EC2C5C">
      <w:pPr>
        <w:widowControl w:val="0"/>
        <w:autoSpaceDE w:val="0"/>
        <w:autoSpaceDN w:val="0"/>
        <w:adjustRightInd w:val="0"/>
        <w:spacing w:after="0" w:line="360" w:lineRule="auto"/>
        <w:jc w:val="both"/>
        <w:rPr>
          <w:rFonts w:ascii="Arial" w:hAnsi="Arial" w:cs="Arial"/>
        </w:rPr>
      </w:pPr>
    </w:p>
    <w:p w:rsidR="0059760D" w:rsidRPr="00412A42" w:rsidRDefault="0059760D" w:rsidP="00EC2C5C">
      <w:pPr>
        <w:widowControl w:val="0"/>
        <w:autoSpaceDE w:val="0"/>
        <w:autoSpaceDN w:val="0"/>
        <w:adjustRightInd w:val="0"/>
        <w:spacing w:after="0" w:line="360" w:lineRule="auto"/>
        <w:jc w:val="both"/>
        <w:rPr>
          <w:rFonts w:ascii="Arial" w:hAnsi="Arial" w:cs="Arial"/>
        </w:rPr>
      </w:pPr>
    </w:p>
    <w:p w:rsidR="0059760D" w:rsidRPr="00412A42" w:rsidRDefault="0059760D" w:rsidP="00EC2C5C">
      <w:pPr>
        <w:widowControl w:val="0"/>
        <w:autoSpaceDE w:val="0"/>
        <w:autoSpaceDN w:val="0"/>
        <w:adjustRightInd w:val="0"/>
        <w:spacing w:after="0" w:line="360" w:lineRule="auto"/>
        <w:jc w:val="both"/>
        <w:rPr>
          <w:rFonts w:ascii="Arial" w:hAnsi="Arial" w:cs="Arial"/>
        </w:rPr>
      </w:pPr>
    </w:p>
    <w:p w:rsidR="0059760D" w:rsidRPr="00412A42" w:rsidRDefault="0059760D" w:rsidP="00EC2C5C">
      <w:pPr>
        <w:widowControl w:val="0"/>
        <w:autoSpaceDE w:val="0"/>
        <w:autoSpaceDN w:val="0"/>
        <w:adjustRightInd w:val="0"/>
        <w:spacing w:after="0" w:line="360" w:lineRule="auto"/>
        <w:jc w:val="both"/>
        <w:rPr>
          <w:rFonts w:ascii="Arial" w:hAnsi="Arial" w:cs="Arial"/>
        </w:rPr>
      </w:pPr>
    </w:p>
    <w:p w:rsidR="0059760D" w:rsidRPr="00412A42" w:rsidRDefault="0059760D"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630749" w:rsidRDefault="00630749" w:rsidP="00EC2C5C">
      <w:pPr>
        <w:widowControl w:val="0"/>
        <w:autoSpaceDE w:val="0"/>
        <w:autoSpaceDN w:val="0"/>
        <w:adjustRightInd w:val="0"/>
        <w:spacing w:after="0" w:line="360" w:lineRule="auto"/>
        <w:jc w:val="both"/>
        <w:rPr>
          <w:rFonts w:ascii="Arial" w:hAnsi="Arial" w:cs="Arial"/>
        </w:rPr>
      </w:pPr>
    </w:p>
    <w:p w:rsidR="0059760D" w:rsidRPr="00412A42" w:rsidRDefault="0059760D" w:rsidP="00EC2C5C">
      <w:pPr>
        <w:widowControl w:val="0"/>
        <w:autoSpaceDE w:val="0"/>
        <w:autoSpaceDN w:val="0"/>
        <w:adjustRightInd w:val="0"/>
        <w:spacing w:after="0" w:line="360" w:lineRule="auto"/>
        <w:jc w:val="both"/>
        <w:rPr>
          <w:rFonts w:ascii="Arial" w:hAnsi="Arial" w:cs="Arial"/>
        </w:rPr>
      </w:pPr>
      <w:r w:rsidRPr="00412A42">
        <w:rPr>
          <w:rFonts w:ascii="Arial" w:hAnsi="Arial" w:cs="Arial"/>
          <w:b/>
          <w:bCs/>
        </w:rPr>
        <w:lastRenderedPageBreak/>
        <w:t>OBSAH:</w:t>
      </w:r>
    </w:p>
    <w:p w:rsidR="0059760D" w:rsidRPr="00412A42" w:rsidRDefault="0059760D" w:rsidP="00EC2C5C">
      <w:pPr>
        <w:widowControl w:val="0"/>
        <w:autoSpaceDE w:val="0"/>
        <w:autoSpaceDN w:val="0"/>
        <w:adjustRightInd w:val="0"/>
        <w:spacing w:after="0" w:line="360" w:lineRule="auto"/>
        <w:jc w:val="both"/>
        <w:rPr>
          <w:rFonts w:ascii="Arial" w:hAnsi="Arial" w:cs="Arial"/>
        </w:rPr>
      </w:pPr>
    </w:p>
    <w:p w:rsidR="0059760D" w:rsidRPr="00412A42" w:rsidRDefault="0059760D" w:rsidP="00EC2C5C">
      <w:pPr>
        <w:widowControl w:val="0"/>
        <w:numPr>
          <w:ilvl w:val="0"/>
          <w:numId w:val="1"/>
        </w:numPr>
        <w:overflowPunct w:val="0"/>
        <w:autoSpaceDE w:val="0"/>
        <w:autoSpaceDN w:val="0"/>
        <w:adjustRightInd w:val="0"/>
        <w:spacing w:after="0" w:line="360" w:lineRule="auto"/>
        <w:ind w:hanging="364"/>
        <w:jc w:val="both"/>
        <w:rPr>
          <w:rFonts w:ascii="Arial" w:hAnsi="Arial" w:cs="Arial"/>
          <w:b/>
          <w:bCs/>
        </w:rPr>
      </w:pPr>
      <w:r w:rsidRPr="00412A42">
        <w:rPr>
          <w:rFonts w:ascii="Arial" w:hAnsi="Arial" w:cs="Arial"/>
          <w:b/>
          <w:bCs/>
        </w:rPr>
        <w:t xml:space="preserve">IDENTIFIKAČNÍ ÚDAJE O ŠKOLE </w:t>
      </w:r>
    </w:p>
    <w:p w:rsidR="0059760D" w:rsidRPr="00412A42" w:rsidRDefault="0059760D" w:rsidP="00EC2C5C">
      <w:pPr>
        <w:widowControl w:val="0"/>
        <w:autoSpaceDE w:val="0"/>
        <w:autoSpaceDN w:val="0"/>
        <w:adjustRightInd w:val="0"/>
        <w:spacing w:after="0" w:line="360" w:lineRule="auto"/>
        <w:jc w:val="both"/>
        <w:rPr>
          <w:rFonts w:ascii="Arial" w:hAnsi="Arial" w:cs="Arial"/>
          <w:b/>
          <w:bCs/>
        </w:rPr>
      </w:pPr>
    </w:p>
    <w:p w:rsidR="0059760D" w:rsidRPr="00412A42" w:rsidRDefault="0059760D" w:rsidP="00EC2C5C">
      <w:pPr>
        <w:widowControl w:val="0"/>
        <w:numPr>
          <w:ilvl w:val="0"/>
          <w:numId w:val="1"/>
        </w:numPr>
        <w:overflowPunct w:val="0"/>
        <w:autoSpaceDE w:val="0"/>
        <w:autoSpaceDN w:val="0"/>
        <w:adjustRightInd w:val="0"/>
        <w:spacing w:after="0" w:line="360" w:lineRule="auto"/>
        <w:ind w:hanging="364"/>
        <w:jc w:val="both"/>
        <w:rPr>
          <w:rFonts w:ascii="Arial" w:hAnsi="Arial" w:cs="Arial"/>
          <w:b/>
          <w:bCs/>
        </w:rPr>
      </w:pPr>
      <w:r w:rsidRPr="00412A42">
        <w:rPr>
          <w:rFonts w:ascii="Arial" w:hAnsi="Arial" w:cs="Arial"/>
          <w:b/>
          <w:bCs/>
        </w:rPr>
        <w:t xml:space="preserve">OBECNÁ CHARAKTERISTIKA ŠKOLY </w:t>
      </w:r>
    </w:p>
    <w:p w:rsidR="0059760D" w:rsidRPr="00412A42" w:rsidRDefault="0059760D" w:rsidP="00EC2C5C">
      <w:pPr>
        <w:widowControl w:val="0"/>
        <w:autoSpaceDE w:val="0"/>
        <w:autoSpaceDN w:val="0"/>
        <w:adjustRightInd w:val="0"/>
        <w:spacing w:after="0" w:line="360" w:lineRule="auto"/>
        <w:jc w:val="both"/>
        <w:rPr>
          <w:rFonts w:ascii="Arial" w:hAnsi="Arial" w:cs="Arial"/>
          <w:b/>
          <w:bCs/>
        </w:rPr>
      </w:pPr>
    </w:p>
    <w:p w:rsidR="0059760D" w:rsidRPr="00412A42" w:rsidRDefault="0059760D" w:rsidP="00EC2C5C">
      <w:pPr>
        <w:widowControl w:val="0"/>
        <w:numPr>
          <w:ilvl w:val="0"/>
          <w:numId w:val="1"/>
        </w:numPr>
        <w:overflowPunct w:val="0"/>
        <w:autoSpaceDE w:val="0"/>
        <w:autoSpaceDN w:val="0"/>
        <w:adjustRightInd w:val="0"/>
        <w:spacing w:after="0" w:line="360" w:lineRule="auto"/>
        <w:ind w:hanging="364"/>
        <w:jc w:val="both"/>
        <w:rPr>
          <w:rFonts w:ascii="Arial" w:hAnsi="Arial" w:cs="Arial"/>
          <w:b/>
          <w:bCs/>
        </w:rPr>
      </w:pPr>
      <w:r w:rsidRPr="00412A42">
        <w:rPr>
          <w:rFonts w:ascii="Arial" w:hAnsi="Arial" w:cs="Arial"/>
          <w:b/>
          <w:bCs/>
        </w:rPr>
        <w:t>PODMÍNKY VZDĚLÁVÁNÍ</w:t>
      </w:r>
    </w:p>
    <w:p w:rsidR="0059760D" w:rsidRPr="00412A42" w:rsidRDefault="009D2449" w:rsidP="00EC2C5C">
      <w:pPr>
        <w:widowControl w:val="0"/>
        <w:numPr>
          <w:ilvl w:val="0"/>
          <w:numId w:val="2"/>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Věcné podm</w:t>
      </w:r>
      <w:r w:rsidR="009325E3" w:rsidRPr="00412A42">
        <w:rPr>
          <w:rFonts w:ascii="Arial" w:hAnsi="Arial" w:cs="Arial"/>
        </w:rPr>
        <w:t>ínky</w:t>
      </w:r>
    </w:p>
    <w:p w:rsidR="0059760D" w:rsidRPr="00412A42" w:rsidRDefault="0059760D" w:rsidP="00EC2C5C">
      <w:pPr>
        <w:widowControl w:val="0"/>
        <w:numPr>
          <w:ilvl w:val="0"/>
          <w:numId w:val="2"/>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 xml:space="preserve">Životospráva </w:t>
      </w:r>
    </w:p>
    <w:p w:rsidR="0059760D" w:rsidRPr="00412A42" w:rsidRDefault="009325E3" w:rsidP="00EC2C5C">
      <w:pPr>
        <w:widowControl w:val="0"/>
        <w:numPr>
          <w:ilvl w:val="0"/>
          <w:numId w:val="2"/>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Zdravotní péče</w:t>
      </w:r>
    </w:p>
    <w:p w:rsidR="009325E3" w:rsidRPr="00412A42" w:rsidRDefault="009325E3" w:rsidP="00EC2C5C">
      <w:pPr>
        <w:widowControl w:val="0"/>
        <w:numPr>
          <w:ilvl w:val="0"/>
          <w:numId w:val="2"/>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Psychosociální podmínky</w:t>
      </w:r>
    </w:p>
    <w:p w:rsidR="0059760D" w:rsidRPr="00412A42" w:rsidRDefault="0059760D" w:rsidP="00EC2C5C">
      <w:pPr>
        <w:widowControl w:val="0"/>
        <w:numPr>
          <w:ilvl w:val="0"/>
          <w:numId w:val="3"/>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 xml:space="preserve">Organizace chodu školy </w:t>
      </w:r>
    </w:p>
    <w:p w:rsidR="0059760D" w:rsidRPr="00412A42" w:rsidRDefault="0059760D" w:rsidP="00EC2C5C">
      <w:pPr>
        <w:widowControl w:val="0"/>
        <w:numPr>
          <w:ilvl w:val="0"/>
          <w:numId w:val="3"/>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 xml:space="preserve">Řízení školy </w:t>
      </w:r>
    </w:p>
    <w:p w:rsidR="0059760D" w:rsidRPr="00412A42" w:rsidRDefault="0059760D" w:rsidP="00EC2C5C">
      <w:pPr>
        <w:widowControl w:val="0"/>
        <w:numPr>
          <w:ilvl w:val="0"/>
          <w:numId w:val="3"/>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 xml:space="preserve">Personální zajištění </w:t>
      </w:r>
    </w:p>
    <w:p w:rsidR="0059760D" w:rsidRPr="00412A42" w:rsidRDefault="0059760D" w:rsidP="00EC2C5C">
      <w:pPr>
        <w:widowControl w:val="0"/>
        <w:numPr>
          <w:ilvl w:val="0"/>
          <w:numId w:val="3"/>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 xml:space="preserve">Spoluúčast rodičů </w:t>
      </w:r>
    </w:p>
    <w:p w:rsidR="0059760D" w:rsidRPr="00412A42" w:rsidRDefault="0059760D" w:rsidP="00EC2C5C">
      <w:pPr>
        <w:widowControl w:val="0"/>
        <w:numPr>
          <w:ilvl w:val="0"/>
          <w:numId w:val="3"/>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Spolupráce se ZŠ</w:t>
      </w:r>
      <w:r w:rsidR="009325E3" w:rsidRPr="00412A42">
        <w:rPr>
          <w:rFonts w:ascii="Arial" w:hAnsi="Arial" w:cs="Arial"/>
        </w:rPr>
        <w:t xml:space="preserve"> Bystřice</w:t>
      </w:r>
      <w:r w:rsidRPr="00412A42">
        <w:rPr>
          <w:rFonts w:ascii="Arial" w:hAnsi="Arial" w:cs="Arial"/>
        </w:rPr>
        <w:t xml:space="preserve"> </w:t>
      </w:r>
    </w:p>
    <w:p w:rsidR="0059760D" w:rsidRPr="00412A42" w:rsidRDefault="009325E3" w:rsidP="00EC2C5C">
      <w:pPr>
        <w:widowControl w:val="0"/>
        <w:numPr>
          <w:ilvl w:val="0"/>
          <w:numId w:val="3"/>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Spolupráce s veřejností</w:t>
      </w:r>
    </w:p>
    <w:p w:rsidR="0059760D" w:rsidRPr="00412A42" w:rsidRDefault="009325E3" w:rsidP="00EC2C5C">
      <w:pPr>
        <w:widowControl w:val="0"/>
        <w:numPr>
          <w:ilvl w:val="0"/>
          <w:numId w:val="3"/>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Spolupráce se zřizovatelem</w:t>
      </w:r>
    </w:p>
    <w:p w:rsidR="0059760D" w:rsidRPr="00412A42" w:rsidRDefault="0059760D" w:rsidP="00EC2C5C">
      <w:pPr>
        <w:widowControl w:val="0"/>
        <w:autoSpaceDE w:val="0"/>
        <w:autoSpaceDN w:val="0"/>
        <w:adjustRightInd w:val="0"/>
        <w:spacing w:after="0" w:line="360" w:lineRule="auto"/>
        <w:jc w:val="both"/>
        <w:rPr>
          <w:rFonts w:ascii="Arial" w:hAnsi="Arial" w:cs="Arial"/>
        </w:rPr>
      </w:pPr>
    </w:p>
    <w:p w:rsidR="0059760D" w:rsidRPr="00412A42" w:rsidRDefault="0059760D" w:rsidP="00EC2C5C">
      <w:pPr>
        <w:widowControl w:val="0"/>
        <w:autoSpaceDE w:val="0"/>
        <w:autoSpaceDN w:val="0"/>
        <w:adjustRightInd w:val="0"/>
        <w:spacing w:after="0" w:line="360" w:lineRule="auto"/>
        <w:ind w:left="360"/>
        <w:jc w:val="both"/>
        <w:rPr>
          <w:rFonts w:ascii="Arial" w:hAnsi="Arial" w:cs="Arial"/>
        </w:rPr>
      </w:pPr>
      <w:proofErr w:type="gramStart"/>
      <w:r w:rsidRPr="00412A42">
        <w:rPr>
          <w:rFonts w:ascii="Arial" w:hAnsi="Arial" w:cs="Arial"/>
          <w:b/>
          <w:bCs/>
        </w:rPr>
        <w:t>4.  ORGANIZACE</w:t>
      </w:r>
      <w:proofErr w:type="gramEnd"/>
      <w:r w:rsidRPr="00412A42">
        <w:rPr>
          <w:rFonts w:ascii="Arial" w:hAnsi="Arial" w:cs="Arial"/>
          <w:b/>
          <w:bCs/>
        </w:rPr>
        <w:t xml:space="preserve"> VZDĚLÁVÁNÍ</w:t>
      </w:r>
    </w:p>
    <w:p w:rsidR="0059760D" w:rsidRPr="00412A42" w:rsidRDefault="0059760D" w:rsidP="00EC2C5C">
      <w:pPr>
        <w:widowControl w:val="0"/>
        <w:numPr>
          <w:ilvl w:val="0"/>
          <w:numId w:val="4"/>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 xml:space="preserve">Vnitřní uspořádání školy a jednotlivých tříd </w:t>
      </w:r>
    </w:p>
    <w:p w:rsidR="0059760D" w:rsidRPr="00412A42" w:rsidRDefault="0059760D" w:rsidP="00EC2C5C">
      <w:pPr>
        <w:widowControl w:val="0"/>
        <w:numPr>
          <w:ilvl w:val="0"/>
          <w:numId w:val="4"/>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 xml:space="preserve">Charakteristika jednotlivých tříd </w:t>
      </w:r>
    </w:p>
    <w:p w:rsidR="0059760D" w:rsidRPr="00412A42" w:rsidRDefault="0059760D" w:rsidP="00EC2C5C">
      <w:pPr>
        <w:widowControl w:val="0"/>
        <w:autoSpaceDE w:val="0"/>
        <w:autoSpaceDN w:val="0"/>
        <w:adjustRightInd w:val="0"/>
        <w:spacing w:after="0" w:line="360" w:lineRule="auto"/>
        <w:jc w:val="both"/>
        <w:rPr>
          <w:rFonts w:ascii="Arial" w:hAnsi="Arial" w:cs="Arial"/>
        </w:rPr>
      </w:pPr>
    </w:p>
    <w:p w:rsidR="0059760D" w:rsidRPr="00412A42" w:rsidRDefault="0059760D" w:rsidP="00EC2C5C">
      <w:pPr>
        <w:widowControl w:val="0"/>
        <w:autoSpaceDE w:val="0"/>
        <w:autoSpaceDN w:val="0"/>
        <w:adjustRightInd w:val="0"/>
        <w:spacing w:after="0" w:line="360" w:lineRule="auto"/>
        <w:ind w:left="360"/>
        <w:jc w:val="both"/>
        <w:rPr>
          <w:rFonts w:ascii="Arial" w:hAnsi="Arial" w:cs="Arial"/>
        </w:rPr>
      </w:pPr>
      <w:proofErr w:type="gramStart"/>
      <w:r w:rsidRPr="00412A42">
        <w:rPr>
          <w:rFonts w:ascii="Arial" w:hAnsi="Arial" w:cs="Arial"/>
          <w:b/>
          <w:bCs/>
        </w:rPr>
        <w:t>5.  CHARAKTERISTIKA</w:t>
      </w:r>
      <w:proofErr w:type="gramEnd"/>
      <w:r w:rsidRPr="00412A42">
        <w:rPr>
          <w:rFonts w:ascii="Arial" w:hAnsi="Arial" w:cs="Arial"/>
          <w:b/>
          <w:bCs/>
        </w:rPr>
        <w:t xml:space="preserve"> VZDĚLÁVACÍHO PROGRAMU</w:t>
      </w:r>
    </w:p>
    <w:p w:rsidR="0059760D" w:rsidRPr="00630749" w:rsidRDefault="0059760D" w:rsidP="00EC2C5C">
      <w:pPr>
        <w:widowControl w:val="0"/>
        <w:numPr>
          <w:ilvl w:val="0"/>
          <w:numId w:val="5"/>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 xml:space="preserve">Filosofie školy </w:t>
      </w:r>
    </w:p>
    <w:p w:rsidR="009325E3" w:rsidRPr="00412A42" w:rsidRDefault="0059760D" w:rsidP="00EC2C5C">
      <w:pPr>
        <w:widowControl w:val="0"/>
        <w:numPr>
          <w:ilvl w:val="0"/>
          <w:numId w:val="5"/>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Cíle a záměry školy</w:t>
      </w:r>
    </w:p>
    <w:p w:rsidR="0059760D" w:rsidRPr="00412A42" w:rsidRDefault="009325E3" w:rsidP="00EC2C5C">
      <w:pPr>
        <w:widowControl w:val="0"/>
        <w:numPr>
          <w:ilvl w:val="0"/>
          <w:numId w:val="5"/>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Cíle a záměry města Bystřice a Středočeského kraje</w:t>
      </w:r>
      <w:r w:rsidR="0059760D" w:rsidRPr="00412A42">
        <w:rPr>
          <w:rFonts w:ascii="Arial" w:hAnsi="Arial" w:cs="Arial"/>
        </w:rPr>
        <w:t xml:space="preserve"> </w:t>
      </w:r>
    </w:p>
    <w:p w:rsidR="0059760D" w:rsidRPr="00412A42" w:rsidRDefault="0059760D" w:rsidP="00EC2C5C">
      <w:pPr>
        <w:widowControl w:val="0"/>
        <w:numPr>
          <w:ilvl w:val="0"/>
          <w:numId w:val="5"/>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 xml:space="preserve">Formy a metody vzdělávání </w:t>
      </w:r>
    </w:p>
    <w:p w:rsidR="009325E3" w:rsidRPr="00412A42" w:rsidRDefault="009325E3" w:rsidP="00EC2C5C">
      <w:pPr>
        <w:widowControl w:val="0"/>
        <w:numPr>
          <w:ilvl w:val="0"/>
          <w:numId w:val="5"/>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Plánování výchovně vzdělávacího procesu</w:t>
      </w:r>
    </w:p>
    <w:p w:rsidR="009325E3" w:rsidRPr="00412A42" w:rsidRDefault="009325E3" w:rsidP="00EC2C5C">
      <w:pPr>
        <w:widowControl w:val="0"/>
        <w:numPr>
          <w:ilvl w:val="0"/>
          <w:numId w:val="5"/>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Podnětné prostředí a centra aktivit</w:t>
      </w:r>
    </w:p>
    <w:p w:rsidR="0059760D" w:rsidRPr="00412A42" w:rsidRDefault="0059760D" w:rsidP="00EC2C5C">
      <w:pPr>
        <w:widowControl w:val="0"/>
        <w:numPr>
          <w:ilvl w:val="0"/>
          <w:numId w:val="5"/>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 xml:space="preserve">Vzdělávání dětí se specielními vzdělávacími potřebami </w:t>
      </w:r>
      <w:r w:rsidR="009325E3" w:rsidRPr="00412A42">
        <w:rPr>
          <w:rFonts w:ascii="Arial" w:hAnsi="Arial" w:cs="Arial"/>
        </w:rPr>
        <w:t>a dětí nadaných</w:t>
      </w:r>
    </w:p>
    <w:p w:rsidR="0059760D" w:rsidRDefault="009325E3" w:rsidP="00EC2C5C">
      <w:pPr>
        <w:widowControl w:val="0"/>
        <w:numPr>
          <w:ilvl w:val="0"/>
          <w:numId w:val="5"/>
        </w:numPr>
        <w:tabs>
          <w:tab w:val="clear" w:pos="720"/>
          <w:tab w:val="num" w:pos="900"/>
        </w:tabs>
        <w:overflowPunct w:val="0"/>
        <w:autoSpaceDE w:val="0"/>
        <w:autoSpaceDN w:val="0"/>
        <w:adjustRightInd w:val="0"/>
        <w:spacing w:after="0" w:line="360" w:lineRule="auto"/>
        <w:ind w:left="900" w:hanging="544"/>
        <w:jc w:val="both"/>
        <w:rPr>
          <w:rFonts w:ascii="Arial" w:hAnsi="Arial" w:cs="Arial"/>
        </w:rPr>
      </w:pPr>
      <w:r w:rsidRPr="00412A42">
        <w:rPr>
          <w:rFonts w:ascii="Arial" w:hAnsi="Arial" w:cs="Arial"/>
        </w:rPr>
        <w:t>Vzdělávání dětí mladších tří let</w:t>
      </w:r>
    </w:p>
    <w:p w:rsidR="00260157" w:rsidRDefault="00260157" w:rsidP="00260157">
      <w:pPr>
        <w:widowControl w:val="0"/>
        <w:overflowPunct w:val="0"/>
        <w:autoSpaceDE w:val="0"/>
        <w:autoSpaceDN w:val="0"/>
        <w:adjustRightInd w:val="0"/>
        <w:spacing w:after="0" w:line="360" w:lineRule="auto"/>
        <w:jc w:val="both"/>
        <w:rPr>
          <w:rFonts w:ascii="Arial" w:hAnsi="Arial" w:cs="Arial"/>
        </w:rPr>
      </w:pPr>
    </w:p>
    <w:p w:rsidR="00260157" w:rsidRDefault="00260157" w:rsidP="00260157">
      <w:pPr>
        <w:widowControl w:val="0"/>
        <w:overflowPunct w:val="0"/>
        <w:autoSpaceDE w:val="0"/>
        <w:autoSpaceDN w:val="0"/>
        <w:adjustRightInd w:val="0"/>
        <w:spacing w:after="0" w:line="360" w:lineRule="auto"/>
        <w:jc w:val="both"/>
        <w:rPr>
          <w:rFonts w:ascii="Arial" w:hAnsi="Arial" w:cs="Arial"/>
        </w:rPr>
      </w:pPr>
    </w:p>
    <w:p w:rsidR="00260157" w:rsidRPr="00412A42" w:rsidRDefault="00260157" w:rsidP="00260157">
      <w:pPr>
        <w:widowControl w:val="0"/>
        <w:overflowPunct w:val="0"/>
        <w:autoSpaceDE w:val="0"/>
        <w:autoSpaceDN w:val="0"/>
        <w:adjustRightInd w:val="0"/>
        <w:spacing w:after="0" w:line="360" w:lineRule="auto"/>
        <w:jc w:val="both"/>
        <w:rPr>
          <w:rFonts w:ascii="Arial" w:hAnsi="Arial" w:cs="Arial"/>
        </w:rPr>
      </w:pPr>
    </w:p>
    <w:p w:rsidR="0059760D" w:rsidRPr="00412A42" w:rsidRDefault="0059760D" w:rsidP="00EC2C5C">
      <w:pPr>
        <w:widowControl w:val="0"/>
        <w:autoSpaceDE w:val="0"/>
        <w:autoSpaceDN w:val="0"/>
        <w:adjustRightInd w:val="0"/>
        <w:spacing w:after="0" w:line="360" w:lineRule="auto"/>
        <w:jc w:val="both"/>
        <w:rPr>
          <w:rFonts w:ascii="Arial" w:hAnsi="Arial" w:cs="Arial"/>
        </w:rPr>
      </w:pPr>
    </w:p>
    <w:p w:rsidR="0059760D" w:rsidRPr="00412A42" w:rsidRDefault="0059760D" w:rsidP="00EC2C5C">
      <w:pPr>
        <w:widowControl w:val="0"/>
        <w:numPr>
          <w:ilvl w:val="0"/>
          <w:numId w:val="6"/>
        </w:numPr>
        <w:overflowPunct w:val="0"/>
        <w:autoSpaceDE w:val="0"/>
        <w:autoSpaceDN w:val="0"/>
        <w:adjustRightInd w:val="0"/>
        <w:spacing w:after="0" w:line="360" w:lineRule="auto"/>
        <w:ind w:hanging="364"/>
        <w:jc w:val="both"/>
        <w:rPr>
          <w:rFonts w:ascii="Arial" w:hAnsi="Arial" w:cs="Arial"/>
          <w:b/>
          <w:bCs/>
        </w:rPr>
      </w:pPr>
      <w:r w:rsidRPr="00412A42">
        <w:rPr>
          <w:rFonts w:ascii="Arial" w:hAnsi="Arial" w:cs="Arial"/>
          <w:b/>
          <w:bCs/>
        </w:rPr>
        <w:t xml:space="preserve">VZDĚLÁVACÍ OBSAH </w:t>
      </w:r>
    </w:p>
    <w:p w:rsidR="0059760D" w:rsidRPr="00412A42" w:rsidRDefault="0059760D" w:rsidP="00EC2C5C">
      <w:pPr>
        <w:widowControl w:val="0"/>
        <w:autoSpaceDE w:val="0"/>
        <w:autoSpaceDN w:val="0"/>
        <w:adjustRightInd w:val="0"/>
        <w:spacing w:after="0" w:line="360" w:lineRule="auto"/>
        <w:jc w:val="both"/>
        <w:rPr>
          <w:rFonts w:ascii="Arial" w:hAnsi="Arial" w:cs="Arial"/>
          <w:b/>
          <w:bCs/>
        </w:rPr>
      </w:pPr>
    </w:p>
    <w:p w:rsidR="00BC5AE4" w:rsidRPr="00412A42" w:rsidRDefault="00F6776A" w:rsidP="00EC2C5C">
      <w:pPr>
        <w:widowControl w:val="0"/>
        <w:overflowPunct w:val="0"/>
        <w:autoSpaceDE w:val="0"/>
        <w:autoSpaceDN w:val="0"/>
        <w:adjustRightInd w:val="0"/>
        <w:spacing w:after="0" w:line="360" w:lineRule="auto"/>
        <w:ind w:right="6020"/>
        <w:jc w:val="both"/>
        <w:rPr>
          <w:rFonts w:ascii="Arial" w:hAnsi="Arial" w:cs="Arial"/>
        </w:rPr>
      </w:pPr>
      <w:r w:rsidRPr="00412A42">
        <w:rPr>
          <w:rFonts w:ascii="Arial" w:hAnsi="Arial" w:cs="Arial"/>
        </w:rPr>
        <w:t xml:space="preserve">     </w:t>
      </w:r>
      <w:r w:rsidR="00BC5AE4" w:rsidRPr="00412A42">
        <w:rPr>
          <w:rFonts w:ascii="Arial" w:hAnsi="Arial" w:cs="Arial"/>
        </w:rPr>
        <w:t xml:space="preserve">6.1 Integrované </w:t>
      </w:r>
      <w:r w:rsidR="0059760D" w:rsidRPr="00412A42">
        <w:rPr>
          <w:rFonts w:ascii="Arial" w:hAnsi="Arial" w:cs="Arial"/>
        </w:rPr>
        <w:t>bloky</w:t>
      </w:r>
    </w:p>
    <w:p w:rsidR="00BC5AE4" w:rsidRPr="00412A42" w:rsidRDefault="00BC5AE4" w:rsidP="00EC2C5C">
      <w:pPr>
        <w:widowControl w:val="0"/>
        <w:overflowPunct w:val="0"/>
        <w:autoSpaceDE w:val="0"/>
        <w:autoSpaceDN w:val="0"/>
        <w:adjustRightInd w:val="0"/>
        <w:spacing w:after="0" w:line="360" w:lineRule="auto"/>
        <w:ind w:right="14"/>
        <w:jc w:val="both"/>
        <w:rPr>
          <w:rFonts w:ascii="Arial" w:hAnsi="Arial" w:cs="Arial"/>
        </w:rPr>
      </w:pPr>
      <w:r w:rsidRPr="00412A42">
        <w:rPr>
          <w:rFonts w:ascii="Arial" w:hAnsi="Arial" w:cs="Arial"/>
        </w:rPr>
        <w:t xml:space="preserve">             I. Objevujeme svět s liškou Bystrouškou</w:t>
      </w:r>
    </w:p>
    <w:p w:rsidR="00BC5AE4" w:rsidRPr="00412A42" w:rsidRDefault="00BC5AE4" w:rsidP="00EC2C5C">
      <w:pPr>
        <w:widowControl w:val="0"/>
        <w:overflowPunct w:val="0"/>
        <w:autoSpaceDE w:val="0"/>
        <w:autoSpaceDN w:val="0"/>
        <w:adjustRightInd w:val="0"/>
        <w:spacing w:after="0" w:line="360" w:lineRule="auto"/>
        <w:ind w:right="14"/>
        <w:jc w:val="both"/>
        <w:rPr>
          <w:rFonts w:ascii="Arial" w:hAnsi="Arial" w:cs="Arial"/>
        </w:rPr>
      </w:pPr>
      <w:r w:rsidRPr="00412A42">
        <w:rPr>
          <w:rFonts w:ascii="Arial" w:hAnsi="Arial" w:cs="Arial"/>
        </w:rPr>
        <w:t xml:space="preserve">             II. Bystrouška jde do zahrady, s listím si však neví rady</w:t>
      </w:r>
    </w:p>
    <w:p w:rsidR="00BC5AE4" w:rsidRPr="00412A42" w:rsidRDefault="00BC5AE4" w:rsidP="00EC2C5C">
      <w:pPr>
        <w:widowControl w:val="0"/>
        <w:overflowPunct w:val="0"/>
        <w:autoSpaceDE w:val="0"/>
        <w:autoSpaceDN w:val="0"/>
        <w:adjustRightInd w:val="0"/>
        <w:spacing w:after="0" w:line="360" w:lineRule="auto"/>
        <w:ind w:right="14"/>
        <w:jc w:val="both"/>
        <w:rPr>
          <w:rFonts w:ascii="Arial" w:hAnsi="Arial" w:cs="Arial"/>
        </w:rPr>
      </w:pPr>
      <w:r w:rsidRPr="00412A42">
        <w:rPr>
          <w:rFonts w:ascii="Arial" w:hAnsi="Arial" w:cs="Arial"/>
        </w:rPr>
        <w:t xml:space="preserve">             III. Sněží, sněží potichu, lišky, choďte v kožichu.</w:t>
      </w:r>
    </w:p>
    <w:p w:rsidR="00BC5AE4" w:rsidRPr="00412A42" w:rsidRDefault="00BC5AE4" w:rsidP="00EC2C5C">
      <w:pPr>
        <w:widowControl w:val="0"/>
        <w:overflowPunct w:val="0"/>
        <w:autoSpaceDE w:val="0"/>
        <w:autoSpaceDN w:val="0"/>
        <w:adjustRightInd w:val="0"/>
        <w:spacing w:after="0" w:line="360" w:lineRule="auto"/>
        <w:ind w:right="14"/>
        <w:jc w:val="both"/>
        <w:rPr>
          <w:rFonts w:ascii="Arial" w:hAnsi="Arial" w:cs="Arial"/>
        </w:rPr>
      </w:pPr>
      <w:r w:rsidRPr="00412A42">
        <w:rPr>
          <w:rFonts w:ascii="Arial" w:hAnsi="Arial" w:cs="Arial"/>
        </w:rPr>
        <w:t xml:space="preserve">             IV. Lištičky, vstávejte, jaro zase vítejte.</w:t>
      </w:r>
    </w:p>
    <w:p w:rsidR="009D4860" w:rsidRPr="00412A42" w:rsidRDefault="00BC5AE4" w:rsidP="00EC2C5C">
      <w:pPr>
        <w:widowControl w:val="0"/>
        <w:overflowPunct w:val="0"/>
        <w:autoSpaceDE w:val="0"/>
        <w:autoSpaceDN w:val="0"/>
        <w:adjustRightInd w:val="0"/>
        <w:spacing w:after="0" w:line="360" w:lineRule="auto"/>
        <w:ind w:right="14"/>
        <w:jc w:val="both"/>
        <w:rPr>
          <w:rFonts w:ascii="Arial" w:hAnsi="Arial" w:cs="Arial"/>
        </w:rPr>
      </w:pPr>
      <w:r w:rsidRPr="00412A42">
        <w:rPr>
          <w:rFonts w:ascii="Arial" w:hAnsi="Arial" w:cs="Arial"/>
        </w:rPr>
        <w:t xml:space="preserve">             </w:t>
      </w:r>
      <w:proofErr w:type="gramStart"/>
      <w:r w:rsidRPr="00412A42">
        <w:rPr>
          <w:rFonts w:ascii="Arial" w:hAnsi="Arial" w:cs="Arial"/>
        </w:rPr>
        <w:t>V.  Slunce</w:t>
      </w:r>
      <w:proofErr w:type="gramEnd"/>
      <w:r w:rsidRPr="00412A42">
        <w:rPr>
          <w:rFonts w:ascii="Arial" w:hAnsi="Arial" w:cs="Arial"/>
        </w:rPr>
        <w:t xml:space="preserve"> začalo hřát, na louku si pojďte liščata hrát.</w:t>
      </w:r>
      <w:r w:rsidR="0059760D" w:rsidRPr="00412A42">
        <w:rPr>
          <w:rFonts w:ascii="Arial" w:hAnsi="Arial" w:cs="Arial"/>
        </w:rPr>
        <w:t xml:space="preserve"> </w:t>
      </w:r>
    </w:p>
    <w:p w:rsidR="00BC5AE4" w:rsidRPr="00412A42" w:rsidRDefault="00BC5AE4" w:rsidP="00EC2C5C">
      <w:pPr>
        <w:widowControl w:val="0"/>
        <w:overflowPunct w:val="0"/>
        <w:autoSpaceDE w:val="0"/>
        <w:autoSpaceDN w:val="0"/>
        <w:adjustRightInd w:val="0"/>
        <w:spacing w:after="0" w:line="360" w:lineRule="auto"/>
        <w:ind w:right="6020"/>
        <w:jc w:val="both"/>
        <w:rPr>
          <w:rFonts w:ascii="Arial" w:hAnsi="Arial" w:cs="Arial"/>
        </w:rPr>
      </w:pPr>
      <w:r w:rsidRPr="00412A42">
        <w:rPr>
          <w:rFonts w:ascii="Arial" w:hAnsi="Arial" w:cs="Arial"/>
        </w:rPr>
        <w:t xml:space="preserve">  </w:t>
      </w:r>
    </w:p>
    <w:p w:rsidR="00BC5AE4" w:rsidRPr="00412A42" w:rsidRDefault="00BC5AE4" w:rsidP="00EC2C5C">
      <w:pPr>
        <w:widowControl w:val="0"/>
        <w:overflowPunct w:val="0"/>
        <w:autoSpaceDE w:val="0"/>
        <w:autoSpaceDN w:val="0"/>
        <w:adjustRightInd w:val="0"/>
        <w:spacing w:after="0" w:line="360" w:lineRule="auto"/>
        <w:ind w:right="14"/>
        <w:jc w:val="both"/>
        <w:rPr>
          <w:rFonts w:ascii="Arial" w:hAnsi="Arial" w:cs="Arial"/>
          <w:b/>
        </w:rPr>
      </w:pPr>
      <w:r w:rsidRPr="00412A42">
        <w:rPr>
          <w:rFonts w:ascii="Arial" w:hAnsi="Arial" w:cs="Arial"/>
        </w:rPr>
        <w:t xml:space="preserve">     </w:t>
      </w:r>
      <w:r w:rsidRPr="00412A42">
        <w:rPr>
          <w:rFonts w:ascii="Arial" w:hAnsi="Arial" w:cs="Arial"/>
          <w:b/>
        </w:rPr>
        <w:t>7. DÍLČÍ PROJEKTY A DOPLŇKOVÝ PROGRAM</w:t>
      </w:r>
    </w:p>
    <w:p w:rsidR="00BC5AE4" w:rsidRPr="00412A42" w:rsidRDefault="00BC5AE4" w:rsidP="00EC2C5C">
      <w:pPr>
        <w:widowControl w:val="0"/>
        <w:overflowPunct w:val="0"/>
        <w:autoSpaceDE w:val="0"/>
        <w:autoSpaceDN w:val="0"/>
        <w:adjustRightInd w:val="0"/>
        <w:spacing w:after="0" w:line="360" w:lineRule="auto"/>
        <w:ind w:right="14"/>
        <w:jc w:val="both"/>
        <w:rPr>
          <w:rFonts w:ascii="Arial" w:hAnsi="Arial" w:cs="Arial"/>
        </w:rPr>
      </w:pPr>
      <w:r w:rsidRPr="00412A42">
        <w:rPr>
          <w:rFonts w:ascii="Arial" w:hAnsi="Arial" w:cs="Arial"/>
          <w:b/>
        </w:rPr>
        <w:t xml:space="preserve">     </w:t>
      </w:r>
      <w:r w:rsidRPr="00412A42">
        <w:rPr>
          <w:rFonts w:ascii="Arial" w:hAnsi="Arial" w:cs="Arial"/>
        </w:rPr>
        <w:t>7.1. Doplňkový program a projekty</w:t>
      </w:r>
    </w:p>
    <w:p w:rsidR="00BC5AE4" w:rsidRPr="00412A42" w:rsidRDefault="00BC5AE4" w:rsidP="00EC2C5C">
      <w:pPr>
        <w:widowControl w:val="0"/>
        <w:overflowPunct w:val="0"/>
        <w:autoSpaceDE w:val="0"/>
        <w:autoSpaceDN w:val="0"/>
        <w:adjustRightInd w:val="0"/>
        <w:spacing w:after="0" w:line="360" w:lineRule="auto"/>
        <w:ind w:right="14"/>
        <w:jc w:val="both"/>
        <w:rPr>
          <w:rFonts w:ascii="Arial" w:hAnsi="Arial" w:cs="Arial"/>
        </w:rPr>
      </w:pPr>
      <w:r w:rsidRPr="00412A42">
        <w:rPr>
          <w:rFonts w:ascii="Arial" w:hAnsi="Arial" w:cs="Arial"/>
        </w:rPr>
        <w:t xml:space="preserve">     7.2. Kroužky</w:t>
      </w:r>
    </w:p>
    <w:p w:rsidR="0059760D" w:rsidRPr="00412A42" w:rsidRDefault="00BC5AE4" w:rsidP="00EC2C5C">
      <w:pPr>
        <w:widowControl w:val="0"/>
        <w:overflowPunct w:val="0"/>
        <w:autoSpaceDE w:val="0"/>
        <w:autoSpaceDN w:val="0"/>
        <w:adjustRightInd w:val="0"/>
        <w:spacing w:after="0" w:line="360" w:lineRule="auto"/>
        <w:ind w:right="14"/>
        <w:jc w:val="both"/>
        <w:rPr>
          <w:rFonts w:ascii="Arial" w:hAnsi="Arial" w:cs="Arial"/>
          <w:b/>
          <w:highlight w:val="yellow"/>
        </w:rPr>
      </w:pPr>
      <w:r w:rsidRPr="00412A42">
        <w:rPr>
          <w:rFonts w:ascii="Arial" w:hAnsi="Arial" w:cs="Arial"/>
          <w:b/>
          <w:highlight w:val="yellow"/>
        </w:rPr>
        <w:t xml:space="preserve">      </w:t>
      </w:r>
    </w:p>
    <w:p w:rsidR="0059760D" w:rsidRPr="00412A42" w:rsidRDefault="00BC5AE4" w:rsidP="00EC2C5C">
      <w:pPr>
        <w:widowControl w:val="0"/>
        <w:overflowPunct w:val="0"/>
        <w:autoSpaceDE w:val="0"/>
        <w:autoSpaceDN w:val="0"/>
        <w:adjustRightInd w:val="0"/>
        <w:spacing w:after="0" w:line="360" w:lineRule="auto"/>
        <w:jc w:val="both"/>
        <w:rPr>
          <w:rFonts w:ascii="Arial" w:hAnsi="Arial" w:cs="Arial"/>
          <w:b/>
          <w:bCs/>
          <w:highlight w:val="yellow"/>
        </w:rPr>
      </w:pPr>
      <w:r w:rsidRPr="00412A42">
        <w:rPr>
          <w:rFonts w:ascii="Arial" w:hAnsi="Arial" w:cs="Arial"/>
          <w:b/>
          <w:bCs/>
        </w:rPr>
        <w:t xml:space="preserve">     8. </w:t>
      </w:r>
      <w:r w:rsidR="0059760D" w:rsidRPr="00412A42">
        <w:rPr>
          <w:rFonts w:ascii="Arial" w:hAnsi="Arial" w:cs="Arial"/>
          <w:b/>
          <w:bCs/>
        </w:rPr>
        <w:t>EVALUACE</w:t>
      </w:r>
      <w:r w:rsidR="0059760D" w:rsidRPr="00412A42">
        <w:rPr>
          <w:rFonts w:ascii="Arial" w:hAnsi="Arial" w:cs="Arial"/>
          <w:b/>
          <w:bCs/>
          <w:highlight w:val="yellow"/>
        </w:rPr>
        <w:t xml:space="preserve"> </w:t>
      </w:r>
    </w:p>
    <w:p w:rsidR="00BC5AE4" w:rsidRPr="00412A42" w:rsidRDefault="00BC5AE4" w:rsidP="00EC2C5C">
      <w:pPr>
        <w:widowControl w:val="0"/>
        <w:overflowPunct w:val="0"/>
        <w:autoSpaceDE w:val="0"/>
        <w:autoSpaceDN w:val="0"/>
        <w:adjustRightInd w:val="0"/>
        <w:spacing w:after="0" w:line="360" w:lineRule="auto"/>
        <w:jc w:val="both"/>
        <w:rPr>
          <w:rFonts w:ascii="Arial" w:hAnsi="Arial" w:cs="Arial"/>
          <w:bCs/>
        </w:rPr>
      </w:pPr>
      <w:r w:rsidRPr="00412A42">
        <w:rPr>
          <w:rFonts w:ascii="Arial" w:hAnsi="Arial" w:cs="Arial"/>
          <w:b/>
          <w:bCs/>
        </w:rPr>
        <w:t xml:space="preserve">     </w:t>
      </w:r>
      <w:r w:rsidRPr="00412A42">
        <w:rPr>
          <w:rFonts w:ascii="Arial" w:hAnsi="Arial" w:cs="Arial"/>
          <w:bCs/>
        </w:rPr>
        <w:t>8.1. Evaluace vnitřní</w:t>
      </w:r>
    </w:p>
    <w:p w:rsidR="00BC5AE4" w:rsidRPr="00412A42" w:rsidRDefault="00BC5AE4" w:rsidP="00EC2C5C">
      <w:pPr>
        <w:widowControl w:val="0"/>
        <w:overflowPunct w:val="0"/>
        <w:autoSpaceDE w:val="0"/>
        <w:autoSpaceDN w:val="0"/>
        <w:adjustRightInd w:val="0"/>
        <w:spacing w:after="0" w:line="360" w:lineRule="auto"/>
        <w:jc w:val="both"/>
        <w:rPr>
          <w:rFonts w:ascii="Arial" w:hAnsi="Arial" w:cs="Arial"/>
          <w:bCs/>
        </w:rPr>
      </w:pPr>
      <w:r w:rsidRPr="00412A42">
        <w:rPr>
          <w:rFonts w:ascii="Arial" w:hAnsi="Arial" w:cs="Arial"/>
          <w:bCs/>
        </w:rPr>
        <w:t xml:space="preserve">     8.2. Evaluace vnější</w:t>
      </w:r>
    </w:p>
    <w:p w:rsidR="0059760D" w:rsidRPr="00412A42" w:rsidRDefault="0059760D" w:rsidP="00EC2C5C">
      <w:pPr>
        <w:widowControl w:val="0"/>
        <w:autoSpaceDE w:val="0"/>
        <w:autoSpaceDN w:val="0"/>
        <w:adjustRightInd w:val="0"/>
        <w:spacing w:after="0" w:line="360" w:lineRule="auto"/>
        <w:jc w:val="both"/>
        <w:rPr>
          <w:rFonts w:ascii="Arial" w:hAnsi="Arial" w:cs="Arial"/>
          <w:bCs/>
        </w:rPr>
      </w:pPr>
    </w:p>
    <w:p w:rsidR="00445CE4" w:rsidRPr="00412A42" w:rsidRDefault="00445CE4" w:rsidP="00EC2C5C">
      <w:pPr>
        <w:widowControl w:val="0"/>
        <w:autoSpaceDE w:val="0"/>
        <w:autoSpaceDN w:val="0"/>
        <w:adjustRightInd w:val="0"/>
        <w:spacing w:after="0" w:line="360" w:lineRule="auto"/>
        <w:jc w:val="both"/>
        <w:rPr>
          <w:rFonts w:ascii="Arial" w:hAnsi="Arial" w:cs="Arial"/>
          <w:b/>
          <w:bCs/>
        </w:rPr>
      </w:pPr>
    </w:p>
    <w:p w:rsidR="00445CE4" w:rsidRPr="00412A42" w:rsidRDefault="00445CE4" w:rsidP="00EC2C5C">
      <w:pPr>
        <w:widowControl w:val="0"/>
        <w:autoSpaceDE w:val="0"/>
        <w:autoSpaceDN w:val="0"/>
        <w:adjustRightInd w:val="0"/>
        <w:spacing w:after="0" w:line="360" w:lineRule="auto"/>
        <w:jc w:val="both"/>
        <w:rPr>
          <w:rFonts w:ascii="Arial" w:hAnsi="Arial" w:cs="Arial"/>
          <w:b/>
          <w:bCs/>
        </w:rPr>
      </w:pPr>
    </w:p>
    <w:p w:rsidR="00445CE4" w:rsidRPr="00412A42" w:rsidRDefault="00445CE4" w:rsidP="00EC2C5C">
      <w:pPr>
        <w:widowControl w:val="0"/>
        <w:autoSpaceDE w:val="0"/>
        <w:autoSpaceDN w:val="0"/>
        <w:adjustRightInd w:val="0"/>
        <w:spacing w:after="0" w:line="360" w:lineRule="auto"/>
        <w:jc w:val="both"/>
        <w:rPr>
          <w:rFonts w:ascii="Arial" w:hAnsi="Arial" w:cs="Arial"/>
          <w:b/>
          <w:bCs/>
        </w:rPr>
      </w:pPr>
    </w:p>
    <w:p w:rsidR="00445CE4" w:rsidRDefault="00445CE4" w:rsidP="00EC2C5C">
      <w:pPr>
        <w:widowControl w:val="0"/>
        <w:autoSpaceDE w:val="0"/>
        <w:autoSpaceDN w:val="0"/>
        <w:adjustRightInd w:val="0"/>
        <w:spacing w:after="0" w:line="360" w:lineRule="auto"/>
        <w:jc w:val="both"/>
        <w:rPr>
          <w:rFonts w:ascii="Arial" w:hAnsi="Arial" w:cs="Arial"/>
          <w:b/>
          <w:bCs/>
        </w:rPr>
      </w:pPr>
    </w:p>
    <w:p w:rsidR="007E56AC" w:rsidRDefault="007E56AC" w:rsidP="00EC2C5C">
      <w:pPr>
        <w:widowControl w:val="0"/>
        <w:autoSpaceDE w:val="0"/>
        <w:autoSpaceDN w:val="0"/>
        <w:adjustRightInd w:val="0"/>
        <w:spacing w:after="0" w:line="360" w:lineRule="auto"/>
        <w:jc w:val="both"/>
        <w:rPr>
          <w:rFonts w:ascii="Arial" w:hAnsi="Arial" w:cs="Arial"/>
          <w:b/>
          <w:bCs/>
        </w:rPr>
      </w:pPr>
    </w:p>
    <w:p w:rsidR="007D65F4" w:rsidRDefault="007D65F4" w:rsidP="00EC2C5C">
      <w:pPr>
        <w:widowControl w:val="0"/>
        <w:autoSpaceDE w:val="0"/>
        <w:autoSpaceDN w:val="0"/>
        <w:adjustRightInd w:val="0"/>
        <w:spacing w:after="0" w:line="360" w:lineRule="auto"/>
        <w:jc w:val="both"/>
        <w:rPr>
          <w:rFonts w:ascii="Arial" w:hAnsi="Arial" w:cs="Arial"/>
          <w:b/>
          <w:bCs/>
        </w:rPr>
      </w:pPr>
    </w:p>
    <w:p w:rsidR="00EC2C5C" w:rsidRDefault="00EC2C5C" w:rsidP="00EC2C5C">
      <w:pPr>
        <w:widowControl w:val="0"/>
        <w:autoSpaceDE w:val="0"/>
        <w:autoSpaceDN w:val="0"/>
        <w:adjustRightInd w:val="0"/>
        <w:spacing w:after="0" w:line="360" w:lineRule="auto"/>
        <w:jc w:val="both"/>
        <w:rPr>
          <w:rFonts w:ascii="Arial" w:hAnsi="Arial" w:cs="Arial"/>
          <w:b/>
          <w:bCs/>
        </w:rPr>
      </w:pPr>
    </w:p>
    <w:p w:rsidR="00EC2C5C" w:rsidRDefault="00EC2C5C" w:rsidP="00EC2C5C">
      <w:pPr>
        <w:widowControl w:val="0"/>
        <w:autoSpaceDE w:val="0"/>
        <w:autoSpaceDN w:val="0"/>
        <w:adjustRightInd w:val="0"/>
        <w:spacing w:after="0" w:line="360" w:lineRule="auto"/>
        <w:jc w:val="both"/>
        <w:rPr>
          <w:rFonts w:ascii="Arial" w:hAnsi="Arial" w:cs="Arial"/>
          <w:b/>
          <w:bCs/>
        </w:rPr>
      </w:pPr>
    </w:p>
    <w:p w:rsidR="00EC2C5C" w:rsidRDefault="00EC2C5C" w:rsidP="00EC2C5C">
      <w:pPr>
        <w:widowControl w:val="0"/>
        <w:autoSpaceDE w:val="0"/>
        <w:autoSpaceDN w:val="0"/>
        <w:adjustRightInd w:val="0"/>
        <w:spacing w:after="0" w:line="360" w:lineRule="auto"/>
        <w:jc w:val="both"/>
        <w:rPr>
          <w:rFonts w:ascii="Arial" w:hAnsi="Arial" w:cs="Arial"/>
          <w:b/>
          <w:bCs/>
        </w:rPr>
      </w:pPr>
    </w:p>
    <w:p w:rsidR="00EC2C5C" w:rsidRDefault="00EC2C5C" w:rsidP="00EC2C5C">
      <w:pPr>
        <w:widowControl w:val="0"/>
        <w:autoSpaceDE w:val="0"/>
        <w:autoSpaceDN w:val="0"/>
        <w:adjustRightInd w:val="0"/>
        <w:spacing w:after="0" w:line="360" w:lineRule="auto"/>
        <w:jc w:val="both"/>
        <w:rPr>
          <w:rFonts w:ascii="Arial" w:hAnsi="Arial" w:cs="Arial"/>
          <w:b/>
          <w:bCs/>
        </w:rPr>
      </w:pPr>
    </w:p>
    <w:p w:rsidR="00EC2C5C" w:rsidRDefault="00EC2C5C" w:rsidP="00EC2C5C">
      <w:pPr>
        <w:widowControl w:val="0"/>
        <w:autoSpaceDE w:val="0"/>
        <w:autoSpaceDN w:val="0"/>
        <w:adjustRightInd w:val="0"/>
        <w:spacing w:after="0" w:line="360" w:lineRule="auto"/>
        <w:jc w:val="both"/>
        <w:rPr>
          <w:rFonts w:ascii="Arial" w:hAnsi="Arial" w:cs="Arial"/>
          <w:b/>
          <w:bCs/>
        </w:rPr>
      </w:pPr>
    </w:p>
    <w:p w:rsidR="00EC2C5C" w:rsidRDefault="00EC2C5C" w:rsidP="00EC2C5C">
      <w:pPr>
        <w:widowControl w:val="0"/>
        <w:autoSpaceDE w:val="0"/>
        <w:autoSpaceDN w:val="0"/>
        <w:adjustRightInd w:val="0"/>
        <w:spacing w:after="0" w:line="360" w:lineRule="auto"/>
        <w:jc w:val="both"/>
        <w:rPr>
          <w:rFonts w:ascii="Arial" w:hAnsi="Arial" w:cs="Arial"/>
          <w:b/>
          <w:bCs/>
        </w:rPr>
      </w:pPr>
    </w:p>
    <w:p w:rsidR="004343CD" w:rsidRDefault="004343CD" w:rsidP="00EC2C5C">
      <w:pPr>
        <w:widowControl w:val="0"/>
        <w:autoSpaceDE w:val="0"/>
        <w:autoSpaceDN w:val="0"/>
        <w:adjustRightInd w:val="0"/>
        <w:spacing w:after="0" w:line="360" w:lineRule="auto"/>
        <w:jc w:val="both"/>
        <w:rPr>
          <w:rFonts w:ascii="Arial" w:hAnsi="Arial" w:cs="Arial"/>
          <w:b/>
          <w:bCs/>
        </w:rPr>
      </w:pPr>
    </w:p>
    <w:p w:rsidR="004343CD" w:rsidRDefault="004343CD" w:rsidP="00EC2C5C">
      <w:pPr>
        <w:widowControl w:val="0"/>
        <w:autoSpaceDE w:val="0"/>
        <w:autoSpaceDN w:val="0"/>
        <w:adjustRightInd w:val="0"/>
        <w:spacing w:after="0" w:line="360" w:lineRule="auto"/>
        <w:jc w:val="both"/>
        <w:rPr>
          <w:rFonts w:ascii="Arial" w:hAnsi="Arial" w:cs="Arial"/>
          <w:b/>
          <w:bCs/>
        </w:rPr>
      </w:pPr>
    </w:p>
    <w:p w:rsidR="004343CD" w:rsidRDefault="004343CD" w:rsidP="00EC2C5C">
      <w:pPr>
        <w:widowControl w:val="0"/>
        <w:autoSpaceDE w:val="0"/>
        <w:autoSpaceDN w:val="0"/>
        <w:adjustRightInd w:val="0"/>
        <w:spacing w:after="0" w:line="360" w:lineRule="auto"/>
        <w:jc w:val="both"/>
        <w:rPr>
          <w:rFonts w:ascii="Arial" w:hAnsi="Arial" w:cs="Arial"/>
          <w:b/>
          <w:bCs/>
        </w:rPr>
      </w:pPr>
    </w:p>
    <w:p w:rsidR="004343CD" w:rsidRDefault="004343CD" w:rsidP="00EC2C5C">
      <w:pPr>
        <w:widowControl w:val="0"/>
        <w:autoSpaceDE w:val="0"/>
        <w:autoSpaceDN w:val="0"/>
        <w:adjustRightInd w:val="0"/>
        <w:spacing w:after="0" w:line="360" w:lineRule="auto"/>
        <w:jc w:val="both"/>
        <w:rPr>
          <w:rFonts w:ascii="Arial" w:hAnsi="Arial" w:cs="Arial"/>
          <w:b/>
          <w:bCs/>
        </w:rPr>
      </w:pPr>
    </w:p>
    <w:p w:rsidR="004343CD" w:rsidRDefault="004343CD" w:rsidP="00EC2C5C">
      <w:pPr>
        <w:widowControl w:val="0"/>
        <w:autoSpaceDE w:val="0"/>
        <w:autoSpaceDN w:val="0"/>
        <w:adjustRightInd w:val="0"/>
        <w:spacing w:after="0" w:line="360" w:lineRule="auto"/>
        <w:jc w:val="both"/>
        <w:rPr>
          <w:rFonts w:ascii="Arial" w:hAnsi="Arial" w:cs="Arial"/>
          <w:b/>
          <w:bCs/>
        </w:rPr>
      </w:pPr>
    </w:p>
    <w:p w:rsidR="004343CD" w:rsidRDefault="004343CD" w:rsidP="00EC2C5C">
      <w:pPr>
        <w:widowControl w:val="0"/>
        <w:autoSpaceDE w:val="0"/>
        <w:autoSpaceDN w:val="0"/>
        <w:adjustRightInd w:val="0"/>
        <w:spacing w:after="0" w:line="360" w:lineRule="auto"/>
        <w:jc w:val="both"/>
        <w:rPr>
          <w:rFonts w:ascii="Arial" w:hAnsi="Arial" w:cs="Arial"/>
          <w:b/>
          <w:bCs/>
        </w:rPr>
      </w:pPr>
    </w:p>
    <w:p w:rsidR="004343CD" w:rsidRDefault="004343CD" w:rsidP="00EC2C5C">
      <w:pPr>
        <w:widowControl w:val="0"/>
        <w:autoSpaceDE w:val="0"/>
        <w:autoSpaceDN w:val="0"/>
        <w:adjustRightInd w:val="0"/>
        <w:spacing w:after="0" w:line="360" w:lineRule="auto"/>
        <w:jc w:val="both"/>
        <w:rPr>
          <w:rFonts w:ascii="Arial" w:hAnsi="Arial" w:cs="Arial"/>
          <w:b/>
          <w:bCs/>
        </w:rPr>
      </w:pPr>
    </w:p>
    <w:p w:rsidR="004343CD" w:rsidRDefault="004343CD" w:rsidP="00EC2C5C">
      <w:pPr>
        <w:widowControl w:val="0"/>
        <w:autoSpaceDE w:val="0"/>
        <w:autoSpaceDN w:val="0"/>
        <w:adjustRightInd w:val="0"/>
        <w:spacing w:after="0" w:line="360" w:lineRule="auto"/>
        <w:jc w:val="both"/>
        <w:rPr>
          <w:rFonts w:ascii="Arial" w:hAnsi="Arial" w:cs="Arial"/>
          <w:b/>
          <w:bCs/>
        </w:rPr>
      </w:pPr>
    </w:p>
    <w:p w:rsidR="0035564C" w:rsidRPr="00412A42" w:rsidRDefault="0035564C" w:rsidP="00EC2C5C">
      <w:pPr>
        <w:widowControl w:val="0"/>
        <w:autoSpaceDE w:val="0"/>
        <w:autoSpaceDN w:val="0"/>
        <w:adjustRightInd w:val="0"/>
        <w:spacing w:after="0" w:line="360" w:lineRule="auto"/>
        <w:jc w:val="both"/>
        <w:rPr>
          <w:rFonts w:ascii="Arial" w:hAnsi="Arial" w:cs="Arial"/>
        </w:rPr>
      </w:pPr>
    </w:p>
    <w:p w:rsidR="0059760D" w:rsidRPr="00412A42" w:rsidRDefault="00555A3B" w:rsidP="00EC2C5C">
      <w:pPr>
        <w:widowControl w:val="0"/>
        <w:autoSpaceDE w:val="0"/>
        <w:autoSpaceDN w:val="0"/>
        <w:adjustRightInd w:val="0"/>
        <w:spacing w:after="0" w:line="360" w:lineRule="auto"/>
        <w:jc w:val="both"/>
        <w:rPr>
          <w:rFonts w:ascii="Arial" w:hAnsi="Arial" w:cs="Arial"/>
        </w:rPr>
      </w:pPr>
      <w:r>
        <w:rPr>
          <w:rFonts w:ascii="Arial" w:hAnsi="Arial" w:cs="Arial"/>
          <w:noProof/>
          <w:lang w:eastAsia="cs-CZ"/>
        </w:rPr>
        <w:lastRenderedPageBreak/>
        <w:pict>
          <v:shape id="_x0000_s1029" type="#_x0000_t202" style="position:absolute;left:0;text-align:left;margin-left:-5.6pt;margin-top:.35pt;width:456.75pt;height:47.25pt;z-index:251661312" fillcolor="#9bbb59 [3206]" strokecolor="#9bbb59 [3206]" strokeweight="10pt">
            <v:stroke linestyle="thinThin"/>
            <v:shadow color="#868686"/>
            <v:textbox>
              <w:txbxContent>
                <w:p w:rsidR="00260157" w:rsidRPr="000568F9" w:rsidRDefault="00260157" w:rsidP="000568F9">
                  <w:pPr>
                    <w:jc w:val="center"/>
                    <w:rPr>
                      <w:b/>
                      <w:color w:val="00B0F0"/>
                      <w:sz w:val="44"/>
                    </w:rPr>
                  </w:pPr>
                  <w:r w:rsidRPr="000568F9">
                    <w:rPr>
                      <w:b/>
                      <w:color w:val="00B0F0"/>
                      <w:sz w:val="44"/>
                    </w:rPr>
                    <w:t>1. IDENTIFIKAČNÍ ÚDAJE ŠKOLY</w:t>
                  </w:r>
                </w:p>
              </w:txbxContent>
            </v:textbox>
          </v:shape>
        </w:pict>
      </w:r>
    </w:p>
    <w:p w:rsidR="000568F9" w:rsidRPr="00412A42" w:rsidRDefault="000568F9" w:rsidP="00EC2C5C">
      <w:pPr>
        <w:widowControl w:val="0"/>
        <w:autoSpaceDE w:val="0"/>
        <w:autoSpaceDN w:val="0"/>
        <w:adjustRightInd w:val="0"/>
        <w:spacing w:after="0" w:line="360" w:lineRule="auto"/>
        <w:jc w:val="both"/>
        <w:rPr>
          <w:rFonts w:ascii="Arial" w:hAnsi="Arial" w:cs="Arial"/>
        </w:rPr>
      </w:pPr>
    </w:p>
    <w:p w:rsidR="000568F9" w:rsidRPr="00412A42" w:rsidRDefault="000568F9" w:rsidP="00EC2C5C">
      <w:pPr>
        <w:widowControl w:val="0"/>
        <w:autoSpaceDE w:val="0"/>
        <w:autoSpaceDN w:val="0"/>
        <w:adjustRightInd w:val="0"/>
        <w:spacing w:after="0" w:line="360" w:lineRule="auto"/>
        <w:jc w:val="both"/>
        <w:rPr>
          <w:rFonts w:ascii="Arial" w:hAnsi="Arial" w:cs="Arial"/>
        </w:rPr>
      </w:pPr>
    </w:p>
    <w:p w:rsidR="000568F9" w:rsidRPr="00412A42" w:rsidRDefault="000568F9" w:rsidP="00EC2C5C">
      <w:pPr>
        <w:widowControl w:val="0"/>
        <w:autoSpaceDE w:val="0"/>
        <w:autoSpaceDN w:val="0"/>
        <w:adjustRightInd w:val="0"/>
        <w:spacing w:after="0" w:line="360" w:lineRule="auto"/>
        <w:jc w:val="both"/>
        <w:rPr>
          <w:rFonts w:ascii="Arial" w:hAnsi="Arial" w:cs="Arial"/>
        </w:rPr>
      </w:pPr>
    </w:p>
    <w:p w:rsidR="000568F9" w:rsidRPr="00412A42" w:rsidRDefault="000568F9" w:rsidP="00EC2C5C">
      <w:pPr>
        <w:widowControl w:val="0"/>
        <w:autoSpaceDE w:val="0"/>
        <w:autoSpaceDN w:val="0"/>
        <w:adjustRightInd w:val="0"/>
        <w:spacing w:after="0" w:line="360" w:lineRule="auto"/>
        <w:jc w:val="both"/>
        <w:rPr>
          <w:rFonts w:ascii="Arial" w:hAnsi="Arial" w:cs="Arial"/>
        </w:rPr>
      </w:pPr>
    </w:p>
    <w:tbl>
      <w:tblPr>
        <w:tblStyle w:val="Stednmka1zvraznn3"/>
        <w:tblW w:w="0" w:type="auto"/>
        <w:tblLook w:val="04A0"/>
      </w:tblPr>
      <w:tblGrid>
        <w:gridCol w:w="3227"/>
        <w:gridCol w:w="5985"/>
      </w:tblGrid>
      <w:tr w:rsidR="0059760D" w:rsidRPr="00412A42" w:rsidTr="00BC5AE4">
        <w:trPr>
          <w:cnfStyle w:val="100000000000"/>
        </w:trPr>
        <w:tc>
          <w:tcPr>
            <w:cnfStyle w:val="001000000000"/>
            <w:tcW w:w="3227" w:type="dxa"/>
          </w:tcPr>
          <w:p w:rsidR="0059760D" w:rsidRPr="00412A42" w:rsidRDefault="0059760D"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Název školy</w:t>
            </w:r>
          </w:p>
        </w:tc>
        <w:tc>
          <w:tcPr>
            <w:tcW w:w="5985" w:type="dxa"/>
          </w:tcPr>
          <w:p w:rsidR="0059760D" w:rsidRPr="00412A42" w:rsidRDefault="0059760D" w:rsidP="00EC2C5C">
            <w:pPr>
              <w:widowControl w:val="0"/>
              <w:autoSpaceDE w:val="0"/>
              <w:autoSpaceDN w:val="0"/>
              <w:adjustRightInd w:val="0"/>
              <w:spacing w:line="360" w:lineRule="auto"/>
              <w:jc w:val="both"/>
              <w:cnfStyle w:val="100000000000"/>
              <w:rPr>
                <w:rFonts w:ascii="Arial" w:hAnsi="Arial" w:cs="Arial"/>
                <w:b w:val="0"/>
                <w:color w:val="00B0F0"/>
              </w:rPr>
            </w:pPr>
            <w:r w:rsidRPr="00412A42">
              <w:rPr>
                <w:rFonts w:ascii="Arial" w:hAnsi="Arial" w:cs="Arial"/>
                <w:b w:val="0"/>
                <w:color w:val="00B0F0"/>
              </w:rPr>
              <w:t>MŠ Bystřice, okr. Benešov</w:t>
            </w:r>
          </w:p>
        </w:tc>
      </w:tr>
      <w:tr w:rsidR="0059760D" w:rsidRPr="00412A42" w:rsidTr="00BC5AE4">
        <w:trPr>
          <w:cnfStyle w:val="000000100000"/>
        </w:trPr>
        <w:tc>
          <w:tcPr>
            <w:cnfStyle w:val="001000000000"/>
            <w:tcW w:w="3227" w:type="dxa"/>
          </w:tcPr>
          <w:p w:rsidR="0059760D" w:rsidRPr="00412A42" w:rsidRDefault="0059760D"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Sídlo školy</w:t>
            </w:r>
          </w:p>
        </w:tc>
        <w:tc>
          <w:tcPr>
            <w:tcW w:w="5985" w:type="dxa"/>
          </w:tcPr>
          <w:p w:rsidR="0059760D" w:rsidRPr="00412A42" w:rsidRDefault="0059760D" w:rsidP="00EC2C5C">
            <w:pPr>
              <w:widowControl w:val="0"/>
              <w:autoSpaceDE w:val="0"/>
              <w:autoSpaceDN w:val="0"/>
              <w:adjustRightInd w:val="0"/>
              <w:spacing w:line="360" w:lineRule="auto"/>
              <w:jc w:val="both"/>
              <w:cnfStyle w:val="000000100000"/>
              <w:rPr>
                <w:rFonts w:ascii="Arial" w:hAnsi="Arial" w:cs="Arial"/>
                <w:color w:val="00B0F0"/>
              </w:rPr>
            </w:pPr>
            <w:r w:rsidRPr="00412A42">
              <w:rPr>
                <w:rFonts w:ascii="Arial" w:hAnsi="Arial" w:cs="Arial"/>
                <w:color w:val="00B0F0"/>
              </w:rPr>
              <w:t>Družstevní 422, 257 51 Bystřice</w:t>
            </w:r>
          </w:p>
        </w:tc>
      </w:tr>
      <w:tr w:rsidR="009A1C75" w:rsidRPr="00412A42" w:rsidTr="00BC5AE4">
        <w:tc>
          <w:tcPr>
            <w:cnfStyle w:val="001000000000"/>
            <w:tcW w:w="3227" w:type="dxa"/>
          </w:tcPr>
          <w:p w:rsidR="009A1C75" w:rsidRPr="00412A42" w:rsidRDefault="009A1C75"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Odloučené pracoviště školy</w:t>
            </w:r>
          </w:p>
        </w:tc>
        <w:tc>
          <w:tcPr>
            <w:tcW w:w="5985" w:type="dxa"/>
          </w:tcPr>
          <w:p w:rsidR="009A1C75" w:rsidRPr="00412A42" w:rsidRDefault="009A1C75" w:rsidP="00EC2C5C">
            <w:pPr>
              <w:widowControl w:val="0"/>
              <w:autoSpaceDE w:val="0"/>
              <w:autoSpaceDN w:val="0"/>
              <w:adjustRightInd w:val="0"/>
              <w:spacing w:line="360" w:lineRule="auto"/>
              <w:jc w:val="both"/>
              <w:cnfStyle w:val="000000000000"/>
              <w:rPr>
                <w:rFonts w:ascii="Arial" w:hAnsi="Arial" w:cs="Arial"/>
                <w:color w:val="00B0F0"/>
              </w:rPr>
            </w:pPr>
            <w:r w:rsidRPr="00412A42">
              <w:rPr>
                <w:rFonts w:ascii="Arial" w:hAnsi="Arial" w:cs="Arial"/>
                <w:color w:val="00B0F0"/>
              </w:rPr>
              <w:t>Dr. E. Beneše 300, 257 51 Bystřice</w:t>
            </w:r>
          </w:p>
        </w:tc>
      </w:tr>
      <w:tr w:rsidR="0059760D" w:rsidRPr="00412A42" w:rsidTr="00BC5AE4">
        <w:trPr>
          <w:cnfStyle w:val="000000100000"/>
        </w:trPr>
        <w:tc>
          <w:tcPr>
            <w:cnfStyle w:val="001000000000"/>
            <w:tcW w:w="3227" w:type="dxa"/>
          </w:tcPr>
          <w:p w:rsidR="0059760D" w:rsidRPr="00412A42" w:rsidRDefault="0059760D"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Zřizovatel školy</w:t>
            </w:r>
          </w:p>
        </w:tc>
        <w:tc>
          <w:tcPr>
            <w:tcW w:w="5985" w:type="dxa"/>
          </w:tcPr>
          <w:p w:rsidR="0059760D" w:rsidRPr="00412A42" w:rsidRDefault="0059760D" w:rsidP="00EC2C5C">
            <w:pPr>
              <w:widowControl w:val="0"/>
              <w:autoSpaceDE w:val="0"/>
              <w:autoSpaceDN w:val="0"/>
              <w:adjustRightInd w:val="0"/>
              <w:spacing w:line="360" w:lineRule="auto"/>
              <w:jc w:val="both"/>
              <w:cnfStyle w:val="000000100000"/>
              <w:rPr>
                <w:rFonts w:ascii="Arial" w:hAnsi="Arial" w:cs="Arial"/>
                <w:color w:val="00B0F0"/>
              </w:rPr>
            </w:pPr>
            <w:r w:rsidRPr="00412A42">
              <w:rPr>
                <w:rFonts w:ascii="Arial" w:hAnsi="Arial" w:cs="Arial"/>
                <w:color w:val="00B0F0"/>
              </w:rPr>
              <w:t>město Bystřice</w:t>
            </w:r>
          </w:p>
        </w:tc>
      </w:tr>
      <w:tr w:rsidR="0059760D" w:rsidRPr="00412A42" w:rsidTr="00BC5AE4">
        <w:tc>
          <w:tcPr>
            <w:cnfStyle w:val="001000000000"/>
            <w:tcW w:w="3227" w:type="dxa"/>
          </w:tcPr>
          <w:p w:rsidR="0059760D" w:rsidRPr="00412A42" w:rsidRDefault="0059760D"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Název ŠVP PV</w:t>
            </w:r>
          </w:p>
        </w:tc>
        <w:tc>
          <w:tcPr>
            <w:tcW w:w="5985" w:type="dxa"/>
          </w:tcPr>
          <w:p w:rsidR="0059760D" w:rsidRPr="00412A42" w:rsidRDefault="007E56AC" w:rsidP="00EC2C5C">
            <w:pPr>
              <w:widowControl w:val="0"/>
              <w:autoSpaceDE w:val="0"/>
              <w:autoSpaceDN w:val="0"/>
              <w:adjustRightInd w:val="0"/>
              <w:spacing w:line="360" w:lineRule="auto"/>
              <w:jc w:val="both"/>
              <w:cnfStyle w:val="000000000000"/>
              <w:rPr>
                <w:rFonts w:ascii="Arial" w:hAnsi="Arial" w:cs="Arial"/>
                <w:color w:val="00B0F0"/>
              </w:rPr>
            </w:pPr>
            <w:r>
              <w:rPr>
                <w:rFonts w:ascii="Arial" w:hAnsi="Arial" w:cs="Arial"/>
                <w:color w:val="00B0F0"/>
              </w:rPr>
              <w:t>Objevujeme svět s liškou Bystrouškou</w:t>
            </w:r>
          </w:p>
        </w:tc>
      </w:tr>
      <w:tr w:rsidR="0059760D" w:rsidRPr="00412A42" w:rsidTr="00BC5AE4">
        <w:trPr>
          <w:cnfStyle w:val="000000100000"/>
        </w:trPr>
        <w:tc>
          <w:tcPr>
            <w:cnfStyle w:val="001000000000"/>
            <w:tcW w:w="3227" w:type="dxa"/>
          </w:tcPr>
          <w:p w:rsidR="0059760D" w:rsidRPr="00412A42" w:rsidRDefault="0059760D"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Kontakt</w:t>
            </w:r>
          </w:p>
        </w:tc>
        <w:tc>
          <w:tcPr>
            <w:tcW w:w="5985" w:type="dxa"/>
          </w:tcPr>
          <w:p w:rsidR="0059760D" w:rsidRPr="00412A42" w:rsidRDefault="000568F9" w:rsidP="00EC2C5C">
            <w:pPr>
              <w:widowControl w:val="0"/>
              <w:autoSpaceDE w:val="0"/>
              <w:autoSpaceDN w:val="0"/>
              <w:adjustRightInd w:val="0"/>
              <w:spacing w:line="360" w:lineRule="auto"/>
              <w:jc w:val="both"/>
              <w:cnfStyle w:val="000000100000"/>
              <w:rPr>
                <w:rFonts w:ascii="Arial" w:hAnsi="Arial" w:cs="Arial"/>
                <w:color w:val="00B0F0"/>
              </w:rPr>
            </w:pPr>
            <w:r w:rsidRPr="00412A42">
              <w:rPr>
                <w:rFonts w:ascii="Arial" w:hAnsi="Arial" w:cs="Arial"/>
                <w:color w:val="00B0F0"/>
              </w:rPr>
              <w:t xml:space="preserve">Tel.: </w:t>
            </w:r>
            <w:r w:rsidR="0059760D" w:rsidRPr="00412A42">
              <w:rPr>
                <w:rFonts w:ascii="Arial" w:hAnsi="Arial" w:cs="Arial"/>
                <w:color w:val="00B0F0"/>
              </w:rPr>
              <w:t>+ 420 702 026 580,</w:t>
            </w:r>
            <w:r w:rsidRPr="00412A42">
              <w:rPr>
                <w:rFonts w:ascii="Arial" w:hAnsi="Arial" w:cs="Arial"/>
                <w:color w:val="00B0F0"/>
              </w:rPr>
              <w:t xml:space="preserve"> Email:</w:t>
            </w:r>
            <w:r w:rsidR="0059760D" w:rsidRPr="00412A42">
              <w:rPr>
                <w:rFonts w:ascii="Arial" w:hAnsi="Arial" w:cs="Arial"/>
                <w:color w:val="00B0F0"/>
              </w:rPr>
              <w:t xml:space="preserve"> info@msbystrice.cz</w:t>
            </w:r>
          </w:p>
        </w:tc>
      </w:tr>
      <w:tr w:rsidR="0059760D" w:rsidRPr="00412A42" w:rsidTr="00BC5AE4">
        <w:tc>
          <w:tcPr>
            <w:cnfStyle w:val="001000000000"/>
            <w:tcW w:w="3227" w:type="dxa"/>
          </w:tcPr>
          <w:p w:rsidR="0059760D" w:rsidRPr="00412A42" w:rsidRDefault="0059760D"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Webové stránky</w:t>
            </w:r>
          </w:p>
        </w:tc>
        <w:tc>
          <w:tcPr>
            <w:tcW w:w="5985" w:type="dxa"/>
          </w:tcPr>
          <w:p w:rsidR="0059760D" w:rsidRPr="00412A42" w:rsidRDefault="0059760D" w:rsidP="00EC2C5C">
            <w:pPr>
              <w:widowControl w:val="0"/>
              <w:autoSpaceDE w:val="0"/>
              <w:autoSpaceDN w:val="0"/>
              <w:adjustRightInd w:val="0"/>
              <w:spacing w:line="360" w:lineRule="auto"/>
              <w:jc w:val="both"/>
              <w:cnfStyle w:val="000000000000"/>
              <w:rPr>
                <w:rFonts w:ascii="Arial" w:hAnsi="Arial" w:cs="Arial"/>
                <w:color w:val="00B0F0"/>
              </w:rPr>
            </w:pPr>
            <w:r w:rsidRPr="00412A42">
              <w:rPr>
                <w:rFonts w:ascii="Arial" w:hAnsi="Arial" w:cs="Arial"/>
                <w:color w:val="00B0F0"/>
              </w:rPr>
              <w:t>www.msbystrice.cz</w:t>
            </w:r>
          </w:p>
        </w:tc>
      </w:tr>
      <w:tr w:rsidR="0059760D" w:rsidRPr="00412A42" w:rsidTr="00BC5AE4">
        <w:trPr>
          <w:cnfStyle w:val="000000100000"/>
        </w:trPr>
        <w:tc>
          <w:tcPr>
            <w:cnfStyle w:val="001000000000"/>
            <w:tcW w:w="3227" w:type="dxa"/>
          </w:tcPr>
          <w:p w:rsidR="0059760D" w:rsidRPr="00412A42" w:rsidRDefault="0059760D"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Datová schránka</w:t>
            </w:r>
          </w:p>
        </w:tc>
        <w:tc>
          <w:tcPr>
            <w:tcW w:w="5985" w:type="dxa"/>
          </w:tcPr>
          <w:p w:rsidR="0059760D" w:rsidRPr="00412A42" w:rsidRDefault="0059760D" w:rsidP="00EC2C5C">
            <w:pPr>
              <w:spacing w:line="360" w:lineRule="auto"/>
              <w:jc w:val="both"/>
              <w:cnfStyle w:val="000000100000"/>
              <w:rPr>
                <w:rFonts w:ascii="Arial" w:hAnsi="Arial" w:cs="Arial"/>
                <w:color w:val="00B0F0"/>
              </w:rPr>
            </w:pPr>
            <w:proofErr w:type="spellStart"/>
            <w:r w:rsidRPr="00412A42">
              <w:rPr>
                <w:rFonts w:ascii="Arial" w:hAnsi="Arial" w:cs="Arial"/>
                <w:color w:val="00B0F0"/>
              </w:rPr>
              <w:t>rgvkphd</w:t>
            </w:r>
            <w:proofErr w:type="spellEnd"/>
          </w:p>
        </w:tc>
      </w:tr>
      <w:tr w:rsidR="00BC5AE4" w:rsidRPr="00412A42" w:rsidTr="00BC5AE4">
        <w:tc>
          <w:tcPr>
            <w:cnfStyle w:val="001000000000"/>
            <w:tcW w:w="9212" w:type="dxa"/>
            <w:gridSpan w:val="2"/>
          </w:tcPr>
          <w:p w:rsidR="00BC5AE4" w:rsidRPr="00412A42" w:rsidRDefault="00BC5AE4" w:rsidP="00EC2C5C">
            <w:pPr>
              <w:widowControl w:val="0"/>
              <w:autoSpaceDE w:val="0"/>
              <w:autoSpaceDN w:val="0"/>
              <w:adjustRightInd w:val="0"/>
              <w:spacing w:line="360" w:lineRule="auto"/>
              <w:jc w:val="both"/>
              <w:rPr>
                <w:rFonts w:ascii="Arial" w:hAnsi="Arial" w:cs="Arial"/>
                <w:color w:val="00B0F0"/>
              </w:rPr>
            </w:pPr>
          </w:p>
        </w:tc>
      </w:tr>
      <w:tr w:rsidR="0059760D" w:rsidRPr="00412A42" w:rsidTr="00BC5AE4">
        <w:trPr>
          <w:cnfStyle w:val="000000100000"/>
        </w:trPr>
        <w:tc>
          <w:tcPr>
            <w:cnfStyle w:val="001000000000"/>
            <w:tcW w:w="3227" w:type="dxa"/>
          </w:tcPr>
          <w:p w:rsidR="0059760D" w:rsidRPr="00412A42" w:rsidRDefault="0059760D"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Platnost dokumentu</w:t>
            </w:r>
          </w:p>
        </w:tc>
        <w:tc>
          <w:tcPr>
            <w:tcW w:w="5985" w:type="dxa"/>
          </w:tcPr>
          <w:p w:rsidR="0059760D" w:rsidRPr="00412A42" w:rsidRDefault="000568F9" w:rsidP="00EC2C5C">
            <w:pPr>
              <w:widowControl w:val="0"/>
              <w:autoSpaceDE w:val="0"/>
              <w:autoSpaceDN w:val="0"/>
              <w:adjustRightInd w:val="0"/>
              <w:spacing w:line="360" w:lineRule="auto"/>
              <w:jc w:val="both"/>
              <w:cnfStyle w:val="000000100000"/>
              <w:rPr>
                <w:rFonts w:ascii="Arial" w:hAnsi="Arial" w:cs="Arial"/>
                <w:color w:val="00B0F0"/>
              </w:rPr>
            </w:pPr>
            <w:r w:rsidRPr="00412A42">
              <w:rPr>
                <w:rFonts w:ascii="Arial" w:hAnsi="Arial" w:cs="Arial"/>
                <w:color w:val="00B0F0"/>
              </w:rPr>
              <w:t xml:space="preserve">Od </w:t>
            </w:r>
            <w:r w:rsidR="007D32BE" w:rsidRPr="00412A42">
              <w:rPr>
                <w:rFonts w:ascii="Arial" w:hAnsi="Arial" w:cs="Arial"/>
                <w:color w:val="00B0F0"/>
              </w:rPr>
              <w:t>1. 9. 2020</w:t>
            </w:r>
            <w:r w:rsidR="0059760D" w:rsidRPr="00412A42">
              <w:rPr>
                <w:rFonts w:ascii="Arial" w:hAnsi="Arial" w:cs="Arial"/>
                <w:color w:val="00B0F0"/>
              </w:rPr>
              <w:t xml:space="preserve"> </w:t>
            </w:r>
            <w:r w:rsidRPr="00412A42">
              <w:rPr>
                <w:rFonts w:ascii="Arial" w:hAnsi="Arial" w:cs="Arial"/>
                <w:color w:val="00B0F0"/>
              </w:rPr>
              <w:t>–</w:t>
            </w:r>
            <w:r w:rsidR="0059760D" w:rsidRPr="00412A42">
              <w:rPr>
                <w:rFonts w:ascii="Arial" w:hAnsi="Arial" w:cs="Arial"/>
                <w:color w:val="00B0F0"/>
              </w:rPr>
              <w:t xml:space="preserve"> </w:t>
            </w:r>
            <w:r w:rsidRPr="00412A42">
              <w:rPr>
                <w:rFonts w:ascii="Arial" w:hAnsi="Arial" w:cs="Arial"/>
                <w:color w:val="00B0F0"/>
              </w:rPr>
              <w:t>31. 8. 202</w:t>
            </w:r>
            <w:r w:rsidR="007D32BE" w:rsidRPr="00412A42">
              <w:rPr>
                <w:rFonts w:ascii="Arial" w:hAnsi="Arial" w:cs="Arial"/>
                <w:color w:val="00B0F0"/>
              </w:rPr>
              <w:t>3</w:t>
            </w:r>
          </w:p>
        </w:tc>
      </w:tr>
      <w:tr w:rsidR="0059760D" w:rsidRPr="00412A42" w:rsidTr="00BC5AE4">
        <w:tc>
          <w:tcPr>
            <w:cnfStyle w:val="001000000000"/>
            <w:tcW w:w="3227" w:type="dxa"/>
          </w:tcPr>
          <w:p w:rsidR="0059760D" w:rsidRPr="00412A42" w:rsidRDefault="0059760D" w:rsidP="00EC2C5C">
            <w:pPr>
              <w:widowControl w:val="0"/>
              <w:autoSpaceDE w:val="0"/>
              <w:autoSpaceDN w:val="0"/>
              <w:adjustRightInd w:val="0"/>
              <w:spacing w:line="360" w:lineRule="auto"/>
              <w:jc w:val="both"/>
              <w:rPr>
                <w:rFonts w:ascii="Arial" w:hAnsi="Arial" w:cs="Arial"/>
                <w:color w:val="00B0F0"/>
              </w:rPr>
            </w:pPr>
          </w:p>
        </w:tc>
        <w:tc>
          <w:tcPr>
            <w:tcW w:w="5985" w:type="dxa"/>
          </w:tcPr>
          <w:p w:rsidR="0059760D" w:rsidRPr="00412A42" w:rsidRDefault="0059760D" w:rsidP="00EC2C5C">
            <w:pPr>
              <w:widowControl w:val="0"/>
              <w:autoSpaceDE w:val="0"/>
              <w:autoSpaceDN w:val="0"/>
              <w:adjustRightInd w:val="0"/>
              <w:spacing w:line="360" w:lineRule="auto"/>
              <w:jc w:val="both"/>
              <w:cnfStyle w:val="000000000000"/>
              <w:rPr>
                <w:rFonts w:ascii="Arial" w:hAnsi="Arial" w:cs="Arial"/>
                <w:color w:val="00B0F0"/>
              </w:rPr>
            </w:pPr>
          </w:p>
        </w:tc>
      </w:tr>
      <w:tr w:rsidR="0059760D" w:rsidRPr="00412A42" w:rsidTr="00BC5AE4">
        <w:trPr>
          <w:cnfStyle w:val="000000100000"/>
        </w:trPr>
        <w:tc>
          <w:tcPr>
            <w:cnfStyle w:val="001000000000"/>
            <w:tcW w:w="3227" w:type="dxa"/>
          </w:tcPr>
          <w:p w:rsidR="0059760D" w:rsidRPr="00412A42" w:rsidRDefault="000568F9"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Ředitelka školy</w:t>
            </w:r>
          </w:p>
        </w:tc>
        <w:tc>
          <w:tcPr>
            <w:tcW w:w="5985" w:type="dxa"/>
          </w:tcPr>
          <w:p w:rsidR="0059760D" w:rsidRPr="00412A42" w:rsidRDefault="007D32BE" w:rsidP="00EC2C5C">
            <w:pPr>
              <w:widowControl w:val="0"/>
              <w:autoSpaceDE w:val="0"/>
              <w:autoSpaceDN w:val="0"/>
              <w:adjustRightInd w:val="0"/>
              <w:spacing w:line="360" w:lineRule="auto"/>
              <w:jc w:val="both"/>
              <w:cnfStyle w:val="000000100000"/>
              <w:rPr>
                <w:rFonts w:ascii="Arial" w:hAnsi="Arial" w:cs="Arial"/>
                <w:color w:val="00B0F0"/>
              </w:rPr>
            </w:pPr>
            <w:r w:rsidRPr="00412A42">
              <w:rPr>
                <w:rFonts w:ascii="Arial" w:hAnsi="Arial" w:cs="Arial"/>
                <w:color w:val="00B0F0"/>
              </w:rPr>
              <w:t>Mgr. Kateřina Reifová</w:t>
            </w:r>
          </w:p>
        </w:tc>
      </w:tr>
      <w:tr w:rsidR="0059760D" w:rsidRPr="00412A42" w:rsidTr="00BC5AE4">
        <w:tc>
          <w:tcPr>
            <w:cnfStyle w:val="001000000000"/>
            <w:tcW w:w="3227" w:type="dxa"/>
          </w:tcPr>
          <w:p w:rsidR="0059760D" w:rsidRPr="00412A42" w:rsidRDefault="000568F9"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Zástupkyně školy</w:t>
            </w:r>
          </w:p>
        </w:tc>
        <w:tc>
          <w:tcPr>
            <w:tcW w:w="5985" w:type="dxa"/>
          </w:tcPr>
          <w:p w:rsidR="0059760D" w:rsidRPr="00412A42" w:rsidRDefault="000568F9" w:rsidP="00EC2C5C">
            <w:pPr>
              <w:widowControl w:val="0"/>
              <w:autoSpaceDE w:val="0"/>
              <w:autoSpaceDN w:val="0"/>
              <w:adjustRightInd w:val="0"/>
              <w:spacing w:line="360" w:lineRule="auto"/>
              <w:jc w:val="both"/>
              <w:cnfStyle w:val="000000000000"/>
              <w:rPr>
                <w:rFonts w:ascii="Arial" w:hAnsi="Arial" w:cs="Arial"/>
                <w:color w:val="00B0F0"/>
              </w:rPr>
            </w:pPr>
            <w:r w:rsidRPr="00412A42">
              <w:rPr>
                <w:rFonts w:ascii="Arial" w:hAnsi="Arial" w:cs="Arial"/>
                <w:color w:val="00B0F0"/>
              </w:rPr>
              <w:t xml:space="preserve">Helena </w:t>
            </w:r>
            <w:proofErr w:type="spellStart"/>
            <w:r w:rsidRPr="00412A42">
              <w:rPr>
                <w:rFonts w:ascii="Arial" w:hAnsi="Arial" w:cs="Arial"/>
                <w:color w:val="00B0F0"/>
              </w:rPr>
              <w:t>Křiklánová</w:t>
            </w:r>
            <w:proofErr w:type="spellEnd"/>
          </w:p>
        </w:tc>
      </w:tr>
      <w:tr w:rsidR="000568F9" w:rsidRPr="00412A42" w:rsidTr="00BC5AE4">
        <w:trPr>
          <w:cnfStyle w:val="000000100000"/>
        </w:trPr>
        <w:tc>
          <w:tcPr>
            <w:cnfStyle w:val="001000000000"/>
            <w:tcW w:w="3227" w:type="dxa"/>
          </w:tcPr>
          <w:p w:rsidR="000568F9" w:rsidRPr="00412A42" w:rsidRDefault="007D32BE"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Hospodářka školy</w:t>
            </w:r>
          </w:p>
        </w:tc>
        <w:tc>
          <w:tcPr>
            <w:tcW w:w="5985" w:type="dxa"/>
          </w:tcPr>
          <w:p w:rsidR="000568F9" w:rsidRPr="00412A42" w:rsidRDefault="000568F9" w:rsidP="00EC2C5C">
            <w:pPr>
              <w:widowControl w:val="0"/>
              <w:autoSpaceDE w:val="0"/>
              <w:autoSpaceDN w:val="0"/>
              <w:adjustRightInd w:val="0"/>
              <w:spacing w:line="360" w:lineRule="auto"/>
              <w:jc w:val="both"/>
              <w:cnfStyle w:val="000000100000"/>
              <w:rPr>
                <w:rFonts w:ascii="Arial" w:hAnsi="Arial" w:cs="Arial"/>
                <w:color w:val="00B0F0"/>
              </w:rPr>
            </w:pPr>
            <w:r w:rsidRPr="00412A42">
              <w:rPr>
                <w:rFonts w:ascii="Arial" w:hAnsi="Arial" w:cs="Arial"/>
                <w:color w:val="00B0F0"/>
              </w:rPr>
              <w:t>Helena Vilímková</w:t>
            </w:r>
          </w:p>
        </w:tc>
      </w:tr>
      <w:tr w:rsidR="000568F9" w:rsidRPr="00412A42" w:rsidTr="00BC5AE4">
        <w:tc>
          <w:tcPr>
            <w:cnfStyle w:val="001000000000"/>
            <w:tcW w:w="3227" w:type="dxa"/>
          </w:tcPr>
          <w:p w:rsidR="000568F9" w:rsidRPr="00412A42" w:rsidRDefault="000568F9"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Vedoucí kuchařka</w:t>
            </w:r>
          </w:p>
        </w:tc>
        <w:tc>
          <w:tcPr>
            <w:tcW w:w="5985" w:type="dxa"/>
          </w:tcPr>
          <w:p w:rsidR="000568F9" w:rsidRPr="00412A42" w:rsidRDefault="000568F9" w:rsidP="00EC2C5C">
            <w:pPr>
              <w:widowControl w:val="0"/>
              <w:autoSpaceDE w:val="0"/>
              <w:autoSpaceDN w:val="0"/>
              <w:adjustRightInd w:val="0"/>
              <w:spacing w:line="360" w:lineRule="auto"/>
              <w:jc w:val="both"/>
              <w:cnfStyle w:val="000000000000"/>
              <w:rPr>
                <w:rFonts w:ascii="Arial" w:hAnsi="Arial" w:cs="Arial"/>
                <w:color w:val="00B0F0"/>
              </w:rPr>
            </w:pPr>
            <w:r w:rsidRPr="00412A42">
              <w:rPr>
                <w:rFonts w:ascii="Arial" w:hAnsi="Arial" w:cs="Arial"/>
                <w:color w:val="00B0F0"/>
              </w:rPr>
              <w:t xml:space="preserve">Jana </w:t>
            </w:r>
            <w:proofErr w:type="spellStart"/>
            <w:r w:rsidRPr="00412A42">
              <w:rPr>
                <w:rFonts w:ascii="Arial" w:hAnsi="Arial" w:cs="Arial"/>
                <w:color w:val="00B0F0"/>
              </w:rPr>
              <w:t>Vnoučková</w:t>
            </w:r>
            <w:proofErr w:type="spellEnd"/>
          </w:p>
        </w:tc>
      </w:tr>
      <w:tr w:rsidR="0059760D" w:rsidRPr="00412A42" w:rsidTr="00BC5AE4">
        <w:trPr>
          <w:cnfStyle w:val="000000100000"/>
        </w:trPr>
        <w:tc>
          <w:tcPr>
            <w:cnfStyle w:val="001000000000"/>
            <w:tcW w:w="3227" w:type="dxa"/>
          </w:tcPr>
          <w:p w:rsidR="0059760D" w:rsidRPr="00412A42" w:rsidRDefault="007D32BE"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Vedoucí provozu</w:t>
            </w:r>
          </w:p>
        </w:tc>
        <w:tc>
          <w:tcPr>
            <w:tcW w:w="5985" w:type="dxa"/>
          </w:tcPr>
          <w:p w:rsidR="0059760D" w:rsidRPr="00412A42" w:rsidRDefault="007D32BE" w:rsidP="00EC2C5C">
            <w:pPr>
              <w:widowControl w:val="0"/>
              <w:autoSpaceDE w:val="0"/>
              <w:autoSpaceDN w:val="0"/>
              <w:adjustRightInd w:val="0"/>
              <w:spacing w:line="360" w:lineRule="auto"/>
              <w:jc w:val="both"/>
              <w:cnfStyle w:val="000000100000"/>
              <w:rPr>
                <w:rFonts w:ascii="Arial" w:hAnsi="Arial" w:cs="Arial"/>
                <w:color w:val="00B0F0"/>
              </w:rPr>
            </w:pPr>
            <w:r w:rsidRPr="00412A42">
              <w:rPr>
                <w:rFonts w:ascii="Arial" w:hAnsi="Arial" w:cs="Arial"/>
                <w:color w:val="00B0F0"/>
              </w:rPr>
              <w:t>Jana Švandová</w:t>
            </w:r>
          </w:p>
        </w:tc>
      </w:tr>
      <w:tr w:rsidR="007D32BE" w:rsidRPr="00412A42" w:rsidTr="00BC5AE4">
        <w:tc>
          <w:tcPr>
            <w:cnfStyle w:val="001000000000"/>
            <w:tcW w:w="3227" w:type="dxa"/>
          </w:tcPr>
          <w:p w:rsidR="007D32BE" w:rsidRPr="00412A42" w:rsidRDefault="007D32BE" w:rsidP="00EC2C5C">
            <w:pPr>
              <w:widowControl w:val="0"/>
              <w:autoSpaceDE w:val="0"/>
              <w:autoSpaceDN w:val="0"/>
              <w:adjustRightInd w:val="0"/>
              <w:spacing w:line="360" w:lineRule="auto"/>
              <w:jc w:val="both"/>
              <w:rPr>
                <w:rFonts w:ascii="Arial" w:hAnsi="Arial" w:cs="Arial"/>
                <w:color w:val="00B0F0"/>
              </w:rPr>
            </w:pPr>
          </w:p>
        </w:tc>
        <w:tc>
          <w:tcPr>
            <w:tcW w:w="5985" w:type="dxa"/>
          </w:tcPr>
          <w:p w:rsidR="007D32BE" w:rsidRPr="00412A42" w:rsidRDefault="007D32BE" w:rsidP="00EC2C5C">
            <w:pPr>
              <w:widowControl w:val="0"/>
              <w:autoSpaceDE w:val="0"/>
              <w:autoSpaceDN w:val="0"/>
              <w:adjustRightInd w:val="0"/>
              <w:spacing w:line="360" w:lineRule="auto"/>
              <w:jc w:val="both"/>
              <w:cnfStyle w:val="000000000000"/>
              <w:rPr>
                <w:rFonts w:ascii="Arial" w:hAnsi="Arial" w:cs="Arial"/>
                <w:color w:val="00B0F0"/>
              </w:rPr>
            </w:pPr>
          </w:p>
        </w:tc>
      </w:tr>
      <w:tr w:rsidR="0059760D" w:rsidRPr="00412A42" w:rsidTr="00BC5AE4">
        <w:trPr>
          <w:cnfStyle w:val="000000100000"/>
        </w:trPr>
        <w:tc>
          <w:tcPr>
            <w:cnfStyle w:val="001000000000"/>
            <w:tcW w:w="3227" w:type="dxa"/>
          </w:tcPr>
          <w:p w:rsidR="0059760D" w:rsidRPr="00412A42" w:rsidRDefault="000568F9"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Celkem učitelů</w:t>
            </w:r>
          </w:p>
        </w:tc>
        <w:tc>
          <w:tcPr>
            <w:tcW w:w="5985" w:type="dxa"/>
          </w:tcPr>
          <w:p w:rsidR="0059760D" w:rsidRPr="00412A42" w:rsidRDefault="000568F9" w:rsidP="00EC2C5C">
            <w:pPr>
              <w:widowControl w:val="0"/>
              <w:autoSpaceDE w:val="0"/>
              <w:autoSpaceDN w:val="0"/>
              <w:adjustRightInd w:val="0"/>
              <w:spacing w:line="360" w:lineRule="auto"/>
              <w:jc w:val="both"/>
              <w:cnfStyle w:val="000000100000"/>
              <w:rPr>
                <w:rFonts w:ascii="Arial" w:hAnsi="Arial" w:cs="Arial"/>
                <w:color w:val="00B0F0"/>
              </w:rPr>
            </w:pPr>
            <w:r w:rsidRPr="00412A42">
              <w:rPr>
                <w:rFonts w:ascii="Arial" w:hAnsi="Arial" w:cs="Arial"/>
                <w:color w:val="00B0F0"/>
              </w:rPr>
              <w:t>1</w:t>
            </w:r>
            <w:r w:rsidR="007D32BE" w:rsidRPr="00412A42">
              <w:rPr>
                <w:rFonts w:ascii="Arial" w:hAnsi="Arial" w:cs="Arial"/>
                <w:color w:val="00B0F0"/>
              </w:rPr>
              <w:t>2</w:t>
            </w:r>
          </w:p>
        </w:tc>
      </w:tr>
      <w:tr w:rsidR="0059760D" w:rsidRPr="00412A42" w:rsidTr="00BC5AE4">
        <w:tc>
          <w:tcPr>
            <w:cnfStyle w:val="001000000000"/>
            <w:tcW w:w="3227" w:type="dxa"/>
          </w:tcPr>
          <w:p w:rsidR="0059760D" w:rsidRPr="00412A42" w:rsidRDefault="000568F9"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Asistent pedagoga</w:t>
            </w:r>
          </w:p>
        </w:tc>
        <w:tc>
          <w:tcPr>
            <w:tcW w:w="5985" w:type="dxa"/>
          </w:tcPr>
          <w:p w:rsidR="0059760D" w:rsidRPr="00412A42" w:rsidRDefault="007D32BE" w:rsidP="00EC2C5C">
            <w:pPr>
              <w:widowControl w:val="0"/>
              <w:autoSpaceDE w:val="0"/>
              <w:autoSpaceDN w:val="0"/>
              <w:adjustRightInd w:val="0"/>
              <w:spacing w:line="360" w:lineRule="auto"/>
              <w:jc w:val="both"/>
              <w:cnfStyle w:val="000000000000"/>
              <w:rPr>
                <w:rFonts w:ascii="Arial" w:hAnsi="Arial" w:cs="Arial"/>
                <w:color w:val="00B0F0"/>
              </w:rPr>
            </w:pPr>
            <w:r w:rsidRPr="00412A42">
              <w:rPr>
                <w:rFonts w:ascii="Arial" w:hAnsi="Arial" w:cs="Arial"/>
                <w:color w:val="00B0F0"/>
              </w:rPr>
              <w:t>4</w:t>
            </w:r>
          </w:p>
        </w:tc>
      </w:tr>
      <w:tr w:rsidR="0059760D" w:rsidRPr="00412A42" w:rsidTr="00BC5AE4">
        <w:trPr>
          <w:cnfStyle w:val="000000100000"/>
        </w:trPr>
        <w:tc>
          <w:tcPr>
            <w:cnfStyle w:val="001000000000"/>
            <w:tcW w:w="3227" w:type="dxa"/>
          </w:tcPr>
          <w:p w:rsidR="0059760D" w:rsidRPr="00412A42" w:rsidRDefault="000568F9"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Chůva</w:t>
            </w:r>
          </w:p>
        </w:tc>
        <w:tc>
          <w:tcPr>
            <w:tcW w:w="5985" w:type="dxa"/>
          </w:tcPr>
          <w:p w:rsidR="0059760D" w:rsidRPr="00412A42" w:rsidRDefault="007D32BE" w:rsidP="00EC2C5C">
            <w:pPr>
              <w:widowControl w:val="0"/>
              <w:autoSpaceDE w:val="0"/>
              <w:autoSpaceDN w:val="0"/>
              <w:adjustRightInd w:val="0"/>
              <w:spacing w:line="360" w:lineRule="auto"/>
              <w:jc w:val="both"/>
              <w:cnfStyle w:val="000000100000"/>
              <w:rPr>
                <w:rFonts w:ascii="Arial" w:hAnsi="Arial" w:cs="Arial"/>
                <w:color w:val="00B0F0"/>
              </w:rPr>
            </w:pPr>
            <w:r w:rsidRPr="00412A42">
              <w:rPr>
                <w:rFonts w:ascii="Arial" w:hAnsi="Arial" w:cs="Arial"/>
                <w:color w:val="00B0F0"/>
              </w:rPr>
              <w:t>0</w:t>
            </w:r>
          </w:p>
        </w:tc>
      </w:tr>
      <w:tr w:rsidR="0059760D" w:rsidRPr="00412A42" w:rsidTr="00BC5AE4">
        <w:tc>
          <w:tcPr>
            <w:cnfStyle w:val="001000000000"/>
            <w:tcW w:w="3227" w:type="dxa"/>
          </w:tcPr>
          <w:p w:rsidR="0059760D" w:rsidRPr="00412A42" w:rsidRDefault="000568F9"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Provozní pracovnice</w:t>
            </w:r>
          </w:p>
        </w:tc>
        <w:tc>
          <w:tcPr>
            <w:tcW w:w="5985" w:type="dxa"/>
          </w:tcPr>
          <w:p w:rsidR="0059760D" w:rsidRPr="00412A42" w:rsidRDefault="007D32BE" w:rsidP="00EC2C5C">
            <w:pPr>
              <w:widowControl w:val="0"/>
              <w:autoSpaceDE w:val="0"/>
              <w:autoSpaceDN w:val="0"/>
              <w:adjustRightInd w:val="0"/>
              <w:spacing w:line="360" w:lineRule="auto"/>
              <w:jc w:val="both"/>
              <w:cnfStyle w:val="000000000000"/>
              <w:rPr>
                <w:rFonts w:ascii="Arial" w:hAnsi="Arial" w:cs="Arial"/>
                <w:color w:val="00B0F0"/>
              </w:rPr>
            </w:pPr>
            <w:r w:rsidRPr="00412A42">
              <w:rPr>
                <w:rFonts w:ascii="Arial" w:hAnsi="Arial" w:cs="Arial"/>
                <w:color w:val="00B0F0"/>
              </w:rPr>
              <w:t>3</w:t>
            </w:r>
          </w:p>
        </w:tc>
      </w:tr>
      <w:tr w:rsidR="0059760D" w:rsidRPr="00412A42" w:rsidTr="00BC5AE4">
        <w:trPr>
          <w:cnfStyle w:val="000000100000"/>
        </w:trPr>
        <w:tc>
          <w:tcPr>
            <w:cnfStyle w:val="001000000000"/>
            <w:tcW w:w="3227" w:type="dxa"/>
          </w:tcPr>
          <w:p w:rsidR="0059760D" w:rsidRPr="00412A42" w:rsidRDefault="000568F9"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Školník</w:t>
            </w:r>
          </w:p>
        </w:tc>
        <w:tc>
          <w:tcPr>
            <w:tcW w:w="5985" w:type="dxa"/>
          </w:tcPr>
          <w:p w:rsidR="0059760D" w:rsidRPr="00412A42" w:rsidRDefault="000568F9" w:rsidP="00EC2C5C">
            <w:pPr>
              <w:widowControl w:val="0"/>
              <w:autoSpaceDE w:val="0"/>
              <w:autoSpaceDN w:val="0"/>
              <w:adjustRightInd w:val="0"/>
              <w:spacing w:line="360" w:lineRule="auto"/>
              <w:jc w:val="both"/>
              <w:cnfStyle w:val="000000100000"/>
              <w:rPr>
                <w:rFonts w:ascii="Arial" w:hAnsi="Arial" w:cs="Arial"/>
                <w:color w:val="00B0F0"/>
              </w:rPr>
            </w:pPr>
            <w:r w:rsidRPr="00412A42">
              <w:rPr>
                <w:rFonts w:ascii="Arial" w:hAnsi="Arial" w:cs="Arial"/>
                <w:color w:val="00B0F0"/>
              </w:rPr>
              <w:t>1</w:t>
            </w:r>
          </w:p>
        </w:tc>
      </w:tr>
      <w:tr w:rsidR="0059760D" w:rsidRPr="00412A42" w:rsidTr="00BC5AE4">
        <w:tc>
          <w:tcPr>
            <w:cnfStyle w:val="001000000000"/>
            <w:tcW w:w="3227" w:type="dxa"/>
          </w:tcPr>
          <w:p w:rsidR="0059760D" w:rsidRPr="00412A42" w:rsidRDefault="000568F9" w:rsidP="00EC2C5C">
            <w:pPr>
              <w:widowControl w:val="0"/>
              <w:autoSpaceDE w:val="0"/>
              <w:autoSpaceDN w:val="0"/>
              <w:adjustRightInd w:val="0"/>
              <w:spacing w:line="360" w:lineRule="auto"/>
              <w:jc w:val="both"/>
              <w:rPr>
                <w:rFonts w:ascii="Arial" w:hAnsi="Arial" w:cs="Arial"/>
                <w:color w:val="00B0F0"/>
              </w:rPr>
            </w:pPr>
            <w:r w:rsidRPr="00412A42">
              <w:rPr>
                <w:rFonts w:ascii="Arial" w:hAnsi="Arial" w:cs="Arial"/>
                <w:color w:val="00B0F0"/>
              </w:rPr>
              <w:t>Kuchařky</w:t>
            </w:r>
          </w:p>
        </w:tc>
        <w:tc>
          <w:tcPr>
            <w:tcW w:w="5985" w:type="dxa"/>
          </w:tcPr>
          <w:p w:rsidR="0059760D" w:rsidRPr="00412A42" w:rsidRDefault="000568F9" w:rsidP="00EC2C5C">
            <w:pPr>
              <w:widowControl w:val="0"/>
              <w:autoSpaceDE w:val="0"/>
              <w:autoSpaceDN w:val="0"/>
              <w:adjustRightInd w:val="0"/>
              <w:spacing w:line="360" w:lineRule="auto"/>
              <w:jc w:val="both"/>
              <w:cnfStyle w:val="000000000000"/>
              <w:rPr>
                <w:rFonts w:ascii="Arial" w:hAnsi="Arial" w:cs="Arial"/>
                <w:color w:val="00B0F0"/>
              </w:rPr>
            </w:pPr>
            <w:r w:rsidRPr="00412A42">
              <w:rPr>
                <w:rFonts w:ascii="Arial" w:hAnsi="Arial" w:cs="Arial"/>
                <w:color w:val="00B0F0"/>
              </w:rPr>
              <w:t>2,5</w:t>
            </w:r>
          </w:p>
        </w:tc>
      </w:tr>
      <w:tr w:rsidR="000568F9" w:rsidRPr="00412A42" w:rsidTr="00BC5AE4">
        <w:trPr>
          <w:cnfStyle w:val="000000100000"/>
          <w:trHeight w:val="838"/>
        </w:trPr>
        <w:tc>
          <w:tcPr>
            <w:cnfStyle w:val="001000000000"/>
            <w:tcW w:w="9212" w:type="dxa"/>
            <w:gridSpan w:val="2"/>
          </w:tcPr>
          <w:p w:rsidR="000568F9" w:rsidRPr="00412A42" w:rsidRDefault="000568F9" w:rsidP="00EC2C5C">
            <w:pPr>
              <w:widowControl w:val="0"/>
              <w:overflowPunct w:val="0"/>
              <w:autoSpaceDE w:val="0"/>
              <w:autoSpaceDN w:val="0"/>
              <w:adjustRightInd w:val="0"/>
              <w:spacing w:line="360" w:lineRule="auto"/>
              <w:ind w:right="440"/>
              <w:jc w:val="both"/>
              <w:rPr>
                <w:rFonts w:ascii="Arial" w:hAnsi="Arial" w:cs="Arial"/>
                <w:color w:val="00B0F0"/>
              </w:rPr>
            </w:pPr>
          </w:p>
          <w:p w:rsidR="000568F9" w:rsidRPr="00412A42" w:rsidRDefault="000568F9" w:rsidP="00EC2C5C">
            <w:pPr>
              <w:widowControl w:val="0"/>
              <w:overflowPunct w:val="0"/>
              <w:autoSpaceDE w:val="0"/>
              <w:autoSpaceDN w:val="0"/>
              <w:adjustRightInd w:val="0"/>
              <w:spacing w:line="360" w:lineRule="auto"/>
              <w:ind w:right="440"/>
              <w:jc w:val="both"/>
              <w:rPr>
                <w:rFonts w:ascii="Arial" w:hAnsi="Arial" w:cs="Arial"/>
                <w:color w:val="00B0F0"/>
              </w:rPr>
            </w:pPr>
            <w:r w:rsidRPr="00412A42">
              <w:rPr>
                <w:rFonts w:ascii="Arial" w:hAnsi="Arial" w:cs="Arial"/>
                <w:color w:val="00B0F0"/>
              </w:rPr>
              <w:t>Počty zaměstnanců jsou pohyblivé dle legislativy školství a dalších podmínek. Aktuální informace o týmu pracovníků školy na daný školní rok je vždy zveřejněna na webových stránkách školy.</w:t>
            </w:r>
          </w:p>
          <w:p w:rsidR="000568F9" w:rsidRPr="00412A42" w:rsidRDefault="000568F9" w:rsidP="00EC2C5C">
            <w:pPr>
              <w:widowControl w:val="0"/>
              <w:overflowPunct w:val="0"/>
              <w:autoSpaceDE w:val="0"/>
              <w:autoSpaceDN w:val="0"/>
              <w:adjustRightInd w:val="0"/>
              <w:spacing w:line="360" w:lineRule="auto"/>
              <w:ind w:right="440"/>
              <w:jc w:val="both"/>
              <w:rPr>
                <w:rFonts w:ascii="Arial" w:hAnsi="Arial" w:cs="Arial"/>
                <w:color w:val="00B0F0"/>
              </w:rPr>
            </w:pPr>
          </w:p>
        </w:tc>
      </w:tr>
    </w:tbl>
    <w:p w:rsidR="0059760D" w:rsidRPr="00412A42" w:rsidRDefault="0059760D" w:rsidP="00EC2C5C">
      <w:pPr>
        <w:widowControl w:val="0"/>
        <w:autoSpaceDE w:val="0"/>
        <w:autoSpaceDN w:val="0"/>
        <w:adjustRightInd w:val="0"/>
        <w:spacing w:after="0" w:line="360" w:lineRule="auto"/>
        <w:jc w:val="both"/>
        <w:rPr>
          <w:rFonts w:ascii="Arial" w:hAnsi="Arial" w:cs="Arial"/>
        </w:rPr>
      </w:pPr>
    </w:p>
    <w:p w:rsidR="00630749" w:rsidRDefault="00630749" w:rsidP="00EC2C5C">
      <w:pPr>
        <w:widowControl w:val="0"/>
        <w:autoSpaceDE w:val="0"/>
        <w:autoSpaceDN w:val="0"/>
        <w:adjustRightInd w:val="0"/>
        <w:spacing w:after="0" w:line="360" w:lineRule="auto"/>
        <w:jc w:val="both"/>
        <w:rPr>
          <w:rFonts w:ascii="Arial" w:hAnsi="Arial" w:cs="Arial"/>
        </w:rPr>
      </w:pPr>
    </w:p>
    <w:p w:rsidR="0059760D" w:rsidRPr="00412A42" w:rsidRDefault="00555A3B" w:rsidP="00EC2C5C">
      <w:pPr>
        <w:widowControl w:val="0"/>
        <w:autoSpaceDE w:val="0"/>
        <w:autoSpaceDN w:val="0"/>
        <w:adjustRightInd w:val="0"/>
        <w:spacing w:after="0" w:line="360" w:lineRule="auto"/>
        <w:jc w:val="both"/>
        <w:rPr>
          <w:rFonts w:ascii="Arial" w:hAnsi="Arial" w:cs="Arial"/>
        </w:rPr>
      </w:pPr>
      <w:r>
        <w:rPr>
          <w:rFonts w:ascii="Arial" w:hAnsi="Arial" w:cs="Arial"/>
          <w:noProof/>
          <w:lang w:eastAsia="cs-CZ"/>
        </w:rPr>
        <w:lastRenderedPageBreak/>
        <w:pict>
          <v:shape id="_x0000_s1030" type="#_x0000_t202" style="position:absolute;left:0;text-align:left;margin-left:-11.6pt;margin-top:3.55pt;width:450.75pt;height:48pt;z-index:251662336" fillcolor="#9bbb59 [3206]" strokecolor="#9bbb59 [3206]" strokeweight="10pt">
            <v:stroke linestyle="thinThin"/>
            <v:shadow color="#868686"/>
            <v:textbox>
              <w:txbxContent>
                <w:p w:rsidR="00260157" w:rsidRPr="000568F9" w:rsidRDefault="00260157" w:rsidP="000568F9">
                  <w:pPr>
                    <w:jc w:val="center"/>
                    <w:rPr>
                      <w:b/>
                      <w:color w:val="00B0F0"/>
                      <w:sz w:val="44"/>
                    </w:rPr>
                  </w:pPr>
                  <w:r w:rsidRPr="000568F9">
                    <w:rPr>
                      <w:b/>
                      <w:color w:val="00B0F0"/>
                      <w:sz w:val="44"/>
                    </w:rPr>
                    <w:t>2. OBECNÁ CHARAKTERISTIKA ŠKOLY</w:t>
                  </w:r>
                </w:p>
              </w:txbxContent>
            </v:textbox>
          </v:shape>
        </w:pict>
      </w:r>
    </w:p>
    <w:p w:rsidR="00EE4A69" w:rsidRDefault="00EE4A69" w:rsidP="00EC2C5C">
      <w:pPr>
        <w:spacing w:line="360" w:lineRule="auto"/>
        <w:jc w:val="both"/>
        <w:rPr>
          <w:rFonts w:ascii="Arial" w:hAnsi="Arial" w:cs="Arial"/>
        </w:rPr>
      </w:pPr>
    </w:p>
    <w:p w:rsidR="00EE4A69" w:rsidRDefault="00EE4A69" w:rsidP="00EC2C5C">
      <w:pPr>
        <w:spacing w:line="360" w:lineRule="auto"/>
        <w:jc w:val="both"/>
        <w:rPr>
          <w:rFonts w:ascii="Arial" w:hAnsi="Arial" w:cs="Arial"/>
          <w:b/>
        </w:rPr>
      </w:pPr>
    </w:p>
    <w:p w:rsidR="00EE4A69" w:rsidRDefault="00EE4A69" w:rsidP="00EC2C5C">
      <w:pPr>
        <w:spacing w:line="360" w:lineRule="auto"/>
        <w:jc w:val="both"/>
        <w:rPr>
          <w:rFonts w:ascii="Arial" w:hAnsi="Arial" w:cs="Arial"/>
          <w:b/>
        </w:rPr>
      </w:pPr>
    </w:p>
    <w:p w:rsidR="00EE4A69" w:rsidRPr="00EE4A69" w:rsidRDefault="00EE4A69" w:rsidP="00EC2C5C">
      <w:pPr>
        <w:spacing w:line="360" w:lineRule="auto"/>
        <w:jc w:val="both"/>
        <w:rPr>
          <w:rFonts w:ascii="Arial" w:hAnsi="Arial" w:cs="Arial"/>
          <w:b/>
        </w:rPr>
      </w:pPr>
      <w:r w:rsidRPr="00EE4A69">
        <w:rPr>
          <w:rFonts w:ascii="Arial" w:hAnsi="Arial" w:cs="Arial"/>
          <w:b/>
        </w:rPr>
        <w:t>Proč Objevujeme svět s liškou Bystrouškou</w:t>
      </w:r>
    </w:p>
    <w:p w:rsidR="00B7395F" w:rsidRPr="00B7395F" w:rsidRDefault="00B7395F" w:rsidP="00EC2C5C">
      <w:pPr>
        <w:spacing w:line="360" w:lineRule="auto"/>
        <w:jc w:val="both"/>
        <w:rPr>
          <w:rFonts w:ascii="Arial" w:hAnsi="Arial" w:cs="Arial"/>
        </w:rPr>
      </w:pPr>
      <w:r w:rsidRPr="00B7395F">
        <w:rPr>
          <w:rFonts w:ascii="Arial" w:hAnsi="Arial" w:cs="Arial"/>
        </w:rPr>
        <w:t xml:space="preserve">Jedna stará legenda praví, že skutečná liška Bystrouška žila na hájovně u obce Veselí u Šumperku. Díky nepřátelskému prostředí zdejších lidí zaměřenému právě proti liškám, se tak liška Bystrouška rozhodla najít nový domov. Šla dlouhé dny a týdny, byla vyčerpaná a hladová. I tu narazila na krásnou bystřinu (dnešní potok Bystrý) a nezničenou přírodu. Když se z potoku napila, stal se zázrak. Začala rozumět řeči lidí. Protože byla velice chytrá a zvídavá a měla hlavu plnou nápadů, zdejší lidé si ji rychle </w:t>
      </w:r>
      <w:proofErr w:type="gramStart"/>
      <w:r w:rsidRPr="00B7395F">
        <w:rPr>
          <w:rFonts w:ascii="Arial" w:hAnsi="Arial" w:cs="Arial"/>
        </w:rPr>
        <w:t>oblíbili a  zamilovali</w:t>
      </w:r>
      <w:proofErr w:type="gramEnd"/>
      <w:r w:rsidRPr="00B7395F">
        <w:rPr>
          <w:rFonts w:ascii="Arial" w:hAnsi="Arial" w:cs="Arial"/>
        </w:rPr>
        <w:t>. Liška Bystrouška mnohým z nich pomohla a dobře poradila. Časem byla široko daleko vyhledávanou odbornicí, obzvláště v oblasti zemědělství, lesnictví, chovu zvířat a pěstování rostlin. Nebylo snad nic, s čím by si tato liška neporadila. Na její počest, zde lidé později postavili město, které pojmenovali Bystřice.</w:t>
      </w:r>
    </w:p>
    <w:p w:rsidR="007D32BE" w:rsidRPr="00412A42" w:rsidRDefault="007D32BE" w:rsidP="00EC2C5C">
      <w:pPr>
        <w:shd w:val="clear" w:color="auto" w:fill="FFFFFF"/>
        <w:spacing w:before="100" w:beforeAutospacing="1" w:after="100" w:afterAutospacing="1" w:line="360" w:lineRule="auto"/>
        <w:jc w:val="both"/>
        <w:rPr>
          <w:rFonts w:ascii="Arial" w:eastAsia="Times New Roman" w:hAnsi="Arial" w:cs="Arial"/>
          <w:b/>
          <w:bCs/>
          <w:color w:val="000000"/>
          <w:lang w:eastAsia="cs-CZ"/>
        </w:rPr>
      </w:pPr>
      <w:r w:rsidRPr="00412A42">
        <w:rPr>
          <w:rFonts w:ascii="Arial" w:eastAsia="Times New Roman" w:hAnsi="Arial" w:cs="Arial"/>
          <w:b/>
          <w:bCs/>
          <w:color w:val="000000"/>
          <w:lang w:eastAsia="cs-CZ"/>
        </w:rPr>
        <w:t>Něco málo z historie</w:t>
      </w:r>
    </w:p>
    <w:p w:rsidR="009A1C75" w:rsidRPr="00412A42" w:rsidRDefault="009A1C75"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t xml:space="preserve">Mateřská škola v Bystřici, Družstevní 422 byla postavena v roce 1979 jako podniková mateřská škola podniku </w:t>
      </w:r>
      <w:proofErr w:type="spellStart"/>
      <w:r w:rsidRPr="00412A42">
        <w:rPr>
          <w:rFonts w:ascii="Arial" w:eastAsia="Times New Roman" w:hAnsi="Arial" w:cs="Arial"/>
          <w:bCs/>
          <w:color w:val="000000"/>
          <w:lang w:eastAsia="cs-CZ"/>
        </w:rPr>
        <w:t>Narex</w:t>
      </w:r>
      <w:proofErr w:type="spellEnd"/>
      <w:r w:rsidRPr="00412A42">
        <w:rPr>
          <w:rFonts w:ascii="Arial" w:eastAsia="Times New Roman" w:hAnsi="Arial" w:cs="Arial"/>
          <w:bCs/>
          <w:color w:val="000000"/>
          <w:lang w:eastAsia="cs-CZ"/>
        </w:rPr>
        <w:t xml:space="preserve"> Bystřice. Původně zde byly pouze dvě třídy pro 60 dětí. Začátkem 90. let vznikla z bytu školníka další malá třída, čímž se kapacita</w:t>
      </w:r>
      <w:r w:rsidR="00F6776A" w:rsidRPr="00412A42">
        <w:rPr>
          <w:rFonts w:ascii="Arial" w:eastAsia="Times New Roman" w:hAnsi="Arial" w:cs="Arial"/>
          <w:bCs/>
          <w:color w:val="000000"/>
          <w:lang w:eastAsia="cs-CZ"/>
        </w:rPr>
        <w:t xml:space="preserve"> školy</w:t>
      </w:r>
      <w:r w:rsidRPr="00412A42">
        <w:rPr>
          <w:rFonts w:ascii="Arial" w:eastAsia="Times New Roman" w:hAnsi="Arial" w:cs="Arial"/>
          <w:bCs/>
          <w:color w:val="000000"/>
          <w:lang w:eastAsia="cs-CZ"/>
        </w:rPr>
        <w:t xml:space="preserve"> zvýšila na 78 dětí.</w:t>
      </w:r>
    </w:p>
    <w:p w:rsidR="009A1C75" w:rsidRPr="00412A42" w:rsidRDefault="009A1C75"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bCs/>
          <w:color w:val="000000"/>
          <w:lang w:eastAsia="cs-CZ"/>
        </w:rPr>
        <w:t>Od 1. ledna 2003 má škola právní subjektivitu.</w:t>
      </w:r>
      <w:r w:rsidRPr="00412A42">
        <w:rPr>
          <w:rFonts w:ascii="Arial" w:eastAsia="Times New Roman" w:hAnsi="Arial" w:cs="Arial"/>
          <w:color w:val="000000"/>
          <w:lang w:eastAsia="cs-CZ"/>
        </w:rPr>
        <w:t xml:space="preserve"> </w:t>
      </w:r>
    </w:p>
    <w:p w:rsidR="009A1C75" w:rsidRPr="00412A42" w:rsidRDefault="009A1C75"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t xml:space="preserve">Vzhledem k velkému počtu předškolních dětí ve městě se zřizovatel rozhodl pro další navýšení kapacity. K původní budově tak byla přistavěna nová budova, ve které vznikly další dvě velké moderní třídy s příslušenstvím. Provoz zde byl zahájen 1. září 2007. Kapacita školy tak byla navýšena na 130 dětí v pěti třídách. </w:t>
      </w:r>
    </w:p>
    <w:p w:rsidR="009A1C75" w:rsidRPr="00412A42" w:rsidRDefault="009A1C75"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t>Tato kapacita však stále nedokázala pokrýt příjem tříletých dětí. Proto zřizovatel přistoupil ke zbudování odloučeného pracoviště. Na</w:t>
      </w:r>
      <w:r w:rsidR="00F6776A" w:rsidRPr="00412A42">
        <w:rPr>
          <w:rFonts w:ascii="Arial" w:eastAsia="Times New Roman" w:hAnsi="Arial" w:cs="Arial"/>
          <w:bCs/>
          <w:color w:val="000000"/>
          <w:lang w:eastAsia="cs-CZ"/>
        </w:rPr>
        <w:t xml:space="preserve"> střeše školní kuchyně a jídelny místní základní školy tak byla vybudována nástavba</w:t>
      </w:r>
      <w:r w:rsidRPr="00412A42">
        <w:rPr>
          <w:rFonts w:ascii="Arial" w:eastAsia="Times New Roman" w:hAnsi="Arial" w:cs="Arial"/>
          <w:bCs/>
          <w:color w:val="000000"/>
          <w:lang w:eastAsia="cs-CZ"/>
        </w:rPr>
        <w:t>. Tak byl</w:t>
      </w:r>
      <w:r w:rsidRPr="00412A42">
        <w:rPr>
          <w:rFonts w:ascii="Arial" w:eastAsia="Times New Roman" w:hAnsi="Arial" w:cs="Arial"/>
          <w:color w:val="000000"/>
          <w:lang w:eastAsia="cs-CZ"/>
        </w:rPr>
        <w:t xml:space="preserve"> </w:t>
      </w:r>
      <w:r w:rsidRPr="00412A42">
        <w:rPr>
          <w:rFonts w:ascii="Arial" w:eastAsia="Times New Roman" w:hAnsi="Arial" w:cs="Arial"/>
          <w:bCs/>
          <w:color w:val="000000"/>
          <w:lang w:eastAsia="cs-CZ"/>
        </w:rPr>
        <w:t xml:space="preserve">1. dubna 2014 zahájen provoz odloučeného pracoviště dalších dvou tříd. Prostory a </w:t>
      </w:r>
      <w:r w:rsidR="00B3330B" w:rsidRPr="00412A42">
        <w:rPr>
          <w:rFonts w:ascii="Arial" w:eastAsia="Times New Roman" w:hAnsi="Arial" w:cs="Arial"/>
          <w:bCs/>
          <w:color w:val="000000"/>
          <w:lang w:eastAsia="cs-CZ"/>
        </w:rPr>
        <w:t>archite</w:t>
      </w:r>
      <w:r w:rsidR="00F6776A" w:rsidRPr="00412A42">
        <w:rPr>
          <w:rFonts w:ascii="Arial" w:eastAsia="Times New Roman" w:hAnsi="Arial" w:cs="Arial"/>
          <w:bCs/>
          <w:color w:val="000000"/>
          <w:lang w:eastAsia="cs-CZ"/>
        </w:rPr>
        <w:t>ktonické uzpůsobení nástavby (příkré dlouhé schody), jsou</w:t>
      </w:r>
      <w:r w:rsidR="00B3330B" w:rsidRPr="00412A42">
        <w:rPr>
          <w:rFonts w:ascii="Arial" w:eastAsia="Times New Roman" w:hAnsi="Arial" w:cs="Arial"/>
          <w:bCs/>
          <w:color w:val="000000"/>
          <w:lang w:eastAsia="cs-CZ"/>
        </w:rPr>
        <w:t xml:space="preserve"> však vhodné pouze pro děti starší</w:t>
      </w:r>
      <w:r w:rsidR="00F6776A" w:rsidRPr="00412A42">
        <w:rPr>
          <w:rFonts w:ascii="Arial" w:eastAsia="Times New Roman" w:hAnsi="Arial" w:cs="Arial"/>
          <w:bCs/>
          <w:color w:val="000000"/>
          <w:lang w:eastAsia="cs-CZ"/>
        </w:rPr>
        <w:t xml:space="preserve"> (předškolní)</w:t>
      </w:r>
      <w:r w:rsidR="00B3330B" w:rsidRPr="00412A42">
        <w:rPr>
          <w:rFonts w:ascii="Arial" w:eastAsia="Times New Roman" w:hAnsi="Arial" w:cs="Arial"/>
          <w:bCs/>
          <w:color w:val="000000"/>
          <w:lang w:eastAsia="cs-CZ"/>
        </w:rPr>
        <w:t xml:space="preserve">. Proto je momentálně </w:t>
      </w:r>
      <w:r w:rsidR="00B3330B" w:rsidRPr="00412A42">
        <w:rPr>
          <w:rFonts w:ascii="Arial" w:eastAsia="Times New Roman" w:hAnsi="Arial" w:cs="Arial"/>
          <w:bCs/>
          <w:color w:val="000000"/>
          <w:lang w:eastAsia="cs-CZ"/>
        </w:rPr>
        <w:lastRenderedPageBreak/>
        <w:t xml:space="preserve">odloučené pracoviště využíváno k výchově a vzdělávání předškolních dětí. </w:t>
      </w:r>
      <w:r w:rsidRPr="00412A42">
        <w:rPr>
          <w:rFonts w:ascii="Arial" w:eastAsia="Times New Roman" w:hAnsi="Arial" w:cs="Arial"/>
          <w:bCs/>
          <w:color w:val="000000"/>
          <w:lang w:eastAsia="cs-CZ"/>
        </w:rPr>
        <w:t>Kapacita školy tak vzrostla na</w:t>
      </w:r>
      <w:r w:rsidR="00F6776A" w:rsidRPr="00412A42">
        <w:rPr>
          <w:rFonts w:ascii="Arial" w:eastAsia="Times New Roman" w:hAnsi="Arial" w:cs="Arial"/>
          <w:bCs/>
          <w:color w:val="000000"/>
          <w:lang w:eastAsia="cs-CZ"/>
        </w:rPr>
        <w:t xml:space="preserve"> celkem</w:t>
      </w:r>
      <w:r w:rsidRPr="00412A42">
        <w:rPr>
          <w:rFonts w:ascii="Arial" w:eastAsia="Times New Roman" w:hAnsi="Arial" w:cs="Arial"/>
          <w:bCs/>
          <w:color w:val="000000"/>
          <w:lang w:eastAsia="cs-CZ"/>
        </w:rPr>
        <w:t xml:space="preserve"> 186</w:t>
      </w:r>
      <w:r w:rsidR="00F6776A" w:rsidRPr="00412A42">
        <w:rPr>
          <w:rFonts w:ascii="Arial" w:eastAsia="Times New Roman" w:hAnsi="Arial" w:cs="Arial"/>
          <w:bCs/>
          <w:color w:val="000000"/>
          <w:lang w:eastAsia="cs-CZ"/>
        </w:rPr>
        <w:t xml:space="preserve"> dětí, </w:t>
      </w:r>
      <w:r w:rsidRPr="00412A42">
        <w:rPr>
          <w:rFonts w:ascii="Arial" w:eastAsia="Times New Roman" w:hAnsi="Arial" w:cs="Arial"/>
          <w:bCs/>
          <w:color w:val="000000"/>
          <w:lang w:eastAsia="cs-CZ"/>
        </w:rPr>
        <w:t xml:space="preserve">v 7 třídách. </w:t>
      </w:r>
    </w:p>
    <w:p w:rsidR="007D32BE" w:rsidRPr="00412A42" w:rsidRDefault="007D32BE" w:rsidP="00EC2C5C">
      <w:pPr>
        <w:shd w:val="clear" w:color="auto" w:fill="FFFFFF"/>
        <w:spacing w:before="100" w:beforeAutospacing="1" w:after="100" w:afterAutospacing="1" w:line="360" w:lineRule="auto"/>
        <w:jc w:val="both"/>
        <w:rPr>
          <w:rFonts w:ascii="Arial" w:eastAsia="Times New Roman" w:hAnsi="Arial" w:cs="Arial"/>
          <w:b/>
          <w:bCs/>
          <w:color w:val="000000"/>
          <w:lang w:eastAsia="cs-CZ"/>
        </w:rPr>
      </w:pPr>
      <w:r w:rsidRPr="00412A42">
        <w:rPr>
          <w:rFonts w:ascii="Arial" w:eastAsia="Times New Roman" w:hAnsi="Arial" w:cs="Arial"/>
          <w:b/>
          <w:bCs/>
          <w:color w:val="000000"/>
          <w:lang w:eastAsia="cs-CZ"/>
        </w:rPr>
        <w:t>Současnost</w:t>
      </w:r>
    </w:p>
    <w:p w:rsidR="007D32BE" w:rsidRPr="00412A42" w:rsidRDefault="007D32BE"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t xml:space="preserve">V současné době má MŠ Bystřice celkem 6 tříd. Pět z nich se nachází na hlavní budově a jedna třída je na odloučeném pracovišti v budově místní základní školy. </w:t>
      </w:r>
    </w:p>
    <w:p w:rsidR="006D4CD8" w:rsidRPr="00412A42" w:rsidRDefault="006D4CD8"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t>Součást</w:t>
      </w:r>
      <w:r w:rsidR="00F6776A" w:rsidRPr="00412A42">
        <w:rPr>
          <w:rFonts w:ascii="Arial" w:eastAsia="Times New Roman" w:hAnsi="Arial" w:cs="Arial"/>
          <w:bCs/>
          <w:color w:val="000000"/>
          <w:lang w:eastAsia="cs-CZ"/>
        </w:rPr>
        <w:t>í hlavní budovy je školní kuchyně</w:t>
      </w:r>
      <w:r w:rsidRPr="00412A42">
        <w:rPr>
          <w:rFonts w:ascii="Arial" w:eastAsia="Times New Roman" w:hAnsi="Arial" w:cs="Arial"/>
          <w:bCs/>
          <w:color w:val="000000"/>
          <w:lang w:eastAsia="cs-CZ"/>
        </w:rPr>
        <w:t xml:space="preserve"> a prádelna. Vybavení školní kuchyně je postupně obměňováno a modernizováno, dle finančních možností zřizovatele. </w:t>
      </w:r>
    </w:p>
    <w:p w:rsidR="006D4CD8" w:rsidRPr="00412A42" w:rsidRDefault="006D4CD8"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t>Pracovnicí vlastní prádelny je zajištěna veškerá péče o lůžkoviny, ručníky a další prádlo MŠ a ŠJ.</w:t>
      </w:r>
    </w:p>
    <w:p w:rsidR="007D32BE" w:rsidRPr="00412A42" w:rsidRDefault="006D4CD8"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t>Školní zahrada na hlavní budově nabízí velké možnosti pobytu děti v jakémkoli ročním obd</w:t>
      </w:r>
      <w:r w:rsidR="000913BA" w:rsidRPr="00412A42">
        <w:rPr>
          <w:rFonts w:ascii="Arial" w:eastAsia="Times New Roman" w:hAnsi="Arial" w:cs="Arial"/>
          <w:bCs/>
          <w:color w:val="000000"/>
          <w:lang w:eastAsia="cs-CZ"/>
        </w:rPr>
        <w:t>obí</w:t>
      </w:r>
      <w:r w:rsidRPr="00412A42">
        <w:rPr>
          <w:rFonts w:ascii="Arial" w:eastAsia="Times New Roman" w:hAnsi="Arial" w:cs="Arial"/>
          <w:bCs/>
          <w:color w:val="000000"/>
          <w:lang w:eastAsia="cs-CZ"/>
        </w:rPr>
        <w:t>.</w:t>
      </w:r>
      <w:r w:rsidR="000913BA" w:rsidRPr="00412A42">
        <w:rPr>
          <w:rFonts w:ascii="Arial" w:eastAsia="Times New Roman" w:hAnsi="Arial" w:cs="Arial"/>
          <w:bCs/>
          <w:color w:val="000000"/>
          <w:lang w:eastAsia="cs-CZ"/>
        </w:rPr>
        <w:t xml:space="preserve"> </w:t>
      </w:r>
      <w:r w:rsidR="00D80735" w:rsidRPr="00412A42">
        <w:rPr>
          <w:rFonts w:ascii="Arial" w:eastAsia="Times New Roman" w:hAnsi="Arial" w:cs="Arial"/>
          <w:bCs/>
          <w:color w:val="000000"/>
          <w:lang w:eastAsia="cs-CZ"/>
        </w:rPr>
        <w:t xml:space="preserve">Součástí školní zahrady je i dětské dopravní hřiště. </w:t>
      </w:r>
    </w:p>
    <w:p w:rsidR="007D32BE" w:rsidRPr="00412A42" w:rsidRDefault="000913BA"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t>Původní vzrostlé stromy poskytují v parných dnech stinná zákoutí</w:t>
      </w:r>
      <w:r w:rsidR="007A3F15" w:rsidRPr="00412A42">
        <w:rPr>
          <w:rFonts w:ascii="Arial" w:eastAsia="Times New Roman" w:hAnsi="Arial" w:cs="Arial"/>
          <w:bCs/>
          <w:color w:val="000000"/>
          <w:lang w:eastAsia="cs-CZ"/>
        </w:rPr>
        <w:t>, kopec v zimě umožňuje sáňkování.</w:t>
      </w:r>
      <w:r w:rsidR="00FE4DC0" w:rsidRPr="00412A42">
        <w:rPr>
          <w:rFonts w:ascii="Arial" w:eastAsia="Times New Roman" w:hAnsi="Arial" w:cs="Arial"/>
          <w:bCs/>
          <w:color w:val="000000"/>
          <w:lang w:eastAsia="cs-CZ"/>
        </w:rPr>
        <w:t xml:space="preserve"> V části zahrady byla ponechána volná plocha, kterou využíváme na míčové hry a akce pořádané naší MŠ pro veřejnost.</w:t>
      </w:r>
      <w:r w:rsidR="00B702B8" w:rsidRPr="00412A42">
        <w:rPr>
          <w:rFonts w:ascii="Arial" w:eastAsia="Times New Roman" w:hAnsi="Arial" w:cs="Arial"/>
          <w:bCs/>
          <w:color w:val="000000"/>
          <w:lang w:eastAsia="cs-CZ"/>
        </w:rPr>
        <w:t xml:space="preserve"> </w:t>
      </w:r>
    </w:p>
    <w:p w:rsidR="00B702B8" w:rsidRPr="00412A42" w:rsidRDefault="00B702B8"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t xml:space="preserve">Nevýhodou polohy MŠ je absence lesního porostu a louky v blízkosti MŠ. Les je vzdálen 45 min. chůze. Okolí MŠ tak ne zcela vyhovuje naplňování EVVO.  Právě proto vnímáme zahradu </w:t>
      </w:r>
      <w:r w:rsidR="00FE4DC0" w:rsidRPr="00412A42">
        <w:rPr>
          <w:rFonts w:ascii="Arial" w:eastAsia="Times New Roman" w:hAnsi="Arial" w:cs="Arial"/>
          <w:bCs/>
          <w:color w:val="000000"/>
          <w:lang w:eastAsia="cs-CZ"/>
        </w:rPr>
        <w:t xml:space="preserve">jako jednu z priorit pro naplňování cílů RVP PV. Při pěkném počasí přesouváme většinu činností ven. </w:t>
      </w:r>
    </w:p>
    <w:p w:rsidR="000913BA" w:rsidRPr="00412A42" w:rsidRDefault="00DC4361"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t xml:space="preserve">V posledních letech se podařilo zahradu vybavit novými herními prvky. Dalším cílem bude na zahradě zřizovat koutky vhodné pro vzdělávání a bádání dětí, jejich relaxaci. </w:t>
      </w:r>
      <w:r w:rsidR="00FE4DC0" w:rsidRPr="00412A42">
        <w:rPr>
          <w:rFonts w:ascii="Arial" w:eastAsia="Times New Roman" w:hAnsi="Arial" w:cs="Arial"/>
          <w:bCs/>
          <w:color w:val="000000"/>
          <w:lang w:eastAsia="cs-CZ"/>
        </w:rPr>
        <w:t>Pro další období již máme připr</w:t>
      </w:r>
      <w:r w:rsidR="00F6776A" w:rsidRPr="00412A42">
        <w:rPr>
          <w:rFonts w:ascii="Arial" w:eastAsia="Times New Roman" w:hAnsi="Arial" w:cs="Arial"/>
          <w:bCs/>
          <w:color w:val="000000"/>
          <w:lang w:eastAsia="cs-CZ"/>
        </w:rPr>
        <w:t>aveny nové záměry a cíle, které</w:t>
      </w:r>
      <w:r w:rsidR="00FE4DC0" w:rsidRPr="00412A42">
        <w:rPr>
          <w:rFonts w:ascii="Arial" w:eastAsia="Times New Roman" w:hAnsi="Arial" w:cs="Arial"/>
          <w:bCs/>
          <w:color w:val="000000"/>
          <w:lang w:eastAsia="cs-CZ"/>
        </w:rPr>
        <w:t xml:space="preserve"> budou zaměřené právě n</w:t>
      </w:r>
      <w:r w:rsidR="00B702B8" w:rsidRPr="00412A42">
        <w:rPr>
          <w:rFonts w:ascii="Arial" w:eastAsia="Times New Roman" w:hAnsi="Arial" w:cs="Arial"/>
          <w:bCs/>
          <w:color w:val="000000"/>
          <w:lang w:eastAsia="cs-CZ"/>
        </w:rPr>
        <w:t>a podporu terénního vzdělávání a naplňování našich cílů v oblasti environmentálního vzdělávání dětí.</w:t>
      </w:r>
    </w:p>
    <w:p w:rsidR="00D80735" w:rsidRPr="00412A42" w:rsidRDefault="00D80735"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t>Umístění naší školy je v sídlišti města. Město Bystřice je obklopeno železniční tratí a rychlostní silnicí, která spojuje Prahu s jihem. Silniční provoz ve městě i v jeho blízkém okolí je silný a život ve městě zatěžuje. Proto je jednou z priorit MŠ dopravní výchova, která slouží jako prevence pro snižování dětských úrazů. Díky zbudovanému dopravnímu hřišti, které je součástí školní zahrady, tak pravidelně s dětmi dle metodiky Dopravní výchovy můžeme děti učit bezpečnému chování na komunikacích v různých rolích (c</w:t>
      </w:r>
      <w:r w:rsidR="00DC4361" w:rsidRPr="00412A42">
        <w:rPr>
          <w:rFonts w:ascii="Arial" w:eastAsia="Times New Roman" w:hAnsi="Arial" w:cs="Arial"/>
          <w:bCs/>
          <w:color w:val="000000"/>
          <w:lang w:eastAsia="cs-CZ"/>
        </w:rPr>
        <w:t xml:space="preserve">hodec, cyklista, </w:t>
      </w:r>
      <w:proofErr w:type="spellStart"/>
      <w:r w:rsidR="00DC4361" w:rsidRPr="00412A42">
        <w:rPr>
          <w:rFonts w:ascii="Arial" w:eastAsia="Times New Roman" w:hAnsi="Arial" w:cs="Arial"/>
          <w:bCs/>
          <w:color w:val="000000"/>
          <w:lang w:eastAsia="cs-CZ"/>
        </w:rPr>
        <w:t>pasaže</w:t>
      </w:r>
      <w:proofErr w:type="spellEnd"/>
      <w:r w:rsidR="00DC4361" w:rsidRPr="00412A42">
        <w:rPr>
          <w:rFonts w:ascii="Arial" w:eastAsia="Times New Roman" w:hAnsi="Arial" w:cs="Arial"/>
          <w:bCs/>
          <w:color w:val="000000"/>
          <w:lang w:eastAsia="cs-CZ"/>
        </w:rPr>
        <w:t>, atd.).</w:t>
      </w:r>
    </w:p>
    <w:p w:rsidR="00B702B8" w:rsidRPr="00412A42" w:rsidRDefault="00D80735"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lastRenderedPageBreak/>
        <w:t xml:space="preserve">Díky poloze města v údolí, také bohužel často dochází k inverzní a smogové situaci, která nám znemožňuje pobyt dětí venku. </w:t>
      </w:r>
    </w:p>
    <w:p w:rsidR="00FE4DC0" w:rsidRPr="00412A42" w:rsidRDefault="00B3330B"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t>Rizika</w:t>
      </w:r>
    </w:p>
    <w:p w:rsidR="00B3330B" w:rsidRPr="00412A42" w:rsidRDefault="00B3330B" w:rsidP="00EC2C5C">
      <w:pPr>
        <w:shd w:val="clear" w:color="auto" w:fill="FFFFFF"/>
        <w:spacing w:before="100" w:beforeAutospacing="1" w:after="100" w:afterAutospacing="1" w:line="360" w:lineRule="auto"/>
        <w:jc w:val="both"/>
        <w:rPr>
          <w:rFonts w:ascii="Arial" w:eastAsia="Times New Roman" w:hAnsi="Arial" w:cs="Arial"/>
          <w:bCs/>
          <w:color w:val="000000"/>
          <w:lang w:eastAsia="cs-CZ"/>
        </w:rPr>
      </w:pPr>
      <w:r w:rsidRPr="00412A42">
        <w:rPr>
          <w:rFonts w:ascii="Arial" w:eastAsia="Times New Roman" w:hAnsi="Arial" w:cs="Arial"/>
          <w:bCs/>
          <w:color w:val="000000"/>
          <w:lang w:eastAsia="cs-CZ"/>
        </w:rPr>
        <w:t>Hlavní budova původní část</w:t>
      </w:r>
    </w:p>
    <w:p w:rsidR="007D32BE" w:rsidRPr="00412A42" w:rsidRDefault="00B3330B"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Chybějící venkovní toaleta na zahradě pro malé děti.</w:t>
      </w:r>
    </w:p>
    <w:p w:rsidR="007A3F15" w:rsidRPr="00412A42" w:rsidRDefault="007A3F15" w:rsidP="00EC2C5C">
      <w:pPr>
        <w:pStyle w:val="Odstavecseseznamem"/>
        <w:shd w:val="clear" w:color="auto" w:fill="FFFFFF"/>
        <w:spacing w:before="100" w:beforeAutospacing="1" w:after="100" w:afterAutospacing="1" w:line="360" w:lineRule="auto"/>
        <w:jc w:val="both"/>
        <w:rPr>
          <w:rFonts w:ascii="Arial" w:eastAsia="Times New Roman" w:hAnsi="Arial" w:cs="Arial"/>
          <w:color w:val="000000"/>
          <w:lang w:eastAsia="cs-CZ"/>
        </w:rPr>
      </w:pPr>
    </w:p>
    <w:p w:rsidR="00B3330B" w:rsidRPr="00412A42" w:rsidRDefault="00B3330B"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Odloučené pracoviště</w:t>
      </w:r>
    </w:p>
    <w:p w:rsidR="00B3330B" w:rsidRPr="00412A42" w:rsidRDefault="00B3330B"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Nevhodné architektonické uspořádání tříd</w:t>
      </w:r>
      <w:r w:rsidR="00DC4361" w:rsidRPr="00412A42">
        <w:rPr>
          <w:rFonts w:ascii="Arial" w:eastAsia="Times New Roman" w:hAnsi="Arial" w:cs="Arial"/>
          <w:color w:val="000000"/>
          <w:lang w:eastAsia="cs-CZ"/>
        </w:rPr>
        <w:t>y</w:t>
      </w:r>
      <w:r w:rsidRPr="00412A42">
        <w:rPr>
          <w:rFonts w:ascii="Arial" w:eastAsia="Times New Roman" w:hAnsi="Arial" w:cs="Arial"/>
          <w:color w:val="000000"/>
          <w:lang w:eastAsia="cs-CZ"/>
        </w:rPr>
        <w:t xml:space="preserve"> – bezpečnostní rizika.</w:t>
      </w:r>
    </w:p>
    <w:p w:rsidR="00B3330B" w:rsidRPr="00412A42" w:rsidRDefault="00B3330B"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Nevyhovující zahrada a hřiště – malá kapacita, nedostatečné herní prvky</w:t>
      </w:r>
      <w:r w:rsidR="0038595E" w:rsidRPr="00412A42">
        <w:rPr>
          <w:rFonts w:ascii="Arial" w:eastAsia="Times New Roman" w:hAnsi="Arial" w:cs="Arial"/>
          <w:color w:val="000000"/>
          <w:lang w:eastAsia="cs-CZ"/>
        </w:rPr>
        <w:t xml:space="preserve"> (plánovaný projekt zřizovatele na multifunkční hřiště při ZŠ, které by bylo i pro MŠ)</w:t>
      </w:r>
      <w:r w:rsidRPr="00412A42">
        <w:rPr>
          <w:rFonts w:ascii="Arial" w:eastAsia="Times New Roman" w:hAnsi="Arial" w:cs="Arial"/>
          <w:color w:val="000000"/>
          <w:lang w:eastAsia="cs-CZ"/>
        </w:rPr>
        <w:t>.</w:t>
      </w:r>
    </w:p>
    <w:p w:rsidR="00B3330B" w:rsidRPr="00412A42" w:rsidRDefault="00B3330B"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Strmé schody ven a do školní jídelny – bezpečnostní rizika.</w:t>
      </w:r>
    </w:p>
    <w:p w:rsidR="00B3330B" w:rsidRPr="00412A42" w:rsidRDefault="00B3330B"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Program dne se musí podřizovat chodu školní kuchyně</w:t>
      </w:r>
      <w:r w:rsidR="0038595E" w:rsidRPr="00412A42">
        <w:rPr>
          <w:rFonts w:ascii="Arial" w:eastAsia="Times New Roman" w:hAnsi="Arial" w:cs="Arial"/>
          <w:color w:val="000000"/>
          <w:lang w:eastAsia="cs-CZ"/>
        </w:rPr>
        <w:t xml:space="preserve"> ZŠ</w:t>
      </w:r>
      <w:r w:rsidRPr="00412A42">
        <w:rPr>
          <w:rFonts w:ascii="Arial" w:eastAsia="Times New Roman" w:hAnsi="Arial" w:cs="Arial"/>
          <w:color w:val="000000"/>
          <w:lang w:eastAsia="cs-CZ"/>
        </w:rPr>
        <w:t xml:space="preserve"> – ne</w:t>
      </w:r>
      <w:r w:rsidR="0038595E" w:rsidRPr="00412A42">
        <w:rPr>
          <w:rFonts w:ascii="Arial" w:eastAsia="Times New Roman" w:hAnsi="Arial" w:cs="Arial"/>
          <w:color w:val="000000"/>
          <w:lang w:eastAsia="cs-CZ"/>
        </w:rPr>
        <w:t xml:space="preserve"> zcela </w:t>
      </w:r>
      <w:r w:rsidRPr="00412A42">
        <w:rPr>
          <w:rFonts w:ascii="Arial" w:eastAsia="Times New Roman" w:hAnsi="Arial" w:cs="Arial"/>
          <w:color w:val="000000"/>
          <w:lang w:eastAsia="cs-CZ"/>
        </w:rPr>
        <w:t>vyhovující denní</w:t>
      </w:r>
      <w:r w:rsidR="00DC4361" w:rsidRPr="00412A42">
        <w:rPr>
          <w:rFonts w:ascii="Arial" w:eastAsia="Times New Roman" w:hAnsi="Arial" w:cs="Arial"/>
          <w:color w:val="000000"/>
          <w:lang w:eastAsia="cs-CZ"/>
        </w:rPr>
        <w:t>mu</w:t>
      </w:r>
      <w:r w:rsidRPr="00412A42">
        <w:rPr>
          <w:rFonts w:ascii="Arial" w:eastAsia="Times New Roman" w:hAnsi="Arial" w:cs="Arial"/>
          <w:color w:val="000000"/>
          <w:lang w:eastAsia="cs-CZ"/>
        </w:rPr>
        <w:t xml:space="preserve"> režim</w:t>
      </w:r>
      <w:r w:rsidR="00DC4361" w:rsidRPr="00412A42">
        <w:rPr>
          <w:rFonts w:ascii="Arial" w:eastAsia="Times New Roman" w:hAnsi="Arial" w:cs="Arial"/>
          <w:color w:val="000000"/>
          <w:lang w:eastAsia="cs-CZ"/>
        </w:rPr>
        <w:t>u</w:t>
      </w:r>
      <w:r w:rsidRPr="00412A42">
        <w:rPr>
          <w:rFonts w:ascii="Arial" w:eastAsia="Times New Roman" w:hAnsi="Arial" w:cs="Arial"/>
          <w:color w:val="000000"/>
          <w:lang w:eastAsia="cs-CZ"/>
        </w:rPr>
        <w:t xml:space="preserve"> pro děti ze třídy Lvíčat. </w:t>
      </w:r>
    </w:p>
    <w:p w:rsidR="007A3F15" w:rsidRPr="00412A42" w:rsidRDefault="007A3F15"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 xml:space="preserve">Lukostřelecké tréninky v těsné blízkosti našeho hřiště – z důvodu bezpečnosti nemožnost </w:t>
      </w:r>
      <w:r w:rsidR="00FE4DC0" w:rsidRPr="00412A42">
        <w:rPr>
          <w:rFonts w:ascii="Arial" w:eastAsia="Times New Roman" w:hAnsi="Arial" w:cs="Arial"/>
          <w:color w:val="000000"/>
          <w:lang w:eastAsia="cs-CZ"/>
        </w:rPr>
        <w:t xml:space="preserve">odpoledne </w:t>
      </w:r>
      <w:r w:rsidRPr="00412A42">
        <w:rPr>
          <w:rFonts w:ascii="Arial" w:eastAsia="Times New Roman" w:hAnsi="Arial" w:cs="Arial"/>
          <w:color w:val="000000"/>
          <w:lang w:eastAsia="cs-CZ"/>
        </w:rPr>
        <w:t>chodit ven</w:t>
      </w:r>
      <w:r w:rsidR="00DC4361" w:rsidRPr="00412A42">
        <w:rPr>
          <w:rFonts w:ascii="Arial" w:eastAsia="Times New Roman" w:hAnsi="Arial" w:cs="Arial"/>
          <w:color w:val="000000"/>
          <w:lang w:eastAsia="cs-CZ"/>
        </w:rPr>
        <w:t xml:space="preserve"> (do roku 2021</w:t>
      </w:r>
      <w:r w:rsidR="0038595E" w:rsidRPr="00412A42">
        <w:rPr>
          <w:rFonts w:ascii="Arial" w:eastAsia="Times New Roman" w:hAnsi="Arial" w:cs="Arial"/>
          <w:color w:val="000000"/>
          <w:lang w:eastAsia="cs-CZ"/>
        </w:rPr>
        <w:t xml:space="preserve"> mají být přesunuty</w:t>
      </w:r>
      <w:r w:rsidR="00DC4361" w:rsidRPr="00412A42">
        <w:rPr>
          <w:rFonts w:ascii="Arial" w:eastAsia="Times New Roman" w:hAnsi="Arial" w:cs="Arial"/>
          <w:color w:val="000000"/>
          <w:lang w:eastAsia="cs-CZ"/>
        </w:rPr>
        <w:t xml:space="preserve"> na sportovní stadion města</w:t>
      </w:r>
      <w:r w:rsidR="0038595E" w:rsidRPr="00412A42">
        <w:rPr>
          <w:rFonts w:ascii="Arial" w:eastAsia="Times New Roman" w:hAnsi="Arial" w:cs="Arial"/>
          <w:color w:val="000000"/>
          <w:lang w:eastAsia="cs-CZ"/>
        </w:rPr>
        <w:t>)</w:t>
      </w:r>
      <w:r w:rsidRPr="00412A42">
        <w:rPr>
          <w:rFonts w:ascii="Arial" w:eastAsia="Times New Roman" w:hAnsi="Arial" w:cs="Arial"/>
          <w:color w:val="000000"/>
          <w:lang w:eastAsia="cs-CZ"/>
        </w:rPr>
        <w:t xml:space="preserve">. </w:t>
      </w:r>
    </w:p>
    <w:p w:rsidR="00B3330B" w:rsidRPr="00412A42" w:rsidRDefault="00B3330B"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Záměry</w:t>
      </w:r>
    </w:p>
    <w:p w:rsidR="00B3330B" w:rsidRPr="00412A42" w:rsidRDefault="00B3330B"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Hlavní budova</w:t>
      </w:r>
    </w:p>
    <w:p w:rsidR="00DC4361" w:rsidRPr="00412A42" w:rsidRDefault="00DC4361"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V kuchyni pořízení nové vzduchotechniky</w:t>
      </w:r>
      <w:r w:rsidR="00DD0536" w:rsidRPr="00412A42">
        <w:rPr>
          <w:rFonts w:ascii="Arial" w:eastAsia="Times New Roman" w:hAnsi="Arial" w:cs="Arial"/>
          <w:color w:val="000000"/>
          <w:lang w:eastAsia="cs-CZ"/>
        </w:rPr>
        <w:t xml:space="preserve">. </w:t>
      </w:r>
    </w:p>
    <w:p w:rsidR="00DD0536" w:rsidRPr="00412A42" w:rsidRDefault="00DD0536"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V prostoru bývalé kotelny vybudovat polytechnickou dílnu.</w:t>
      </w:r>
    </w:p>
    <w:p w:rsidR="00DD0536" w:rsidRPr="00412A42" w:rsidRDefault="00DD0536"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Zastřešit lodžii u třídy Tygrů.</w:t>
      </w:r>
    </w:p>
    <w:p w:rsidR="00DD0536" w:rsidRPr="00412A42" w:rsidRDefault="00DD0536"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V herně v přízemí zbudovat multifunkční místnost pro činnosti dětí, zájmovou činnost.</w:t>
      </w:r>
    </w:p>
    <w:p w:rsidR="00DD0536" w:rsidRPr="00412A42" w:rsidRDefault="00DD0536"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 xml:space="preserve">Vybudovat venkovní toalety na malé zahradě. </w:t>
      </w:r>
    </w:p>
    <w:p w:rsidR="006D4CD8" w:rsidRPr="00412A42" w:rsidRDefault="006D4CD8"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Na zahradě zbudovat zákoutí pro experimentování a bádání.</w:t>
      </w:r>
    </w:p>
    <w:p w:rsidR="000913BA" w:rsidRPr="00412A42" w:rsidRDefault="000913BA"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Zřízení pítek pro děti na zahradě.</w:t>
      </w:r>
    </w:p>
    <w:p w:rsidR="00DD0536" w:rsidRPr="00412A42" w:rsidRDefault="00DD0536"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 xml:space="preserve">Zbudování venkovní zastřešené učebny. </w:t>
      </w:r>
    </w:p>
    <w:p w:rsidR="00DD0536" w:rsidRPr="00412A42" w:rsidRDefault="00DD0536"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Nový povrch dopravního hřiště.</w:t>
      </w:r>
    </w:p>
    <w:p w:rsidR="006D4CD8" w:rsidRPr="00412A42" w:rsidRDefault="006D4CD8"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Odloučené pracoviště</w:t>
      </w:r>
    </w:p>
    <w:p w:rsidR="006D4CD8" w:rsidRPr="00412A42" w:rsidRDefault="00DD0536"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Co nejvíce organizaci</w:t>
      </w:r>
      <w:r w:rsidR="006D4CD8" w:rsidRPr="00412A42">
        <w:rPr>
          <w:rFonts w:ascii="Arial" w:eastAsia="Times New Roman" w:hAnsi="Arial" w:cs="Arial"/>
          <w:color w:val="000000"/>
          <w:lang w:eastAsia="cs-CZ"/>
        </w:rPr>
        <w:t xml:space="preserve"> třídy Lvíčat uzpůsob</w:t>
      </w:r>
      <w:r w:rsidRPr="00412A42">
        <w:rPr>
          <w:rFonts w:ascii="Arial" w:eastAsia="Times New Roman" w:hAnsi="Arial" w:cs="Arial"/>
          <w:color w:val="000000"/>
          <w:lang w:eastAsia="cs-CZ"/>
        </w:rPr>
        <w:t xml:space="preserve">it dle potřeb dětí. </w:t>
      </w:r>
    </w:p>
    <w:p w:rsidR="007A3F15" w:rsidRPr="00412A42" w:rsidRDefault="007A3F15" w:rsidP="00EC2C5C">
      <w:pPr>
        <w:pStyle w:val="Odstavecseseznamem"/>
        <w:numPr>
          <w:ilvl w:val="0"/>
          <w:numId w:val="7"/>
        </w:num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lastRenderedPageBreak/>
        <w:t>V rámci velkého projektu zbudování nového multifunkčního areálu (sportoviště, zahrada, atd.) při ZŠ očekáváme zlepšení podmínek i pro pobyt venku našich dětí.</w:t>
      </w:r>
    </w:p>
    <w:p w:rsidR="00EE4A69" w:rsidRDefault="00EE4A6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260157" w:rsidRDefault="00260157"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260157" w:rsidRDefault="00260157"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630749" w:rsidRDefault="00630749"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B702B8" w:rsidRPr="00412A42" w:rsidRDefault="00555A3B"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r>
        <w:rPr>
          <w:rFonts w:ascii="Arial" w:eastAsia="Times New Roman" w:hAnsi="Arial" w:cs="Arial"/>
          <w:noProof/>
          <w:color w:val="000000"/>
          <w:lang w:eastAsia="cs-CZ"/>
        </w:rPr>
        <w:lastRenderedPageBreak/>
        <w:pict>
          <v:shape id="_x0000_s1032" type="#_x0000_t202" style="position:absolute;left:0;text-align:left;margin-left:3.4pt;margin-top:19.35pt;width:449.25pt;height:45pt;z-index:251663360" fillcolor="#9bbb59 [3206]" strokecolor="#9bbb59 [3206]" strokeweight="10pt">
            <v:stroke linestyle="thinThin"/>
            <v:shadow color="#868686"/>
            <v:textbox>
              <w:txbxContent>
                <w:p w:rsidR="00260157" w:rsidRPr="00B702B8" w:rsidRDefault="00260157" w:rsidP="00B702B8">
                  <w:pPr>
                    <w:jc w:val="center"/>
                    <w:rPr>
                      <w:b/>
                      <w:color w:val="00B0F0"/>
                      <w:sz w:val="44"/>
                    </w:rPr>
                  </w:pPr>
                  <w:r w:rsidRPr="00B702B8">
                    <w:rPr>
                      <w:b/>
                      <w:color w:val="00B0F0"/>
                      <w:sz w:val="44"/>
                    </w:rPr>
                    <w:t>3. PODMÍNKY VZDĚLÁVÁNÍ</w:t>
                  </w:r>
                </w:p>
              </w:txbxContent>
            </v:textbox>
          </v:shape>
        </w:pict>
      </w:r>
    </w:p>
    <w:p w:rsidR="00B702B8" w:rsidRPr="00412A42" w:rsidRDefault="00B702B8"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p>
    <w:p w:rsidR="009A1C75" w:rsidRPr="00412A42" w:rsidRDefault="009A1C75" w:rsidP="00EC2C5C">
      <w:pPr>
        <w:shd w:val="clear" w:color="auto" w:fill="FFFFFF"/>
        <w:spacing w:before="100" w:beforeAutospacing="1" w:after="100" w:afterAutospacing="1" w:line="360" w:lineRule="auto"/>
        <w:jc w:val="both"/>
        <w:rPr>
          <w:rFonts w:ascii="Arial" w:eastAsia="Times New Roman" w:hAnsi="Arial" w:cs="Arial"/>
          <w:color w:val="000000"/>
          <w:lang w:eastAsia="cs-CZ"/>
        </w:rPr>
      </w:pPr>
      <w:r w:rsidRPr="00412A42">
        <w:rPr>
          <w:rFonts w:ascii="Arial" w:eastAsia="Times New Roman" w:hAnsi="Arial" w:cs="Arial"/>
          <w:color w:val="000000"/>
          <w:lang w:eastAsia="cs-CZ"/>
        </w:rPr>
        <w:t> </w:t>
      </w:r>
    </w:p>
    <w:p w:rsidR="000D1216" w:rsidRPr="00412A42" w:rsidRDefault="000D1216" w:rsidP="00EC2C5C">
      <w:pPr>
        <w:tabs>
          <w:tab w:val="left" w:pos="3810"/>
        </w:tabs>
        <w:spacing w:line="360" w:lineRule="auto"/>
        <w:jc w:val="both"/>
        <w:rPr>
          <w:rFonts w:ascii="Arial" w:eastAsia="Times New Roman" w:hAnsi="Arial" w:cs="Arial"/>
          <w:color w:val="000000"/>
          <w:shd w:val="clear" w:color="auto" w:fill="FFFFFF"/>
          <w:lang w:eastAsia="cs-CZ"/>
        </w:rPr>
      </w:pPr>
      <w:r w:rsidRPr="00412A42">
        <w:rPr>
          <w:rFonts w:ascii="Arial" w:eastAsia="Times New Roman" w:hAnsi="Arial" w:cs="Arial"/>
          <w:color w:val="000000"/>
          <w:shd w:val="clear" w:color="auto" w:fill="FFFFFF"/>
          <w:lang w:eastAsia="cs-CZ"/>
        </w:rPr>
        <w:t xml:space="preserve">Tento blok vymezuje podmínky vzdělávání s dílčími záměry, které bychom chtěli dle možností ročních prováděcích plánů naplnit, abychom v této oblasti postupně dosáhli optimálního stavu pro vlastní vzdělávací proces. </w:t>
      </w:r>
    </w:p>
    <w:p w:rsidR="000D1216" w:rsidRPr="00412A42" w:rsidRDefault="000D1216" w:rsidP="00EC2C5C">
      <w:pPr>
        <w:tabs>
          <w:tab w:val="left" w:pos="3810"/>
        </w:tabs>
        <w:spacing w:line="360" w:lineRule="auto"/>
        <w:jc w:val="both"/>
        <w:rPr>
          <w:rFonts w:ascii="Arial" w:eastAsia="Times New Roman" w:hAnsi="Arial" w:cs="Arial"/>
          <w:b/>
          <w:color w:val="000000"/>
          <w:shd w:val="clear" w:color="auto" w:fill="FFFFFF"/>
          <w:lang w:eastAsia="cs-CZ"/>
        </w:rPr>
      </w:pPr>
      <w:r w:rsidRPr="00412A42">
        <w:rPr>
          <w:rFonts w:ascii="Arial" w:eastAsia="Times New Roman" w:hAnsi="Arial" w:cs="Arial"/>
          <w:b/>
          <w:color w:val="000000"/>
          <w:shd w:val="clear" w:color="auto" w:fill="FFFFFF"/>
          <w:lang w:eastAsia="cs-CZ"/>
        </w:rPr>
        <w:t>3.1. Věcné podmínky</w:t>
      </w:r>
    </w:p>
    <w:p w:rsidR="00DD7EE4" w:rsidRPr="00412A42" w:rsidRDefault="009A1C75" w:rsidP="00EC2C5C">
      <w:pPr>
        <w:tabs>
          <w:tab w:val="left" w:pos="3810"/>
        </w:tabs>
        <w:spacing w:line="360" w:lineRule="auto"/>
        <w:jc w:val="both"/>
        <w:rPr>
          <w:rFonts w:ascii="Arial" w:eastAsia="Times New Roman" w:hAnsi="Arial" w:cs="Arial"/>
          <w:color w:val="000000"/>
          <w:shd w:val="clear" w:color="auto" w:fill="FFFFFF"/>
          <w:lang w:eastAsia="cs-CZ"/>
        </w:rPr>
      </w:pPr>
      <w:r w:rsidRPr="00412A42">
        <w:rPr>
          <w:rFonts w:ascii="Arial" w:eastAsia="Times New Roman" w:hAnsi="Arial" w:cs="Arial"/>
          <w:color w:val="000000"/>
          <w:shd w:val="clear" w:color="auto" w:fill="FFFFFF"/>
          <w:lang w:eastAsia="cs-CZ"/>
        </w:rPr>
        <w:br/>
      </w:r>
      <w:r w:rsidR="00B702B8" w:rsidRPr="00412A42">
        <w:rPr>
          <w:rFonts w:ascii="Arial" w:hAnsi="Arial" w:cs="Arial"/>
        </w:rPr>
        <w:t>Hlavní budova</w:t>
      </w:r>
    </w:p>
    <w:p w:rsidR="00B702B8" w:rsidRPr="00412A42" w:rsidRDefault="00B702B8" w:rsidP="00EC2C5C">
      <w:pPr>
        <w:tabs>
          <w:tab w:val="left" w:pos="3810"/>
        </w:tabs>
        <w:spacing w:line="360" w:lineRule="auto"/>
        <w:jc w:val="both"/>
        <w:rPr>
          <w:rFonts w:ascii="Arial" w:hAnsi="Arial" w:cs="Arial"/>
        </w:rPr>
      </w:pPr>
      <w:r w:rsidRPr="00412A42">
        <w:rPr>
          <w:rFonts w:ascii="Arial" w:hAnsi="Arial" w:cs="Arial"/>
        </w:rPr>
        <w:t xml:space="preserve">Prostory mateřské školy jsou vyhovující. Každá třída se skládá ze dvou částí. V jedné části je linoleum, stolečky a židličky. Tato část je využívána pro stravování dětí a pro tvořivé činnosti, kreslení a malování. Druhá část je s kobercem, nazýváme jí herna. V herně jsou v rámci dosavadních možností vytvořena centra aktivit, děti si mohou volně hračky brát z poliček a úložných boxů. V této části také probíhá ranní tělovýchovná chvilka či pohybové hry. </w:t>
      </w:r>
      <w:r w:rsidR="002472DA" w:rsidRPr="00412A42">
        <w:rPr>
          <w:rFonts w:ascii="Arial" w:hAnsi="Arial" w:cs="Arial"/>
        </w:rPr>
        <w:t xml:space="preserve">Ke každé třídě také přiléhá sociální zařízení s toaletami, umyvadly a sprchovým koutem a přípravná kuchyňka, z které je distribuována strava přímo dětem. </w:t>
      </w:r>
      <w:r w:rsidR="000A117D" w:rsidRPr="00412A42">
        <w:rPr>
          <w:rFonts w:ascii="Arial" w:hAnsi="Arial" w:cs="Arial"/>
        </w:rPr>
        <w:t xml:space="preserve">Součástí každé třídy je také sklad lehátek a lůžkovin, sklad pro výtvarný materiál a bývalá izolace, která je v každé třídě využívána jiným způsobem. </w:t>
      </w:r>
    </w:p>
    <w:p w:rsidR="002472DA" w:rsidRPr="00412A42" w:rsidRDefault="002472DA" w:rsidP="00EC2C5C">
      <w:pPr>
        <w:tabs>
          <w:tab w:val="left" w:pos="3810"/>
        </w:tabs>
        <w:spacing w:line="360" w:lineRule="auto"/>
        <w:jc w:val="both"/>
        <w:rPr>
          <w:rFonts w:ascii="Arial" w:hAnsi="Arial" w:cs="Arial"/>
        </w:rPr>
      </w:pPr>
      <w:r w:rsidRPr="00412A42">
        <w:rPr>
          <w:rFonts w:ascii="Arial" w:hAnsi="Arial" w:cs="Arial"/>
        </w:rPr>
        <w:t xml:space="preserve">Jediná Žlutá třída Tygrů </w:t>
      </w:r>
      <w:r w:rsidR="0038595E" w:rsidRPr="00412A42">
        <w:rPr>
          <w:rFonts w:ascii="Arial" w:hAnsi="Arial" w:cs="Arial"/>
        </w:rPr>
        <w:t xml:space="preserve">je metrážně menší, proto má </w:t>
      </w:r>
      <w:r w:rsidRPr="00412A42">
        <w:rPr>
          <w:rFonts w:ascii="Arial" w:hAnsi="Arial" w:cs="Arial"/>
        </w:rPr>
        <w:t>maxi</w:t>
      </w:r>
      <w:r w:rsidR="0038595E" w:rsidRPr="00412A42">
        <w:rPr>
          <w:rFonts w:ascii="Arial" w:hAnsi="Arial" w:cs="Arial"/>
        </w:rPr>
        <w:t xml:space="preserve">mální kapacitu 18 dětí. V této třídě není přípravná </w:t>
      </w:r>
      <w:r w:rsidRPr="00412A42">
        <w:rPr>
          <w:rFonts w:ascii="Arial" w:hAnsi="Arial" w:cs="Arial"/>
        </w:rPr>
        <w:t>kuchyňka</w:t>
      </w:r>
      <w:r w:rsidR="0038595E" w:rsidRPr="00412A42">
        <w:rPr>
          <w:rFonts w:ascii="Arial" w:hAnsi="Arial" w:cs="Arial"/>
        </w:rPr>
        <w:t>, ani sklad lehátek lůžkovin a</w:t>
      </w:r>
      <w:r w:rsidR="000A117D" w:rsidRPr="00412A42">
        <w:rPr>
          <w:rFonts w:ascii="Arial" w:hAnsi="Arial" w:cs="Arial"/>
        </w:rPr>
        <w:t xml:space="preserve"> izolace</w:t>
      </w:r>
      <w:r w:rsidRPr="00412A42">
        <w:rPr>
          <w:rFonts w:ascii="Arial" w:hAnsi="Arial" w:cs="Arial"/>
        </w:rPr>
        <w:t>. Děti z této</w:t>
      </w:r>
      <w:r w:rsidR="0038595E" w:rsidRPr="00412A42">
        <w:rPr>
          <w:rFonts w:ascii="Arial" w:hAnsi="Arial" w:cs="Arial"/>
        </w:rPr>
        <w:t xml:space="preserve"> třídy dochází na obědy </w:t>
      </w:r>
      <w:r w:rsidR="00DD0536" w:rsidRPr="00412A42">
        <w:rPr>
          <w:rFonts w:ascii="Arial" w:hAnsi="Arial" w:cs="Arial"/>
        </w:rPr>
        <w:t>do určené třídy</w:t>
      </w:r>
      <w:r w:rsidRPr="00412A42">
        <w:rPr>
          <w:rFonts w:ascii="Arial" w:hAnsi="Arial" w:cs="Arial"/>
        </w:rPr>
        <w:t xml:space="preserve">. </w:t>
      </w:r>
      <w:r w:rsidR="0038595E" w:rsidRPr="00412A42">
        <w:rPr>
          <w:rFonts w:ascii="Arial" w:hAnsi="Arial" w:cs="Arial"/>
        </w:rPr>
        <w:t>Svačiny probíhají ve třídě. Svačina a pití je dětem do třídy dovezeno na servírovacím vozíku.</w:t>
      </w:r>
    </w:p>
    <w:p w:rsidR="0038595E" w:rsidRPr="00412A42" w:rsidRDefault="002472DA" w:rsidP="00EC2C5C">
      <w:pPr>
        <w:tabs>
          <w:tab w:val="left" w:pos="3810"/>
        </w:tabs>
        <w:spacing w:line="360" w:lineRule="auto"/>
        <w:jc w:val="both"/>
        <w:rPr>
          <w:rFonts w:ascii="Arial" w:hAnsi="Arial" w:cs="Arial"/>
        </w:rPr>
      </w:pPr>
      <w:r w:rsidRPr="00412A42">
        <w:rPr>
          <w:rFonts w:ascii="Arial" w:hAnsi="Arial" w:cs="Arial"/>
        </w:rPr>
        <w:t>Vybavení tříd</w:t>
      </w:r>
      <w:r w:rsidR="00DD0536" w:rsidRPr="00412A42">
        <w:rPr>
          <w:rFonts w:ascii="Arial" w:hAnsi="Arial" w:cs="Arial"/>
        </w:rPr>
        <w:t xml:space="preserve"> je díky finančním dotacím z EU a zřizovatele vyhovující a umožňuje práci v centrech aktivit. </w:t>
      </w:r>
      <w:r w:rsidRPr="00412A42">
        <w:rPr>
          <w:rFonts w:ascii="Arial" w:hAnsi="Arial" w:cs="Arial"/>
        </w:rPr>
        <w:t xml:space="preserve"> </w:t>
      </w:r>
    </w:p>
    <w:p w:rsidR="002472DA" w:rsidRPr="00412A42" w:rsidRDefault="002472DA" w:rsidP="00EC2C5C">
      <w:pPr>
        <w:tabs>
          <w:tab w:val="left" w:pos="3810"/>
        </w:tabs>
        <w:spacing w:line="360" w:lineRule="auto"/>
        <w:jc w:val="both"/>
        <w:rPr>
          <w:rFonts w:ascii="Arial" w:hAnsi="Arial" w:cs="Arial"/>
        </w:rPr>
      </w:pPr>
      <w:r w:rsidRPr="00412A42">
        <w:rPr>
          <w:rFonts w:ascii="Arial" w:hAnsi="Arial" w:cs="Arial"/>
        </w:rPr>
        <w:t>Záměry</w:t>
      </w:r>
    </w:p>
    <w:p w:rsidR="00DD0536" w:rsidRPr="00412A42" w:rsidRDefault="00DD0536" w:rsidP="00EC2C5C">
      <w:pPr>
        <w:pStyle w:val="Odstavecseseznamem"/>
        <w:numPr>
          <w:ilvl w:val="0"/>
          <w:numId w:val="112"/>
        </w:numPr>
        <w:tabs>
          <w:tab w:val="left" w:pos="3810"/>
        </w:tabs>
        <w:spacing w:line="360" w:lineRule="auto"/>
        <w:jc w:val="both"/>
        <w:rPr>
          <w:rFonts w:ascii="Arial" w:hAnsi="Arial" w:cs="Arial"/>
        </w:rPr>
      </w:pPr>
      <w:r w:rsidRPr="00412A42">
        <w:rPr>
          <w:rFonts w:ascii="Arial" w:hAnsi="Arial" w:cs="Arial"/>
        </w:rPr>
        <w:t xml:space="preserve">Průběžně obměňovat hračky, knihy, materiál i nábytek. </w:t>
      </w:r>
    </w:p>
    <w:p w:rsidR="00DD0536" w:rsidRDefault="00DD0536" w:rsidP="00630749">
      <w:pPr>
        <w:pStyle w:val="Odstavecseseznamem"/>
        <w:tabs>
          <w:tab w:val="left" w:pos="3810"/>
        </w:tabs>
        <w:spacing w:line="360" w:lineRule="auto"/>
        <w:jc w:val="both"/>
        <w:rPr>
          <w:rFonts w:ascii="Arial" w:hAnsi="Arial" w:cs="Arial"/>
        </w:rPr>
      </w:pPr>
    </w:p>
    <w:p w:rsidR="00630749" w:rsidRDefault="00630749" w:rsidP="00630749">
      <w:pPr>
        <w:pStyle w:val="Odstavecseseznamem"/>
        <w:tabs>
          <w:tab w:val="left" w:pos="3810"/>
        </w:tabs>
        <w:spacing w:line="360" w:lineRule="auto"/>
        <w:jc w:val="both"/>
        <w:rPr>
          <w:rFonts w:ascii="Arial" w:hAnsi="Arial" w:cs="Arial"/>
        </w:rPr>
      </w:pPr>
    </w:p>
    <w:p w:rsidR="00630749" w:rsidRDefault="00630749" w:rsidP="00630749">
      <w:pPr>
        <w:pStyle w:val="Odstavecseseznamem"/>
        <w:tabs>
          <w:tab w:val="left" w:pos="3810"/>
        </w:tabs>
        <w:spacing w:line="360" w:lineRule="auto"/>
        <w:jc w:val="both"/>
        <w:rPr>
          <w:rFonts w:ascii="Arial" w:hAnsi="Arial" w:cs="Arial"/>
        </w:rPr>
      </w:pPr>
    </w:p>
    <w:p w:rsidR="00630749" w:rsidRPr="00412A42" w:rsidRDefault="00630749" w:rsidP="00630749">
      <w:pPr>
        <w:pStyle w:val="Odstavecseseznamem"/>
        <w:tabs>
          <w:tab w:val="left" w:pos="3810"/>
        </w:tabs>
        <w:spacing w:line="360" w:lineRule="auto"/>
        <w:jc w:val="both"/>
        <w:rPr>
          <w:rFonts w:ascii="Arial" w:hAnsi="Arial" w:cs="Arial"/>
        </w:rPr>
      </w:pPr>
    </w:p>
    <w:p w:rsidR="00000381" w:rsidRPr="00412A42" w:rsidRDefault="00000381" w:rsidP="00EC2C5C">
      <w:pPr>
        <w:tabs>
          <w:tab w:val="left" w:pos="3810"/>
        </w:tabs>
        <w:spacing w:line="360" w:lineRule="auto"/>
        <w:jc w:val="both"/>
        <w:rPr>
          <w:rFonts w:ascii="Arial" w:hAnsi="Arial" w:cs="Arial"/>
        </w:rPr>
      </w:pPr>
      <w:r w:rsidRPr="00412A42">
        <w:rPr>
          <w:rFonts w:ascii="Arial" w:hAnsi="Arial" w:cs="Arial"/>
        </w:rPr>
        <w:lastRenderedPageBreak/>
        <w:t>Odloučené pracoviště</w:t>
      </w:r>
    </w:p>
    <w:p w:rsidR="00000381" w:rsidRPr="00412A42" w:rsidRDefault="00000381" w:rsidP="00EC2C5C">
      <w:pPr>
        <w:tabs>
          <w:tab w:val="left" w:pos="3810"/>
        </w:tabs>
        <w:spacing w:line="360" w:lineRule="auto"/>
        <w:jc w:val="both"/>
        <w:rPr>
          <w:rFonts w:ascii="Arial" w:hAnsi="Arial" w:cs="Arial"/>
        </w:rPr>
      </w:pPr>
      <w:r w:rsidRPr="00412A42">
        <w:rPr>
          <w:rFonts w:ascii="Arial" w:hAnsi="Arial" w:cs="Arial"/>
        </w:rPr>
        <w:t>Tento prostor byl zřizovatelem již od počátku budován se záměrem multifunkčnosti. Pro případ, že by MŠ do bu</w:t>
      </w:r>
      <w:r w:rsidR="00DD0536" w:rsidRPr="00412A42">
        <w:rPr>
          <w:rFonts w:ascii="Arial" w:hAnsi="Arial" w:cs="Arial"/>
        </w:rPr>
        <w:t>doucna kapacity této třídy</w:t>
      </w:r>
      <w:r w:rsidRPr="00412A42">
        <w:rPr>
          <w:rFonts w:ascii="Arial" w:hAnsi="Arial" w:cs="Arial"/>
        </w:rPr>
        <w:t xml:space="preserve"> nenaplnila, </w:t>
      </w:r>
      <w:r w:rsidR="000A117D" w:rsidRPr="00412A42">
        <w:rPr>
          <w:rFonts w:ascii="Arial" w:hAnsi="Arial" w:cs="Arial"/>
        </w:rPr>
        <w:t xml:space="preserve">by tyto prostory byly využívány družinou či zájmovým klubem ZŠ. </w:t>
      </w:r>
    </w:p>
    <w:p w:rsidR="000A117D" w:rsidRPr="00412A42" w:rsidRDefault="000A117D" w:rsidP="00EC2C5C">
      <w:pPr>
        <w:tabs>
          <w:tab w:val="left" w:pos="3810"/>
        </w:tabs>
        <w:spacing w:line="360" w:lineRule="auto"/>
        <w:jc w:val="both"/>
        <w:rPr>
          <w:rFonts w:ascii="Arial" w:hAnsi="Arial" w:cs="Arial"/>
        </w:rPr>
      </w:pPr>
      <w:r w:rsidRPr="00412A42">
        <w:rPr>
          <w:rFonts w:ascii="Arial" w:hAnsi="Arial" w:cs="Arial"/>
        </w:rPr>
        <w:t>Z tohoto důvodu jsou prostory na odloučeném pracovišti ne zcela vyhovující pro provoz mateřské školy. Stěny tříd jsou z větší části prosklené, což znemožňuje využívání nábytku a skříní. Prostor herny je velký, není nikterak členěný, děti</w:t>
      </w:r>
      <w:r w:rsidR="00DD0536" w:rsidRPr="00412A42">
        <w:rPr>
          <w:rFonts w:ascii="Arial" w:hAnsi="Arial" w:cs="Arial"/>
        </w:rPr>
        <w:t xml:space="preserve"> nemají dostatečné</w:t>
      </w:r>
      <w:r w:rsidRPr="00412A42">
        <w:rPr>
          <w:rFonts w:ascii="Arial" w:hAnsi="Arial" w:cs="Arial"/>
        </w:rPr>
        <w:t xml:space="preserve"> soukromí pro hru či relaxaci. </w:t>
      </w:r>
    </w:p>
    <w:p w:rsidR="000A117D" w:rsidRPr="00412A42" w:rsidRDefault="00DD0536" w:rsidP="00EC2C5C">
      <w:pPr>
        <w:tabs>
          <w:tab w:val="left" w:pos="3810"/>
        </w:tabs>
        <w:spacing w:line="360" w:lineRule="auto"/>
        <w:jc w:val="both"/>
        <w:rPr>
          <w:rFonts w:ascii="Arial" w:hAnsi="Arial" w:cs="Arial"/>
        </w:rPr>
      </w:pPr>
      <w:r w:rsidRPr="00412A42">
        <w:rPr>
          <w:rFonts w:ascii="Arial" w:hAnsi="Arial" w:cs="Arial"/>
        </w:rPr>
        <w:t>L</w:t>
      </w:r>
      <w:r w:rsidR="000A117D" w:rsidRPr="00412A42">
        <w:rPr>
          <w:rFonts w:ascii="Arial" w:hAnsi="Arial" w:cs="Arial"/>
        </w:rPr>
        <w:t>ehátka jsou v</w:t>
      </w:r>
      <w:r w:rsidRPr="00412A42">
        <w:rPr>
          <w:rFonts w:ascii="Arial" w:hAnsi="Arial" w:cs="Arial"/>
        </w:rPr>
        <w:t xml:space="preserve"> prostoru třídy, </w:t>
      </w:r>
      <w:r w:rsidR="000A117D" w:rsidRPr="00412A42">
        <w:rPr>
          <w:rFonts w:ascii="Arial" w:hAnsi="Arial" w:cs="Arial"/>
        </w:rPr>
        <w:t>není žádná</w:t>
      </w:r>
      <w:r w:rsidRPr="00412A42">
        <w:rPr>
          <w:rFonts w:ascii="Arial" w:hAnsi="Arial" w:cs="Arial"/>
        </w:rPr>
        <w:t xml:space="preserve"> další</w:t>
      </w:r>
      <w:r w:rsidR="000A117D" w:rsidRPr="00412A42">
        <w:rPr>
          <w:rFonts w:ascii="Arial" w:hAnsi="Arial" w:cs="Arial"/>
        </w:rPr>
        <w:t xml:space="preserve"> samostatná místnost, kde by mohly probíhat individuální schůzky </w:t>
      </w:r>
      <w:r w:rsidRPr="00412A42">
        <w:rPr>
          <w:rFonts w:ascii="Arial" w:hAnsi="Arial" w:cs="Arial"/>
        </w:rPr>
        <w:t>s rodiči či diagnostika dítěte, logopedie.</w:t>
      </w:r>
    </w:p>
    <w:p w:rsidR="000A117D" w:rsidRPr="00412A42" w:rsidRDefault="000A117D" w:rsidP="00EC2C5C">
      <w:pPr>
        <w:tabs>
          <w:tab w:val="left" w:pos="3810"/>
        </w:tabs>
        <w:spacing w:line="360" w:lineRule="auto"/>
        <w:jc w:val="both"/>
        <w:rPr>
          <w:rFonts w:ascii="Arial" w:hAnsi="Arial" w:cs="Arial"/>
        </w:rPr>
      </w:pPr>
      <w:r w:rsidRPr="00412A42">
        <w:rPr>
          <w:rFonts w:ascii="Arial" w:hAnsi="Arial" w:cs="Arial"/>
        </w:rPr>
        <w:t xml:space="preserve">Schody, které vedou ven a do školní jídelny jsou strmé a musí se zde dbát zvýšené bezpečnosti dětí. </w:t>
      </w:r>
    </w:p>
    <w:p w:rsidR="00DD0536" w:rsidRPr="00412A42" w:rsidRDefault="00DD0536" w:rsidP="00EC2C5C">
      <w:pPr>
        <w:tabs>
          <w:tab w:val="left" w:pos="3810"/>
        </w:tabs>
        <w:spacing w:line="360" w:lineRule="auto"/>
        <w:jc w:val="both"/>
        <w:rPr>
          <w:rFonts w:ascii="Arial" w:hAnsi="Arial" w:cs="Arial"/>
        </w:rPr>
      </w:pPr>
      <w:r w:rsidRPr="00412A42">
        <w:rPr>
          <w:rFonts w:ascii="Arial" w:hAnsi="Arial" w:cs="Arial"/>
        </w:rPr>
        <w:t xml:space="preserve">Venkovní atrium před třídou umožňuje pobyt, hry a činnosti dětí venku, také jsou tu truhlíky na pěstování. </w:t>
      </w:r>
    </w:p>
    <w:p w:rsidR="000D1216" w:rsidRPr="00412A42" w:rsidRDefault="000D1216" w:rsidP="00EC2C5C">
      <w:pPr>
        <w:tabs>
          <w:tab w:val="left" w:pos="3810"/>
        </w:tabs>
        <w:spacing w:line="360" w:lineRule="auto"/>
        <w:jc w:val="both"/>
        <w:rPr>
          <w:rFonts w:ascii="Arial" w:hAnsi="Arial" w:cs="Arial"/>
        </w:rPr>
      </w:pPr>
      <w:r w:rsidRPr="00412A42">
        <w:rPr>
          <w:rFonts w:ascii="Arial" w:hAnsi="Arial" w:cs="Arial"/>
        </w:rPr>
        <w:t>I přes všechna tato úskalí, ale samozřejmě prostory hlavní budovy i odloučeného pracoviště zajišťují bezpečné prostředí, které udržujeme v takovém stavu, aby zcela odpovídalo všem hygienickým a legislativním normám pro provozování mateřské školy.</w:t>
      </w:r>
    </w:p>
    <w:p w:rsidR="000A117D" w:rsidRPr="00412A42" w:rsidRDefault="000A117D" w:rsidP="00EC2C5C">
      <w:pPr>
        <w:tabs>
          <w:tab w:val="left" w:pos="3810"/>
        </w:tabs>
        <w:spacing w:line="360" w:lineRule="auto"/>
        <w:jc w:val="both"/>
        <w:rPr>
          <w:rFonts w:ascii="Arial" w:hAnsi="Arial" w:cs="Arial"/>
        </w:rPr>
      </w:pPr>
      <w:r w:rsidRPr="00412A42">
        <w:rPr>
          <w:rFonts w:ascii="Arial" w:hAnsi="Arial" w:cs="Arial"/>
        </w:rPr>
        <w:t>Záměry</w:t>
      </w:r>
    </w:p>
    <w:p w:rsidR="000D1216" w:rsidRPr="00412A42" w:rsidRDefault="0015685D" w:rsidP="00EC2C5C">
      <w:pPr>
        <w:pStyle w:val="Odstavecseseznamem"/>
        <w:numPr>
          <w:ilvl w:val="0"/>
          <w:numId w:val="113"/>
        </w:numPr>
        <w:tabs>
          <w:tab w:val="left" w:pos="3810"/>
        </w:tabs>
        <w:spacing w:line="360" w:lineRule="auto"/>
        <w:jc w:val="both"/>
        <w:rPr>
          <w:rFonts w:ascii="Arial" w:hAnsi="Arial" w:cs="Arial"/>
        </w:rPr>
      </w:pPr>
      <w:r w:rsidRPr="00412A42">
        <w:rPr>
          <w:rFonts w:ascii="Arial" w:hAnsi="Arial" w:cs="Arial"/>
        </w:rPr>
        <w:t xml:space="preserve">Dostatečně vybavit hračkami na pobyt venku. </w:t>
      </w:r>
    </w:p>
    <w:p w:rsidR="000D1216" w:rsidRPr="00412A42" w:rsidRDefault="000D1216" w:rsidP="00EC2C5C">
      <w:pPr>
        <w:tabs>
          <w:tab w:val="left" w:pos="3810"/>
        </w:tabs>
        <w:spacing w:line="360" w:lineRule="auto"/>
        <w:jc w:val="both"/>
        <w:rPr>
          <w:rFonts w:ascii="Arial" w:hAnsi="Arial" w:cs="Arial"/>
          <w:b/>
        </w:rPr>
      </w:pPr>
      <w:r w:rsidRPr="00412A42">
        <w:rPr>
          <w:rFonts w:ascii="Arial" w:hAnsi="Arial" w:cs="Arial"/>
          <w:b/>
        </w:rPr>
        <w:t>3.2. Životospráva</w:t>
      </w:r>
    </w:p>
    <w:p w:rsidR="00BB0827" w:rsidRPr="00412A42" w:rsidRDefault="00BB0827" w:rsidP="00EC2C5C">
      <w:pPr>
        <w:tabs>
          <w:tab w:val="left" w:pos="3810"/>
        </w:tabs>
        <w:spacing w:line="360" w:lineRule="auto"/>
        <w:jc w:val="both"/>
        <w:rPr>
          <w:rFonts w:ascii="Arial" w:hAnsi="Arial" w:cs="Arial"/>
        </w:rPr>
      </w:pPr>
      <w:r w:rsidRPr="00412A42">
        <w:rPr>
          <w:rFonts w:ascii="Arial" w:hAnsi="Arial" w:cs="Arial"/>
        </w:rPr>
        <w:t xml:space="preserve">Stravování dětí na hlavní budově MŠ je zajišťován vlastní školní kuchyní. Děti z odloučeného pracoviště se stravují v jídelně základní školy. Na hlavní budovu dochází na stravování v době prázdnin nebo ředitelského volna na základní škole. </w:t>
      </w:r>
    </w:p>
    <w:p w:rsidR="00BB0827" w:rsidRPr="00412A42" w:rsidRDefault="00BB0827" w:rsidP="00EC2C5C">
      <w:pPr>
        <w:tabs>
          <w:tab w:val="left" w:pos="3810"/>
        </w:tabs>
        <w:spacing w:line="360" w:lineRule="auto"/>
        <w:jc w:val="both"/>
        <w:rPr>
          <w:rFonts w:ascii="Arial" w:hAnsi="Arial" w:cs="Arial"/>
        </w:rPr>
      </w:pPr>
      <w:r w:rsidRPr="00412A42">
        <w:rPr>
          <w:rFonts w:ascii="Arial" w:hAnsi="Arial" w:cs="Arial"/>
        </w:rPr>
        <w:t>I v této oblasti aktivně hledáme cesty, jak nejlépe zajistit kvalitní stravu pro děti předškolního věku. Jednou z cest je i stálé sebevzdělávání personálu školní kuchyně, prostřednictvím účasti na republikové konferenci školního stravování, seminářů v oblasti stravování, e-</w:t>
      </w:r>
      <w:proofErr w:type="spellStart"/>
      <w:r w:rsidRPr="00412A42">
        <w:rPr>
          <w:rFonts w:ascii="Arial" w:hAnsi="Arial" w:cs="Arial"/>
        </w:rPr>
        <w:t>learningových</w:t>
      </w:r>
      <w:proofErr w:type="spellEnd"/>
      <w:r w:rsidRPr="00412A42">
        <w:rPr>
          <w:rFonts w:ascii="Arial" w:hAnsi="Arial" w:cs="Arial"/>
        </w:rPr>
        <w:t xml:space="preserve"> kurzů na webu Školní jídelny, dále také čteným odborných textů a časopisů. </w:t>
      </w:r>
    </w:p>
    <w:p w:rsidR="00BB0827" w:rsidRPr="00412A42" w:rsidRDefault="00BB0827" w:rsidP="00EC2C5C">
      <w:pPr>
        <w:tabs>
          <w:tab w:val="left" w:pos="3810"/>
        </w:tabs>
        <w:spacing w:line="360" w:lineRule="auto"/>
        <w:jc w:val="both"/>
        <w:rPr>
          <w:rFonts w:ascii="Arial" w:hAnsi="Arial" w:cs="Arial"/>
        </w:rPr>
      </w:pPr>
      <w:r w:rsidRPr="00412A42">
        <w:rPr>
          <w:rFonts w:ascii="Arial" w:hAnsi="Arial" w:cs="Arial"/>
        </w:rPr>
        <w:t>Stravování v naší mateřské škole se řídí platnou legislativou v této oblasti.</w:t>
      </w:r>
    </w:p>
    <w:p w:rsidR="00BB0827" w:rsidRPr="00412A42" w:rsidRDefault="00BB0827" w:rsidP="00EC2C5C">
      <w:pPr>
        <w:tabs>
          <w:tab w:val="left" w:pos="3810"/>
        </w:tabs>
        <w:spacing w:line="360" w:lineRule="auto"/>
        <w:jc w:val="both"/>
        <w:rPr>
          <w:rFonts w:ascii="Arial" w:hAnsi="Arial" w:cs="Arial"/>
        </w:rPr>
      </w:pPr>
      <w:r w:rsidRPr="00412A42">
        <w:rPr>
          <w:rFonts w:ascii="Arial" w:hAnsi="Arial" w:cs="Arial"/>
        </w:rPr>
        <w:t xml:space="preserve">Důraz je kladen na kvalitní výběr potravin a nápojů, na správnou, ale pestrou skladbu jídelníčku, hledání a zavádění nových receptur, které jsou dalším zpestřením a reagují na </w:t>
      </w:r>
      <w:r w:rsidRPr="00412A42">
        <w:rPr>
          <w:rFonts w:ascii="Arial" w:hAnsi="Arial" w:cs="Arial"/>
        </w:rPr>
        <w:lastRenderedPageBreak/>
        <w:t xml:space="preserve">nejnovější trendy ve stravování. Zaměstnanci školní kuchyně úzce spolupracují s pedagogickým personálem a hledají stále nové formy, jak dětem zprostředkovat návyky a možnosti zdravého stravování a životního stylu s jejich spoluúčastí. </w:t>
      </w:r>
      <w:r w:rsidR="0015685D" w:rsidRPr="00412A42">
        <w:rPr>
          <w:rFonts w:ascii="Arial" w:hAnsi="Arial" w:cs="Arial"/>
        </w:rPr>
        <w:t>Také se snažíme, aby byl jídelníček doplňoval konkrétní činnosti či projekty z ŠVP.</w:t>
      </w:r>
    </w:p>
    <w:p w:rsidR="00BB0827" w:rsidRPr="00412A42" w:rsidRDefault="00BB0827" w:rsidP="00EC2C5C">
      <w:pPr>
        <w:tabs>
          <w:tab w:val="left" w:pos="3810"/>
        </w:tabs>
        <w:spacing w:line="360" w:lineRule="auto"/>
        <w:jc w:val="both"/>
        <w:rPr>
          <w:rFonts w:ascii="Arial" w:hAnsi="Arial" w:cs="Arial"/>
        </w:rPr>
      </w:pPr>
      <w:r w:rsidRPr="00412A42">
        <w:rPr>
          <w:rFonts w:ascii="Arial" w:hAnsi="Arial" w:cs="Arial"/>
        </w:rPr>
        <w:t xml:space="preserve">Snažíme se, aby děti měli možnost volby, jak ve výběru např. druhu ovoce a zeleniny, druhu nápoje či množství jídla. </w:t>
      </w:r>
    </w:p>
    <w:p w:rsidR="00BB0827" w:rsidRPr="00412A42" w:rsidRDefault="00BB0827" w:rsidP="00EC2C5C">
      <w:pPr>
        <w:tabs>
          <w:tab w:val="left" w:pos="3810"/>
        </w:tabs>
        <w:spacing w:line="360" w:lineRule="auto"/>
        <w:jc w:val="both"/>
        <w:rPr>
          <w:rFonts w:ascii="Arial" w:hAnsi="Arial" w:cs="Arial"/>
        </w:rPr>
      </w:pPr>
      <w:r w:rsidRPr="00412A42">
        <w:rPr>
          <w:rFonts w:ascii="Arial" w:hAnsi="Arial" w:cs="Arial"/>
        </w:rPr>
        <w:t xml:space="preserve">Provozní řád školy nastavuje interval mezi podávanými jídly. Děti se spolupodílejí na přípravě stolování. Naším záměrem je, aby stolování nevnímaly jen jako nutný příjem potravy, ale jako společenský akt, který přináší i další hodnoty. Aby se děti naučily pravidlům obvyklým v naší společnosti a úctě k jídlu. </w:t>
      </w:r>
    </w:p>
    <w:p w:rsidR="00BB0827" w:rsidRPr="00412A42" w:rsidRDefault="00BB0827" w:rsidP="00EC2C5C">
      <w:pPr>
        <w:tabs>
          <w:tab w:val="left" w:pos="3810"/>
        </w:tabs>
        <w:spacing w:line="360" w:lineRule="auto"/>
        <w:jc w:val="both"/>
        <w:rPr>
          <w:rFonts w:ascii="Arial" w:hAnsi="Arial" w:cs="Arial"/>
        </w:rPr>
      </w:pPr>
      <w:r w:rsidRPr="00412A42">
        <w:rPr>
          <w:rFonts w:ascii="Arial" w:hAnsi="Arial" w:cs="Arial"/>
        </w:rPr>
        <w:t>Proto s dětmi zařazujeme do výchovně vzdělávacího procesu vaření a pečení, přípravy pomazánek,</w:t>
      </w:r>
      <w:r w:rsidR="0097189B" w:rsidRPr="00412A42">
        <w:rPr>
          <w:rFonts w:ascii="Arial" w:hAnsi="Arial" w:cs="Arial"/>
        </w:rPr>
        <w:t xml:space="preserve"> moštování,</w:t>
      </w:r>
      <w:r w:rsidRPr="00412A42">
        <w:rPr>
          <w:rFonts w:ascii="Arial" w:hAnsi="Arial" w:cs="Arial"/>
        </w:rPr>
        <w:t xml:space="preserve"> chystání slavnostních tabulí u příležitostí oslav a </w:t>
      </w:r>
      <w:r w:rsidR="0097189B" w:rsidRPr="00412A42">
        <w:rPr>
          <w:rFonts w:ascii="Arial" w:hAnsi="Arial" w:cs="Arial"/>
        </w:rPr>
        <w:t xml:space="preserve">společných </w:t>
      </w:r>
      <w:proofErr w:type="gramStart"/>
      <w:r w:rsidR="0097189B" w:rsidRPr="00412A42">
        <w:rPr>
          <w:rFonts w:ascii="Arial" w:hAnsi="Arial" w:cs="Arial"/>
        </w:rPr>
        <w:t>akcích</w:t>
      </w:r>
      <w:proofErr w:type="gramEnd"/>
      <w:r w:rsidR="0097189B" w:rsidRPr="00412A42">
        <w:rPr>
          <w:rFonts w:ascii="Arial" w:hAnsi="Arial" w:cs="Arial"/>
        </w:rPr>
        <w:t xml:space="preserve"> s rodiči. </w:t>
      </w:r>
    </w:p>
    <w:p w:rsidR="0097189B" w:rsidRPr="00412A42" w:rsidRDefault="0097189B" w:rsidP="00EC2C5C">
      <w:pPr>
        <w:tabs>
          <w:tab w:val="left" w:pos="3810"/>
        </w:tabs>
        <w:spacing w:line="360" w:lineRule="auto"/>
        <w:jc w:val="both"/>
        <w:rPr>
          <w:rFonts w:ascii="Arial" w:hAnsi="Arial" w:cs="Arial"/>
        </w:rPr>
      </w:pPr>
      <w:r w:rsidRPr="00412A42">
        <w:rPr>
          <w:rFonts w:ascii="Arial" w:hAnsi="Arial" w:cs="Arial"/>
        </w:rPr>
        <w:t xml:space="preserve">Zároveň chceme, aby děti mohly být u stolování zcela samostatné, samozřejmě s ohledem na věk dětí. Starší děti si na stůl chystají zcela sami, přináší a nalévají si nápoje, mladším dětem samozřejmě se vším dopomáháme. </w:t>
      </w:r>
    </w:p>
    <w:p w:rsidR="0097189B" w:rsidRPr="00412A42" w:rsidRDefault="0097189B" w:rsidP="00EC2C5C">
      <w:pPr>
        <w:tabs>
          <w:tab w:val="left" w:pos="3810"/>
        </w:tabs>
        <w:spacing w:line="360" w:lineRule="auto"/>
        <w:jc w:val="both"/>
        <w:rPr>
          <w:rFonts w:ascii="Arial" w:hAnsi="Arial" w:cs="Arial"/>
        </w:rPr>
      </w:pPr>
      <w:r w:rsidRPr="00412A42">
        <w:rPr>
          <w:rFonts w:ascii="Arial" w:hAnsi="Arial" w:cs="Arial"/>
        </w:rPr>
        <w:t xml:space="preserve">Také zařazujeme různé projektové dny (zvěřinové hody, mezinárodní dne kuchařů, </w:t>
      </w:r>
      <w:proofErr w:type="spellStart"/>
      <w:r w:rsidRPr="00412A42">
        <w:rPr>
          <w:rFonts w:ascii="Arial" w:hAnsi="Arial" w:cs="Arial"/>
        </w:rPr>
        <w:t>apd</w:t>
      </w:r>
      <w:proofErr w:type="spellEnd"/>
      <w:r w:rsidRPr="00412A42">
        <w:rPr>
          <w:rFonts w:ascii="Arial" w:hAnsi="Arial" w:cs="Arial"/>
        </w:rPr>
        <w:t xml:space="preserve">.), kdy je propojení kuchyně a tříd žádoucí a velice oblíbené. Také docházíme na návštěvy kuchyně, kde se děti seznamují s jednotlivými zvláštními surovinami. </w:t>
      </w:r>
    </w:p>
    <w:p w:rsidR="007D0CF8" w:rsidRPr="00412A42" w:rsidRDefault="007D0CF8" w:rsidP="00EC2C5C">
      <w:pPr>
        <w:tabs>
          <w:tab w:val="left" w:pos="3810"/>
        </w:tabs>
        <w:spacing w:line="360" w:lineRule="auto"/>
        <w:jc w:val="both"/>
        <w:rPr>
          <w:rFonts w:ascii="Arial" w:hAnsi="Arial" w:cs="Arial"/>
        </w:rPr>
      </w:pPr>
      <w:r w:rsidRPr="00412A42">
        <w:rPr>
          <w:rFonts w:ascii="Arial" w:hAnsi="Arial" w:cs="Arial"/>
        </w:rPr>
        <w:t>Školní kuchyně také učitelkám vychází vstříc a při Lesních dnech svačinky chystá sebou do terénu.</w:t>
      </w:r>
    </w:p>
    <w:p w:rsidR="0097189B" w:rsidRPr="00412A42" w:rsidRDefault="0097189B" w:rsidP="00EC2C5C">
      <w:pPr>
        <w:tabs>
          <w:tab w:val="left" w:pos="3810"/>
        </w:tabs>
        <w:spacing w:line="360" w:lineRule="auto"/>
        <w:jc w:val="both"/>
        <w:rPr>
          <w:rFonts w:ascii="Arial" w:hAnsi="Arial" w:cs="Arial"/>
        </w:rPr>
      </w:pPr>
      <w:r w:rsidRPr="00412A42">
        <w:rPr>
          <w:rFonts w:ascii="Arial" w:hAnsi="Arial" w:cs="Arial"/>
        </w:rPr>
        <w:t>Po celý den je v MŠ zajištěn pitný režim, který upřesněn v TVP jednotlivých třídách.</w:t>
      </w:r>
    </w:p>
    <w:p w:rsidR="0097189B" w:rsidRPr="00412A42" w:rsidRDefault="0097189B" w:rsidP="00EC2C5C">
      <w:pPr>
        <w:tabs>
          <w:tab w:val="left" w:pos="3810"/>
        </w:tabs>
        <w:spacing w:line="360" w:lineRule="auto"/>
        <w:jc w:val="both"/>
        <w:rPr>
          <w:rFonts w:ascii="Arial" w:hAnsi="Arial" w:cs="Arial"/>
        </w:rPr>
      </w:pPr>
      <w:r w:rsidRPr="00412A42">
        <w:rPr>
          <w:rFonts w:ascii="Arial" w:hAnsi="Arial" w:cs="Arial"/>
        </w:rPr>
        <w:t>Donáška a konzumace potravin z domova v rámci pobytu dítěte v MŠ je zakázána. Součástí života školy jsou samozřejmě různé slavnosti, které jsou organizovány společně s rodiči. V těchto případech jsou vždy nastavená pravidla pro přípravu slavnostního menu a organizace akce společně s rodiči.</w:t>
      </w:r>
    </w:p>
    <w:p w:rsidR="0097189B" w:rsidRDefault="0097189B" w:rsidP="00EC2C5C">
      <w:pPr>
        <w:tabs>
          <w:tab w:val="left" w:pos="3810"/>
        </w:tabs>
        <w:spacing w:line="360" w:lineRule="auto"/>
        <w:jc w:val="both"/>
        <w:rPr>
          <w:rFonts w:ascii="Arial" w:hAnsi="Arial" w:cs="Arial"/>
        </w:rPr>
      </w:pPr>
      <w:r w:rsidRPr="00412A42">
        <w:rPr>
          <w:rFonts w:ascii="Arial" w:hAnsi="Arial" w:cs="Arial"/>
        </w:rPr>
        <w:t>Mateřská škola je vstřícná při řešení problémů s omezením konzumace některých potravin u dětí, které mají diagnostikovány zdravotní omezení či potravinové alergie. V těchto případech vycházíme z platné legislativy a postupujem</w:t>
      </w:r>
      <w:r w:rsidR="0015685D" w:rsidRPr="00412A42">
        <w:rPr>
          <w:rFonts w:ascii="Arial" w:hAnsi="Arial" w:cs="Arial"/>
        </w:rPr>
        <w:t xml:space="preserve">e podle daných doporučení. I zde je </w:t>
      </w:r>
      <w:r w:rsidRPr="00412A42">
        <w:rPr>
          <w:rFonts w:ascii="Arial" w:hAnsi="Arial" w:cs="Arial"/>
        </w:rPr>
        <w:t xml:space="preserve">prioritní spolupráce rodiny a školy. </w:t>
      </w:r>
    </w:p>
    <w:p w:rsidR="00630749" w:rsidRPr="00412A42" w:rsidRDefault="00630749" w:rsidP="00EC2C5C">
      <w:pPr>
        <w:tabs>
          <w:tab w:val="left" w:pos="3810"/>
        </w:tabs>
        <w:spacing w:line="360" w:lineRule="auto"/>
        <w:jc w:val="both"/>
        <w:rPr>
          <w:rFonts w:ascii="Arial" w:hAnsi="Arial" w:cs="Arial"/>
        </w:rPr>
      </w:pPr>
    </w:p>
    <w:p w:rsidR="0097189B" w:rsidRPr="00412A42" w:rsidRDefault="0097189B" w:rsidP="00EC2C5C">
      <w:pPr>
        <w:tabs>
          <w:tab w:val="left" w:pos="3810"/>
        </w:tabs>
        <w:spacing w:line="360" w:lineRule="auto"/>
        <w:jc w:val="both"/>
        <w:rPr>
          <w:rFonts w:ascii="Arial" w:hAnsi="Arial" w:cs="Arial"/>
        </w:rPr>
      </w:pPr>
      <w:r w:rsidRPr="00412A42">
        <w:rPr>
          <w:rFonts w:ascii="Arial" w:hAnsi="Arial" w:cs="Arial"/>
        </w:rPr>
        <w:lastRenderedPageBreak/>
        <w:t>Záměry</w:t>
      </w:r>
    </w:p>
    <w:p w:rsidR="0097189B" w:rsidRPr="00412A42" w:rsidRDefault="0097189B" w:rsidP="00EC2C5C">
      <w:pPr>
        <w:pStyle w:val="Odstavecseseznamem"/>
        <w:numPr>
          <w:ilvl w:val="0"/>
          <w:numId w:val="7"/>
        </w:numPr>
        <w:tabs>
          <w:tab w:val="left" w:pos="3810"/>
        </w:tabs>
        <w:spacing w:line="360" w:lineRule="auto"/>
        <w:jc w:val="both"/>
        <w:rPr>
          <w:rFonts w:ascii="Arial" w:hAnsi="Arial" w:cs="Arial"/>
        </w:rPr>
      </w:pPr>
      <w:r w:rsidRPr="00412A42">
        <w:rPr>
          <w:rFonts w:ascii="Arial" w:hAnsi="Arial" w:cs="Arial"/>
        </w:rPr>
        <w:t>Navázat dobrou spolupráci s rodinou v oblasti zdravého stravování.</w:t>
      </w:r>
    </w:p>
    <w:p w:rsidR="0097189B" w:rsidRPr="00412A42" w:rsidRDefault="0097189B" w:rsidP="00EC2C5C">
      <w:pPr>
        <w:pStyle w:val="Odstavecseseznamem"/>
        <w:numPr>
          <w:ilvl w:val="0"/>
          <w:numId w:val="7"/>
        </w:numPr>
        <w:tabs>
          <w:tab w:val="left" w:pos="3810"/>
        </w:tabs>
        <w:spacing w:line="360" w:lineRule="auto"/>
        <w:jc w:val="both"/>
        <w:rPr>
          <w:rFonts w:ascii="Arial" w:hAnsi="Arial" w:cs="Arial"/>
        </w:rPr>
      </w:pPr>
      <w:r w:rsidRPr="00412A42">
        <w:rPr>
          <w:rFonts w:ascii="Arial" w:hAnsi="Arial" w:cs="Arial"/>
        </w:rPr>
        <w:t xml:space="preserve">Využívat situačního učení, hledat možnosti přímé spolupráce dětí při přípravě stolování a jídla. </w:t>
      </w:r>
    </w:p>
    <w:p w:rsidR="007D0CF8" w:rsidRPr="00412A42" w:rsidRDefault="007D0CF8" w:rsidP="00EC2C5C">
      <w:pPr>
        <w:pStyle w:val="Odstavecseseznamem"/>
        <w:numPr>
          <w:ilvl w:val="0"/>
          <w:numId w:val="7"/>
        </w:numPr>
        <w:tabs>
          <w:tab w:val="left" w:pos="3810"/>
        </w:tabs>
        <w:spacing w:line="360" w:lineRule="auto"/>
        <w:jc w:val="both"/>
        <w:rPr>
          <w:rFonts w:ascii="Arial" w:hAnsi="Arial" w:cs="Arial"/>
        </w:rPr>
      </w:pPr>
      <w:r w:rsidRPr="00412A42">
        <w:rPr>
          <w:rFonts w:ascii="Arial" w:hAnsi="Arial" w:cs="Arial"/>
        </w:rPr>
        <w:t>Vytvářet u dětí základy společenského chování v oblasti stravování.</w:t>
      </w:r>
    </w:p>
    <w:p w:rsidR="007D0CF8" w:rsidRDefault="007D0CF8" w:rsidP="00EC2C5C">
      <w:pPr>
        <w:pStyle w:val="Odstavecseseznamem"/>
        <w:numPr>
          <w:ilvl w:val="0"/>
          <w:numId w:val="7"/>
        </w:numPr>
        <w:tabs>
          <w:tab w:val="left" w:pos="3810"/>
        </w:tabs>
        <w:spacing w:line="360" w:lineRule="auto"/>
        <w:jc w:val="both"/>
        <w:rPr>
          <w:rFonts w:ascii="Arial" w:hAnsi="Arial" w:cs="Arial"/>
        </w:rPr>
      </w:pPr>
      <w:r w:rsidRPr="00412A42">
        <w:rPr>
          <w:rFonts w:ascii="Arial" w:hAnsi="Arial" w:cs="Arial"/>
        </w:rPr>
        <w:t xml:space="preserve">Naučit děti vnímat hodnotu potravin. </w:t>
      </w:r>
    </w:p>
    <w:p w:rsidR="00EE4A69" w:rsidRPr="00EE4A69" w:rsidRDefault="00EE4A69" w:rsidP="00EE4A69">
      <w:pPr>
        <w:pStyle w:val="Odstavecseseznamem"/>
        <w:tabs>
          <w:tab w:val="left" w:pos="3810"/>
        </w:tabs>
        <w:spacing w:line="360" w:lineRule="auto"/>
        <w:jc w:val="both"/>
        <w:rPr>
          <w:rFonts w:ascii="Arial" w:hAnsi="Arial" w:cs="Arial"/>
        </w:rPr>
      </w:pPr>
    </w:p>
    <w:p w:rsidR="007D0CF8" w:rsidRPr="00412A42" w:rsidRDefault="007D0CF8" w:rsidP="00EC2C5C">
      <w:pPr>
        <w:tabs>
          <w:tab w:val="left" w:pos="3810"/>
        </w:tabs>
        <w:spacing w:line="360" w:lineRule="auto"/>
        <w:jc w:val="both"/>
        <w:rPr>
          <w:rFonts w:ascii="Arial" w:hAnsi="Arial" w:cs="Arial"/>
          <w:b/>
        </w:rPr>
      </w:pPr>
      <w:r w:rsidRPr="00412A42">
        <w:rPr>
          <w:rFonts w:ascii="Arial" w:hAnsi="Arial" w:cs="Arial"/>
          <w:b/>
        </w:rPr>
        <w:t>3.3. Zdravotní péče</w:t>
      </w:r>
    </w:p>
    <w:p w:rsidR="007D0CF8" w:rsidRPr="00412A42" w:rsidRDefault="007D0CF8" w:rsidP="00EC2C5C">
      <w:pPr>
        <w:tabs>
          <w:tab w:val="left" w:pos="3810"/>
        </w:tabs>
        <w:spacing w:line="360" w:lineRule="auto"/>
        <w:jc w:val="both"/>
        <w:rPr>
          <w:rFonts w:ascii="Arial" w:hAnsi="Arial" w:cs="Arial"/>
        </w:rPr>
      </w:pPr>
      <w:r w:rsidRPr="00412A42">
        <w:rPr>
          <w:rFonts w:ascii="Arial" w:hAnsi="Arial" w:cs="Arial"/>
        </w:rPr>
        <w:t>Do mateřské školy jsou přijímány pouze zdravé děti, bez zjevné známky onemocnění.</w:t>
      </w:r>
    </w:p>
    <w:p w:rsidR="007D0CF8" w:rsidRPr="00412A42" w:rsidRDefault="007D0CF8" w:rsidP="00EC2C5C">
      <w:pPr>
        <w:tabs>
          <w:tab w:val="left" w:pos="3810"/>
        </w:tabs>
        <w:spacing w:line="360" w:lineRule="auto"/>
        <w:jc w:val="both"/>
        <w:rPr>
          <w:rFonts w:ascii="Arial" w:hAnsi="Arial" w:cs="Arial"/>
        </w:rPr>
      </w:pPr>
      <w:r w:rsidRPr="00412A42">
        <w:rPr>
          <w:rFonts w:ascii="Arial" w:hAnsi="Arial" w:cs="Arial"/>
        </w:rPr>
        <w:t>Učitelky nesmí dětem podávat jakékoli léky, pouze ve výjimečných případech, pokud to vyžaduje zdravotní stav dítěte a to pouze na základě potvrzení lékaře a po konzultaci s ředitelkou školy.</w:t>
      </w:r>
    </w:p>
    <w:p w:rsidR="007D0CF8" w:rsidRPr="00412A42" w:rsidRDefault="007D0CF8" w:rsidP="00EC2C5C">
      <w:pPr>
        <w:tabs>
          <w:tab w:val="left" w:pos="3810"/>
        </w:tabs>
        <w:spacing w:line="360" w:lineRule="auto"/>
        <w:jc w:val="both"/>
        <w:rPr>
          <w:rFonts w:ascii="Arial" w:hAnsi="Arial" w:cs="Arial"/>
        </w:rPr>
      </w:pPr>
      <w:r w:rsidRPr="00412A42">
        <w:rPr>
          <w:rFonts w:ascii="Arial" w:hAnsi="Arial" w:cs="Arial"/>
        </w:rPr>
        <w:t xml:space="preserve">Při úrazu či náhlém onemocnění zajistí učitelka potřebnou péči a pomoc a neprodleně informuje telefonicky zákonného zástupce. </w:t>
      </w:r>
    </w:p>
    <w:p w:rsidR="007D0CF8" w:rsidRPr="00412A42" w:rsidRDefault="007D0CF8" w:rsidP="00EC2C5C">
      <w:pPr>
        <w:tabs>
          <w:tab w:val="left" w:pos="3810"/>
        </w:tabs>
        <w:spacing w:line="360" w:lineRule="auto"/>
        <w:jc w:val="both"/>
        <w:rPr>
          <w:rFonts w:ascii="Arial" w:hAnsi="Arial" w:cs="Arial"/>
        </w:rPr>
      </w:pPr>
      <w:r w:rsidRPr="00412A42">
        <w:rPr>
          <w:rFonts w:ascii="Arial" w:hAnsi="Arial" w:cs="Arial"/>
        </w:rPr>
        <w:t xml:space="preserve">Našim záměrem je dětem poskytnou v co největší možné míře v rámci zdravého životního stylu pobyt a pohyb venku. Samozřejmě při pobytu venku dodržujeme veškerá hygienická nařízení. Zde je velice důležitá spolupráce s rodinou, která dětem zajišťuje vhodné oblečení, obuv a vybavení pro pobyt venku. </w:t>
      </w:r>
    </w:p>
    <w:p w:rsidR="007D0CF8" w:rsidRPr="00412A42" w:rsidRDefault="007D0CF8" w:rsidP="00EC2C5C">
      <w:pPr>
        <w:tabs>
          <w:tab w:val="left" w:pos="3810"/>
        </w:tabs>
        <w:spacing w:line="360" w:lineRule="auto"/>
        <w:jc w:val="both"/>
        <w:rPr>
          <w:rFonts w:ascii="Arial" w:hAnsi="Arial" w:cs="Arial"/>
        </w:rPr>
      </w:pPr>
      <w:r w:rsidRPr="00412A42">
        <w:rPr>
          <w:rFonts w:ascii="Arial" w:hAnsi="Arial" w:cs="Arial"/>
        </w:rPr>
        <w:t xml:space="preserve">Do denního programu jsou každý den začleňovány tělovýchovné chvilky se zdravotními cviky a dále již zmiňovaný přirozený pohyb zejména při pobytu venku. </w:t>
      </w:r>
    </w:p>
    <w:p w:rsidR="00364C71" w:rsidRPr="00412A42" w:rsidRDefault="00364C71" w:rsidP="00EC2C5C">
      <w:pPr>
        <w:tabs>
          <w:tab w:val="left" w:pos="3810"/>
        </w:tabs>
        <w:spacing w:line="360" w:lineRule="auto"/>
        <w:jc w:val="both"/>
        <w:rPr>
          <w:rFonts w:ascii="Arial" w:hAnsi="Arial" w:cs="Arial"/>
        </w:rPr>
      </w:pPr>
      <w:r w:rsidRPr="00412A42">
        <w:rPr>
          <w:rFonts w:ascii="Arial" w:hAnsi="Arial" w:cs="Arial"/>
        </w:rPr>
        <w:t>Záměry</w:t>
      </w:r>
    </w:p>
    <w:p w:rsidR="00E75123" w:rsidRDefault="00364C71" w:rsidP="00EC2C5C">
      <w:pPr>
        <w:pStyle w:val="Odstavecseseznamem"/>
        <w:numPr>
          <w:ilvl w:val="0"/>
          <w:numId w:val="7"/>
        </w:numPr>
        <w:tabs>
          <w:tab w:val="left" w:pos="3810"/>
        </w:tabs>
        <w:spacing w:line="360" w:lineRule="auto"/>
        <w:jc w:val="both"/>
        <w:rPr>
          <w:rFonts w:ascii="Arial" w:hAnsi="Arial" w:cs="Arial"/>
        </w:rPr>
      </w:pPr>
      <w:r w:rsidRPr="00412A42">
        <w:rPr>
          <w:rFonts w:ascii="Arial" w:hAnsi="Arial" w:cs="Arial"/>
        </w:rPr>
        <w:t>Zrealizovat kurz první pomoci pro učitelky MŠ.</w:t>
      </w:r>
    </w:p>
    <w:p w:rsidR="00EE4A69" w:rsidRPr="00EC2C5C" w:rsidRDefault="00EE4A69" w:rsidP="00EE4A69">
      <w:pPr>
        <w:pStyle w:val="Odstavecseseznamem"/>
        <w:tabs>
          <w:tab w:val="left" w:pos="3810"/>
        </w:tabs>
        <w:spacing w:line="360" w:lineRule="auto"/>
        <w:jc w:val="both"/>
        <w:rPr>
          <w:rFonts w:ascii="Arial" w:hAnsi="Arial" w:cs="Arial"/>
        </w:rPr>
      </w:pPr>
    </w:p>
    <w:p w:rsidR="007D0CF8" w:rsidRPr="00412A42" w:rsidRDefault="007D0CF8" w:rsidP="00EC2C5C">
      <w:pPr>
        <w:tabs>
          <w:tab w:val="left" w:pos="3810"/>
        </w:tabs>
        <w:spacing w:line="360" w:lineRule="auto"/>
        <w:jc w:val="both"/>
        <w:rPr>
          <w:rFonts w:ascii="Arial" w:hAnsi="Arial" w:cs="Arial"/>
          <w:b/>
        </w:rPr>
      </w:pPr>
      <w:r w:rsidRPr="00412A42">
        <w:rPr>
          <w:rFonts w:ascii="Arial" w:hAnsi="Arial" w:cs="Arial"/>
          <w:b/>
        </w:rPr>
        <w:t>3.4.  Psychosociální podmínky</w:t>
      </w:r>
    </w:p>
    <w:p w:rsidR="007D0CF8" w:rsidRPr="00412A42" w:rsidRDefault="007D0CF8" w:rsidP="00EC2C5C">
      <w:pPr>
        <w:tabs>
          <w:tab w:val="left" w:pos="3810"/>
        </w:tabs>
        <w:spacing w:line="360" w:lineRule="auto"/>
        <w:jc w:val="both"/>
        <w:rPr>
          <w:rFonts w:ascii="Arial" w:hAnsi="Arial" w:cs="Arial"/>
        </w:rPr>
      </w:pPr>
      <w:r w:rsidRPr="00412A42">
        <w:rPr>
          <w:rFonts w:ascii="Arial" w:hAnsi="Arial" w:cs="Arial"/>
        </w:rPr>
        <w:t>V mateřské škole je zajištěn pravidelný denní řád, který je natolik flexibilní, že um</w:t>
      </w:r>
      <w:r w:rsidR="005D4692" w:rsidRPr="00412A42">
        <w:rPr>
          <w:rFonts w:ascii="Arial" w:hAnsi="Arial" w:cs="Arial"/>
        </w:rPr>
        <w:t xml:space="preserve">ožňuje organizaci činností </w:t>
      </w:r>
      <w:r w:rsidRPr="00412A42">
        <w:rPr>
          <w:rFonts w:ascii="Arial" w:hAnsi="Arial" w:cs="Arial"/>
        </w:rPr>
        <w:t xml:space="preserve">v průběhu dne přizpůsobit potřebám dětí a aktuální situaci. </w:t>
      </w:r>
    </w:p>
    <w:p w:rsidR="007D0CF8" w:rsidRPr="00412A42" w:rsidRDefault="007D0CF8" w:rsidP="00EC2C5C">
      <w:pPr>
        <w:tabs>
          <w:tab w:val="left" w:pos="3810"/>
        </w:tabs>
        <w:spacing w:line="360" w:lineRule="auto"/>
        <w:jc w:val="both"/>
        <w:rPr>
          <w:rFonts w:ascii="Arial" w:hAnsi="Arial" w:cs="Arial"/>
        </w:rPr>
      </w:pPr>
      <w:r w:rsidRPr="00412A42">
        <w:rPr>
          <w:rFonts w:ascii="Arial" w:hAnsi="Arial" w:cs="Arial"/>
        </w:rPr>
        <w:t>Rodiče mají možnost přivádět své dítě do mateřské školy dle svých potřeb. Doporučená doba příchodu je v 8.00hod. z důvodu zajištění plynulosti programu dne. Pokud je potřeba určité včasnosti příchodu, jsou</w:t>
      </w:r>
      <w:r w:rsidR="0010013B" w:rsidRPr="00412A42">
        <w:rPr>
          <w:rFonts w:ascii="Arial" w:hAnsi="Arial" w:cs="Arial"/>
        </w:rPr>
        <w:t xml:space="preserve"> na tuto skutečnost rodiče vždy předem upozorněni. Děti jsou každodenně a dostatečně dlouho dobu venku, s ohledem na aktuální stav počasí (mráz pod </w:t>
      </w:r>
      <w:r w:rsidR="0010013B" w:rsidRPr="00412A42">
        <w:rPr>
          <w:rFonts w:ascii="Arial" w:hAnsi="Arial" w:cs="Arial"/>
        </w:rPr>
        <w:lastRenderedPageBreak/>
        <w:t>10</w:t>
      </w:r>
      <w:r w:rsidR="005D4692" w:rsidRPr="00412A42">
        <w:rPr>
          <w:rFonts w:ascii="Arial" w:hAnsi="Arial" w:cs="Arial"/>
        </w:rPr>
        <w:t xml:space="preserve"> stupňů, náledí, silný vítr, inverze, apod.). Situaci vyhodnocuje učitelka, případně konzultuje s vedením školy.</w:t>
      </w:r>
    </w:p>
    <w:p w:rsidR="004343CD" w:rsidRPr="00412A42" w:rsidRDefault="005D4692" w:rsidP="00EC2C5C">
      <w:pPr>
        <w:tabs>
          <w:tab w:val="left" w:pos="3810"/>
        </w:tabs>
        <w:spacing w:line="360" w:lineRule="auto"/>
        <w:jc w:val="both"/>
        <w:rPr>
          <w:rFonts w:ascii="Arial" w:hAnsi="Arial" w:cs="Arial"/>
        </w:rPr>
      </w:pPr>
      <w:r w:rsidRPr="00412A42">
        <w:rPr>
          <w:rFonts w:ascii="Arial" w:hAnsi="Arial" w:cs="Arial"/>
        </w:rPr>
        <w:t xml:space="preserve">Doba odpočinku a relaxace vychází z věkových a individuálních potřeb dětí. Děti nejsou ke spánku nuceny, po relaxační chvilce mají děti možnost klidových činností, které umožňují ostatním dětem spát podle potřeby. Relaxační chvilka trvá 20 – 30 min., kdy děti relaxují na připravených lehátkách. V této chvilce se dětem čte, pouští se relaxační hudba nebo mluvené slovo. Ti, kteří nepotřebují delší chvíli relaxace, si mohou zvolit klidovou činnost, kterou nebudou rušit spící děti.  Předškolní děti se v II. pololetí již nepřevlékají do pyžama, relaxují na lehátku s knihou. </w:t>
      </w:r>
    </w:p>
    <w:p w:rsidR="005D4692" w:rsidRPr="00412A42" w:rsidRDefault="005D4692" w:rsidP="00EC2C5C">
      <w:pPr>
        <w:tabs>
          <w:tab w:val="left" w:pos="3810"/>
        </w:tabs>
        <w:spacing w:line="360" w:lineRule="auto"/>
        <w:jc w:val="both"/>
        <w:rPr>
          <w:rFonts w:ascii="Arial" w:hAnsi="Arial" w:cs="Arial"/>
        </w:rPr>
      </w:pPr>
      <w:r w:rsidRPr="00412A42">
        <w:rPr>
          <w:rFonts w:ascii="Arial" w:hAnsi="Arial" w:cs="Arial"/>
        </w:rPr>
        <w:t xml:space="preserve">Pedagogové zatěžují děti vždy přiměřeně, v rámci jejich možností, děti mohou kdykoli relaxovat v klidných koutcích třídy. </w:t>
      </w:r>
    </w:p>
    <w:p w:rsidR="005D4692" w:rsidRPr="00412A42" w:rsidRDefault="005D4692" w:rsidP="00EC2C5C">
      <w:pPr>
        <w:tabs>
          <w:tab w:val="left" w:pos="3810"/>
        </w:tabs>
        <w:spacing w:line="360" w:lineRule="auto"/>
        <w:jc w:val="both"/>
        <w:rPr>
          <w:rFonts w:ascii="Arial" w:hAnsi="Arial" w:cs="Arial"/>
        </w:rPr>
      </w:pPr>
      <w:r w:rsidRPr="00412A42">
        <w:rPr>
          <w:rFonts w:ascii="Arial" w:hAnsi="Arial" w:cs="Arial"/>
        </w:rPr>
        <w:t xml:space="preserve">Nově příchozím dětem nabízíme adaptační proces. Adaptace se dělí na dvě části – před vstupem do MŠ a po nástupu do MŠ. </w:t>
      </w:r>
    </w:p>
    <w:p w:rsidR="006D79F9" w:rsidRPr="00412A42" w:rsidRDefault="006D79F9" w:rsidP="00EC2C5C">
      <w:pPr>
        <w:tabs>
          <w:tab w:val="left" w:pos="3810"/>
        </w:tabs>
        <w:spacing w:line="360" w:lineRule="auto"/>
        <w:jc w:val="both"/>
        <w:rPr>
          <w:rFonts w:ascii="Arial" w:hAnsi="Arial" w:cs="Arial"/>
        </w:rPr>
      </w:pPr>
      <w:r w:rsidRPr="00412A42">
        <w:rPr>
          <w:rFonts w:ascii="Arial" w:hAnsi="Arial" w:cs="Arial"/>
        </w:rPr>
        <w:t xml:space="preserve">Před nástupem mají rodiče možnost s dětmi školu navštívit na akcích školy a na tzv. </w:t>
      </w:r>
      <w:proofErr w:type="spellStart"/>
      <w:r w:rsidRPr="00412A42">
        <w:rPr>
          <w:rFonts w:ascii="Arial" w:hAnsi="Arial" w:cs="Arial"/>
        </w:rPr>
        <w:t>Miniškoličce</w:t>
      </w:r>
      <w:proofErr w:type="spellEnd"/>
      <w:r w:rsidRPr="00412A42">
        <w:rPr>
          <w:rFonts w:ascii="Arial" w:hAnsi="Arial" w:cs="Arial"/>
        </w:rPr>
        <w:t xml:space="preserve">, což je 1x za 14dní vyhrazená doba pro volný vstup rodičů s dětmi do předem určené třídy, kde si učitelka připraví pro děti krátký program. </w:t>
      </w:r>
      <w:r w:rsidR="0015685D" w:rsidRPr="00412A42">
        <w:rPr>
          <w:rFonts w:ascii="Arial" w:hAnsi="Arial" w:cs="Arial"/>
        </w:rPr>
        <w:t xml:space="preserve">Při nástupu do MŠ mají rodiče možnost vstupu do třídy. Další adaptace je volena na individuálních potřebách dítěte a zvyklostech v rodině. </w:t>
      </w:r>
    </w:p>
    <w:p w:rsidR="006D79F9" w:rsidRPr="00412A42" w:rsidRDefault="006D79F9" w:rsidP="00EC2C5C">
      <w:pPr>
        <w:tabs>
          <w:tab w:val="left" w:pos="3810"/>
        </w:tabs>
        <w:spacing w:line="360" w:lineRule="auto"/>
        <w:jc w:val="both"/>
        <w:rPr>
          <w:rFonts w:ascii="Arial" w:hAnsi="Arial" w:cs="Arial"/>
        </w:rPr>
      </w:pPr>
      <w:r w:rsidRPr="00412A42">
        <w:rPr>
          <w:rFonts w:ascii="Arial" w:hAnsi="Arial" w:cs="Arial"/>
        </w:rPr>
        <w:t xml:space="preserve">Všichni zaměstnanci školy vytváří dětem takové prostředí, aby se cítily bezpečně a spokojeně. Všechny děti v mateřské škole mají stejná práva, stejné možnosti i stejné povinnosti. Nikdo není zvýhodňován. Osobní svoboda a volnost dětí je respektována do určitých mezí vyplývajících z řádu chování norem a pravidel, které jsou ve škole stanoveny. Péče o děti je podporující, sympatizující, počítá s aktivní spoluúčastí dítěte při všech činnostech. Pedagogové se snaží o nenásilnou partnerskou komunikaci s dítětem, která je mu příjemná, kterou navozuje vzájemný vztah důvěry a spolupráce. Postupně vyřazujeme z činností nezdravé soutěžení a soupeření a činnostmi děti více vybízíme a motivujeme k vzájemné spolupráci a </w:t>
      </w:r>
      <w:proofErr w:type="spellStart"/>
      <w:r w:rsidRPr="00412A42">
        <w:rPr>
          <w:rFonts w:ascii="Arial" w:hAnsi="Arial" w:cs="Arial"/>
        </w:rPr>
        <w:t>prosociálnímu</w:t>
      </w:r>
      <w:proofErr w:type="spellEnd"/>
      <w:r w:rsidRPr="00412A42">
        <w:rPr>
          <w:rFonts w:ascii="Arial" w:hAnsi="Arial" w:cs="Arial"/>
        </w:rPr>
        <w:t xml:space="preserve"> chování. Převažují pozitivní hodnocení, pochvaly, děti učíme poznat, pojmenovat a pracovat se svými emocemi. Podporujeme zdravé sebevědomí dítěte, učíme ho pracovat jak samostatně, tak ve skupině. V dětech rozvíjíme citlivost pro vzájemnou toleranci, ohleduplnost, zdvořilost, vzájemnou pomoc a podporu. </w:t>
      </w:r>
    </w:p>
    <w:p w:rsidR="00260157" w:rsidRDefault="00695FA3" w:rsidP="00EC2C5C">
      <w:pPr>
        <w:tabs>
          <w:tab w:val="left" w:pos="3810"/>
        </w:tabs>
        <w:spacing w:line="360" w:lineRule="auto"/>
        <w:jc w:val="both"/>
        <w:rPr>
          <w:rFonts w:ascii="Arial" w:hAnsi="Arial" w:cs="Arial"/>
        </w:rPr>
      </w:pPr>
      <w:r w:rsidRPr="00412A42">
        <w:rPr>
          <w:rFonts w:ascii="Arial" w:hAnsi="Arial" w:cs="Arial"/>
        </w:rPr>
        <w:t xml:space="preserve">Děti se podílí na spoluvytváření jasných pravidel chování jak v rámci školy, tak jednotlivých tříd, která přispívají k formování vyrovnaných přátelských kolektivů, kde se každý cítí přijímán, podporován a milován. Děti jsou vedeny k tomu, aby si vzájemně pomáhaly, podporovaly se, chránily. Pro vytváření jednotlivých pravidel používáme piktogramy či </w:t>
      </w:r>
      <w:r w:rsidRPr="00412A42">
        <w:rPr>
          <w:rFonts w:ascii="Arial" w:hAnsi="Arial" w:cs="Arial"/>
        </w:rPr>
        <w:lastRenderedPageBreak/>
        <w:t xml:space="preserve">symboly. Pedagogové se dostatečně věnují vzájemných vztahům dětí ve třídě, nenásilně tyto vztahy formují a ovlivňují </w:t>
      </w:r>
      <w:proofErr w:type="spellStart"/>
      <w:r w:rsidRPr="00412A42">
        <w:rPr>
          <w:rFonts w:ascii="Arial" w:hAnsi="Arial" w:cs="Arial"/>
        </w:rPr>
        <w:t>prosociálním</w:t>
      </w:r>
      <w:proofErr w:type="spellEnd"/>
      <w:r w:rsidRPr="00412A42">
        <w:rPr>
          <w:rFonts w:ascii="Arial" w:hAnsi="Arial" w:cs="Arial"/>
        </w:rPr>
        <w:t xml:space="preserve"> směrem a doplňují vzdělávací nabídku o činnosti, které splní záměry dílčího projektu „ </w:t>
      </w:r>
      <w:r w:rsidR="007F1DE2" w:rsidRPr="00412A42">
        <w:rPr>
          <w:rFonts w:ascii="Arial" w:hAnsi="Arial" w:cs="Arial"/>
        </w:rPr>
        <w:t xml:space="preserve">Zajíc </w:t>
      </w:r>
      <w:proofErr w:type="spellStart"/>
      <w:r w:rsidR="007F1DE2" w:rsidRPr="00412A42">
        <w:rPr>
          <w:rFonts w:ascii="Arial" w:hAnsi="Arial" w:cs="Arial"/>
        </w:rPr>
        <w:t>Hryzálek</w:t>
      </w:r>
      <w:proofErr w:type="spellEnd"/>
      <w:r w:rsidR="007F1DE2" w:rsidRPr="00412A42">
        <w:rPr>
          <w:rFonts w:ascii="Arial" w:hAnsi="Arial" w:cs="Arial"/>
        </w:rPr>
        <w:t>“.</w:t>
      </w:r>
    </w:p>
    <w:p w:rsidR="007F1DE2" w:rsidRPr="00412A42" w:rsidRDefault="007F1DE2" w:rsidP="00EC2C5C">
      <w:pPr>
        <w:tabs>
          <w:tab w:val="left" w:pos="3810"/>
        </w:tabs>
        <w:spacing w:line="360" w:lineRule="auto"/>
        <w:jc w:val="both"/>
        <w:rPr>
          <w:rFonts w:ascii="Arial" w:hAnsi="Arial" w:cs="Arial"/>
        </w:rPr>
      </w:pPr>
      <w:r w:rsidRPr="00412A42">
        <w:rPr>
          <w:rFonts w:ascii="Arial" w:hAnsi="Arial" w:cs="Arial"/>
        </w:rPr>
        <w:t>Záměry</w:t>
      </w:r>
    </w:p>
    <w:p w:rsidR="007F1DE2" w:rsidRPr="00412A42" w:rsidRDefault="007F1DE2" w:rsidP="00EC2C5C">
      <w:pPr>
        <w:pStyle w:val="Odstavecseseznamem"/>
        <w:numPr>
          <w:ilvl w:val="0"/>
          <w:numId w:val="7"/>
        </w:numPr>
        <w:tabs>
          <w:tab w:val="left" w:pos="3810"/>
        </w:tabs>
        <w:spacing w:line="360" w:lineRule="auto"/>
        <w:jc w:val="both"/>
        <w:rPr>
          <w:rFonts w:ascii="Arial" w:hAnsi="Arial" w:cs="Arial"/>
        </w:rPr>
      </w:pPr>
      <w:r w:rsidRPr="00412A42">
        <w:rPr>
          <w:rFonts w:ascii="Arial" w:hAnsi="Arial" w:cs="Arial"/>
        </w:rPr>
        <w:t xml:space="preserve">Navázat úzkou spolupráci s rodinou před vstupem a na začátku pobytu dítěte v MŠ, vytvořit podmínky pro dobrou komunikaci, dostatečné informování rodičů, které pomůže ke vzájemné důvěře. </w:t>
      </w:r>
    </w:p>
    <w:p w:rsidR="007F1DE2" w:rsidRPr="00412A42" w:rsidRDefault="007F1DE2" w:rsidP="00EC2C5C">
      <w:pPr>
        <w:pStyle w:val="Odstavecseseznamem"/>
        <w:numPr>
          <w:ilvl w:val="0"/>
          <w:numId w:val="7"/>
        </w:numPr>
        <w:tabs>
          <w:tab w:val="left" w:pos="3810"/>
        </w:tabs>
        <w:spacing w:line="360" w:lineRule="auto"/>
        <w:jc w:val="both"/>
        <w:rPr>
          <w:rFonts w:ascii="Arial" w:hAnsi="Arial" w:cs="Arial"/>
        </w:rPr>
      </w:pPr>
      <w:r w:rsidRPr="00412A42">
        <w:rPr>
          <w:rFonts w:ascii="Arial" w:hAnsi="Arial" w:cs="Arial"/>
        </w:rPr>
        <w:t>Minimalizovat negativní vlivy, které mohou ovlivnit dobrou adaptaci dítěte.</w:t>
      </w:r>
    </w:p>
    <w:p w:rsidR="007F1DE2" w:rsidRPr="00412A42" w:rsidRDefault="007F1DE2" w:rsidP="00EC2C5C">
      <w:pPr>
        <w:pStyle w:val="Odstavecseseznamem"/>
        <w:numPr>
          <w:ilvl w:val="0"/>
          <w:numId w:val="7"/>
        </w:numPr>
        <w:tabs>
          <w:tab w:val="left" w:pos="3810"/>
        </w:tabs>
        <w:spacing w:line="360" w:lineRule="auto"/>
        <w:jc w:val="both"/>
        <w:rPr>
          <w:rFonts w:ascii="Arial" w:hAnsi="Arial" w:cs="Arial"/>
        </w:rPr>
      </w:pPr>
      <w:r w:rsidRPr="00412A42">
        <w:rPr>
          <w:rFonts w:ascii="Arial" w:hAnsi="Arial" w:cs="Arial"/>
        </w:rPr>
        <w:t xml:space="preserve">Formou samostudia či DVPP získávat nové poznatky o vhodných metodách a přístupech, které zajistí partnerské přístupy a efektivní komunikaci a dodržování vzájemně domluvených pravidel. </w:t>
      </w:r>
    </w:p>
    <w:p w:rsidR="007F1DE2" w:rsidRPr="00EC2C5C" w:rsidRDefault="007F1DE2" w:rsidP="00EC2C5C">
      <w:pPr>
        <w:pStyle w:val="Odstavecseseznamem"/>
        <w:numPr>
          <w:ilvl w:val="0"/>
          <w:numId w:val="7"/>
        </w:numPr>
        <w:tabs>
          <w:tab w:val="left" w:pos="3810"/>
        </w:tabs>
        <w:spacing w:line="360" w:lineRule="auto"/>
        <w:jc w:val="both"/>
        <w:rPr>
          <w:rFonts w:ascii="Arial" w:hAnsi="Arial" w:cs="Arial"/>
        </w:rPr>
      </w:pPr>
      <w:r w:rsidRPr="00412A42">
        <w:rPr>
          <w:rFonts w:ascii="Arial" w:hAnsi="Arial" w:cs="Arial"/>
        </w:rPr>
        <w:t>Včas registrovat sociálně patologické projevy dítěte či rodiny a dále s riziky pracovat.</w:t>
      </w:r>
    </w:p>
    <w:p w:rsidR="007F1DE2" w:rsidRPr="00412A42" w:rsidRDefault="007F1DE2" w:rsidP="00EC2C5C">
      <w:pPr>
        <w:tabs>
          <w:tab w:val="left" w:pos="3810"/>
        </w:tabs>
        <w:spacing w:line="360" w:lineRule="auto"/>
        <w:jc w:val="both"/>
        <w:rPr>
          <w:rFonts w:ascii="Arial" w:hAnsi="Arial" w:cs="Arial"/>
          <w:b/>
        </w:rPr>
      </w:pPr>
      <w:r w:rsidRPr="00412A42">
        <w:rPr>
          <w:rFonts w:ascii="Arial" w:hAnsi="Arial" w:cs="Arial"/>
          <w:b/>
        </w:rPr>
        <w:t>3.5. Organizace chodu školy</w:t>
      </w:r>
    </w:p>
    <w:p w:rsidR="007F1DE2" w:rsidRPr="00412A42" w:rsidRDefault="007F1DE2" w:rsidP="00EC2C5C">
      <w:pPr>
        <w:tabs>
          <w:tab w:val="left" w:pos="3810"/>
        </w:tabs>
        <w:spacing w:line="360" w:lineRule="auto"/>
        <w:jc w:val="both"/>
        <w:rPr>
          <w:rFonts w:ascii="Arial" w:hAnsi="Arial" w:cs="Arial"/>
        </w:rPr>
      </w:pPr>
      <w:r w:rsidRPr="00412A42">
        <w:rPr>
          <w:rFonts w:ascii="Arial" w:hAnsi="Arial" w:cs="Arial"/>
        </w:rPr>
        <w:t>Organizace chodu mateřské školy se řídí směrnicemi ředitelky školy, provozním a školním řádem a dalšími právními předpisy.</w:t>
      </w:r>
    </w:p>
    <w:p w:rsidR="007F1DE2" w:rsidRPr="00412A42" w:rsidRDefault="00E935E7" w:rsidP="00EC2C5C">
      <w:pPr>
        <w:tabs>
          <w:tab w:val="left" w:pos="3810"/>
        </w:tabs>
        <w:spacing w:line="360" w:lineRule="auto"/>
        <w:jc w:val="both"/>
        <w:rPr>
          <w:rFonts w:ascii="Arial" w:hAnsi="Arial" w:cs="Arial"/>
        </w:rPr>
      </w:pPr>
      <w:r w:rsidRPr="00412A42">
        <w:rPr>
          <w:rFonts w:ascii="Arial" w:hAnsi="Arial" w:cs="Arial"/>
        </w:rPr>
        <w:t>Školní řád vymezu</w:t>
      </w:r>
      <w:r w:rsidR="007F1DE2" w:rsidRPr="00412A42">
        <w:rPr>
          <w:rFonts w:ascii="Arial" w:hAnsi="Arial" w:cs="Arial"/>
        </w:rPr>
        <w:t>j</w:t>
      </w:r>
      <w:r w:rsidRPr="00412A42">
        <w:rPr>
          <w:rFonts w:ascii="Arial" w:hAnsi="Arial" w:cs="Arial"/>
        </w:rPr>
        <w:t>e</w:t>
      </w:r>
      <w:r w:rsidR="007F1DE2" w:rsidRPr="00412A42">
        <w:rPr>
          <w:rFonts w:ascii="Arial" w:hAnsi="Arial" w:cs="Arial"/>
        </w:rPr>
        <w:t xml:space="preserve"> práva a povinnosti zákonných zástupců, kterými jsou povinni se řídit. </w:t>
      </w:r>
    </w:p>
    <w:p w:rsidR="00E935E7" w:rsidRPr="00412A42" w:rsidRDefault="00E935E7"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rPr>
        <w:t xml:space="preserve">Přijímání dětí k předškolnímu vzdělávání se řídí Školským zákonem, Vyhláškou o předškolním vzdělávání č. </w:t>
      </w:r>
      <w:r w:rsidRPr="00412A42">
        <w:rPr>
          <w:rFonts w:ascii="Arial" w:hAnsi="Arial" w:cs="Arial"/>
          <w:bCs/>
          <w:color w:val="000000"/>
          <w:shd w:val="clear" w:color="auto" w:fill="FFFFFF"/>
        </w:rPr>
        <w:t>vyhláška č. 280/2016 Sb.</w:t>
      </w:r>
      <w:r w:rsidRPr="00412A42">
        <w:rPr>
          <w:rFonts w:ascii="Arial" w:hAnsi="Arial" w:cs="Arial"/>
          <w:b/>
          <w:bCs/>
          <w:color w:val="000000"/>
          <w:shd w:val="clear" w:color="auto" w:fill="FFFFFF"/>
        </w:rPr>
        <w:t xml:space="preserve"> </w:t>
      </w:r>
      <w:r w:rsidRPr="00412A42">
        <w:rPr>
          <w:rFonts w:ascii="Arial" w:hAnsi="Arial" w:cs="Arial"/>
          <w:bCs/>
          <w:color w:val="000000"/>
          <w:shd w:val="clear" w:color="auto" w:fill="FFFFFF"/>
        </w:rPr>
        <w:t xml:space="preserve">a směrnicí školy o přijímání dětí k předškolnímu vzdělávání. Veškeré informace a náležitosti vč. Přihlášky ke vzdělávání, jsou vždy ke stažení na webových stánkách školy. Termín zápisu je organizován dle vyhlášky v první polovině měsíce května. Přesný termín podávání žádosti – zápisu, je vždy dostatečně dopředu uveřejněn na webových stránkách školy, v místním tisku, na vývěsce školy u městského úřadu a vyhlášen místním rozhlasem. </w:t>
      </w:r>
    </w:p>
    <w:p w:rsidR="00E935E7" w:rsidRPr="00412A42" w:rsidRDefault="00E935E7"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Provoz školy je od 6,15 – 16,30 hod. </w:t>
      </w:r>
    </w:p>
    <w:p w:rsidR="00E935E7" w:rsidRPr="00412A42" w:rsidRDefault="00E935E7"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Na hlavní budově je v 6,15 hod. otevřena „sběrná“ Červená třída Berušek, kde jsou všechny děti společně až do 7,00 hod., kdy si je učitelky odvádí do kmenových tříd. V kmenových třídách jsou děti do 15, 30 hod. nebo 15,45 hod. (upřesněno v TVP) a po té opět přechází do „sběrné“ třídy, která je otevřena do 16,30 hod. </w:t>
      </w:r>
    </w:p>
    <w:p w:rsidR="0015685D" w:rsidRPr="00412A42" w:rsidRDefault="0015685D"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Na odloučeném pracovišti je provoz třídy taktéž zajištěn od 6,15 hod. – 16,30</w:t>
      </w:r>
      <w:r w:rsidR="00E935E7" w:rsidRPr="00412A42">
        <w:rPr>
          <w:rFonts w:ascii="Arial" w:hAnsi="Arial" w:cs="Arial"/>
          <w:bCs/>
          <w:color w:val="000000"/>
          <w:shd w:val="clear" w:color="auto" w:fill="FFFFFF"/>
        </w:rPr>
        <w:t xml:space="preserve">,00 hod. </w:t>
      </w:r>
    </w:p>
    <w:p w:rsidR="000C3635" w:rsidRPr="00412A42" w:rsidRDefault="000C3635"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Umístění dětí do jednot</w:t>
      </w:r>
      <w:r w:rsidR="0015685D" w:rsidRPr="00412A42">
        <w:rPr>
          <w:rFonts w:ascii="Arial" w:hAnsi="Arial" w:cs="Arial"/>
          <w:bCs/>
          <w:color w:val="000000"/>
          <w:shd w:val="clear" w:color="auto" w:fill="FFFFFF"/>
        </w:rPr>
        <w:t xml:space="preserve">livých tříd je </w:t>
      </w:r>
      <w:r w:rsidRPr="00412A42">
        <w:rPr>
          <w:rFonts w:ascii="Arial" w:hAnsi="Arial" w:cs="Arial"/>
          <w:bCs/>
          <w:color w:val="000000"/>
          <w:shd w:val="clear" w:color="auto" w:fill="FFFFFF"/>
        </w:rPr>
        <w:t xml:space="preserve">homogenní. Umístění dětí do jednotlivých tříd vychází z jejich potřeb a individuálních schopností, popř. přání rodičů nebo v případě společného </w:t>
      </w:r>
      <w:r w:rsidRPr="00412A42">
        <w:rPr>
          <w:rFonts w:ascii="Arial" w:hAnsi="Arial" w:cs="Arial"/>
          <w:bCs/>
          <w:color w:val="000000"/>
          <w:shd w:val="clear" w:color="auto" w:fill="FFFFFF"/>
        </w:rPr>
        <w:lastRenderedPageBreak/>
        <w:t xml:space="preserve">vzdělávání dle technického vybavení jednotlivých tříd. Vždy se rozhodujeme v nejvyšším zájmu dítěte. </w:t>
      </w:r>
    </w:p>
    <w:p w:rsidR="000C3635" w:rsidRPr="00412A42" w:rsidRDefault="000C3635"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Vzdělávací nabídka pro každý den je upravena tak, aby poměr mezi řízenými, nepřímo řízenými a spontánními činnostmi byl vyvážený, respektoval individuální schopnosti a dovednosti dítěte a poskytoval pestré a podnětné prostředí. </w:t>
      </w:r>
    </w:p>
    <w:p w:rsidR="000C3635" w:rsidRPr="00412A42" w:rsidRDefault="000C3635"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Denní program tříd je „rozvolněný“, vychází zásadně z aktuální situace a potřeb dětí, popř. nahodilých situací, které nám poskytnou zajímavý námět na činnost. Program respektuje intervaly mezi jídly a dobu relaxace. Časové rozvržení je v kompetenci každé třídy dle jejich specifik a je zapracováno v TVP.</w:t>
      </w:r>
    </w:p>
    <w:p w:rsidR="000C3635" w:rsidRPr="00412A42" w:rsidRDefault="000C3635"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Odpočinek a relaxace dětí je možná po celý den, po obědě je odpočinek korigován podle individuálních potřeb každého dítěte a je uspořádán tak, aby byl umožněn jak spánek, tak klidové činnosti dětí, které nemají potřebu spánku. </w:t>
      </w:r>
    </w:p>
    <w:p w:rsidR="000C3635" w:rsidRPr="00412A42" w:rsidRDefault="000C3635"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V nejvyšší možné míře je využíváno pobytu venku, na zahradě či okolí MŠ. V této době je využíváno terénní a prožitkové učení, tak spontánní činnosti dětí jak individuální, tak skupinové. Také pobyt venku využíváme ke sportování </w:t>
      </w:r>
      <w:r w:rsidR="0089718A" w:rsidRPr="00412A42">
        <w:rPr>
          <w:rFonts w:ascii="Arial" w:hAnsi="Arial" w:cs="Arial"/>
          <w:bCs/>
          <w:color w:val="000000"/>
          <w:shd w:val="clear" w:color="auto" w:fill="FFFFFF"/>
        </w:rPr>
        <w:t>(sezónní sporty) a pohybovým aktivitám, které nám prostor ve třídách neumožňuje. V co největší možné míře dětem dopřáváme venku manipulaci s přírodninami, vodou, blátem, klacíky a tím rozvíjíme jejich manuální zručnost. Při překonávání přírodních překážek se také děti učí koordinaci pohybů a ovládání těla a také odhadování vlastních sil a případných nebezpečí.</w:t>
      </w:r>
    </w:p>
    <w:p w:rsidR="0089718A" w:rsidRPr="00412A42" w:rsidRDefault="0089718A"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Doplňkové aktivity, které jsou společně plánované s rodiči na daný školní rok, jsou součástí TVP a jsou zařazovány jak v dopoledních, tak odpoledních hodinách, popř. o víkendech. Tyto aktivity vždy navazují na integrované bloky a vhodně doplňují či zpestřují vzdělávací nabídku. </w:t>
      </w:r>
    </w:p>
    <w:p w:rsidR="0089718A" w:rsidRPr="00412A42" w:rsidRDefault="0089718A"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V případě organizování výletů je organizace dne uzpůsobena tak, aby co nejvíce vyhovovala potřebám dětí a umožnila co největ</w:t>
      </w:r>
      <w:r w:rsidR="00364C71" w:rsidRPr="00412A42">
        <w:rPr>
          <w:rFonts w:ascii="Arial" w:hAnsi="Arial" w:cs="Arial"/>
          <w:bCs/>
          <w:color w:val="000000"/>
          <w:shd w:val="clear" w:color="auto" w:fill="FFFFFF"/>
        </w:rPr>
        <w:t xml:space="preserve">ší míru využití pořádané akce. </w:t>
      </w:r>
    </w:p>
    <w:p w:rsidR="0089718A" w:rsidRPr="00412A42" w:rsidRDefault="0089718A"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Záměry</w:t>
      </w:r>
    </w:p>
    <w:p w:rsidR="0089718A" w:rsidRPr="00412A42" w:rsidRDefault="0089718A"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Na základě evaluační činnosti zkvalitňovat organizaci chodu školy, prolínání doplňkových programů.</w:t>
      </w:r>
    </w:p>
    <w:p w:rsidR="0089718A" w:rsidRPr="00412A42" w:rsidRDefault="0089718A"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Přizpůsobit co nejvíce program dne potřebám dětí a rodičů.</w:t>
      </w:r>
    </w:p>
    <w:p w:rsidR="0089718A" w:rsidRPr="00412A42" w:rsidRDefault="0089718A"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Zajistit rovné přístupy ke vzdělávání pro všechny děti.</w:t>
      </w:r>
    </w:p>
    <w:p w:rsidR="0089718A" w:rsidRPr="00412A42" w:rsidRDefault="0089718A"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Dbát na vyváženost řízených a neřízených činností.</w:t>
      </w:r>
    </w:p>
    <w:p w:rsidR="00630749" w:rsidRDefault="0089718A"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Využívat situačního učení při všech příležitostech.</w:t>
      </w:r>
    </w:p>
    <w:p w:rsidR="0089718A" w:rsidRPr="00630749" w:rsidRDefault="0089718A" w:rsidP="00630749">
      <w:pPr>
        <w:tabs>
          <w:tab w:val="left" w:pos="3810"/>
        </w:tabs>
        <w:spacing w:line="360" w:lineRule="auto"/>
        <w:jc w:val="both"/>
        <w:rPr>
          <w:rFonts w:ascii="Arial" w:hAnsi="Arial" w:cs="Arial"/>
          <w:bCs/>
          <w:color w:val="000000"/>
          <w:shd w:val="clear" w:color="auto" w:fill="FFFFFF"/>
        </w:rPr>
      </w:pPr>
      <w:r w:rsidRPr="00630749">
        <w:rPr>
          <w:rFonts w:ascii="Arial" w:hAnsi="Arial" w:cs="Arial"/>
          <w:b/>
          <w:bCs/>
          <w:color w:val="000000"/>
          <w:shd w:val="clear" w:color="auto" w:fill="FFFFFF"/>
        </w:rPr>
        <w:lastRenderedPageBreak/>
        <w:t>3.6. Řízení školy</w:t>
      </w:r>
    </w:p>
    <w:p w:rsidR="0089718A" w:rsidRPr="00412A42" w:rsidRDefault="0089718A"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Organizační řád a směrnice ředitele školy vymezují jasná pravidla a kompetence jednotlivých zaměstnanců školy. Velký důraz je kladen na týmovou práci, vzájemnou spolupráci, respektování profesní odlišnosti a vytváření prostředí důvěry, otevřenosti a přátelství.</w:t>
      </w:r>
    </w:p>
    <w:p w:rsidR="0089718A" w:rsidRPr="00412A42" w:rsidRDefault="0089718A"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Ředitelka vytváří prostor pro spoluúčast při řízení pro všechny zaměstnance, názor a myšlenka každého zaměstnance je přijímána, všichni mají spolurozhodující hlas, všichni se podílí na dění v mateřské škole. </w:t>
      </w:r>
      <w:r w:rsidR="00BA72FD" w:rsidRPr="00412A42">
        <w:rPr>
          <w:rFonts w:ascii="Arial" w:hAnsi="Arial" w:cs="Arial"/>
          <w:bCs/>
          <w:color w:val="000000"/>
          <w:shd w:val="clear" w:color="auto" w:fill="FFFFFF"/>
        </w:rPr>
        <w:t xml:space="preserve">Náplně práce nastavují jasné kompetence, pravidla a zároveň vymezují jasnou odpovědnost v plnění stanovených úkolů. </w:t>
      </w:r>
      <w:r w:rsidR="004831AF" w:rsidRPr="00412A42">
        <w:rPr>
          <w:rFonts w:ascii="Arial" w:hAnsi="Arial" w:cs="Arial"/>
          <w:bCs/>
          <w:color w:val="000000"/>
          <w:shd w:val="clear" w:color="auto" w:fill="FFFFFF"/>
        </w:rPr>
        <w:t>Pedagogové mají také jako součást pracovní náplně Demokratická kritéria pro práci učitelky MŠ, kde jsou v obecné rovině nastavena pravidla přístupu k dětem, rodičům a veřejnosti. Dodržování těchto zásad je také zjišťováno při hospitacích na třídách.</w:t>
      </w:r>
    </w:p>
    <w:p w:rsidR="00BA72FD" w:rsidRPr="00412A42" w:rsidRDefault="00BA72FD"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Tvorba ŠVP PV je výsledkem celého týmu školy, včetně provozních zaměstnanců, vychází z podrobné analýzy a výstupů evaluačních nástrojů. </w:t>
      </w:r>
    </w:p>
    <w:p w:rsidR="00BA72FD" w:rsidRPr="00412A42" w:rsidRDefault="00BA72FD"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Ředitelka školy vyhodnocuje práci všech zaměstnanců školy, pozitivně hodnotí jednotlivé dílčí úspěchy a tím motivuje ke kvalitě odvedené práce.</w:t>
      </w:r>
    </w:p>
    <w:p w:rsidR="00BA72FD" w:rsidRPr="00412A42" w:rsidRDefault="00BA72FD"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Výsledky evaluace jsou vždy přijímány jako podnět k další a lepší cestě při výchově a vzdělávání dětí.</w:t>
      </w:r>
    </w:p>
    <w:p w:rsidR="00BA72FD" w:rsidRPr="00412A42" w:rsidRDefault="00BA72FD"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Ve škole je zaveden funkční informační systém. Pro styk s veřejností a rodiči slouží nejvíce webové stránky školy a nástěnky ve vestibulech, pro komunikaci se zaměstnanci je využíván vnitřní komunikační systém Správa MŠ. Pro pedagogické i nepedagogické pracovníky jsou organizovány pravidelné provozní porady (dle potřeby). Pedagogické rady jsou svolávány 4 x ročně za účelem podpory týmové práce a řešení problémů. Harmonogram pedagogických rad je nastaven na začátku každého školního roku. </w:t>
      </w:r>
    </w:p>
    <w:p w:rsidR="00BA72FD" w:rsidRPr="00412A42" w:rsidRDefault="00BA72FD"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Mateřská škola úzce spolupracuje se zřizovatelem, orgány veřejné správy a samosprávy, pediatrem, zástupci školské komise města Bystřice, pracovníky PPP Benešov, OSPOS Benešov. </w:t>
      </w:r>
    </w:p>
    <w:p w:rsidR="00BA72FD" w:rsidRPr="00412A42" w:rsidRDefault="00BA72FD"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Záměry</w:t>
      </w:r>
    </w:p>
    <w:p w:rsidR="00BA72FD" w:rsidRPr="00412A42" w:rsidRDefault="00BA72FD"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Vnímat týmovou práci jako nezbytnou podmínku pro naplnění cílů ŠVP PV.</w:t>
      </w:r>
    </w:p>
    <w:p w:rsidR="00BA72FD" w:rsidRPr="00412A42" w:rsidRDefault="00BA72FD"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Vést všechny pracovníky k uvědomění si myšlenky, že o tom, jak se bude dítě v mateřské škole cítit</w:t>
      </w:r>
      <w:r w:rsidR="00B8048F" w:rsidRPr="00412A42">
        <w:rPr>
          <w:rFonts w:ascii="Arial" w:hAnsi="Arial" w:cs="Arial"/>
          <w:bCs/>
          <w:color w:val="000000"/>
          <w:shd w:val="clear" w:color="auto" w:fill="FFFFFF"/>
        </w:rPr>
        <w:t>, rozhodují vztahy mezi všemi zaměstnanci.</w:t>
      </w:r>
    </w:p>
    <w:p w:rsidR="00B8048F" w:rsidRPr="00412A42" w:rsidRDefault="00B8048F"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Společně naplňovat vizi MŠ.</w:t>
      </w:r>
    </w:p>
    <w:p w:rsidR="00B8048F" w:rsidRPr="00412A42" w:rsidRDefault="00B8048F"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Profesní rozvoj a profilaci vnímat jako nedílnou součást práce.</w:t>
      </w:r>
    </w:p>
    <w:p w:rsidR="00B8048F" w:rsidRPr="00412A42" w:rsidRDefault="00B8048F"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lastRenderedPageBreak/>
        <w:t>Pracovat na sebepoznávání a funkční partnerské komunikaci nejen s dětmi, ale všemi aktéry.</w:t>
      </w:r>
    </w:p>
    <w:p w:rsidR="00EE4A69" w:rsidRPr="00630749" w:rsidRDefault="00B8048F"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Využívat všechny příležitosti k prezentaci školy.</w:t>
      </w:r>
    </w:p>
    <w:p w:rsidR="00B8048F" w:rsidRPr="00412A42" w:rsidRDefault="00B8048F" w:rsidP="00EC2C5C">
      <w:p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3.7. Personální zajištění</w:t>
      </w:r>
    </w:p>
    <w:p w:rsidR="007956D9" w:rsidRPr="00412A42" w:rsidRDefault="00B8048F"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V mateřské </w:t>
      </w:r>
      <w:r w:rsidR="0015685D" w:rsidRPr="00412A42">
        <w:rPr>
          <w:rFonts w:ascii="Arial" w:hAnsi="Arial" w:cs="Arial"/>
          <w:bCs/>
          <w:color w:val="000000"/>
          <w:shd w:val="clear" w:color="auto" w:fill="FFFFFF"/>
        </w:rPr>
        <w:t>škole pracuje v současné době 1</w:t>
      </w:r>
      <w:r w:rsidR="007956D9" w:rsidRPr="00412A42">
        <w:rPr>
          <w:rFonts w:ascii="Arial" w:hAnsi="Arial" w:cs="Arial"/>
          <w:bCs/>
          <w:color w:val="000000"/>
          <w:shd w:val="clear" w:color="auto" w:fill="FFFFFF"/>
        </w:rPr>
        <w:t>3 učitelek, 12</w:t>
      </w:r>
      <w:r w:rsidRPr="00412A42">
        <w:rPr>
          <w:rFonts w:ascii="Arial" w:hAnsi="Arial" w:cs="Arial"/>
          <w:bCs/>
          <w:color w:val="000000"/>
          <w:shd w:val="clear" w:color="auto" w:fill="FFFFFF"/>
        </w:rPr>
        <w:t xml:space="preserve"> z nich splňuje požadovanou kva</w:t>
      </w:r>
      <w:r w:rsidR="007956D9" w:rsidRPr="00412A42">
        <w:rPr>
          <w:rFonts w:ascii="Arial" w:hAnsi="Arial" w:cs="Arial"/>
          <w:bCs/>
          <w:color w:val="000000"/>
          <w:shd w:val="clear" w:color="auto" w:fill="FFFFFF"/>
        </w:rPr>
        <w:t>lifikaci, jedna učitelka na částečný úvazek zatím není kvalifikovaná</w:t>
      </w:r>
      <w:r w:rsidRPr="00412A42">
        <w:rPr>
          <w:rFonts w:ascii="Arial" w:hAnsi="Arial" w:cs="Arial"/>
          <w:bCs/>
          <w:color w:val="000000"/>
          <w:shd w:val="clear" w:color="auto" w:fill="FFFFFF"/>
        </w:rPr>
        <w:t xml:space="preserve">. </w:t>
      </w:r>
      <w:r w:rsidR="007956D9" w:rsidRPr="00412A42">
        <w:rPr>
          <w:rFonts w:ascii="Arial" w:hAnsi="Arial" w:cs="Arial"/>
          <w:bCs/>
          <w:color w:val="000000"/>
          <w:shd w:val="clear" w:color="auto" w:fill="FFFFFF"/>
        </w:rPr>
        <w:t>K pedagogickému týmu patří také 5 asistentů pedagoga. Z dotací EU máme také personální podporu v podobě školního asistenta. V adaptačním období si do prosince najímáme také chůvy. Aktuální stav zaměstnanců</w:t>
      </w:r>
      <w:r w:rsidRPr="00412A42">
        <w:rPr>
          <w:rFonts w:ascii="Arial" w:hAnsi="Arial" w:cs="Arial"/>
          <w:bCs/>
          <w:color w:val="000000"/>
          <w:shd w:val="clear" w:color="auto" w:fill="FFFFFF"/>
        </w:rPr>
        <w:t xml:space="preserve"> vč. jejich kvalifikací naleznete na webových stránkách školy.</w:t>
      </w:r>
    </w:p>
    <w:p w:rsidR="00364C71" w:rsidRPr="00412A42" w:rsidRDefault="00B8048F"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Všichni pedagogové se stále sebevzdělávají,</w:t>
      </w:r>
      <w:r w:rsidR="00364C71" w:rsidRPr="00412A42">
        <w:rPr>
          <w:rFonts w:ascii="Arial" w:hAnsi="Arial" w:cs="Arial"/>
          <w:bCs/>
          <w:color w:val="000000"/>
          <w:shd w:val="clear" w:color="auto" w:fill="FFFFFF"/>
        </w:rPr>
        <w:t xml:space="preserve"> maximálně využívají nabídek různých vzdělávacích institucí. </w:t>
      </w:r>
    </w:p>
    <w:p w:rsidR="00B8048F" w:rsidRPr="00412A42" w:rsidRDefault="00364C71"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Jejich vzdělávání je cílené a tematicky zaměřené, </w:t>
      </w:r>
      <w:r w:rsidR="00B8048F" w:rsidRPr="00412A42">
        <w:rPr>
          <w:rFonts w:ascii="Arial" w:hAnsi="Arial" w:cs="Arial"/>
          <w:bCs/>
          <w:color w:val="000000"/>
          <w:shd w:val="clear" w:color="auto" w:fill="FFFFFF"/>
        </w:rPr>
        <w:t>vychází z evaluační a hospitační činnosti ředitelky a zástupkyně školy</w:t>
      </w:r>
      <w:r w:rsidRPr="00412A42">
        <w:rPr>
          <w:rFonts w:ascii="Arial" w:hAnsi="Arial" w:cs="Arial"/>
          <w:bCs/>
          <w:color w:val="000000"/>
          <w:shd w:val="clear" w:color="auto" w:fill="FFFFFF"/>
        </w:rPr>
        <w:t xml:space="preserve"> a požadavků na jednotlivé profilace, ke kterým škola směřuje.</w:t>
      </w:r>
    </w:p>
    <w:p w:rsidR="007956D9" w:rsidRPr="00412A42" w:rsidRDefault="007956D9"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V provozu pracují 3 uklizečky, ve školní kuchyni pracuje hospodářka a 2,5 kuchařky. </w:t>
      </w:r>
    </w:p>
    <w:p w:rsidR="007956D9" w:rsidRPr="00412A42" w:rsidRDefault="007956D9"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Na částečný úvazek ve škole také působí pan školník. </w:t>
      </w:r>
    </w:p>
    <w:p w:rsidR="00364C71" w:rsidRPr="00412A42" w:rsidRDefault="00364C71"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Ředitelka maximálně podporuje profesionalizaci celého týmu, včetně sebe, reaguje na požadavky a vývoj současné společnosti a trendů v pedagogice.</w:t>
      </w:r>
    </w:p>
    <w:p w:rsidR="00364C71" w:rsidRPr="00412A42" w:rsidRDefault="00364C71"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Každá iniciativa pedagogů, která souvisí se zkvalitněním vlastního vzdělávacího procesu </w:t>
      </w:r>
      <w:proofErr w:type="gramStart"/>
      <w:r w:rsidRPr="00412A42">
        <w:rPr>
          <w:rFonts w:ascii="Arial" w:hAnsi="Arial" w:cs="Arial"/>
          <w:bCs/>
          <w:color w:val="000000"/>
          <w:shd w:val="clear" w:color="auto" w:fill="FFFFFF"/>
        </w:rPr>
        <w:t>je</w:t>
      </w:r>
      <w:proofErr w:type="gramEnd"/>
      <w:r w:rsidRPr="00412A42">
        <w:rPr>
          <w:rFonts w:ascii="Arial" w:hAnsi="Arial" w:cs="Arial"/>
          <w:bCs/>
          <w:color w:val="000000"/>
          <w:shd w:val="clear" w:color="auto" w:fill="FFFFFF"/>
        </w:rPr>
        <w:t xml:space="preserve"> vítána a maximálně podpořena. Práce celého týmu se opírá o pedagogické zásady. Rozvrh přímé pedagogické práce je řešen rovnoměrným rozvržením, ve stále se opakujících cyklech sudého a lichého týdne. Jeho nastavení je co nejvíce uzpůsobeno tak, aby byla zajištěna optimální pedagogická práce s dětmi. </w:t>
      </w:r>
    </w:p>
    <w:p w:rsidR="004831AF" w:rsidRDefault="004831AF"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Kvalita vzdělávání a osobního růstu každého pedagoga je podpořen a </w:t>
      </w:r>
      <w:proofErr w:type="gramStart"/>
      <w:r w:rsidRPr="00412A42">
        <w:rPr>
          <w:rFonts w:ascii="Arial" w:hAnsi="Arial" w:cs="Arial"/>
          <w:bCs/>
          <w:color w:val="000000"/>
          <w:shd w:val="clear" w:color="auto" w:fill="FFFFFF"/>
        </w:rPr>
        <w:t xml:space="preserve">směrován </w:t>
      </w:r>
      <w:r w:rsidR="007956D9" w:rsidRPr="00412A42">
        <w:rPr>
          <w:rFonts w:ascii="Arial" w:hAnsi="Arial" w:cs="Arial"/>
          <w:bCs/>
          <w:color w:val="000000"/>
          <w:shd w:val="clear" w:color="auto" w:fill="FFFFFF"/>
        </w:rPr>
        <w:t xml:space="preserve"> dobrovolným</w:t>
      </w:r>
      <w:proofErr w:type="gramEnd"/>
      <w:r w:rsidR="007956D9" w:rsidRPr="00412A42">
        <w:rPr>
          <w:rFonts w:ascii="Arial" w:hAnsi="Arial" w:cs="Arial"/>
          <w:bCs/>
          <w:color w:val="000000"/>
          <w:shd w:val="clear" w:color="auto" w:fill="FFFFFF"/>
        </w:rPr>
        <w:t xml:space="preserve"> </w:t>
      </w:r>
      <w:r w:rsidRPr="00412A42">
        <w:rPr>
          <w:rFonts w:ascii="Arial" w:hAnsi="Arial" w:cs="Arial"/>
          <w:bCs/>
          <w:color w:val="000000"/>
          <w:shd w:val="clear" w:color="auto" w:fill="FFFFFF"/>
        </w:rPr>
        <w:t>Plánem osobního rozvoje a zhodnocením kompetencí učitelky MŠ</w:t>
      </w:r>
      <w:r w:rsidR="007956D9" w:rsidRPr="00412A42">
        <w:rPr>
          <w:rFonts w:ascii="Arial" w:hAnsi="Arial" w:cs="Arial"/>
          <w:bCs/>
          <w:color w:val="000000"/>
          <w:shd w:val="clear" w:color="auto" w:fill="FFFFFF"/>
        </w:rPr>
        <w:t xml:space="preserve">, osobními pohovory s vedením školy, působením supervizora či </w:t>
      </w:r>
      <w:proofErr w:type="spellStart"/>
      <w:r w:rsidR="007956D9" w:rsidRPr="00412A42">
        <w:rPr>
          <w:rFonts w:ascii="Arial" w:hAnsi="Arial" w:cs="Arial"/>
          <w:bCs/>
          <w:color w:val="000000"/>
          <w:shd w:val="clear" w:color="auto" w:fill="FFFFFF"/>
        </w:rPr>
        <w:t>mentora</w:t>
      </w:r>
      <w:proofErr w:type="spellEnd"/>
      <w:r w:rsidRPr="00412A42">
        <w:rPr>
          <w:rFonts w:ascii="Arial" w:hAnsi="Arial" w:cs="Arial"/>
          <w:bCs/>
          <w:color w:val="000000"/>
          <w:shd w:val="clear" w:color="auto" w:fill="FFFFFF"/>
        </w:rPr>
        <w:t xml:space="preserve">. Zjištěné skutečnosti pak slouží k vytvoření potřebného zázemí a podmínek pro další školní rok, které může vedení školy poskytnout. Tím dochází k cílenému profesnímu růstu jednotlivých pedagogů. Sebereflexe pedagoga, jeho vzdělávacího procesu a výsledky vzdělávání jsou vnímány jako nedílná součást vlastní přípravy pedagoga. </w:t>
      </w:r>
    </w:p>
    <w:p w:rsidR="00630749" w:rsidRDefault="00630749" w:rsidP="00EC2C5C">
      <w:pPr>
        <w:tabs>
          <w:tab w:val="left" w:pos="3810"/>
        </w:tabs>
        <w:spacing w:line="360" w:lineRule="auto"/>
        <w:jc w:val="both"/>
        <w:rPr>
          <w:rFonts w:ascii="Arial" w:hAnsi="Arial" w:cs="Arial"/>
          <w:bCs/>
          <w:color w:val="000000"/>
          <w:shd w:val="clear" w:color="auto" w:fill="FFFFFF"/>
        </w:rPr>
      </w:pPr>
    </w:p>
    <w:p w:rsidR="00630749" w:rsidRPr="00412A42" w:rsidRDefault="00630749" w:rsidP="00EC2C5C">
      <w:pPr>
        <w:tabs>
          <w:tab w:val="left" w:pos="3810"/>
        </w:tabs>
        <w:spacing w:line="360" w:lineRule="auto"/>
        <w:jc w:val="both"/>
        <w:rPr>
          <w:rFonts w:ascii="Arial" w:hAnsi="Arial" w:cs="Arial"/>
          <w:bCs/>
          <w:color w:val="000000"/>
          <w:shd w:val="clear" w:color="auto" w:fill="FFFFFF"/>
        </w:rPr>
      </w:pPr>
    </w:p>
    <w:p w:rsidR="00364C71" w:rsidRPr="00412A42" w:rsidRDefault="00364C71"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lastRenderedPageBreak/>
        <w:t>Rizika</w:t>
      </w:r>
    </w:p>
    <w:p w:rsidR="00364C71" w:rsidRPr="00412A42" w:rsidRDefault="00364C71"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Nedostatek financí na proplácení nadúvazkových hodin vzniklých při zajištění zástupu po dobu vzdělávání pedagogů. </w:t>
      </w:r>
    </w:p>
    <w:p w:rsidR="00364C71" w:rsidRPr="00412A42" w:rsidRDefault="00364C71"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Nedostačující finanční prostředky na DVPP.</w:t>
      </w:r>
    </w:p>
    <w:p w:rsidR="00364C71" w:rsidRPr="00412A42" w:rsidRDefault="00364C71"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Záměry</w:t>
      </w:r>
    </w:p>
    <w:p w:rsidR="004831AF" w:rsidRPr="00412A42" w:rsidRDefault="004831AF"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Podpořit jednotlivé profilace pedagogů. </w:t>
      </w:r>
    </w:p>
    <w:p w:rsidR="00364C71" w:rsidRPr="00412A42" w:rsidRDefault="00364C71"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Podporovat celý pedagogický tým v profesním rozvoji a jednotlivých profilacích prostřednictvím Plánů osobního rozvoje a Profesního portfolia. </w:t>
      </w:r>
    </w:p>
    <w:p w:rsidR="00364C71" w:rsidRPr="00412A42" w:rsidRDefault="00364C71"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K profesionalitě začít využívat nejen odbornou literaturu a semináře, ale také sdílení zkušeností, vzájemné náslechy v hodinách.</w:t>
      </w:r>
    </w:p>
    <w:p w:rsidR="007956D9" w:rsidRDefault="00364C71"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Zajistit kvalifikovanost celého týmu.</w:t>
      </w:r>
    </w:p>
    <w:p w:rsidR="00EE4A69" w:rsidRPr="00EE4A69" w:rsidRDefault="00EE4A69" w:rsidP="00630749">
      <w:pPr>
        <w:pStyle w:val="Odstavecseseznamem"/>
        <w:tabs>
          <w:tab w:val="left" w:pos="3810"/>
        </w:tabs>
        <w:spacing w:line="360" w:lineRule="auto"/>
        <w:jc w:val="both"/>
        <w:rPr>
          <w:rFonts w:ascii="Arial" w:hAnsi="Arial" w:cs="Arial"/>
          <w:bCs/>
          <w:color w:val="000000"/>
          <w:shd w:val="clear" w:color="auto" w:fill="FFFFFF"/>
        </w:rPr>
      </w:pPr>
    </w:p>
    <w:p w:rsidR="004831AF" w:rsidRPr="00412A42" w:rsidRDefault="004831AF" w:rsidP="00EC2C5C">
      <w:p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3.8.  Spoluúčast rodičů</w:t>
      </w:r>
    </w:p>
    <w:p w:rsidR="004831AF" w:rsidRPr="00412A42" w:rsidRDefault="001B23CB"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Naší prioritou je navázat úzkou spolupráci s rodinou. Již při podávání přihlášky ke vzdělávání v naší škole mají rodiče možnost nahlédnout do prostor školy a jsou prostřednictvím webových stránek školy dostatečně informováni o profilaci a vizi školy, průběhu dne v MŠ, mohou se seznámit se školním řádem, nahlédnout na webové stránky jednotlivých tříd, </w:t>
      </w:r>
      <w:proofErr w:type="spellStart"/>
      <w:r w:rsidRPr="00412A42">
        <w:rPr>
          <w:rFonts w:ascii="Arial" w:hAnsi="Arial" w:cs="Arial"/>
          <w:bCs/>
          <w:color w:val="000000"/>
          <w:shd w:val="clear" w:color="auto" w:fill="FFFFFF"/>
        </w:rPr>
        <w:t>apd</w:t>
      </w:r>
      <w:proofErr w:type="spellEnd"/>
      <w:r w:rsidRPr="00412A42">
        <w:rPr>
          <w:rFonts w:ascii="Arial" w:hAnsi="Arial" w:cs="Arial"/>
          <w:bCs/>
          <w:color w:val="000000"/>
          <w:shd w:val="clear" w:color="auto" w:fill="FFFFFF"/>
        </w:rPr>
        <w:t>. Zřizovatel zřídil Školskou komisi města Bystřice, jakožto poradní orgán rady ve věcech vzdělávání v MŠ. Mezi členy Školské komise jsou i rodiče dětí z </w:t>
      </w:r>
      <w:proofErr w:type="gramStart"/>
      <w:r w:rsidRPr="00412A42">
        <w:rPr>
          <w:rFonts w:ascii="Arial" w:hAnsi="Arial" w:cs="Arial"/>
          <w:bCs/>
          <w:color w:val="000000"/>
          <w:shd w:val="clear" w:color="auto" w:fill="FFFFFF"/>
        </w:rPr>
        <w:t>naší</w:t>
      </w:r>
      <w:proofErr w:type="gramEnd"/>
      <w:r w:rsidRPr="00412A42">
        <w:rPr>
          <w:rFonts w:ascii="Arial" w:hAnsi="Arial" w:cs="Arial"/>
          <w:bCs/>
          <w:color w:val="000000"/>
          <w:shd w:val="clear" w:color="auto" w:fill="FFFFFF"/>
        </w:rPr>
        <w:t xml:space="preserve"> MŠ. Školská komise je tak jedním z možných nositelů informací od rodičů k vedení školy a obráceně. Tím není nikterak omezena nebo ohrožena přímá komunikace rodičů s ředitelstvím školy či pedagogy. Cílem a účelem je právě přímé spolupodílení na vzdělávání dětí v naší mateřské škole. </w:t>
      </w:r>
    </w:p>
    <w:p w:rsidR="001B23CB" w:rsidRPr="00412A42" w:rsidRDefault="001B23CB"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Dalším krokem ke spolupráci a vzájemné pomoci je vstupní dotazník, který rodiče odevzdávají při vstupu dítěte do MŠ. V tomto dotazníku mají rodiče možnost nás seznámit s dosavadními zvyklostmi a potřebami svého dítěte. Vše je založeno na dobrovolnosti a osobní aktivitě každého rodiče. Plně respektujeme citlivé informace a chráníme soukromí každé rodiny. </w:t>
      </w:r>
    </w:p>
    <w:p w:rsidR="001B23CB" w:rsidRPr="00412A42" w:rsidRDefault="001B23CB"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Velký důraz klademe na vzájemnou spolupráci právě v období adaptace dítěte, jak před  nás</w:t>
      </w:r>
      <w:r w:rsidR="001A048C" w:rsidRPr="00412A42">
        <w:rPr>
          <w:rFonts w:ascii="Arial" w:hAnsi="Arial" w:cs="Arial"/>
          <w:bCs/>
          <w:color w:val="000000"/>
          <w:shd w:val="clear" w:color="auto" w:fill="FFFFFF"/>
        </w:rPr>
        <w:t xml:space="preserve">tupem, tak po nástupu do školy – </w:t>
      </w:r>
      <w:proofErr w:type="gramStart"/>
      <w:r w:rsidR="001A048C" w:rsidRPr="00412A42">
        <w:rPr>
          <w:rFonts w:ascii="Arial" w:hAnsi="Arial" w:cs="Arial"/>
          <w:bCs/>
          <w:color w:val="000000"/>
          <w:shd w:val="clear" w:color="auto" w:fill="FFFFFF"/>
        </w:rPr>
        <w:t>viz. článek</w:t>
      </w:r>
      <w:proofErr w:type="gramEnd"/>
      <w:r w:rsidR="001A048C" w:rsidRPr="00412A42">
        <w:rPr>
          <w:rFonts w:ascii="Arial" w:hAnsi="Arial" w:cs="Arial"/>
          <w:bCs/>
          <w:color w:val="000000"/>
          <w:shd w:val="clear" w:color="auto" w:fill="FFFFFF"/>
        </w:rPr>
        <w:t xml:space="preserve"> 3.4. Psychosociální podmínky. </w:t>
      </w:r>
    </w:p>
    <w:p w:rsidR="001B23CB" w:rsidRPr="00412A42" w:rsidRDefault="001B23CB"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V měsíci červnu organizujeme</w:t>
      </w:r>
      <w:r w:rsidR="001A048C" w:rsidRPr="00412A42">
        <w:rPr>
          <w:rFonts w:ascii="Arial" w:hAnsi="Arial" w:cs="Arial"/>
          <w:bCs/>
          <w:color w:val="000000"/>
          <w:shd w:val="clear" w:color="auto" w:fill="FFFFFF"/>
        </w:rPr>
        <w:t xml:space="preserve"> specializované</w:t>
      </w:r>
      <w:r w:rsidRPr="00412A42">
        <w:rPr>
          <w:rFonts w:ascii="Arial" w:hAnsi="Arial" w:cs="Arial"/>
          <w:bCs/>
          <w:color w:val="000000"/>
          <w:shd w:val="clear" w:color="auto" w:fill="FFFFFF"/>
        </w:rPr>
        <w:t xml:space="preserve"> informační schůzk</w:t>
      </w:r>
      <w:r w:rsidR="001A048C" w:rsidRPr="00412A42">
        <w:rPr>
          <w:rFonts w:ascii="Arial" w:hAnsi="Arial" w:cs="Arial"/>
          <w:bCs/>
          <w:color w:val="000000"/>
          <w:shd w:val="clear" w:color="auto" w:fill="FFFFFF"/>
        </w:rPr>
        <w:t>y pro rodiče nově přijatých dětí a dětí předškolních.  N</w:t>
      </w:r>
      <w:r w:rsidRPr="00412A42">
        <w:rPr>
          <w:rFonts w:ascii="Arial" w:hAnsi="Arial" w:cs="Arial"/>
          <w:bCs/>
          <w:color w:val="000000"/>
          <w:shd w:val="clear" w:color="auto" w:fill="FFFFFF"/>
        </w:rPr>
        <w:t>ásledně</w:t>
      </w:r>
      <w:r w:rsidR="001A048C" w:rsidRPr="00412A42">
        <w:rPr>
          <w:rFonts w:ascii="Arial" w:hAnsi="Arial" w:cs="Arial"/>
          <w:bCs/>
          <w:color w:val="000000"/>
          <w:shd w:val="clear" w:color="auto" w:fill="FFFFFF"/>
        </w:rPr>
        <w:t xml:space="preserve"> probíhají v měsíci září třídní schůzky na jednotlivých třídách.  </w:t>
      </w:r>
    </w:p>
    <w:p w:rsidR="001A048C" w:rsidRPr="00412A42" w:rsidRDefault="001A048C"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lastRenderedPageBreak/>
        <w:t xml:space="preserve">Rodiče mají průběhem celého školního roku možnost s námi strávit čas v MŠ. Jak v odpoledních, tak odpoledních hodinách, kdy mohou třídu navštívit i se sourozenci. Další společné aktivity vycházení z integrovaných bloků a probíhají většinou formou různých projektových dnů, dílniček, vycházek, </w:t>
      </w:r>
      <w:proofErr w:type="spellStart"/>
      <w:r w:rsidRPr="00412A42">
        <w:rPr>
          <w:rFonts w:ascii="Arial" w:hAnsi="Arial" w:cs="Arial"/>
          <w:bCs/>
          <w:color w:val="000000"/>
          <w:shd w:val="clear" w:color="auto" w:fill="FFFFFF"/>
        </w:rPr>
        <w:t>drakiád</w:t>
      </w:r>
      <w:proofErr w:type="spellEnd"/>
      <w:r w:rsidRPr="00412A42">
        <w:rPr>
          <w:rFonts w:ascii="Arial" w:hAnsi="Arial" w:cs="Arial"/>
          <w:bCs/>
          <w:color w:val="000000"/>
          <w:shd w:val="clear" w:color="auto" w:fill="FFFFFF"/>
        </w:rPr>
        <w:t xml:space="preserve">, průvodů, atd. Podrobnosti ke konkrétním akcím třídy naleznete v TVP jednotlivých tříd. </w:t>
      </w:r>
    </w:p>
    <w:p w:rsidR="001A048C" w:rsidRPr="00412A42" w:rsidRDefault="001A048C"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Rodiče mají dostateční prostor pro vyjádření svých názorů, námětů či připomínek, jak anonymně nebo prostřednictvím Školské komise města nebo emailem, telefonicky. </w:t>
      </w:r>
    </w:p>
    <w:p w:rsidR="00E366E9" w:rsidRPr="00412A42" w:rsidRDefault="00E366E9"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Rodiče také mají možnost na začátku školního roku požádat o zasílání aktualizovaných informací na webu školy a jednotlivých tříd. Rodiče tak vždy dostanou do svého emailu včas veškeré důležité informace.</w:t>
      </w:r>
    </w:p>
    <w:p w:rsidR="001A048C" w:rsidRPr="00412A42" w:rsidRDefault="001A048C"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Také je využíváno 1x ročně anonymního dotazníkového šetření u rodičovské veřejnosti, s jehož výsledky jsou rodiče s</w:t>
      </w:r>
      <w:r w:rsidR="00260157">
        <w:rPr>
          <w:rFonts w:ascii="Arial" w:hAnsi="Arial" w:cs="Arial"/>
          <w:bCs/>
          <w:color w:val="000000"/>
          <w:shd w:val="clear" w:color="auto" w:fill="FFFFFF"/>
        </w:rPr>
        <w:t xml:space="preserve">eznámeni na </w:t>
      </w:r>
      <w:r w:rsidRPr="00412A42">
        <w:rPr>
          <w:rFonts w:ascii="Arial" w:hAnsi="Arial" w:cs="Arial"/>
          <w:bCs/>
          <w:color w:val="000000"/>
          <w:shd w:val="clear" w:color="auto" w:fill="FFFFFF"/>
        </w:rPr>
        <w:t>webu školy.</w:t>
      </w:r>
    </w:p>
    <w:p w:rsidR="001A048C" w:rsidRPr="00412A42" w:rsidRDefault="001A048C"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Pro přímý kontakt s rodiči jsou určeny pravidelné konzultační hodiny na jednotlivých třídách, jejichž čas a periodika je odlišná a je upřesněna v TVP jednotlivých tříd. Smyslem těchto dobrovolných konzultací je především předat rodičům aktuální informace o pokrocích dítěte, najít společná řešení případných obtíží nebo formu podpory dítěte. U předškolních dětí jsou </w:t>
      </w:r>
      <w:r w:rsidR="007956D9" w:rsidRPr="00412A42">
        <w:rPr>
          <w:rFonts w:ascii="Arial" w:hAnsi="Arial" w:cs="Arial"/>
          <w:bCs/>
          <w:color w:val="000000"/>
          <w:shd w:val="clear" w:color="auto" w:fill="FFFFFF"/>
        </w:rPr>
        <w:t>v období před zápisem do ZŠ</w:t>
      </w:r>
      <w:r w:rsidRPr="00412A42">
        <w:rPr>
          <w:rFonts w:ascii="Arial" w:hAnsi="Arial" w:cs="Arial"/>
          <w:bCs/>
          <w:color w:val="000000"/>
          <w:shd w:val="clear" w:color="auto" w:fill="FFFFFF"/>
        </w:rPr>
        <w:t xml:space="preserve"> tato sezení určena hlavně pro sdělení výsledků pedagogické diagnostiky s ohledem na školní zralost a připravenost. </w:t>
      </w:r>
    </w:p>
    <w:p w:rsidR="001A048C" w:rsidRPr="00412A42" w:rsidRDefault="001A048C"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Ředitelství školy umožňuje rodičům </w:t>
      </w:r>
      <w:r w:rsidR="00E366E9" w:rsidRPr="00412A42">
        <w:rPr>
          <w:rFonts w:ascii="Arial" w:hAnsi="Arial" w:cs="Arial"/>
          <w:bCs/>
          <w:color w:val="000000"/>
          <w:shd w:val="clear" w:color="auto" w:fill="FFFFFF"/>
        </w:rPr>
        <w:t xml:space="preserve">přímou konzultaci či rozhovor po předešlé domluvě kdykoli i mimo provozní dobu MŠ. </w:t>
      </w:r>
    </w:p>
    <w:p w:rsidR="00E366E9" w:rsidRPr="00412A42" w:rsidRDefault="00E366E9"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Záměry</w:t>
      </w:r>
    </w:p>
    <w:p w:rsidR="00E366E9" w:rsidRPr="00412A42" w:rsidRDefault="00E366E9"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Neustále vylepšovat komunikační a informační systém. </w:t>
      </w:r>
    </w:p>
    <w:p w:rsidR="00E366E9" w:rsidRPr="00412A42" w:rsidRDefault="00E366E9"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Dodržovat společná pravidla, která zajistí oběma stravám partnerské přístupy a jasné kompetence.</w:t>
      </w:r>
    </w:p>
    <w:p w:rsidR="00E75123" w:rsidRPr="00412A42" w:rsidRDefault="00E75123" w:rsidP="00EC2C5C">
      <w:pPr>
        <w:tabs>
          <w:tab w:val="left" w:pos="3810"/>
        </w:tabs>
        <w:spacing w:line="360" w:lineRule="auto"/>
        <w:jc w:val="both"/>
        <w:rPr>
          <w:rFonts w:ascii="Arial" w:hAnsi="Arial" w:cs="Arial"/>
          <w:bCs/>
          <w:color w:val="000000"/>
          <w:shd w:val="clear" w:color="auto" w:fill="FFFFFF"/>
        </w:rPr>
      </w:pPr>
    </w:p>
    <w:p w:rsidR="00E366E9" w:rsidRPr="00412A42" w:rsidRDefault="00E366E9" w:rsidP="00EC2C5C">
      <w:p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3. 9.  Spolupráce se ZŠ Bystřice</w:t>
      </w:r>
    </w:p>
    <w:p w:rsidR="00E366E9" w:rsidRPr="00412A42" w:rsidRDefault="00E366E9"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Spolupráce s místní základní školou je pro nás samozřejmostí, přijímáme jakékoli podněty z jejich strany a je pro nás důležitá úspěšnost našich dětí v ZŠ. </w:t>
      </w:r>
    </w:p>
    <w:p w:rsidR="00E366E9" w:rsidRPr="00412A42" w:rsidRDefault="00156DC0"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Jak ZŠ, </w:t>
      </w:r>
      <w:r w:rsidR="00E366E9" w:rsidRPr="00412A42">
        <w:rPr>
          <w:rFonts w:ascii="Arial" w:hAnsi="Arial" w:cs="Arial"/>
          <w:bCs/>
          <w:color w:val="000000"/>
          <w:shd w:val="clear" w:color="auto" w:fill="FFFFFF"/>
        </w:rPr>
        <w:t xml:space="preserve">tak MŠ neustále vytváří nové možnosti vzájemného poznávání a formy možné spolupráce. Vzhledem k tomu, že se naše odloučené pracoviště nachází v prostorách ZŠ a děti z MŠ se stravují v jídelně ZŠ je tak zpětná vazba od pedagogů ZŠ současných </w:t>
      </w:r>
      <w:r w:rsidR="00E366E9" w:rsidRPr="00412A42">
        <w:rPr>
          <w:rFonts w:ascii="Arial" w:hAnsi="Arial" w:cs="Arial"/>
          <w:bCs/>
          <w:color w:val="000000"/>
          <w:shd w:val="clear" w:color="auto" w:fill="FFFFFF"/>
        </w:rPr>
        <w:lastRenderedPageBreak/>
        <w:t xml:space="preserve">prvňáčků, našich bývalých předškoláků každodenní a přínosná. </w:t>
      </w:r>
      <w:r w:rsidRPr="00412A42">
        <w:rPr>
          <w:rFonts w:ascii="Arial" w:hAnsi="Arial" w:cs="Arial"/>
          <w:bCs/>
          <w:color w:val="000000"/>
          <w:shd w:val="clear" w:color="auto" w:fill="FFFFFF"/>
        </w:rPr>
        <w:t>Naši současní předškoláci mají celý školní rok možnost poznat školní zahradu ZŠ, jídelnu ZŠ, tělocvičnu ZŠ a víme, že jim to značně usnadňuje adaptaci v první třídě.</w:t>
      </w:r>
    </w:p>
    <w:p w:rsidR="00156DC0" w:rsidRPr="00412A42" w:rsidRDefault="00156DC0"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Samozřejmě pořádáme besedy pro rodiče budoucích prvňáků s učitelkami, k zápisu děti posíláme s deníkem, který slouží jako portfolio dítěte, kde má možnost učitelka na zápisu nahlédnout do našich poznámek o dítěti a prohlédnout si průřez pracemi dítěte za poslední půl rok. </w:t>
      </w:r>
    </w:p>
    <w:p w:rsidR="00156DC0" w:rsidRPr="00412A42" w:rsidRDefault="00156DC0"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Také pořádáme náslechové hodiny budoucích prvňáčků v hodinách a pořádáme besedy se současnými prvňáčky, kteří nám do MŠ chodí vyprávět, jak to v té „velké“ škole vypadá a funguje, co je tam baví, apod. </w:t>
      </w:r>
    </w:p>
    <w:p w:rsidR="00156DC0" w:rsidRPr="00412A42" w:rsidRDefault="00156DC0"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Rodiče mají možnost seznámit se s prostory ZŠ ve Dni otevřených dveří nebo po individuální domluvě se mohou jít podívat přímo do vyučovací hodiny. </w:t>
      </w:r>
    </w:p>
    <w:p w:rsidR="00156DC0" w:rsidRPr="00412A42" w:rsidRDefault="00156DC0"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Před samotným zápisem do ZŠ pořádáme v MŠ „ Zápis na nečisto“, jehož smyslem je zbavit rodiče i děti případné nervozity a strachu ze selhání. </w:t>
      </w:r>
    </w:p>
    <w:p w:rsidR="00156DC0" w:rsidRPr="00412A42" w:rsidRDefault="00156DC0"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ZŠ a MŠ je také domluvena na spolupráci při větších akcích školy, na které se vzájemně zveme. </w:t>
      </w:r>
    </w:p>
    <w:p w:rsidR="00156DC0" w:rsidRPr="00412A42" w:rsidRDefault="00156DC0"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Záměry</w:t>
      </w:r>
    </w:p>
    <w:p w:rsidR="00156DC0" w:rsidRPr="00412A42" w:rsidRDefault="00156DC0"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Hledat nové možnosti spolupráce – např. projekt Škola před školou.</w:t>
      </w:r>
    </w:p>
    <w:p w:rsidR="00156DC0" w:rsidRPr="00412A42" w:rsidRDefault="00156DC0"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Předávat si informace zejména při přechodu integrovaného dítěte na ZŠ.</w:t>
      </w:r>
    </w:p>
    <w:p w:rsidR="00156DC0" w:rsidRPr="00412A42" w:rsidRDefault="00156DC0"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Nastavit kritéria budoucích prvňáčků od učitelek prvních tříd – priority činností a schopností, které by děti měly ovládat.</w:t>
      </w:r>
    </w:p>
    <w:p w:rsidR="00156DC0" w:rsidRPr="00412A42" w:rsidRDefault="00156DC0"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Předávat informace o možných či doporučených odkladech školní docházky. </w:t>
      </w:r>
    </w:p>
    <w:p w:rsidR="00156DC0" w:rsidRPr="00412A42" w:rsidRDefault="00156DC0" w:rsidP="00EC2C5C">
      <w:pPr>
        <w:pStyle w:val="Odstavecseseznamem"/>
        <w:tabs>
          <w:tab w:val="left" w:pos="3810"/>
        </w:tabs>
        <w:spacing w:line="360" w:lineRule="auto"/>
        <w:jc w:val="both"/>
        <w:rPr>
          <w:rFonts w:ascii="Arial" w:hAnsi="Arial" w:cs="Arial"/>
          <w:bCs/>
          <w:color w:val="000000"/>
          <w:shd w:val="clear" w:color="auto" w:fill="FFFFFF"/>
        </w:rPr>
      </w:pPr>
    </w:p>
    <w:p w:rsidR="004831AF" w:rsidRPr="00EC2C5C" w:rsidRDefault="00156DC0" w:rsidP="00EC2C5C">
      <w:p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3.10.  Spolupráce s veřejností</w:t>
      </w:r>
    </w:p>
    <w:p w:rsidR="00B8048F" w:rsidRPr="00412A42" w:rsidRDefault="00156DC0"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Škola dosud spolupracuje s místní městskou knihovnou, místním městským úřadem, </w:t>
      </w:r>
      <w:r w:rsidR="00853941" w:rsidRPr="00412A42">
        <w:rPr>
          <w:rFonts w:ascii="Arial" w:hAnsi="Arial" w:cs="Arial"/>
          <w:bCs/>
          <w:color w:val="000000"/>
          <w:shd w:val="clear" w:color="auto" w:fill="FFFFFF"/>
        </w:rPr>
        <w:t xml:space="preserve">divadlem U jelena, </w:t>
      </w:r>
      <w:proofErr w:type="spellStart"/>
      <w:r w:rsidR="00853941" w:rsidRPr="00412A42">
        <w:rPr>
          <w:rFonts w:ascii="Arial" w:hAnsi="Arial" w:cs="Arial"/>
          <w:bCs/>
          <w:color w:val="000000"/>
          <w:shd w:val="clear" w:color="auto" w:fill="FFFFFF"/>
        </w:rPr>
        <w:t>pedagogicko</w:t>
      </w:r>
      <w:proofErr w:type="spellEnd"/>
      <w:r w:rsidR="00853941" w:rsidRPr="00412A42">
        <w:rPr>
          <w:rFonts w:ascii="Arial" w:hAnsi="Arial" w:cs="Arial"/>
          <w:bCs/>
          <w:color w:val="000000"/>
          <w:shd w:val="clear" w:color="auto" w:fill="FFFFFF"/>
        </w:rPr>
        <w:t xml:space="preserve"> psychologickou poradnou v Benešově, </w:t>
      </w:r>
      <w:r w:rsidRPr="00412A42">
        <w:rPr>
          <w:rFonts w:ascii="Arial" w:hAnsi="Arial" w:cs="Arial"/>
          <w:bCs/>
          <w:color w:val="000000"/>
          <w:shd w:val="clear" w:color="auto" w:fill="FFFFFF"/>
        </w:rPr>
        <w:t>městskou policií a v</w:t>
      </w:r>
      <w:r w:rsidR="007956D9" w:rsidRPr="00412A42">
        <w:rPr>
          <w:rFonts w:ascii="Arial" w:hAnsi="Arial" w:cs="Arial"/>
          <w:bCs/>
          <w:color w:val="000000"/>
          <w:shd w:val="clear" w:color="auto" w:fill="FFFFFF"/>
        </w:rPr>
        <w:t xml:space="preserve">eřejnými službami (sběrný dvůr), dobrovolnými hasiči, lékaři, policií, apod. </w:t>
      </w:r>
      <w:r w:rsidRPr="00412A42">
        <w:rPr>
          <w:rFonts w:ascii="Arial" w:hAnsi="Arial" w:cs="Arial"/>
          <w:bCs/>
          <w:color w:val="000000"/>
          <w:shd w:val="clear" w:color="auto" w:fill="FFFFFF"/>
        </w:rPr>
        <w:t xml:space="preserve"> </w:t>
      </w:r>
    </w:p>
    <w:p w:rsidR="00853941" w:rsidRPr="00412A42" w:rsidRDefault="00853941"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Spolupráce s knihovnou a divadlem nám pomáhá u dětí vytvářet základní kulturní hodnoty a žádoucí společenské postoje</w:t>
      </w:r>
      <w:r w:rsidR="0035564C" w:rsidRPr="00412A42">
        <w:rPr>
          <w:rFonts w:ascii="Arial" w:hAnsi="Arial" w:cs="Arial"/>
          <w:bCs/>
          <w:color w:val="000000"/>
          <w:shd w:val="clear" w:color="auto" w:fill="FFFFFF"/>
        </w:rPr>
        <w:t xml:space="preserve"> v této oblasti</w:t>
      </w:r>
      <w:r w:rsidRPr="00412A42">
        <w:rPr>
          <w:rFonts w:ascii="Arial" w:hAnsi="Arial" w:cs="Arial"/>
          <w:bCs/>
          <w:color w:val="000000"/>
          <w:shd w:val="clear" w:color="auto" w:fill="FFFFFF"/>
        </w:rPr>
        <w:t xml:space="preserve">. Divadlo je také místem, kam chodíme na různá představení nebo sami představení pořádáme. </w:t>
      </w:r>
    </w:p>
    <w:p w:rsidR="0035564C" w:rsidRPr="00412A42" w:rsidRDefault="0035564C"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lastRenderedPageBreak/>
        <w:t>Knihovnu využíváme nejen na zapůjčování knih, ale také jejích akcí a projektových dnů k různým příležitostem.</w:t>
      </w:r>
    </w:p>
    <w:p w:rsidR="0035564C" w:rsidRPr="00412A42" w:rsidRDefault="0035564C"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Na sběrném dvoře pak získáváme zajímavé materiály pro naše tvoření a také se chodíme dívat, jak se třídí odpad, </w:t>
      </w:r>
      <w:proofErr w:type="spellStart"/>
      <w:r w:rsidRPr="00412A42">
        <w:rPr>
          <w:rFonts w:ascii="Arial" w:hAnsi="Arial" w:cs="Arial"/>
          <w:bCs/>
          <w:color w:val="000000"/>
          <w:shd w:val="clear" w:color="auto" w:fill="FFFFFF"/>
        </w:rPr>
        <w:t>apd</w:t>
      </w:r>
      <w:proofErr w:type="spellEnd"/>
      <w:r w:rsidRPr="00412A42">
        <w:rPr>
          <w:rFonts w:ascii="Arial" w:hAnsi="Arial" w:cs="Arial"/>
          <w:bCs/>
          <w:color w:val="000000"/>
          <w:shd w:val="clear" w:color="auto" w:fill="FFFFFF"/>
        </w:rPr>
        <w:t xml:space="preserve">. v rámci naplňování cílů EVVO. </w:t>
      </w:r>
    </w:p>
    <w:p w:rsidR="0035564C" w:rsidRPr="00412A42" w:rsidRDefault="0035564C"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S městskou policií spolupracujeme při akcích na dopravním hřišti nebo besedách o bezpečnosti. </w:t>
      </w:r>
    </w:p>
    <w:p w:rsidR="0035564C" w:rsidRPr="00412A42" w:rsidRDefault="0035564C"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Na městském úřadě mají naši předškoláci každoročně besedu s panem starostou, který je interaktivní formou blíže sezn</w:t>
      </w:r>
      <w:r w:rsidR="000C6459" w:rsidRPr="00412A42">
        <w:rPr>
          <w:rFonts w:ascii="Arial" w:hAnsi="Arial" w:cs="Arial"/>
          <w:bCs/>
          <w:color w:val="000000"/>
          <w:shd w:val="clear" w:color="auto" w:fill="FFFFFF"/>
        </w:rPr>
        <w:t xml:space="preserve">ámí s naším </w:t>
      </w:r>
      <w:r w:rsidR="00260157" w:rsidRPr="00412A42">
        <w:rPr>
          <w:rFonts w:ascii="Arial" w:hAnsi="Arial" w:cs="Arial"/>
          <w:bCs/>
          <w:color w:val="000000"/>
          <w:shd w:val="clear" w:color="auto" w:fill="FFFFFF"/>
        </w:rPr>
        <w:t>městem, a dobrovolníci</w:t>
      </w:r>
      <w:r w:rsidR="00260157">
        <w:rPr>
          <w:rFonts w:ascii="Arial" w:hAnsi="Arial" w:cs="Arial"/>
          <w:bCs/>
          <w:color w:val="000000"/>
          <w:shd w:val="clear" w:color="auto" w:fill="FFFFFF"/>
        </w:rPr>
        <w:t xml:space="preserve"> si mohou vyzkoušet</w:t>
      </w:r>
      <w:r w:rsidRPr="00412A42">
        <w:rPr>
          <w:rFonts w:ascii="Arial" w:hAnsi="Arial" w:cs="Arial"/>
          <w:bCs/>
          <w:color w:val="000000"/>
          <w:shd w:val="clear" w:color="auto" w:fill="FFFFFF"/>
        </w:rPr>
        <w:t xml:space="preserve"> oddací obřad – Svatbu na nečisto. </w:t>
      </w:r>
    </w:p>
    <w:p w:rsidR="000C6459" w:rsidRPr="00412A42" w:rsidRDefault="0035564C"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Dále využíváme nabídky místních spolků a organizací i jednotlivců, jejichž akce, besedy, výstavy či exkurze by mohly zajímavě doplnit vzdělávací program školy. Jedná se zejména o chovatele, včelaře nebo myslivce nebo ukázky rukodělných prací.</w:t>
      </w:r>
    </w:p>
    <w:p w:rsidR="0035564C" w:rsidRPr="00412A42" w:rsidRDefault="000C6459"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Velice přínosná je aktivní účast při plánování a realizaci Místního akčního plánu ve spolupráci s Posázavím o.p.s. V rámci tohoto plánu je pro pedagogy a děti organizováno mnoho zajímavých akcí a projektů, je vytvářen prostor pro společné sdílení i vzdělávací akce pro rodiče.</w:t>
      </w:r>
      <w:r w:rsidR="0035564C" w:rsidRPr="00412A42">
        <w:rPr>
          <w:rFonts w:ascii="Arial" w:hAnsi="Arial" w:cs="Arial"/>
          <w:bCs/>
          <w:color w:val="000000"/>
          <w:shd w:val="clear" w:color="auto" w:fill="FFFFFF"/>
        </w:rPr>
        <w:t xml:space="preserve"> </w:t>
      </w:r>
    </w:p>
    <w:p w:rsidR="0035564C" w:rsidRPr="00412A42" w:rsidRDefault="0035564C"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Záměry</w:t>
      </w:r>
    </w:p>
    <w:p w:rsidR="0035564C" w:rsidRPr="00412A42" w:rsidRDefault="0035564C"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Navázat spolupráci s místním domem pro seniory.</w:t>
      </w:r>
    </w:p>
    <w:p w:rsidR="0035564C" w:rsidRPr="00412A42" w:rsidRDefault="0035564C"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I nadále vyhledávat a navazovat kontakty s místními firmami a organizacemi, které by přinesli dětem na základě terénního či prožitkového učení nové zážitky a zkušenosti. </w:t>
      </w:r>
    </w:p>
    <w:p w:rsidR="0035564C" w:rsidRPr="00412A42" w:rsidRDefault="0035564C"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Vytvářet příležitosti, které budou prostředkem podpory vytváření kompetencí zaměřených na poznávání našeho města a vztahu k němu. </w:t>
      </w:r>
    </w:p>
    <w:p w:rsidR="0016591B" w:rsidRPr="00630749" w:rsidRDefault="0035564C"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Zařazovat preventivní programy a tím minimalizovat riziková místa při výchově a vzdělávání </w:t>
      </w:r>
      <w:r w:rsidR="0016591B" w:rsidRPr="00412A42">
        <w:rPr>
          <w:rFonts w:ascii="Arial" w:hAnsi="Arial" w:cs="Arial"/>
          <w:bCs/>
          <w:color w:val="000000"/>
          <w:shd w:val="clear" w:color="auto" w:fill="FFFFFF"/>
        </w:rPr>
        <w:t xml:space="preserve">dětí. </w:t>
      </w:r>
    </w:p>
    <w:p w:rsidR="0016591B" w:rsidRPr="00412A42" w:rsidRDefault="0016591B" w:rsidP="00EC2C5C">
      <w:p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3.11.  Spolupráce se zřizovatelem</w:t>
      </w:r>
    </w:p>
    <w:p w:rsidR="0016591B" w:rsidRPr="00412A42" w:rsidRDefault="0016591B"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ŠVP PV je dokument veřejný, který vypovídá o tom, s jakými cíli a záměry chce naše škola připravit děti na jejich budoucí osobní i občanský život. Vzhledem k tomu, že vytváření vhodných podmínek pro výchovu a vzdělávání dětí je proces nesmírně náročný, je nezbytné, aby spolupráce MŠ a zřizovatele byla velice úzká.</w:t>
      </w:r>
    </w:p>
    <w:p w:rsidR="0016591B" w:rsidRPr="00412A42" w:rsidRDefault="0016591B"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Rada města je prostřednictvím Školské komise o záměrech a vizích naší školy plně informována. Pravidelně se konají osobní setkání vedení školy s vedením města, jejichž </w:t>
      </w:r>
      <w:r w:rsidRPr="00412A42">
        <w:rPr>
          <w:rFonts w:ascii="Arial" w:hAnsi="Arial" w:cs="Arial"/>
          <w:bCs/>
          <w:color w:val="000000"/>
          <w:shd w:val="clear" w:color="auto" w:fill="FFFFFF"/>
        </w:rPr>
        <w:lastRenderedPageBreak/>
        <w:t>účelem je, m</w:t>
      </w:r>
      <w:r w:rsidR="0013390A" w:rsidRPr="00412A42">
        <w:rPr>
          <w:rFonts w:ascii="Arial" w:hAnsi="Arial" w:cs="Arial"/>
          <w:bCs/>
          <w:color w:val="000000"/>
          <w:shd w:val="clear" w:color="auto" w:fill="FFFFFF"/>
        </w:rPr>
        <w:t>ěsto informovat o aktuálním dění</w:t>
      </w:r>
      <w:r w:rsidRPr="00412A42">
        <w:rPr>
          <w:rFonts w:ascii="Arial" w:hAnsi="Arial" w:cs="Arial"/>
          <w:bCs/>
          <w:color w:val="000000"/>
          <w:shd w:val="clear" w:color="auto" w:fill="FFFFFF"/>
        </w:rPr>
        <w:t xml:space="preserve"> v naší škole. Také mají zástupci zřizovatele kdykoli možnost návštěvy naší MŠ a akcí pořádaných naší MŠ, aby mohli bezprostředně posoudit účelnost vynaložených finančních prostředků a plánovaných investic na další období. Na společné spolupráci se podílejí i děti formou výroby drobných dárečků k různým příležitostem (Vánoce, Masopust, Velikonoce, atd.). </w:t>
      </w:r>
    </w:p>
    <w:p w:rsidR="0016591B" w:rsidRPr="00412A42" w:rsidRDefault="0016591B"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Zřizovatel se také aktivně podílí na pořádání a zabezpečení Zahradní slavnosti na konci školního roku a pasování předškoláků </w:t>
      </w:r>
    </w:p>
    <w:p w:rsidR="0016591B" w:rsidRPr="00412A42" w:rsidRDefault="0016591B"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Ředitelství školy pravidelně zřizovatele informuje o svých záměrech, předkládá Dlouhodobou koncepci rozvoje, předkládá rozbor hospodaření Radě města, kritéria přijímání dětí, rozpočet na další rok. Zřizovatel je též seznámen s výstupy evaluace a přijatými opatřeními. </w:t>
      </w:r>
    </w:p>
    <w:p w:rsidR="000C6459" w:rsidRPr="00412A42" w:rsidRDefault="000C6459"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Zřizovatel školu silně podporuje a to jak finančně, tak spoluúčastí na různých akcích. </w:t>
      </w:r>
    </w:p>
    <w:p w:rsidR="0016591B" w:rsidRPr="00412A42" w:rsidRDefault="0016591B"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Záměry</w:t>
      </w:r>
    </w:p>
    <w:p w:rsidR="0016591B" w:rsidRPr="00412A42" w:rsidRDefault="0016591B"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Hledat nové prostředky jak prezentovat a zviditelnit práci školy směrem k zastupitelům města. </w:t>
      </w:r>
    </w:p>
    <w:p w:rsidR="00185A10" w:rsidRPr="00412A42" w:rsidRDefault="00185A10"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Zpracovávat výroční zprávy školy. </w:t>
      </w:r>
    </w:p>
    <w:p w:rsidR="00297B37" w:rsidRDefault="000C6459" w:rsidP="00EC2C5C">
      <w:pPr>
        <w:pStyle w:val="Odstavecseseznamem"/>
        <w:numPr>
          <w:ilvl w:val="0"/>
          <w:numId w:val="7"/>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Realizovat společné projekty. </w:t>
      </w:r>
    </w:p>
    <w:p w:rsidR="00EE4A69" w:rsidRDefault="00EE4A69" w:rsidP="00EE4A69">
      <w:pPr>
        <w:tabs>
          <w:tab w:val="left" w:pos="3810"/>
        </w:tabs>
        <w:spacing w:line="360" w:lineRule="auto"/>
        <w:jc w:val="both"/>
        <w:rPr>
          <w:rFonts w:ascii="Arial" w:hAnsi="Arial" w:cs="Arial"/>
          <w:bCs/>
          <w:color w:val="000000"/>
          <w:shd w:val="clear" w:color="auto" w:fill="FFFFFF"/>
        </w:rPr>
      </w:pPr>
    </w:p>
    <w:p w:rsidR="00EE4A69" w:rsidRDefault="00EE4A69" w:rsidP="00EE4A69">
      <w:pPr>
        <w:tabs>
          <w:tab w:val="left" w:pos="3810"/>
        </w:tabs>
        <w:spacing w:line="360" w:lineRule="auto"/>
        <w:jc w:val="both"/>
        <w:rPr>
          <w:rFonts w:ascii="Arial" w:hAnsi="Arial" w:cs="Arial"/>
          <w:bCs/>
          <w:color w:val="000000"/>
          <w:shd w:val="clear" w:color="auto" w:fill="FFFFFF"/>
        </w:rPr>
      </w:pPr>
    </w:p>
    <w:p w:rsidR="00EE4A69" w:rsidRDefault="00EE4A69" w:rsidP="00EE4A69">
      <w:pPr>
        <w:tabs>
          <w:tab w:val="left" w:pos="3810"/>
        </w:tabs>
        <w:spacing w:line="360" w:lineRule="auto"/>
        <w:jc w:val="both"/>
        <w:rPr>
          <w:rFonts w:ascii="Arial" w:hAnsi="Arial" w:cs="Arial"/>
          <w:bCs/>
          <w:color w:val="000000"/>
          <w:shd w:val="clear" w:color="auto" w:fill="FFFFFF"/>
        </w:rPr>
      </w:pPr>
    </w:p>
    <w:p w:rsidR="00EE4A69" w:rsidRDefault="00EE4A69" w:rsidP="00EE4A69">
      <w:pPr>
        <w:tabs>
          <w:tab w:val="left" w:pos="3810"/>
        </w:tabs>
        <w:spacing w:line="360" w:lineRule="auto"/>
        <w:jc w:val="both"/>
        <w:rPr>
          <w:rFonts w:ascii="Arial" w:hAnsi="Arial" w:cs="Arial"/>
          <w:bCs/>
          <w:color w:val="000000"/>
          <w:shd w:val="clear" w:color="auto" w:fill="FFFFFF"/>
        </w:rPr>
      </w:pPr>
    </w:p>
    <w:p w:rsidR="00EE4A69" w:rsidRDefault="00EE4A69" w:rsidP="00EE4A69">
      <w:pPr>
        <w:tabs>
          <w:tab w:val="left" w:pos="3810"/>
        </w:tabs>
        <w:spacing w:line="360" w:lineRule="auto"/>
        <w:jc w:val="both"/>
        <w:rPr>
          <w:rFonts w:ascii="Arial" w:hAnsi="Arial" w:cs="Arial"/>
          <w:bCs/>
          <w:color w:val="000000"/>
          <w:shd w:val="clear" w:color="auto" w:fill="FFFFFF"/>
        </w:rPr>
      </w:pPr>
    </w:p>
    <w:p w:rsidR="00EE4A69" w:rsidRDefault="00EE4A69" w:rsidP="00EE4A69">
      <w:pPr>
        <w:tabs>
          <w:tab w:val="left" w:pos="3810"/>
        </w:tabs>
        <w:spacing w:line="360" w:lineRule="auto"/>
        <w:jc w:val="both"/>
        <w:rPr>
          <w:rFonts w:ascii="Arial" w:hAnsi="Arial" w:cs="Arial"/>
          <w:bCs/>
          <w:color w:val="000000"/>
          <w:shd w:val="clear" w:color="auto" w:fill="FFFFFF"/>
        </w:rPr>
      </w:pPr>
    </w:p>
    <w:p w:rsidR="00EE4A69" w:rsidRDefault="00EE4A69" w:rsidP="00EE4A69">
      <w:pPr>
        <w:tabs>
          <w:tab w:val="left" w:pos="3810"/>
        </w:tabs>
        <w:spacing w:line="360" w:lineRule="auto"/>
        <w:jc w:val="both"/>
        <w:rPr>
          <w:rFonts w:ascii="Arial" w:hAnsi="Arial" w:cs="Arial"/>
          <w:bCs/>
          <w:color w:val="000000"/>
          <w:shd w:val="clear" w:color="auto" w:fill="FFFFFF"/>
        </w:rPr>
      </w:pPr>
    </w:p>
    <w:p w:rsidR="00EE4A69" w:rsidRDefault="00EE4A69" w:rsidP="00EE4A69">
      <w:pPr>
        <w:tabs>
          <w:tab w:val="left" w:pos="3810"/>
        </w:tabs>
        <w:spacing w:line="360" w:lineRule="auto"/>
        <w:jc w:val="both"/>
        <w:rPr>
          <w:rFonts w:ascii="Arial" w:hAnsi="Arial" w:cs="Arial"/>
          <w:bCs/>
          <w:color w:val="000000"/>
          <w:shd w:val="clear" w:color="auto" w:fill="FFFFFF"/>
        </w:rPr>
      </w:pPr>
    </w:p>
    <w:p w:rsidR="00630749" w:rsidRDefault="00630749" w:rsidP="00EE4A69">
      <w:pPr>
        <w:tabs>
          <w:tab w:val="left" w:pos="3810"/>
        </w:tabs>
        <w:spacing w:line="360" w:lineRule="auto"/>
        <w:jc w:val="both"/>
        <w:rPr>
          <w:rFonts w:ascii="Arial" w:hAnsi="Arial" w:cs="Arial"/>
          <w:bCs/>
          <w:color w:val="000000"/>
          <w:shd w:val="clear" w:color="auto" w:fill="FFFFFF"/>
        </w:rPr>
      </w:pPr>
    </w:p>
    <w:p w:rsidR="00630749" w:rsidRDefault="00630749" w:rsidP="00EE4A69">
      <w:pPr>
        <w:tabs>
          <w:tab w:val="left" w:pos="3810"/>
        </w:tabs>
        <w:spacing w:line="360" w:lineRule="auto"/>
        <w:jc w:val="both"/>
        <w:rPr>
          <w:rFonts w:ascii="Arial" w:hAnsi="Arial" w:cs="Arial"/>
          <w:bCs/>
          <w:color w:val="000000"/>
          <w:shd w:val="clear" w:color="auto" w:fill="FFFFFF"/>
        </w:rPr>
      </w:pPr>
    </w:p>
    <w:p w:rsidR="00630749" w:rsidRDefault="00630749" w:rsidP="00EE4A69">
      <w:pPr>
        <w:tabs>
          <w:tab w:val="left" w:pos="3810"/>
        </w:tabs>
        <w:spacing w:line="360" w:lineRule="auto"/>
        <w:jc w:val="both"/>
        <w:rPr>
          <w:rFonts w:ascii="Arial" w:hAnsi="Arial" w:cs="Arial"/>
          <w:bCs/>
          <w:color w:val="000000"/>
          <w:shd w:val="clear" w:color="auto" w:fill="FFFFFF"/>
        </w:rPr>
      </w:pPr>
    </w:p>
    <w:p w:rsidR="00630749" w:rsidRPr="00EE4A69" w:rsidRDefault="00630749" w:rsidP="00EE4A69">
      <w:pPr>
        <w:tabs>
          <w:tab w:val="left" w:pos="3810"/>
        </w:tabs>
        <w:spacing w:line="360" w:lineRule="auto"/>
        <w:jc w:val="both"/>
        <w:rPr>
          <w:rFonts w:ascii="Arial" w:hAnsi="Arial" w:cs="Arial"/>
          <w:bCs/>
          <w:color w:val="000000"/>
          <w:shd w:val="clear" w:color="auto" w:fill="FFFFFF"/>
        </w:rPr>
      </w:pPr>
    </w:p>
    <w:p w:rsidR="007E56AC" w:rsidRPr="00412A42" w:rsidRDefault="00555A3B" w:rsidP="00EC2C5C">
      <w:pPr>
        <w:tabs>
          <w:tab w:val="left" w:pos="3810"/>
        </w:tabs>
        <w:spacing w:line="360" w:lineRule="auto"/>
        <w:jc w:val="both"/>
        <w:rPr>
          <w:rFonts w:ascii="Arial" w:hAnsi="Arial" w:cs="Arial"/>
          <w:bCs/>
          <w:color w:val="000000"/>
          <w:shd w:val="clear" w:color="auto" w:fill="FFFFFF"/>
        </w:rPr>
      </w:pPr>
      <w:r>
        <w:rPr>
          <w:rFonts w:ascii="Arial" w:hAnsi="Arial" w:cs="Arial"/>
          <w:bCs/>
          <w:noProof/>
          <w:color w:val="000000"/>
          <w:lang w:eastAsia="cs-CZ"/>
        </w:rPr>
        <w:lastRenderedPageBreak/>
        <w:pict>
          <v:shape id="_x0000_s1034" type="#_x0000_t202" style="position:absolute;left:0;text-align:left;margin-left:-12.35pt;margin-top:12.6pt;width:462.75pt;height:49.5pt;z-index:251664384" fillcolor="#9bbb59 [3206]" strokecolor="#9bbb59 [3206]" strokeweight="10pt">
            <v:stroke linestyle="thinThin"/>
            <v:shadow color="#868686"/>
            <v:textbox>
              <w:txbxContent>
                <w:p w:rsidR="00260157" w:rsidRDefault="00260157" w:rsidP="00185A10">
                  <w:pPr>
                    <w:jc w:val="center"/>
                    <w:rPr>
                      <w:b/>
                      <w:color w:val="00B0F0"/>
                      <w:sz w:val="44"/>
                      <w:szCs w:val="36"/>
                    </w:rPr>
                  </w:pPr>
                  <w:r w:rsidRPr="00185A10">
                    <w:rPr>
                      <w:b/>
                      <w:color w:val="00B0F0"/>
                      <w:sz w:val="44"/>
                      <w:szCs w:val="36"/>
                    </w:rPr>
                    <w:t>4. ORGANIZACE VZDĚLÁVÁNÍ</w:t>
                  </w:r>
                </w:p>
                <w:p w:rsidR="00260157" w:rsidRDefault="00260157" w:rsidP="00185A10">
                  <w:pPr>
                    <w:jc w:val="center"/>
                    <w:rPr>
                      <w:b/>
                      <w:color w:val="00B0F0"/>
                      <w:sz w:val="44"/>
                      <w:szCs w:val="36"/>
                    </w:rPr>
                  </w:pPr>
                </w:p>
                <w:p w:rsidR="00260157" w:rsidRDefault="00260157" w:rsidP="00185A10">
                  <w:pPr>
                    <w:jc w:val="center"/>
                    <w:rPr>
                      <w:b/>
                      <w:color w:val="00B0F0"/>
                      <w:sz w:val="44"/>
                      <w:szCs w:val="36"/>
                    </w:rPr>
                  </w:pPr>
                </w:p>
                <w:p w:rsidR="00260157" w:rsidRDefault="00260157" w:rsidP="00185A10">
                  <w:pPr>
                    <w:jc w:val="center"/>
                    <w:rPr>
                      <w:b/>
                      <w:color w:val="00B0F0"/>
                      <w:sz w:val="44"/>
                      <w:szCs w:val="36"/>
                    </w:rPr>
                  </w:pPr>
                </w:p>
                <w:p w:rsidR="00260157" w:rsidRDefault="00260157" w:rsidP="00185A10">
                  <w:pPr>
                    <w:jc w:val="center"/>
                    <w:rPr>
                      <w:b/>
                      <w:color w:val="00B0F0"/>
                      <w:sz w:val="44"/>
                      <w:szCs w:val="36"/>
                    </w:rPr>
                  </w:pPr>
                </w:p>
                <w:p w:rsidR="00260157" w:rsidRDefault="00260157" w:rsidP="00185A10">
                  <w:pPr>
                    <w:jc w:val="center"/>
                    <w:rPr>
                      <w:b/>
                      <w:color w:val="00B0F0"/>
                      <w:sz w:val="44"/>
                      <w:szCs w:val="36"/>
                    </w:rPr>
                  </w:pPr>
                </w:p>
                <w:p w:rsidR="00260157" w:rsidRPr="00185A10" w:rsidRDefault="00260157" w:rsidP="00185A10">
                  <w:pPr>
                    <w:jc w:val="center"/>
                    <w:rPr>
                      <w:b/>
                      <w:color w:val="00B0F0"/>
                      <w:sz w:val="44"/>
                      <w:szCs w:val="36"/>
                    </w:rPr>
                  </w:pPr>
                </w:p>
              </w:txbxContent>
            </v:textbox>
          </v:shape>
        </w:pict>
      </w:r>
    </w:p>
    <w:p w:rsidR="00EC2C5C" w:rsidRDefault="00EC2C5C" w:rsidP="00EC2C5C">
      <w:pPr>
        <w:tabs>
          <w:tab w:val="left" w:pos="3810"/>
        </w:tabs>
        <w:spacing w:line="360" w:lineRule="auto"/>
        <w:jc w:val="both"/>
        <w:rPr>
          <w:rFonts w:ascii="Arial" w:hAnsi="Arial" w:cs="Arial"/>
          <w:bCs/>
          <w:color w:val="000000"/>
          <w:shd w:val="clear" w:color="auto" w:fill="FFFFFF"/>
        </w:rPr>
      </w:pPr>
    </w:p>
    <w:p w:rsidR="00630749" w:rsidRDefault="00630749" w:rsidP="00EC2C5C">
      <w:pPr>
        <w:tabs>
          <w:tab w:val="left" w:pos="3810"/>
        </w:tabs>
        <w:spacing w:line="360" w:lineRule="auto"/>
        <w:jc w:val="both"/>
        <w:rPr>
          <w:rFonts w:ascii="Arial" w:hAnsi="Arial" w:cs="Arial"/>
          <w:b/>
          <w:bCs/>
          <w:color w:val="000000"/>
          <w:shd w:val="clear" w:color="auto" w:fill="FFFFFF"/>
        </w:rPr>
      </w:pPr>
    </w:p>
    <w:p w:rsidR="00185A10" w:rsidRPr="00412A42" w:rsidRDefault="00185A10" w:rsidP="00EC2C5C">
      <w:p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4.1. Vnitřní uspořádání školy a jednotlivých tříd</w:t>
      </w:r>
    </w:p>
    <w:p w:rsidR="00003897" w:rsidRPr="00412A42" w:rsidRDefault="00003897"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O uspořádání školy a tříd se již zmiňujeme v kapitole č. 1. </w:t>
      </w:r>
    </w:p>
    <w:p w:rsidR="00185A10" w:rsidRPr="00412A42" w:rsidRDefault="00185A10"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Naše mateřská škola se dá pomyslně rozdělit na tři části: hlavní budovu, přístavbu</w:t>
      </w:r>
      <w:r w:rsidR="00BE0703" w:rsidRPr="00412A42">
        <w:rPr>
          <w:rFonts w:ascii="Arial" w:hAnsi="Arial" w:cs="Arial"/>
          <w:bCs/>
          <w:color w:val="000000"/>
          <w:shd w:val="clear" w:color="auto" w:fill="FFFFFF"/>
        </w:rPr>
        <w:t xml:space="preserve"> hlavní budovy</w:t>
      </w:r>
      <w:r w:rsidRPr="00412A42">
        <w:rPr>
          <w:rFonts w:ascii="Arial" w:hAnsi="Arial" w:cs="Arial"/>
          <w:bCs/>
          <w:color w:val="000000"/>
          <w:shd w:val="clear" w:color="auto" w:fill="FFFFFF"/>
        </w:rPr>
        <w:t xml:space="preserve"> a odloučené pracoviště.</w:t>
      </w:r>
    </w:p>
    <w:p w:rsidR="00BE0703" w:rsidRPr="00412A42" w:rsidRDefault="00185A10"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Na hlavní původní </w:t>
      </w:r>
      <w:r w:rsidR="00BE0703" w:rsidRPr="00412A42">
        <w:rPr>
          <w:rFonts w:ascii="Arial" w:hAnsi="Arial" w:cs="Arial"/>
          <w:bCs/>
          <w:color w:val="000000"/>
          <w:shd w:val="clear" w:color="auto" w:fill="FFFFFF"/>
        </w:rPr>
        <w:t>budově jsou 3 třídy – Žlutá třída Tygři /Kočičky (název se mění podle věkové kategorie dětí), Červená třída Berušky a Modrá třída Myšáci.</w:t>
      </w:r>
    </w:p>
    <w:p w:rsidR="00BE0703" w:rsidRPr="00412A42" w:rsidRDefault="00BE0703"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Na přístavbě hlavní budovy se nachází 2 třídy – Fialová třída Motýli a Zelená třída Ježci.</w:t>
      </w:r>
    </w:p>
    <w:p w:rsidR="00BE0703" w:rsidRPr="00412A42" w:rsidRDefault="00BE0703"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Na odlouče</w:t>
      </w:r>
      <w:r w:rsidR="000C6459" w:rsidRPr="00412A42">
        <w:rPr>
          <w:rFonts w:ascii="Arial" w:hAnsi="Arial" w:cs="Arial"/>
          <w:bCs/>
          <w:color w:val="000000"/>
          <w:shd w:val="clear" w:color="auto" w:fill="FFFFFF"/>
        </w:rPr>
        <w:t>ném pracovišti se nachází 1 třída – Lvíčata.</w:t>
      </w:r>
    </w:p>
    <w:p w:rsidR="00BE0703" w:rsidRPr="00412A42" w:rsidRDefault="000C6459"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Třídy jsou homogenní. </w:t>
      </w:r>
    </w:p>
    <w:p w:rsidR="0013390A" w:rsidRPr="00412A42" w:rsidRDefault="0013390A"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Každá třída má určitá specifika, která jsou uvedena v TVP jednotlivých tříd.</w:t>
      </w:r>
    </w:p>
    <w:p w:rsidR="0013390A" w:rsidRPr="00412A42" w:rsidRDefault="0013390A"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Záměry:</w:t>
      </w:r>
    </w:p>
    <w:p w:rsidR="0013390A" w:rsidRPr="00EC2C5C" w:rsidRDefault="0013390A" w:rsidP="00EC2C5C">
      <w:pPr>
        <w:pStyle w:val="Odstavecseseznamem"/>
        <w:numPr>
          <w:ilvl w:val="0"/>
          <w:numId w:val="8"/>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Nadále co nejefektivněji využívat přímou vyučovací povinnost pedagogů tak, aby docházelo k tandemové výuce na třídách. </w:t>
      </w:r>
    </w:p>
    <w:p w:rsidR="00BE0703" w:rsidRPr="00412A42" w:rsidRDefault="00BE0703" w:rsidP="00EC2C5C">
      <w:p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4.2 Charakteristika jednotlivých tříd</w:t>
      </w:r>
    </w:p>
    <w:p w:rsidR="00424DF6" w:rsidRPr="00412A42" w:rsidRDefault="00BE0703"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Žlutá třída Tygrů </w:t>
      </w:r>
      <w:r w:rsidR="00424DF6" w:rsidRPr="00412A42">
        <w:rPr>
          <w:rFonts w:ascii="Arial" w:hAnsi="Arial" w:cs="Arial"/>
          <w:bCs/>
          <w:color w:val="000000"/>
          <w:shd w:val="clear" w:color="auto" w:fill="FFFFFF"/>
        </w:rPr>
        <w:t>se nachází v 1. NP původní hlavní budovy. Tato třída je</w:t>
      </w:r>
      <w:r w:rsidRPr="00412A42">
        <w:rPr>
          <w:rFonts w:ascii="Arial" w:hAnsi="Arial" w:cs="Arial"/>
          <w:bCs/>
          <w:color w:val="000000"/>
          <w:shd w:val="clear" w:color="auto" w:fill="FFFFFF"/>
        </w:rPr>
        <w:t xml:space="preserve"> </w:t>
      </w:r>
      <w:r w:rsidR="0013390A" w:rsidRPr="00412A42">
        <w:rPr>
          <w:rFonts w:ascii="Arial" w:hAnsi="Arial" w:cs="Arial"/>
          <w:bCs/>
          <w:color w:val="000000"/>
          <w:shd w:val="clear" w:color="auto" w:fill="FFFFFF"/>
        </w:rPr>
        <w:t>metrážně i kapacitně nejmenší. D</w:t>
      </w:r>
      <w:r w:rsidRPr="00412A42">
        <w:rPr>
          <w:rFonts w:ascii="Arial" w:hAnsi="Arial" w:cs="Arial"/>
          <w:bCs/>
          <w:color w:val="000000"/>
          <w:shd w:val="clear" w:color="auto" w:fill="FFFFFF"/>
        </w:rPr>
        <w:t>o této třídy může být maximálně zapsaných 18 dětí. Prostory jsou opravdu malé a tak se snažíme kapacitu této třídy držet na 15 dětech. Zejména prostory sociálního zařízení a šatny jsou z prostorového hlediska nevyhovující</w:t>
      </w:r>
      <w:r w:rsidR="0013390A" w:rsidRPr="00412A42">
        <w:rPr>
          <w:rFonts w:ascii="Arial" w:hAnsi="Arial" w:cs="Arial"/>
          <w:bCs/>
          <w:color w:val="000000"/>
          <w:shd w:val="clear" w:color="auto" w:fill="FFFFFF"/>
        </w:rPr>
        <w:t>. Nábytek ve třídách zcela neumožňuje vytvoření center aktivit a neposkytuje dostatek úložného prostoru pro veškeré potřebné pomůcky a hry. Žlutá třída také jak</w:t>
      </w:r>
      <w:r w:rsidR="00424DF6" w:rsidRPr="00412A42">
        <w:rPr>
          <w:rFonts w:ascii="Arial" w:hAnsi="Arial" w:cs="Arial"/>
          <w:bCs/>
          <w:color w:val="000000"/>
          <w:shd w:val="clear" w:color="auto" w:fill="FFFFFF"/>
        </w:rPr>
        <w:t>o</w:t>
      </w:r>
      <w:r w:rsidR="0013390A" w:rsidRPr="00412A42">
        <w:rPr>
          <w:rFonts w:ascii="Arial" w:hAnsi="Arial" w:cs="Arial"/>
          <w:bCs/>
          <w:color w:val="000000"/>
          <w:shd w:val="clear" w:color="auto" w:fill="FFFFFF"/>
        </w:rPr>
        <w:t xml:space="preserve"> jediná nemá vlastní přípravnou kuchyňku, děti z</w:t>
      </w:r>
      <w:r w:rsidR="00F935F2" w:rsidRPr="00412A42">
        <w:rPr>
          <w:rFonts w:ascii="Arial" w:hAnsi="Arial" w:cs="Arial"/>
          <w:bCs/>
          <w:color w:val="000000"/>
          <w:shd w:val="clear" w:color="auto" w:fill="FFFFFF"/>
        </w:rPr>
        <w:t> této třídy dochází na stravování</w:t>
      </w:r>
      <w:r w:rsidR="0013390A" w:rsidRPr="00412A42">
        <w:rPr>
          <w:rFonts w:ascii="Arial" w:hAnsi="Arial" w:cs="Arial"/>
          <w:bCs/>
          <w:color w:val="000000"/>
          <w:shd w:val="clear" w:color="auto" w:fill="FFFFFF"/>
        </w:rPr>
        <w:t xml:space="preserve"> do jídelny Červené třídy.</w:t>
      </w:r>
      <w:r w:rsidR="00424DF6" w:rsidRPr="00412A42">
        <w:rPr>
          <w:rFonts w:ascii="Arial" w:hAnsi="Arial" w:cs="Arial"/>
          <w:bCs/>
          <w:color w:val="000000"/>
          <w:shd w:val="clear" w:color="auto" w:fill="FFFFFF"/>
        </w:rPr>
        <w:t xml:space="preserve"> Součástí</w:t>
      </w:r>
      <w:r w:rsidR="00F935F2" w:rsidRPr="00412A42">
        <w:rPr>
          <w:rFonts w:ascii="Arial" w:hAnsi="Arial" w:cs="Arial"/>
          <w:bCs/>
          <w:color w:val="000000"/>
          <w:shd w:val="clear" w:color="auto" w:fill="FFFFFF"/>
        </w:rPr>
        <w:t xml:space="preserve"> třídy je malý sklad pomůcek. N</w:t>
      </w:r>
      <w:r w:rsidR="00424DF6" w:rsidRPr="00412A42">
        <w:rPr>
          <w:rFonts w:ascii="Arial" w:hAnsi="Arial" w:cs="Arial"/>
          <w:bCs/>
          <w:color w:val="000000"/>
          <w:shd w:val="clear" w:color="auto" w:fill="FFFFFF"/>
        </w:rPr>
        <w:t xml:space="preserve">a část herny navazuje balkon, který by se po jistých stavebních úpravách (zasklení) dal krásně využívat pro vzdělávací činnosti dětí. </w:t>
      </w:r>
    </w:p>
    <w:p w:rsidR="00424DF6" w:rsidRPr="00412A42" w:rsidRDefault="00424DF6"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Červená třída se nachází také v 1. NP. Třída je členěna na hernu a dílnu/jídelnu. </w:t>
      </w:r>
      <w:r w:rsidR="00003897" w:rsidRPr="00412A42">
        <w:rPr>
          <w:rFonts w:ascii="Arial" w:hAnsi="Arial" w:cs="Arial"/>
          <w:bCs/>
          <w:color w:val="000000"/>
          <w:shd w:val="clear" w:color="auto" w:fill="FFFFFF"/>
        </w:rPr>
        <w:t xml:space="preserve">Kapacita této třídy je 28 dětí. </w:t>
      </w:r>
      <w:r w:rsidRPr="00412A42">
        <w:rPr>
          <w:rFonts w:ascii="Arial" w:hAnsi="Arial" w:cs="Arial"/>
          <w:bCs/>
          <w:color w:val="000000"/>
          <w:shd w:val="clear" w:color="auto" w:fill="FFFFFF"/>
        </w:rPr>
        <w:t xml:space="preserve">Tato třída má sklad lehátek a lůžkovin, sklad pomůcek, přípravnou kuchyňku i samostatné sociální zařízení se sprchou. Třída je prostorná. V srpnu roku 2016 </w:t>
      </w:r>
      <w:r w:rsidRPr="00412A42">
        <w:rPr>
          <w:rFonts w:ascii="Arial" w:hAnsi="Arial" w:cs="Arial"/>
          <w:bCs/>
          <w:color w:val="000000"/>
          <w:shd w:val="clear" w:color="auto" w:fill="FFFFFF"/>
        </w:rPr>
        <w:lastRenderedPageBreak/>
        <w:t xml:space="preserve">prošla kompletní rekonstrukcí – výměna topných těles, nové podlahové krytiny a malování. Třída je světlá, prostorná a při zakoupení správného nábytku může poskytovat vhodné a podnětné prostředí. </w:t>
      </w:r>
    </w:p>
    <w:p w:rsidR="00424DF6" w:rsidRPr="00412A42" w:rsidRDefault="00424DF6"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Modrá třída se nachází ve 2. NP a je také součástí původní hlavní budovy. </w:t>
      </w:r>
      <w:r w:rsidR="00003897" w:rsidRPr="00412A42">
        <w:rPr>
          <w:rFonts w:ascii="Arial" w:hAnsi="Arial" w:cs="Arial"/>
          <w:bCs/>
          <w:color w:val="000000"/>
          <w:shd w:val="clear" w:color="auto" w:fill="FFFFFF"/>
        </w:rPr>
        <w:t xml:space="preserve">Kapacita této třídy je 28 dětí. </w:t>
      </w:r>
      <w:r w:rsidRPr="00412A42">
        <w:rPr>
          <w:rFonts w:ascii="Arial" w:hAnsi="Arial" w:cs="Arial"/>
          <w:bCs/>
          <w:color w:val="000000"/>
          <w:shd w:val="clear" w:color="auto" w:fill="FFFFFF"/>
        </w:rPr>
        <w:t xml:space="preserve">Tato třída je prostorově i vybavením zcela identická s Červenou třídou. </w:t>
      </w:r>
    </w:p>
    <w:p w:rsidR="00424DF6" w:rsidRPr="00412A42" w:rsidRDefault="00424DF6"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Fialová třída se nachází v 1. NP přístavby hlavní budovy. </w:t>
      </w:r>
      <w:r w:rsidR="00003897" w:rsidRPr="00412A42">
        <w:rPr>
          <w:rFonts w:ascii="Arial" w:hAnsi="Arial" w:cs="Arial"/>
          <w:bCs/>
          <w:color w:val="000000"/>
          <w:shd w:val="clear" w:color="auto" w:fill="FFFFFF"/>
        </w:rPr>
        <w:t xml:space="preserve">Kapacita této třídy je 28 dětí. </w:t>
      </w:r>
      <w:r w:rsidRPr="00412A42">
        <w:rPr>
          <w:rFonts w:ascii="Arial" w:hAnsi="Arial" w:cs="Arial"/>
          <w:bCs/>
          <w:color w:val="000000"/>
          <w:shd w:val="clear" w:color="auto" w:fill="FFFFFF"/>
        </w:rPr>
        <w:t xml:space="preserve">Je už vybavena moderním a funkčním nábytkem, má nová sociální zařízení. Také disponuje skladem lehátek, skladem pomůcek a </w:t>
      </w:r>
      <w:r w:rsidR="00F935F2" w:rsidRPr="00412A42">
        <w:rPr>
          <w:rFonts w:ascii="Arial" w:hAnsi="Arial" w:cs="Arial"/>
          <w:bCs/>
          <w:color w:val="000000"/>
          <w:shd w:val="clear" w:color="auto" w:fill="FFFFFF"/>
        </w:rPr>
        <w:t xml:space="preserve">místností bývalé izolace. Tento prostor </w:t>
      </w:r>
      <w:r w:rsidRPr="00412A42">
        <w:rPr>
          <w:rFonts w:ascii="Arial" w:hAnsi="Arial" w:cs="Arial"/>
          <w:bCs/>
          <w:color w:val="000000"/>
          <w:shd w:val="clear" w:color="auto" w:fill="FFFFFF"/>
        </w:rPr>
        <w:t xml:space="preserve">se dá využívat jak pro skladování hraček, tak jako vhodný prostor pro konzultace s rodiči či individuální činnosti s dětmi (pedagogická diagnostika). Třída je bezbariérová a tak je vhodná zejména pro děti </w:t>
      </w:r>
      <w:proofErr w:type="gramStart"/>
      <w:r w:rsidRPr="00412A42">
        <w:rPr>
          <w:rFonts w:ascii="Arial" w:hAnsi="Arial" w:cs="Arial"/>
          <w:bCs/>
          <w:color w:val="000000"/>
          <w:shd w:val="clear" w:color="auto" w:fill="FFFFFF"/>
        </w:rPr>
        <w:t>mladší 3 let</w:t>
      </w:r>
      <w:proofErr w:type="gramEnd"/>
      <w:r w:rsidRPr="00412A42">
        <w:rPr>
          <w:rFonts w:ascii="Arial" w:hAnsi="Arial" w:cs="Arial"/>
          <w:bCs/>
          <w:color w:val="000000"/>
          <w:shd w:val="clear" w:color="auto" w:fill="FFFFFF"/>
        </w:rPr>
        <w:t xml:space="preserve">. Prostor třídy je vzdušný, světlý a prostorný. </w:t>
      </w:r>
      <w:r w:rsidR="00003897" w:rsidRPr="00412A42">
        <w:rPr>
          <w:rFonts w:ascii="Arial" w:hAnsi="Arial" w:cs="Arial"/>
          <w:bCs/>
          <w:color w:val="000000"/>
          <w:shd w:val="clear" w:color="auto" w:fill="FFFFFF"/>
        </w:rPr>
        <w:t>Na chodbě před třídou je toaleta určená a zařízená pro vozíčkáře.</w:t>
      </w:r>
    </w:p>
    <w:p w:rsidR="00424DF6" w:rsidRPr="00412A42" w:rsidRDefault="00424DF6"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Zelená třída se nachází ve 2. NP</w:t>
      </w:r>
      <w:r w:rsidR="00003897" w:rsidRPr="00412A42">
        <w:rPr>
          <w:rFonts w:ascii="Arial" w:hAnsi="Arial" w:cs="Arial"/>
          <w:bCs/>
          <w:color w:val="000000"/>
          <w:shd w:val="clear" w:color="auto" w:fill="FFFFFF"/>
        </w:rPr>
        <w:t xml:space="preserve"> přístavby hlavní budovy</w:t>
      </w:r>
      <w:r w:rsidRPr="00412A42">
        <w:rPr>
          <w:rFonts w:ascii="Arial" w:hAnsi="Arial" w:cs="Arial"/>
          <w:bCs/>
          <w:color w:val="000000"/>
          <w:shd w:val="clear" w:color="auto" w:fill="FFFFFF"/>
        </w:rPr>
        <w:t xml:space="preserve"> a jediné, co jí odlišuje od Fialové třídy je absence bezbariérové přístupu.</w:t>
      </w:r>
      <w:r w:rsidR="00003897" w:rsidRPr="00412A42">
        <w:rPr>
          <w:rFonts w:ascii="Arial" w:hAnsi="Arial" w:cs="Arial"/>
          <w:bCs/>
          <w:color w:val="000000"/>
          <w:shd w:val="clear" w:color="auto" w:fill="FFFFFF"/>
        </w:rPr>
        <w:t xml:space="preserve"> Kapacita této třídy je 28 dětí. </w:t>
      </w:r>
      <w:r w:rsidRPr="00412A42">
        <w:rPr>
          <w:rFonts w:ascii="Arial" w:hAnsi="Arial" w:cs="Arial"/>
          <w:bCs/>
          <w:color w:val="000000"/>
          <w:shd w:val="clear" w:color="auto" w:fill="FFFFFF"/>
        </w:rPr>
        <w:t xml:space="preserve"> Jinak vzhledem a vybavením je zcela identická s Fialovou třídou. V této třídě, v jako jediné v MŠ se také nachází klasick</w:t>
      </w:r>
      <w:r w:rsidR="00003897" w:rsidRPr="00412A42">
        <w:rPr>
          <w:rFonts w:ascii="Arial" w:hAnsi="Arial" w:cs="Arial"/>
          <w:bCs/>
          <w:color w:val="000000"/>
          <w:shd w:val="clear" w:color="auto" w:fill="FFFFFF"/>
        </w:rPr>
        <w:t>é piano. Na patře se také nachází toaleta pro veřejnost.</w:t>
      </w:r>
    </w:p>
    <w:p w:rsidR="00003897" w:rsidRPr="00412A42" w:rsidRDefault="00003897"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Na odloučeném pracovišti se v nástavbě nad školní jídelnou základní </w:t>
      </w:r>
      <w:r w:rsidR="00F935F2" w:rsidRPr="00412A42">
        <w:rPr>
          <w:rFonts w:ascii="Arial" w:hAnsi="Arial" w:cs="Arial"/>
          <w:bCs/>
          <w:color w:val="000000"/>
          <w:shd w:val="clear" w:color="auto" w:fill="FFFFFF"/>
        </w:rPr>
        <w:t>školy v 1. NP na</w:t>
      </w:r>
      <w:r w:rsidR="000C6459" w:rsidRPr="00412A42">
        <w:rPr>
          <w:rFonts w:ascii="Arial" w:hAnsi="Arial" w:cs="Arial"/>
          <w:bCs/>
          <w:color w:val="000000"/>
          <w:shd w:val="clear" w:color="auto" w:fill="FFFFFF"/>
        </w:rPr>
        <w:t>chází třída Lvíčat.</w:t>
      </w:r>
    </w:p>
    <w:p w:rsidR="00F935F2" w:rsidRDefault="00003897"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Jak se již zmiňujeme v kapitole č. 1, architektonické uspořádání tříd</w:t>
      </w:r>
      <w:r w:rsidR="000C6459" w:rsidRPr="00412A42">
        <w:rPr>
          <w:rFonts w:ascii="Arial" w:hAnsi="Arial" w:cs="Arial"/>
          <w:bCs/>
          <w:color w:val="000000"/>
          <w:shd w:val="clear" w:color="auto" w:fill="FFFFFF"/>
        </w:rPr>
        <w:t xml:space="preserve">y na odloučeném pracovišti není pro předškolní vzdělávání </w:t>
      </w:r>
      <w:r w:rsidRPr="00412A42">
        <w:rPr>
          <w:rFonts w:ascii="Arial" w:hAnsi="Arial" w:cs="Arial"/>
          <w:bCs/>
          <w:color w:val="000000"/>
          <w:shd w:val="clear" w:color="auto" w:fill="FFFFFF"/>
        </w:rPr>
        <w:t xml:space="preserve">zcela ideální. Jedná se o moderní prosklené prostory, které sice přináší dostatek světla, ale díky absenci klasických zdí je umístění nábytku pro hračky, hry a pomůcky velice složité. Prostor je veliký, nečleněný a neposkytuje dětem potřebné soukromí a klid na práci. </w:t>
      </w:r>
      <w:r w:rsidR="000C6459" w:rsidRPr="00412A42">
        <w:rPr>
          <w:rFonts w:ascii="Arial" w:hAnsi="Arial" w:cs="Arial"/>
          <w:bCs/>
          <w:color w:val="000000"/>
          <w:shd w:val="clear" w:color="auto" w:fill="FFFFFF"/>
        </w:rPr>
        <w:t xml:space="preserve">Díky mobilnímu nábytku a </w:t>
      </w:r>
      <w:proofErr w:type="spellStart"/>
      <w:r w:rsidR="000C6459" w:rsidRPr="00412A42">
        <w:rPr>
          <w:rFonts w:ascii="Arial" w:hAnsi="Arial" w:cs="Arial"/>
          <w:bCs/>
          <w:color w:val="000000"/>
          <w:shd w:val="clear" w:color="auto" w:fill="FFFFFF"/>
        </w:rPr>
        <w:t>paravanům</w:t>
      </w:r>
      <w:proofErr w:type="spellEnd"/>
      <w:r w:rsidR="000C6459" w:rsidRPr="00412A42">
        <w:rPr>
          <w:rFonts w:ascii="Arial" w:hAnsi="Arial" w:cs="Arial"/>
          <w:bCs/>
          <w:color w:val="000000"/>
          <w:shd w:val="clear" w:color="auto" w:fill="FFFFFF"/>
        </w:rPr>
        <w:t>, se nám částečně podařilo prostor rozčlenit tak, aby v něm šlo realizovat vzdělávání v centrech aktivit</w:t>
      </w:r>
      <w:r w:rsidR="00F935F2" w:rsidRPr="00412A42">
        <w:rPr>
          <w:rFonts w:ascii="Arial" w:hAnsi="Arial" w:cs="Arial"/>
          <w:bCs/>
          <w:color w:val="000000"/>
          <w:shd w:val="clear" w:color="auto" w:fill="FFFFFF"/>
        </w:rPr>
        <w:t xml:space="preserve">. </w:t>
      </w:r>
    </w:p>
    <w:p w:rsidR="00EC2C5C" w:rsidRDefault="00EC2C5C" w:rsidP="00EC2C5C">
      <w:pPr>
        <w:tabs>
          <w:tab w:val="left" w:pos="3810"/>
        </w:tabs>
        <w:spacing w:line="360" w:lineRule="auto"/>
        <w:jc w:val="both"/>
        <w:rPr>
          <w:rFonts w:ascii="Arial" w:hAnsi="Arial" w:cs="Arial"/>
          <w:bCs/>
          <w:color w:val="000000"/>
          <w:shd w:val="clear" w:color="auto" w:fill="FFFFFF"/>
        </w:rPr>
      </w:pPr>
    </w:p>
    <w:p w:rsidR="00260157" w:rsidRDefault="00260157" w:rsidP="00EC2C5C">
      <w:pPr>
        <w:tabs>
          <w:tab w:val="left" w:pos="3810"/>
        </w:tabs>
        <w:spacing w:line="360" w:lineRule="auto"/>
        <w:jc w:val="both"/>
        <w:rPr>
          <w:rFonts w:ascii="Arial" w:hAnsi="Arial" w:cs="Arial"/>
          <w:bCs/>
          <w:color w:val="000000"/>
          <w:shd w:val="clear" w:color="auto" w:fill="FFFFFF"/>
        </w:rPr>
      </w:pPr>
    </w:p>
    <w:p w:rsidR="00260157" w:rsidRDefault="00260157" w:rsidP="00EC2C5C">
      <w:pPr>
        <w:tabs>
          <w:tab w:val="left" w:pos="3810"/>
        </w:tabs>
        <w:spacing w:line="360" w:lineRule="auto"/>
        <w:jc w:val="both"/>
        <w:rPr>
          <w:rFonts w:ascii="Arial" w:hAnsi="Arial" w:cs="Arial"/>
          <w:bCs/>
          <w:color w:val="000000"/>
          <w:shd w:val="clear" w:color="auto" w:fill="FFFFFF"/>
        </w:rPr>
      </w:pPr>
    </w:p>
    <w:p w:rsidR="00260157" w:rsidRDefault="00260157" w:rsidP="00EC2C5C">
      <w:pPr>
        <w:tabs>
          <w:tab w:val="left" w:pos="3810"/>
        </w:tabs>
        <w:spacing w:line="360" w:lineRule="auto"/>
        <w:jc w:val="both"/>
        <w:rPr>
          <w:rFonts w:ascii="Arial" w:hAnsi="Arial" w:cs="Arial"/>
          <w:bCs/>
          <w:color w:val="000000"/>
          <w:shd w:val="clear" w:color="auto" w:fill="FFFFFF"/>
        </w:rPr>
      </w:pPr>
    </w:p>
    <w:p w:rsidR="00630749" w:rsidRDefault="00630749" w:rsidP="00EC2C5C">
      <w:pPr>
        <w:tabs>
          <w:tab w:val="left" w:pos="3810"/>
        </w:tabs>
        <w:spacing w:line="360" w:lineRule="auto"/>
        <w:jc w:val="both"/>
        <w:rPr>
          <w:rFonts w:ascii="Arial" w:hAnsi="Arial" w:cs="Arial"/>
          <w:bCs/>
          <w:color w:val="000000"/>
          <w:shd w:val="clear" w:color="auto" w:fill="FFFFFF"/>
        </w:rPr>
      </w:pPr>
    </w:p>
    <w:p w:rsidR="00630749" w:rsidRPr="00412A42" w:rsidRDefault="00630749" w:rsidP="00EC2C5C">
      <w:pPr>
        <w:tabs>
          <w:tab w:val="left" w:pos="3810"/>
        </w:tabs>
        <w:spacing w:line="360" w:lineRule="auto"/>
        <w:jc w:val="both"/>
        <w:rPr>
          <w:rFonts w:ascii="Arial" w:hAnsi="Arial" w:cs="Arial"/>
          <w:bCs/>
          <w:color w:val="000000"/>
          <w:shd w:val="clear" w:color="auto" w:fill="FFFFFF"/>
        </w:rPr>
      </w:pPr>
    </w:p>
    <w:p w:rsidR="00F935F2" w:rsidRPr="00412A42" w:rsidRDefault="00555A3B" w:rsidP="00EC2C5C">
      <w:pPr>
        <w:tabs>
          <w:tab w:val="left" w:pos="3810"/>
        </w:tabs>
        <w:spacing w:line="360" w:lineRule="auto"/>
        <w:jc w:val="both"/>
        <w:rPr>
          <w:rFonts w:ascii="Arial" w:hAnsi="Arial" w:cs="Arial"/>
          <w:bCs/>
          <w:color w:val="000000"/>
          <w:shd w:val="clear" w:color="auto" w:fill="FFFFFF"/>
        </w:rPr>
      </w:pPr>
      <w:r>
        <w:rPr>
          <w:rFonts w:ascii="Arial" w:hAnsi="Arial" w:cs="Arial"/>
          <w:bCs/>
          <w:noProof/>
          <w:color w:val="000000"/>
          <w:lang w:eastAsia="cs-CZ"/>
        </w:rPr>
        <w:lastRenderedPageBreak/>
        <w:pict>
          <v:shape id="_x0000_s1036" type="#_x0000_t202" style="position:absolute;left:0;text-align:left;margin-left:-2.75pt;margin-top:5.65pt;width:457.5pt;height:50.25pt;z-index:251665408" fillcolor="#9bbb59 [3206]" strokecolor="#9bbb59 [3206]" strokeweight="10pt">
            <v:stroke linestyle="thinThin"/>
            <v:shadow color="#868686"/>
            <v:textbox>
              <w:txbxContent>
                <w:p w:rsidR="00260157" w:rsidRPr="00F935F2" w:rsidRDefault="00260157" w:rsidP="00F935F2">
                  <w:pPr>
                    <w:jc w:val="center"/>
                    <w:rPr>
                      <w:b/>
                      <w:color w:val="00B0F0"/>
                      <w:sz w:val="36"/>
                      <w:szCs w:val="36"/>
                    </w:rPr>
                  </w:pPr>
                  <w:r w:rsidRPr="00F935F2">
                    <w:rPr>
                      <w:b/>
                      <w:color w:val="00B0F0"/>
                      <w:sz w:val="36"/>
                      <w:szCs w:val="36"/>
                    </w:rPr>
                    <w:t>5. CHARAKTERISTIKA VZDĚLÁVACÍHO PROGRAMU</w:t>
                  </w:r>
                </w:p>
              </w:txbxContent>
            </v:textbox>
          </v:shape>
        </w:pict>
      </w:r>
    </w:p>
    <w:p w:rsidR="00353050" w:rsidRDefault="00353050" w:rsidP="00EC2C5C">
      <w:pPr>
        <w:tabs>
          <w:tab w:val="left" w:pos="3810"/>
        </w:tabs>
        <w:spacing w:line="360" w:lineRule="auto"/>
        <w:jc w:val="both"/>
        <w:rPr>
          <w:rFonts w:ascii="Arial" w:hAnsi="Arial" w:cs="Arial"/>
          <w:b/>
          <w:bCs/>
          <w:color w:val="000000"/>
          <w:shd w:val="clear" w:color="auto" w:fill="FFFFFF"/>
        </w:rPr>
      </w:pPr>
    </w:p>
    <w:p w:rsidR="00353050" w:rsidRDefault="00353050" w:rsidP="00EC2C5C">
      <w:pPr>
        <w:tabs>
          <w:tab w:val="left" w:pos="3810"/>
        </w:tabs>
        <w:spacing w:line="360" w:lineRule="auto"/>
        <w:jc w:val="both"/>
        <w:rPr>
          <w:rFonts w:ascii="Arial" w:hAnsi="Arial" w:cs="Arial"/>
          <w:b/>
          <w:bCs/>
          <w:color w:val="000000"/>
          <w:shd w:val="clear" w:color="auto" w:fill="FFFFFF"/>
        </w:rPr>
      </w:pPr>
    </w:p>
    <w:p w:rsidR="00F935F2" w:rsidRPr="00412A42" w:rsidRDefault="00F935F2" w:rsidP="00EC2C5C">
      <w:p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 xml:space="preserve">5.1 </w:t>
      </w:r>
      <w:r w:rsidR="00B941D7" w:rsidRPr="00412A42">
        <w:rPr>
          <w:rFonts w:ascii="Arial" w:hAnsi="Arial" w:cs="Arial"/>
          <w:b/>
          <w:bCs/>
          <w:color w:val="000000"/>
          <w:shd w:val="clear" w:color="auto" w:fill="FFFFFF"/>
        </w:rPr>
        <w:t>Filosofie školy</w:t>
      </w:r>
    </w:p>
    <w:p w:rsidR="000C6459" w:rsidRPr="00412A42" w:rsidRDefault="000C6459" w:rsidP="00EC2C5C">
      <w:pPr>
        <w:pStyle w:val="Normlnweb"/>
        <w:spacing w:after="119" w:line="360" w:lineRule="auto"/>
        <w:jc w:val="both"/>
        <w:rPr>
          <w:rFonts w:ascii="Arial" w:hAnsi="Arial" w:cs="Arial"/>
          <w:color w:val="000000"/>
          <w:sz w:val="22"/>
          <w:szCs w:val="22"/>
        </w:rPr>
      </w:pPr>
      <w:r w:rsidRPr="00412A42">
        <w:rPr>
          <w:rFonts w:ascii="Arial" w:hAnsi="Arial" w:cs="Arial"/>
          <w:color w:val="000000"/>
          <w:sz w:val="22"/>
          <w:szCs w:val="22"/>
        </w:rPr>
        <w:t xml:space="preserve">Myslíme si, že se nacházíme na prahu historicky ojedinělé epochy, která klade před vzdělávací systémy po celém světě velice složitou výzvu. Jak dobře do života vybavit a připravit děti, žáky a studenty, když dnešní realita světa vyžaduje celkovou změnu spektra dovedností a znalostí. V budoucnu již nebude rozhodovat o úspěšném životě ve všech jeho rovinách množství osvojených informací, ale způsob uvažování. Jde zejména o tzv. soft - </w:t>
      </w:r>
      <w:proofErr w:type="spellStart"/>
      <w:r w:rsidRPr="00412A42">
        <w:rPr>
          <w:rFonts w:ascii="Arial" w:hAnsi="Arial" w:cs="Arial"/>
          <w:color w:val="000000"/>
          <w:sz w:val="22"/>
          <w:szCs w:val="22"/>
        </w:rPr>
        <w:t>skills</w:t>
      </w:r>
      <w:proofErr w:type="spellEnd"/>
      <w:r w:rsidRPr="00412A42">
        <w:rPr>
          <w:rFonts w:ascii="Arial" w:hAnsi="Arial" w:cs="Arial"/>
          <w:color w:val="000000"/>
          <w:sz w:val="22"/>
          <w:szCs w:val="22"/>
        </w:rPr>
        <w:t xml:space="preserve"> (měkké dovednosti)</w:t>
      </w:r>
      <w:r w:rsidR="00412A42">
        <w:rPr>
          <w:rFonts w:ascii="Arial" w:hAnsi="Arial" w:cs="Arial"/>
          <w:color w:val="000000"/>
          <w:sz w:val="22"/>
          <w:szCs w:val="22"/>
        </w:rPr>
        <w:t xml:space="preserve">. </w:t>
      </w:r>
      <w:r w:rsidRPr="00412A42">
        <w:rPr>
          <w:rFonts w:ascii="Arial" w:hAnsi="Arial" w:cs="Arial"/>
          <w:color w:val="000000"/>
          <w:sz w:val="22"/>
          <w:szCs w:val="22"/>
        </w:rPr>
        <w:t xml:space="preserve">Proto je podstatné podpořit vzdělávání ve školách směrem, který bude u dětí tyto klíčové kompetence systematicky budovat a nezastaví se u výkladu jako formy výuky, která je v českých školách stále silně přítomná. </w:t>
      </w:r>
    </w:p>
    <w:p w:rsidR="000C6459" w:rsidRPr="00412A42" w:rsidRDefault="000C6459" w:rsidP="00EC2C5C">
      <w:pPr>
        <w:pStyle w:val="Normlnweb"/>
        <w:spacing w:after="119" w:line="360" w:lineRule="auto"/>
        <w:jc w:val="both"/>
        <w:rPr>
          <w:rFonts w:ascii="Arial" w:hAnsi="Arial" w:cs="Arial"/>
          <w:color w:val="000000"/>
          <w:sz w:val="22"/>
          <w:szCs w:val="22"/>
        </w:rPr>
      </w:pPr>
      <w:r w:rsidRPr="00412A42">
        <w:rPr>
          <w:rFonts w:ascii="Arial" w:hAnsi="Arial" w:cs="Arial"/>
          <w:color w:val="000000"/>
          <w:sz w:val="22"/>
          <w:szCs w:val="22"/>
        </w:rPr>
        <w:t>Budoucností je tak projekt</w:t>
      </w:r>
      <w:r w:rsidR="00412A42">
        <w:rPr>
          <w:rFonts w:ascii="Arial" w:hAnsi="Arial" w:cs="Arial"/>
          <w:color w:val="000000"/>
          <w:sz w:val="22"/>
          <w:szCs w:val="22"/>
        </w:rPr>
        <w:t xml:space="preserve">ově/problémově orientovaná výchova a vzdělávání, prožitkové učení všemi smysly, badatelství a experimentování. Děti vést k sebepoznání a </w:t>
      </w:r>
      <w:r w:rsidRPr="00412A42">
        <w:rPr>
          <w:rFonts w:ascii="Arial" w:hAnsi="Arial" w:cs="Arial"/>
          <w:color w:val="000000"/>
          <w:sz w:val="22"/>
          <w:szCs w:val="22"/>
        </w:rPr>
        <w:t>kritické</w:t>
      </w:r>
      <w:r w:rsidR="00412A42">
        <w:rPr>
          <w:rFonts w:ascii="Arial" w:hAnsi="Arial" w:cs="Arial"/>
          <w:color w:val="000000"/>
          <w:sz w:val="22"/>
          <w:szCs w:val="22"/>
        </w:rPr>
        <w:t xml:space="preserve">mu myšlení. </w:t>
      </w:r>
      <w:r w:rsidRPr="00412A42">
        <w:rPr>
          <w:rFonts w:ascii="Arial" w:eastAsia="SimSun" w:hAnsi="Arial" w:cs="Arial"/>
          <w:color w:val="000000"/>
          <w:sz w:val="22"/>
          <w:szCs w:val="22"/>
          <w:lang w:eastAsia="zh-CN"/>
        </w:rPr>
        <w:t xml:space="preserve">Není tak myslím žádoucí, děti vést k přesvědčení, že svět je jednoduchý a když se naučí nějaká fakta, budou na něj připraveny. Připraven bude ten, kdo bude zvládat neustálé změny a emoce, které tyto změny budou vyvolávat. </w:t>
      </w:r>
      <w:r w:rsidRPr="00412A42">
        <w:rPr>
          <w:rFonts w:ascii="Arial" w:hAnsi="Arial" w:cs="Arial"/>
          <w:color w:val="000000"/>
          <w:sz w:val="22"/>
          <w:szCs w:val="22"/>
        </w:rPr>
        <w:t xml:space="preserve">Důležité je naučit děti přemýšlet a porozumět, prostřednictvím zábavného učení a formativního hodnocení, které by zvýšilo u dětí radost ze vzdělávání, což by mělo zajisté pozitivní dopad na jejich vnitřní motivaci a následně na kvalitu jejich životů a na celkové blaho společnosti.  </w:t>
      </w:r>
    </w:p>
    <w:p w:rsidR="000C6459" w:rsidRPr="00412A42" w:rsidRDefault="00412A42" w:rsidP="00EC2C5C">
      <w:pPr>
        <w:spacing w:line="360" w:lineRule="auto"/>
        <w:jc w:val="both"/>
        <w:rPr>
          <w:rFonts w:ascii="Arial" w:hAnsi="Arial" w:cs="Arial"/>
          <w:color w:val="000000"/>
        </w:rPr>
      </w:pPr>
      <w:r w:rsidRPr="00412A42">
        <w:rPr>
          <w:rFonts w:ascii="Arial" w:hAnsi="Arial" w:cs="Arial"/>
          <w:color w:val="000000"/>
        </w:rPr>
        <w:t>Chceme mít š</w:t>
      </w:r>
      <w:r>
        <w:rPr>
          <w:rFonts w:ascii="Arial" w:hAnsi="Arial" w:cs="Arial"/>
          <w:color w:val="000000"/>
        </w:rPr>
        <w:t xml:space="preserve">kolu, </w:t>
      </w:r>
      <w:r w:rsidR="000C6459" w:rsidRPr="00412A42">
        <w:rPr>
          <w:rFonts w:ascii="Arial" w:hAnsi="Arial" w:cs="Arial"/>
          <w:color w:val="000000"/>
        </w:rPr>
        <w:t xml:space="preserve">v níž bude v dětech rozvíjen jejich potenciál, předávány klíčové kompetence nejen pro další stupeň vzdělávání, ale zejména pro praktické využití v jejich budoucím osobním, profesním a občanském životě.  Cílem by měla být škola, v níž budou všichni aktéři a partneři vzdělávacího procesu aktivně zapojeni, spokojeni a naplněni. </w:t>
      </w:r>
    </w:p>
    <w:p w:rsidR="00B941D7" w:rsidRPr="00412A42" w:rsidRDefault="00B941D7"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Jsme inspirováni vzdělávacím programem Začít spolu a principy pedagogiky  </w:t>
      </w:r>
      <w:proofErr w:type="spellStart"/>
      <w:r w:rsidRPr="00412A42">
        <w:rPr>
          <w:rFonts w:ascii="Arial" w:hAnsi="Arial" w:cs="Arial"/>
          <w:bCs/>
          <w:color w:val="000000"/>
          <w:shd w:val="clear" w:color="auto" w:fill="FFFFFF"/>
        </w:rPr>
        <w:t>Montessori</w:t>
      </w:r>
      <w:proofErr w:type="spellEnd"/>
      <w:r w:rsidRPr="00412A42">
        <w:rPr>
          <w:rFonts w:ascii="Arial" w:hAnsi="Arial" w:cs="Arial"/>
          <w:bCs/>
          <w:color w:val="000000"/>
          <w:shd w:val="clear" w:color="auto" w:fill="FFFFFF"/>
        </w:rPr>
        <w:t xml:space="preserve">. </w:t>
      </w:r>
    </w:p>
    <w:p w:rsidR="00B941D7" w:rsidRPr="00412A42" w:rsidRDefault="00B941D7" w:rsidP="00EC2C5C">
      <w:p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 xml:space="preserve">Naše filosofie tak přímo vychází z myšlenek Marie </w:t>
      </w:r>
      <w:proofErr w:type="spellStart"/>
      <w:r w:rsidRPr="00412A42">
        <w:rPr>
          <w:rFonts w:ascii="Arial" w:hAnsi="Arial" w:cs="Arial"/>
          <w:b/>
          <w:bCs/>
          <w:color w:val="000000"/>
          <w:shd w:val="clear" w:color="auto" w:fill="FFFFFF"/>
        </w:rPr>
        <w:t>Montessori</w:t>
      </w:r>
      <w:proofErr w:type="spellEnd"/>
      <w:r w:rsidRPr="00412A42">
        <w:rPr>
          <w:rFonts w:ascii="Arial" w:hAnsi="Arial" w:cs="Arial"/>
          <w:b/>
          <w:bCs/>
          <w:color w:val="000000"/>
          <w:shd w:val="clear" w:color="auto" w:fill="FFFFFF"/>
        </w:rPr>
        <w:t>:</w:t>
      </w: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b/>
          <w:bCs/>
          <w:color w:val="252525"/>
          <w:sz w:val="22"/>
          <w:szCs w:val="22"/>
        </w:rPr>
        <w:t>Dítě je tvůrcem sebe sama</w:t>
      </w:r>
    </w:p>
    <w:p w:rsidR="00B941D7"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color w:val="252525"/>
          <w:sz w:val="22"/>
          <w:szCs w:val="22"/>
        </w:rPr>
        <w:t>Ačkoliv se vyvíjí v kontaktu s prostředím, z něhož čerpá podněty, ovlivňují ho lidé v blízkém okolí, přesto pouze ono samo určuje, které podněty, jakým způsobem a kdy ovlivní jeho jednání.</w:t>
      </w:r>
    </w:p>
    <w:p w:rsidR="00630749" w:rsidRDefault="00630749"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b/>
          <w:bCs/>
          <w:color w:val="252525"/>
          <w:sz w:val="22"/>
          <w:szCs w:val="22"/>
        </w:rPr>
        <w:lastRenderedPageBreak/>
        <w:t>Pomoz mi, abych to dokázal sám</w:t>
      </w: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color w:val="252525"/>
          <w:sz w:val="22"/>
          <w:szCs w:val="22"/>
        </w:rPr>
        <w:t xml:space="preserve">Tato prosba, s níž se malé dítě obrátilo na Marii </w:t>
      </w:r>
      <w:proofErr w:type="spellStart"/>
      <w:r w:rsidRPr="00412A42">
        <w:rPr>
          <w:rFonts w:ascii="Arial" w:hAnsi="Arial" w:cs="Arial"/>
          <w:color w:val="252525"/>
          <w:sz w:val="22"/>
          <w:szCs w:val="22"/>
        </w:rPr>
        <w:t>Montessori</w:t>
      </w:r>
      <w:proofErr w:type="spellEnd"/>
      <w:r w:rsidRPr="00412A42">
        <w:rPr>
          <w:rFonts w:ascii="Arial" w:hAnsi="Arial" w:cs="Arial"/>
          <w:color w:val="252525"/>
          <w:sz w:val="22"/>
          <w:szCs w:val="22"/>
        </w:rPr>
        <w:t>, se stala hlavním krédem její pedagogiky. Úkolem dospělých je to, aby dítě vlastními silami a svým tempem získávalo nové vědomosti a dovednosti, vrůstalo do světa, který ho obklopuje.</w:t>
      </w: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b/>
          <w:bCs/>
          <w:color w:val="252525"/>
          <w:sz w:val="22"/>
          <w:szCs w:val="22"/>
        </w:rPr>
        <w:t>Ruka je nástrojem ducha. Práce rukou je základem pro pochopení věcí, jevů, rozvoj myšlení a řeči.</w:t>
      </w: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color w:val="252525"/>
          <w:sz w:val="22"/>
          <w:szCs w:val="22"/>
        </w:rPr>
        <w:t>Důraz kladen na spojování tělesné a duševní aktivity. Je potřeba vycházet z konkrétního poznání a manipulace s věcmi.</w:t>
      </w: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b/>
          <w:bCs/>
          <w:color w:val="252525"/>
          <w:sz w:val="22"/>
          <w:szCs w:val="22"/>
        </w:rPr>
        <w:t>Respektování senzitivních (citlivých) období.</w:t>
      </w: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color w:val="252525"/>
          <w:sz w:val="22"/>
          <w:szCs w:val="22"/>
        </w:rPr>
        <w:t>Doba, v níž je dítě obzvláště citlivé a jakoby připravené pro získávání určitých dovedností. Není-li takové období využito, senzitivita zaniká.</w:t>
      </w: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b/>
          <w:bCs/>
          <w:color w:val="252525"/>
          <w:sz w:val="22"/>
          <w:szCs w:val="22"/>
        </w:rPr>
        <w:t>Svobodná volba práce.</w:t>
      </w: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color w:val="252525"/>
          <w:sz w:val="22"/>
          <w:szCs w:val="22"/>
        </w:rPr>
        <w:t>Dítě samo rozhoduje, co bude dělat, s kým bude pracovat a jak dlouho bude pracovat.</w:t>
      </w: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b/>
          <w:bCs/>
          <w:color w:val="252525"/>
          <w:sz w:val="22"/>
          <w:szCs w:val="22"/>
        </w:rPr>
        <w:t>Připravené prostředí.</w:t>
      </w: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color w:val="252525"/>
          <w:sz w:val="22"/>
          <w:szCs w:val="22"/>
        </w:rPr>
        <w:t>Pracovní místo, pomůcky, předměty k manipulaci je třeba uspořádat tak, aby umožňovaly osvojení nových poznatků samostatně, bez vnější pomoci.</w:t>
      </w: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b/>
          <w:bCs/>
          <w:color w:val="252525"/>
          <w:sz w:val="22"/>
          <w:szCs w:val="22"/>
        </w:rPr>
        <w:t>Polarizace pozornosti.</w:t>
      </w: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color w:val="252525"/>
          <w:sz w:val="22"/>
          <w:szCs w:val="22"/>
        </w:rPr>
        <w:t>Dítě je schopno soustředit se intenzivně a dlouhodobě na práci, která ho zaujme. Polarizace pozornosti je základem učení.</w:t>
      </w:r>
    </w:p>
    <w:p w:rsidR="00B941D7"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b/>
          <w:bCs/>
          <w:color w:val="252525"/>
          <w:sz w:val="22"/>
          <w:szCs w:val="22"/>
        </w:rPr>
        <w:t>Celostní učení.</w:t>
      </w:r>
    </w:p>
    <w:p w:rsidR="007D65F4" w:rsidRPr="00412A42" w:rsidRDefault="00B941D7" w:rsidP="00EC2C5C">
      <w:pPr>
        <w:pStyle w:val="Normlnweb"/>
        <w:shd w:val="clear" w:color="auto" w:fill="FFFFFF"/>
        <w:spacing w:before="120" w:beforeAutospacing="0" w:after="120" w:afterAutospacing="0" w:line="360" w:lineRule="auto"/>
        <w:jc w:val="both"/>
        <w:rPr>
          <w:rFonts w:ascii="Arial" w:hAnsi="Arial" w:cs="Arial"/>
          <w:color w:val="252525"/>
          <w:sz w:val="22"/>
          <w:szCs w:val="22"/>
        </w:rPr>
      </w:pPr>
      <w:r w:rsidRPr="00412A42">
        <w:rPr>
          <w:rFonts w:ascii="Arial" w:hAnsi="Arial" w:cs="Arial"/>
          <w:color w:val="252525"/>
          <w:sz w:val="22"/>
          <w:szCs w:val="22"/>
        </w:rPr>
        <w:t>Vzájemné působení tělesné a duševní aktivity se musí promítat i do procesu učení.</w:t>
      </w:r>
    </w:p>
    <w:p w:rsidR="00B941D7" w:rsidRPr="00412A42" w:rsidRDefault="003A0636" w:rsidP="00EC2C5C">
      <w:pPr>
        <w:spacing w:line="360" w:lineRule="auto"/>
        <w:jc w:val="both"/>
        <w:rPr>
          <w:rFonts w:ascii="Arial" w:hAnsi="Arial" w:cs="Arial"/>
          <w:b/>
        </w:rPr>
      </w:pPr>
      <w:r w:rsidRPr="00412A42">
        <w:rPr>
          <w:rFonts w:ascii="Arial" w:hAnsi="Arial" w:cs="Arial"/>
          <w:b/>
        </w:rPr>
        <w:t xml:space="preserve">5. 2 </w:t>
      </w:r>
      <w:r w:rsidR="00B941D7" w:rsidRPr="00412A42">
        <w:rPr>
          <w:rFonts w:ascii="Arial" w:hAnsi="Arial" w:cs="Arial"/>
          <w:b/>
        </w:rPr>
        <w:t>Cíle a záměry</w:t>
      </w:r>
      <w:r w:rsidRPr="00412A42">
        <w:rPr>
          <w:rFonts w:ascii="Arial" w:hAnsi="Arial" w:cs="Arial"/>
          <w:b/>
        </w:rPr>
        <w:t xml:space="preserve"> školy</w:t>
      </w:r>
      <w:r w:rsidR="00276073" w:rsidRPr="00412A42">
        <w:rPr>
          <w:rFonts w:ascii="Arial" w:hAnsi="Arial" w:cs="Arial"/>
          <w:b/>
        </w:rPr>
        <w:t xml:space="preserve"> – šťastné dítě a dětství</w:t>
      </w:r>
    </w:p>
    <w:p w:rsidR="00B941D7" w:rsidRPr="00412A42" w:rsidRDefault="00B941D7" w:rsidP="00EC2C5C">
      <w:pPr>
        <w:pStyle w:val="Odstavecseseznamem"/>
        <w:numPr>
          <w:ilvl w:val="0"/>
          <w:numId w:val="8"/>
        </w:numPr>
        <w:spacing w:line="360" w:lineRule="auto"/>
        <w:jc w:val="both"/>
        <w:rPr>
          <w:rFonts w:ascii="Arial" w:hAnsi="Arial" w:cs="Arial"/>
        </w:rPr>
      </w:pPr>
      <w:r w:rsidRPr="00412A42">
        <w:rPr>
          <w:rFonts w:ascii="Arial" w:hAnsi="Arial" w:cs="Arial"/>
        </w:rPr>
        <w:t>Cílem vzdělávání je pro nás smysluplné učení a samostatné myšlení dětí. Učíme děti řídit vlastní učení a přebírat zodpovědnost za vlastní práci. Proces učení je pro nás stejně důležitý jako výsledek, proto poskytujeme dítěti rozmanité zdroje učení a podnětné prostředí.</w:t>
      </w:r>
    </w:p>
    <w:p w:rsidR="00B941D7" w:rsidRPr="00412A42" w:rsidRDefault="00B941D7" w:rsidP="00EC2C5C">
      <w:pPr>
        <w:pStyle w:val="Odstavecseseznamem"/>
        <w:spacing w:line="360" w:lineRule="auto"/>
        <w:jc w:val="both"/>
        <w:rPr>
          <w:rFonts w:ascii="Arial" w:hAnsi="Arial" w:cs="Arial"/>
        </w:rPr>
      </w:pPr>
    </w:p>
    <w:p w:rsidR="00B941D7" w:rsidRPr="00EC2C5C" w:rsidRDefault="00B941D7" w:rsidP="00EC2C5C">
      <w:pPr>
        <w:pStyle w:val="Odstavecseseznamem"/>
        <w:numPr>
          <w:ilvl w:val="0"/>
          <w:numId w:val="8"/>
        </w:numPr>
        <w:spacing w:line="360" w:lineRule="auto"/>
        <w:jc w:val="both"/>
        <w:rPr>
          <w:rFonts w:ascii="Arial" w:hAnsi="Arial" w:cs="Arial"/>
        </w:rPr>
      </w:pPr>
      <w:r w:rsidRPr="00412A42">
        <w:rPr>
          <w:rFonts w:ascii="Arial" w:hAnsi="Arial" w:cs="Arial"/>
        </w:rPr>
        <w:t>Orientujeme se na dítě - nabízíme dětem vzdělávání odpovídající jejich potřebám, schopnostem a zájmům. Podporujeme jejich individuální rozvoj i vzájemnou spolupráci. Důležitá je pozitivní atmosféra a radost z učení.</w:t>
      </w:r>
    </w:p>
    <w:p w:rsidR="00B941D7" w:rsidRPr="00412A42" w:rsidRDefault="00B941D7" w:rsidP="00EC2C5C">
      <w:pPr>
        <w:pStyle w:val="Odstavecseseznamem"/>
        <w:spacing w:line="360" w:lineRule="auto"/>
        <w:jc w:val="both"/>
        <w:rPr>
          <w:rFonts w:ascii="Arial" w:hAnsi="Arial" w:cs="Arial"/>
        </w:rPr>
      </w:pPr>
    </w:p>
    <w:p w:rsidR="00B941D7" w:rsidRPr="00412A42" w:rsidRDefault="00B941D7" w:rsidP="00EC2C5C">
      <w:pPr>
        <w:pStyle w:val="Odstavecseseznamem"/>
        <w:numPr>
          <w:ilvl w:val="0"/>
          <w:numId w:val="8"/>
        </w:numPr>
        <w:spacing w:line="360" w:lineRule="auto"/>
        <w:jc w:val="both"/>
        <w:rPr>
          <w:rFonts w:ascii="Arial" w:hAnsi="Arial" w:cs="Arial"/>
        </w:rPr>
      </w:pPr>
      <w:r w:rsidRPr="00412A42">
        <w:rPr>
          <w:rFonts w:ascii="Arial" w:hAnsi="Arial" w:cs="Arial"/>
        </w:rPr>
        <w:lastRenderedPageBreak/>
        <w:t xml:space="preserve">Nabízíme společné vzdělávání pro všechny děti bez ohledu na sociální či etnický původ a úroveň jejich schopností. Zohledňujeme potřeby nadprůměrně nadaných dětí, ale i dětí se specifickými vzdělávacími potřebami, vývojovými poruchami apod. Jsme v pravém slova smyslu </w:t>
      </w:r>
      <w:proofErr w:type="spellStart"/>
      <w:r w:rsidRPr="00412A42">
        <w:rPr>
          <w:rFonts w:ascii="Arial" w:hAnsi="Arial" w:cs="Arial"/>
        </w:rPr>
        <w:t>inkluzivní</w:t>
      </w:r>
      <w:proofErr w:type="spellEnd"/>
      <w:r w:rsidRPr="00412A42">
        <w:rPr>
          <w:rFonts w:ascii="Arial" w:hAnsi="Arial" w:cs="Arial"/>
        </w:rPr>
        <w:t>.</w:t>
      </w:r>
    </w:p>
    <w:p w:rsidR="00B941D7" w:rsidRPr="00412A42" w:rsidRDefault="00B941D7" w:rsidP="00EC2C5C">
      <w:pPr>
        <w:pStyle w:val="Odstavecseseznamem"/>
        <w:spacing w:line="360" w:lineRule="auto"/>
        <w:jc w:val="both"/>
        <w:rPr>
          <w:rFonts w:ascii="Arial" w:hAnsi="Arial" w:cs="Arial"/>
        </w:rPr>
      </w:pPr>
    </w:p>
    <w:p w:rsidR="00B941D7" w:rsidRPr="00EC2C5C" w:rsidRDefault="00B941D7" w:rsidP="00EC2C5C">
      <w:pPr>
        <w:pStyle w:val="Odstavecseseznamem"/>
        <w:numPr>
          <w:ilvl w:val="0"/>
          <w:numId w:val="8"/>
        </w:numPr>
        <w:spacing w:line="360" w:lineRule="auto"/>
        <w:jc w:val="both"/>
        <w:rPr>
          <w:rFonts w:ascii="Arial" w:hAnsi="Arial" w:cs="Arial"/>
        </w:rPr>
      </w:pPr>
      <w:r w:rsidRPr="00412A42">
        <w:rPr>
          <w:rFonts w:ascii="Arial" w:hAnsi="Arial" w:cs="Arial"/>
        </w:rPr>
        <w:t>Největší váhu v hodnocení dítěte přikládáme jeho sebehodnocení. Děti vedeme k respektu k ostatním a také umění oceňovat práci druhých.</w:t>
      </w:r>
    </w:p>
    <w:p w:rsidR="00B941D7" w:rsidRPr="00412A42" w:rsidRDefault="00B941D7" w:rsidP="00EC2C5C">
      <w:pPr>
        <w:pStyle w:val="Odstavecseseznamem"/>
        <w:spacing w:line="360" w:lineRule="auto"/>
        <w:jc w:val="both"/>
        <w:rPr>
          <w:rFonts w:ascii="Arial" w:hAnsi="Arial" w:cs="Arial"/>
        </w:rPr>
      </w:pPr>
    </w:p>
    <w:p w:rsidR="003A0636" w:rsidRPr="00EC2C5C" w:rsidRDefault="00B941D7" w:rsidP="00EC2C5C">
      <w:pPr>
        <w:pStyle w:val="Odstavecseseznamem"/>
        <w:numPr>
          <w:ilvl w:val="0"/>
          <w:numId w:val="8"/>
        </w:numPr>
        <w:spacing w:line="360" w:lineRule="auto"/>
        <w:jc w:val="both"/>
        <w:rPr>
          <w:rFonts w:ascii="Arial" w:hAnsi="Arial" w:cs="Arial"/>
        </w:rPr>
      </w:pPr>
      <w:r w:rsidRPr="00412A42">
        <w:rPr>
          <w:rFonts w:ascii="Arial" w:hAnsi="Arial" w:cs="Arial"/>
        </w:rPr>
        <w:t>Rodiče jsou vítanými partnery školy, kteří se aktivně podílejí na chodu školy.</w:t>
      </w:r>
    </w:p>
    <w:p w:rsidR="00B941D7" w:rsidRPr="00412A42" w:rsidRDefault="003A0636" w:rsidP="00EC2C5C">
      <w:pPr>
        <w:spacing w:line="360" w:lineRule="auto"/>
        <w:jc w:val="both"/>
        <w:rPr>
          <w:rFonts w:ascii="Arial" w:hAnsi="Arial" w:cs="Arial"/>
          <w:b/>
        </w:rPr>
      </w:pPr>
      <w:r w:rsidRPr="00412A42">
        <w:rPr>
          <w:rFonts w:ascii="Arial" w:hAnsi="Arial" w:cs="Arial"/>
          <w:b/>
        </w:rPr>
        <w:t>5.3 Cíle a záměry města Bystřice a Středočeského kraje v oblasti předškolního vzdělávání, které jsou taktéž cíly naší mateřské školy</w:t>
      </w:r>
    </w:p>
    <w:p w:rsidR="0040568D" w:rsidRPr="00412A42" w:rsidRDefault="0040568D" w:rsidP="00EC2C5C">
      <w:pPr>
        <w:pStyle w:val="Odstavecseseznamem"/>
        <w:numPr>
          <w:ilvl w:val="0"/>
          <w:numId w:val="8"/>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Vzdělávání vnímat jako jedno ze základních práv člověka. </w:t>
      </w:r>
    </w:p>
    <w:p w:rsidR="0040568D" w:rsidRPr="00412A42" w:rsidRDefault="0040568D" w:rsidP="00EC2C5C">
      <w:pPr>
        <w:pStyle w:val="Odstavecseseznamem"/>
        <w:numPr>
          <w:ilvl w:val="0"/>
          <w:numId w:val="8"/>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Vzdělávání vnímat jako nezcizitelnou univerzální lidskou hodnotu. </w:t>
      </w:r>
    </w:p>
    <w:p w:rsidR="00276073" w:rsidRPr="00412A42" w:rsidRDefault="00276073" w:rsidP="00EC2C5C">
      <w:pPr>
        <w:pStyle w:val="Odstavecseseznamem"/>
        <w:numPr>
          <w:ilvl w:val="0"/>
          <w:numId w:val="8"/>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Vzdělávání v mateřské škole vnímat jako základ celoživotního vzdělávání (most pro přechod od nezávazného dětství k systematickému učení).</w:t>
      </w:r>
    </w:p>
    <w:p w:rsidR="0040568D" w:rsidRPr="00412A42" w:rsidRDefault="0040568D" w:rsidP="00EC2C5C">
      <w:pPr>
        <w:pStyle w:val="Odstavecseseznamem"/>
        <w:numPr>
          <w:ilvl w:val="0"/>
          <w:numId w:val="8"/>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Vzdělávání poskytovat všem dětem bez rozdílu.</w:t>
      </w:r>
    </w:p>
    <w:p w:rsidR="00B941D7" w:rsidRPr="00412A42" w:rsidRDefault="003A0636" w:rsidP="00EC2C5C">
      <w:pPr>
        <w:pStyle w:val="Odstavecseseznamem"/>
        <w:numPr>
          <w:ilvl w:val="0"/>
          <w:numId w:val="8"/>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Podporujeme zajištění dostupnosti předškolního vzdělávání všem dětem odpovídajícího věku. Přednostně bereme děti před nástupem školní docházky. Od září 2017 umožníme na žádost zákonných zástupců dětem domácí (individuální) vzdělávání.</w:t>
      </w:r>
    </w:p>
    <w:p w:rsidR="0040568D" w:rsidRPr="00EC2C5C" w:rsidRDefault="003A0636" w:rsidP="00EC2C5C">
      <w:pPr>
        <w:pStyle w:val="Odstavecseseznamem"/>
        <w:numPr>
          <w:ilvl w:val="0"/>
          <w:numId w:val="8"/>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Vzhledem k odborným nárokům kladených na učitelky MŠ (speciálně pedagogické, diagnostické, logopedické, metodické, atd.), budeme podporovat další vzdělávání pedagogických pracovníků s cílem podpory profesního rozvoje a </w:t>
      </w:r>
      <w:r w:rsidR="0040568D" w:rsidRPr="00412A42">
        <w:rPr>
          <w:rFonts w:ascii="Arial" w:hAnsi="Arial" w:cs="Arial"/>
          <w:bCs/>
          <w:color w:val="000000"/>
          <w:shd w:val="clear" w:color="auto" w:fill="FFFFFF"/>
        </w:rPr>
        <w:t xml:space="preserve">tím zvyšování kvality vzdělávání. </w:t>
      </w:r>
    </w:p>
    <w:p w:rsidR="0040568D" w:rsidRPr="00412A42" w:rsidRDefault="0040568D" w:rsidP="00EC2C5C">
      <w:p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5.4. Formy a metody výchovy a vzdělávání – cesta k našim cílům</w:t>
      </w:r>
    </w:p>
    <w:p w:rsidR="0040568D" w:rsidRPr="00412A42" w:rsidRDefault="0040568D"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Čtyři pilíře vzdělávání:</w:t>
      </w:r>
    </w:p>
    <w:p w:rsidR="0040568D" w:rsidRPr="00412A42" w:rsidRDefault="00276073" w:rsidP="00EC2C5C">
      <w:pPr>
        <w:pStyle w:val="Odstavecseseznamem"/>
        <w:numPr>
          <w:ilvl w:val="0"/>
          <w:numId w:val="10"/>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Učit děti </w:t>
      </w:r>
      <w:r w:rsidR="0040568D" w:rsidRPr="00412A42">
        <w:rPr>
          <w:rFonts w:ascii="Arial" w:hAnsi="Arial" w:cs="Arial"/>
          <w:bCs/>
          <w:color w:val="000000"/>
          <w:shd w:val="clear" w:color="auto" w:fill="FFFFFF"/>
        </w:rPr>
        <w:t xml:space="preserve">poznávat – umět se učit, </w:t>
      </w:r>
      <w:r w:rsidRPr="00412A42">
        <w:rPr>
          <w:rFonts w:ascii="Arial" w:hAnsi="Arial" w:cs="Arial"/>
          <w:bCs/>
          <w:color w:val="000000"/>
          <w:shd w:val="clear" w:color="auto" w:fill="FFFFFF"/>
        </w:rPr>
        <w:t>zpracovat informace, měnit informace na znalosti, znalosti využít v praxi, umět využít příležitosti.</w:t>
      </w:r>
    </w:p>
    <w:p w:rsidR="0040568D" w:rsidRPr="00412A42" w:rsidRDefault="0040568D" w:rsidP="00EC2C5C">
      <w:pPr>
        <w:pStyle w:val="Odstavecseseznamem"/>
        <w:numPr>
          <w:ilvl w:val="0"/>
          <w:numId w:val="10"/>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Uč</w:t>
      </w:r>
      <w:r w:rsidR="00276073" w:rsidRPr="00412A42">
        <w:rPr>
          <w:rFonts w:ascii="Arial" w:hAnsi="Arial" w:cs="Arial"/>
          <w:bCs/>
          <w:color w:val="000000"/>
          <w:shd w:val="clear" w:color="auto" w:fill="FFFFFF"/>
        </w:rPr>
        <w:t xml:space="preserve">it děti </w:t>
      </w:r>
      <w:r w:rsidRPr="00412A42">
        <w:rPr>
          <w:rFonts w:ascii="Arial" w:hAnsi="Arial" w:cs="Arial"/>
          <w:bCs/>
          <w:color w:val="000000"/>
          <w:shd w:val="clear" w:color="auto" w:fill="FFFFFF"/>
        </w:rPr>
        <w:t>jednat</w:t>
      </w:r>
      <w:r w:rsidR="00276073" w:rsidRPr="00412A42">
        <w:rPr>
          <w:rFonts w:ascii="Arial" w:hAnsi="Arial" w:cs="Arial"/>
          <w:bCs/>
          <w:color w:val="000000"/>
          <w:shd w:val="clear" w:color="auto" w:fill="FFFFFF"/>
        </w:rPr>
        <w:t xml:space="preserve"> - v různých situacích, týmová spolupráce.</w:t>
      </w:r>
    </w:p>
    <w:p w:rsidR="0040568D" w:rsidRPr="00412A42" w:rsidRDefault="0040568D" w:rsidP="00EC2C5C">
      <w:pPr>
        <w:pStyle w:val="Odstavecseseznamem"/>
        <w:numPr>
          <w:ilvl w:val="0"/>
          <w:numId w:val="10"/>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Učit</w:t>
      </w:r>
      <w:r w:rsidR="00276073" w:rsidRPr="00412A42">
        <w:rPr>
          <w:rFonts w:ascii="Arial" w:hAnsi="Arial" w:cs="Arial"/>
          <w:bCs/>
          <w:color w:val="000000"/>
          <w:shd w:val="clear" w:color="auto" w:fill="FFFFFF"/>
        </w:rPr>
        <w:t xml:space="preserve"> děti </w:t>
      </w:r>
      <w:r w:rsidRPr="00412A42">
        <w:rPr>
          <w:rFonts w:ascii="Arial" w:hAnsi="Arial" w:cs="Arial"/>
          <w:bCs/>
          <w:color w:val="000000"/>
          <w:shd w:val="clear" w:color="auto" w:fill="FFFFFF"/>
        </w:rPr>
        <w:t>žít společně</w:t>
      </w:r>
      <w:r w:rsidR="00276073" w:rsidRPr="00412A42">
        <w:rPr>
          <w:rFonts w:ascii="Arial" w:hAnsi="Arial" w:cs="Arial"/>
          <w:bCs/>
          <w:color w:val="000000"/>
          <w:shd w:val="clear" w:color="auto" w:fill="FFFFFF"/>
        </w:rPr>
        <w:t xml:space="preserve"> – pochopit a respektovat ostatní, spolupracovat, pochopit princip vzájemné závislosti ve společnosti lidí, zvládat konflikty v míru.</w:t>
      </w:r>
    </w:p>
    <w:p w:rsidR="0040568D" w:rsidRDefault="00276073" w:rsidP="00EC2C5C">
      <w:pPr>
        <w:pStyle w:val="Odstavecseseznamem"/>
        <w:numPr>
          <w:ilvl w:val="0"/>
          <w:numId w:val="10"/>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Učit děti </w:t>
      </w:r>
      <w:r w:rsidR="0040568D" w:rsidRPr="00412A42">
        <w:rPr>
          <w:rFonts w:ascii="Arial" w:hAnsi="Arial" w:cs="Arial"/>
          <w:bCs/>
          <w:color w:val="000000"/>
          <w:shd w:val="clear" w:color="auto" w:fill="FFFFFF"/>
        </w:rPr>
        <w:t>být</w:t>
      </w:r>
      <w:r w:rsidRPr="00412A42">
        <w:rPr>
          <w:rFonts w:ascii="Arial" w:hAnsi="Arial" w:cs="Arial"/>
          <w:bCs/>
          <w:color w:val="000000"/>
          <w:shd w:val="clear" w:color="auto" w:fill="FFFFFF"/>
        </w:rPr>
        <w:t xml:space="preserve"> – celkový rozvoj osobnosti, osobní zodpovědnost, rozvoj vlastního potencionálu.</w:t>
      </w:r>
    </w:p>
    <w:p w:rsidR="00630749" w:rsidRPr="00412A42" w:rsidRDefault="00630749" w:rsidP="00630749">
      <w:pPr>
        <w:pStyle w:val="Odstavecseseznamem"/>
        <w:tabs>
          <w:tab w:val="left" w:pos="3810"/>
        </w:tabs>
        <w:spacing w:line="360" w:lineRule="auto"/>
        <w:jc w:val="both"/>
        <w:rPr>
          <w:rFonts w:ascii="Arial" w:hAnsi="Arial" w:cs="Arial"/>
          <w:bCs/>
          <w:color w:val="000000"/>
          <w:shd w:val="clear" w:color="auto" w:fill="FFFFFF"/>
        </w:rPr>
      </w:pPr>
    </w:p>
    <w:p w:rsidR="0040568D" w:rsidRPr="00412A42" w:rsidRDefault="00A42932" w:rsidP="00EC2C5C">
      <w:p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lastRenderedPageBreak/>
        <w:t>Metody</w:t>
      </w:r>
    </w:p>
    <w:p w:rsidR="00276073" w:rsidRPr="00412A42" w:rsidRDefault="00276073" w:rsidP="00EC2C5C">
      <w:pPr>
        <w:pStyle w:val="Odstavecseseznamem"/>
        <w:numPr>
          <w:ilvl w:val="0"/>
          <w:numId w:val="9"/>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Uplatňovat principy individualizace v podmínkách skupiny.</w:t>
      </w:r>
    </w:p>
    <w:p w:rsidR="00276073" w:rsidRPr="00412A42" w:rsidRDefault="000A6993" w:rsidP="00EC2C5C">
      <w:pPr>
        <w:pStyle w:val="Odstavecseseznamem"/>
        <w:numPr>
          <w:ilvl w:val="0"/>
          <w:numId w:val="9"/>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Respektovat individualitu každého jednotlivého dítěte.</w:t>
      </w:r>
    </w:p>
    <w:p w:rsidR="0040568D" w:rsidRPr="00412A42" w:rsidRDefault="00276073" w:rsidP="00EC2C5C">
      <w:pPr>
        <w:pStyle w:val="Odstavecseseznamem"/>
        <w:numPr>
          <w:ilvl w:val="0"/>
          <w:numId w:val="9"/>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Z</w:t>
      </w:r>
      <w:r w:rsidR="0040568D" w:rsidRPr="00412A42">
        <w:rPr>
          <w:rFonts w:ascii="Arial" w:hAnsi="Arial" w:cs="Arial"/>
          <w:bCs/>
          <w:color w:val="000000"/>
          <w:shd w:val="clear" w:color="auto" w:fill="FFFFFF"/>
        </w:rPr>
        <w:t>áměrně a cíleně vytvářet podmínky</w:t>
      </w:r>
      <w:r w:rsidR="000A6993" w:rsidRPr="00412A42">
        <w:rPr>
          <w:rFonts w:ascii="Arial" w:hAnsi="Arial" w:cs="Arial"/>
          <w:bCs/>
          <w:color w:val="000000"/>
          <w:shd w:val="clear" w:color="auto" w:fill="FFFFFF"/>
        </w:rPr>
        <w:t xml:space="preserve"> a prostředí</w:t>
      </w:r>
      <w:r w:rsidR="0040568D" w:rsidRPr="00412A42">
        <w:rPr>
          <w:rFonts w:ascii="Arial" w:hAnsi="Arial" w:cs="Arial"/>
          <w:bCs/>
          <w:color w:val="000000"/>
          <w:shd w:val="clear" w:color="auto" w:fill="FFFFFF"/>
        </w:rPr>
        <w:t>, které umožní optimální rozvoj dítěte v souladu s </w:t>
      </w:r>
      <w:r w:rsidR="000A6993" w:rsidRPr="00412A42">
        <w:rPr>
          <w:rFonts w:ascii="Arial" w:hAnsi="Arial" w:cs="Arial"/>
          <w:bCs/>
          <w:color w:val="000000"/>
          <w:shd w:val="clear" w:color="auto" w:fill="FFFFFF"/>
        </w:rPr>
        <w:t>jeho individuálními schopnostmi a dovednostmi.</w:t>
      </w:r>
    </w:p>
    <w:p w:rsidR="00276073" w:rsidRPr="00412A42" w:rsidRDefault="00276073" w:rsidP="00EC2C5C">
      <w:pPr>
        <w:pStyle w:val="Odstavecseseznamem"/>
        <w:numPr>
          <w:ilvl w:val="0"/>
          <w:numId w:val="9"/>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Udržovat v rovnováze svobodný rozvoj osobnosti s žádoucí mírou omezení.</w:t>
      </w:r>
    </w:p>
    <w:p w:rsidR="000A6993" w:rsidRPr="00412A42" w:rsidRDefault="000A6993" w:rsidP="00EC2C5C">
      <w:pPr>
        <w:pStyle w:val="Odstavecseseznamem"/>
        <w:numPr>
          <w:ilvl w:val="0"/>
          <w:numId w:val="9"/>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Poskytovat každému dítěti potřebnou kvalitní pomoc a podporu v míře, která mu vyhovuje.</w:t>
      </w:r>
    </w:p>
    <w:p w:rsidR="000A6993" w:rsidRPr="00412A42" w:rsidRDefault="000A6993" w:rsidP="00EC2C5C">
      <w:pPr>
        <w:pStyle w:val="Odstavecseseznamem"/>
        <w:numPr>
          <w:ilvl w:val="0"/>
          <w:numId w:val="9"/>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Vycházet ze znalosti vývojové psychologie a aktuálního rozvojového stavu dítěte. </w:t>
      </w:r>
    </w:p>
    <w:p w:rsidR="000A6993" w:rsidRPr="00412A42" w:rsidRDefault="000A6993" w:rsidP="00EC2C5C">
      <w:pPr>
        <w:pStyle w:val="Odstavecseseznamem"/>
        <w:numPr>
          <w:ilvl w:val="0"/>
          <w:numId w:val="9"/>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Mít vyvážený poměr činností řízených, nepřímo řízených a spontánních.</w:t>
      </w:r>
    </w:p>
    <w:p w:rsidR="000A6993" w:rsidRPr="00412A42" w:rsidRDefault="000A6993" w:rsidP="00EC2C5C">
      <w:pPr>
        <w:pStyle w:val="Odstavecseseznamem"/>
        <w:numPr>
          <w:ilvl w:val="0"/>
          <w:numId w:val="9"/>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Využívat metod prožitkového a kooperačního učení.</w:t>
      </w:r>
    </w:p>
    <w:p w:rsidR="000A6993" w:rsidRPr="00412A42" w:rsidRDefault="000A6993" w:rsidP="00EC2C5C">
      <w:pPr>
        <w:pStyle w:val="Odstavecseseznamem"/>
        <w:numPr>
          <w:ilvl w:val="0"/>
          <w:numId w:val="9"/>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Zakládat učení na osobních zážitcích a prožitcích dítěte.</w:t>
      </w:r>
    </w:p>
    <w:p w:rsidR="000A6993" w:rsidRPr="00412A42" w:rsidRDefault="000A6993" w:rsidP="00EC2C5C">
      <w:pPr>
        <w:pStyle w:val="Odstavecseseznamem"/>
        <w:numPr>
          <w:ilvl w:val="0"/>
          <w:numId w:val="9"/>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Podporovat dětskou zvídavost a potřebu zkoumat a objevovat.</w:t>
      </w:r>
    </w:p>
    <w:p w:rsidR="000A6993" w:rsidRPr="00412A42" w:rsidRDefault="000A6993" w:rsidP="00EC2C5C">
      <w:pPr>
        <w:pStyle w:val="Odstavecseseznamem"/>
        <w:numPr>
          <w:ilvl w:val="0"/>
          <w:numId w:val="9"/>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Podporovat v dětech radost z poznávání nových věcí a radost z učení.</w:t>
      </w:r>
    </w:p>
    <w:p w:rsidR="000A6993" w:rsidRPr="00412A42" w:rsidRDefault="000A6993" w:rsidP="00EC2C5C">
      <w:pPr>
        <w:pStyle w:val="Odstavecseseznamem"/>
        <w:numPr>
          <w:ilvl w:val="0"/>
          <w:numId w:val="9"/>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Didaktický styl založit na principu nabídky, která umožní dítěti individuální volbu a účast.</w:t>
      </w:r>
    </w:p>
    <w:p w:rsidR="000A6993" w:rsidRPr="00412A42" w:rsidRDefault="000A6993" w:rsidP="00EC2C5C">
      <w:pPr>
        <w:pStyle w:val="Odstavecseseznamem"/>
        <w:numPr>
          <w:ilvl w:val="0"/>
          <w:numId w:val="9"/>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Poskytovat žádoucí vzory postojů a chování. </w:t>
      </w:r>
    </w:p>
    <w:p w:rsidR="000A6993" w:rsidRPr="00412A42" w:rsidRDefault="000A6993" w:rsidP="00EC2C5C">
      <w:pPr>
        <w:tabs>
          <w:tab w:val="left" w:pos="3810"/>
        </w:tabs>
        <w:spacing w:line="360" w:lineRule="auto"/>
        <w:jc w:val="both"/>
        <w:rPr>
          <w:rFonts w:ascii="Arial" w:hAnsi="Arial" w:cs="Arial"/>
          <w:bCs/>
          <w:color w:val="000000"/>
          <w:shd w:val="clear" w:color="auto" w:fill="FFFFFF"/>
        </w:rPr>
      </w:pPr>
    </w:p>
    <w:p w:rsidR="000A6993" w:rsidRPr="00412A42" w:rsidRDefault="000A6993" w:rsidP="00EC2C5C">
      <w:p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Nejvíce uplatňované metody vzdělávání</w:t>
      </w:r>
    </w:p>
    <w:p w:rsidR="000A6993" w:rsidRPr="00412A42" w:rsidRDefault="000A6993" w:rsidP="00EC2C5C">
      <w:pPr>
        <w:pStyle w:val="Odstavecseseznamem"/>
        <w:numPr>
          <w:ilvl w:val="0"/>
          <w:numId w:val="11"/>
        </w:num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Prožitkové a kooperační učení:</w:t>
      </w:r>
    </w:p>
    <w:p w:rsidR="000A6993" w:rsidRPr="00412A42" w:rsidRDefault="000A6993" w:rsidP="00EC2C5C">
      <w:pPr>
        <w:pStyle w:val="Odstavecseseznamem"/>
        <w:numPr>
          <w:ilvl w:val="0"/>
          <w:numId w:val="12"/>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spontaneita – děti nejsou k činnostem, jsou motivovány tak, aby byl vzbuzen zájem o dané aktivity. Děti mají dostatek času na dokončení</w:t>
      </w:r>
      <w:r w:rsidR="005B74DF" w:rsidRPr="00412A42">
        <w:rPr>
          <w:rFonts w:ascii="Arial" w:hAnsi="Arial" w:cs="Arial"/>
          <w:bCs/>
          <w:color w:val="000000"/>
          <w:shd w:val="clear" w:color="auto" w:fill="FFFFFF"/>
        </w:rPr>
        <w:t>, aktivity nejsou násilně ukončovány.</w:t>
      </w:r>
    </w:p>
    <w:p w:rsidR="005B74DF" w:rsidRPr="00412A42" w:rsidRDefault="005B74DF" w:rsidP="00EC2C5C">
      <w:pPr>
        <w:pStyle w:val="Odstavecseseznamem"/>
        <w:numPr>
          <w:ilvl w:val="0"/>
          <w:numId w:val="12"/>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objevnost – děti jsou podporovány v experimentování, poznávají vlastnosti předmětů, Dětem umožnit manipulaci s přírodním materiálem (s ohledem na bezpečnost). </w:t>
      </w:r>
    </w:p>
    <w:p w:rsidR="005B74DF" w:rsidRPr="00412A42" w:rsidRDefault="005B74DF" w:rsidP="00EC2C5C">
      <w:pPr>
        <w:pStyle w:val="Odstavecseseznamem"/>
        <w:numPr>
          <w:ilvl w:val="0"/>
          <w:numId w:val="12"/>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komunikativnost – dítě nepřerušujeme, necháme ho domluvit, nepoužíváme zákazy, nedokončujeme za děti věty, používáme partnerskou a efektivní komunikaci.</w:t>
      </w:r>
    </w:p>
    <w:p w:rsidR="005B74DF" w:rsidRPr="00412A42" w:rsidRDefault="005B74DF" w:rsidP="00EC2C5C">
      <w:pPr>
        <w:pStyle w:val="Odstavecseseznamem"/>
        <w:numPr>
          <w:ilvl w:val="0"/>
          <w:numId w:val="12"/>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prostor pro tvořivost – učitelky zbytečně děti neorganizují a nezasahují dětem do činností. Děti si mohou brát hračky a pomůcky bez dovolení za dodržení domluvených pravidel.</w:t>
      </w:r>
    </w:p>
    <w:p w:rsidR="005B74DF" w:rsidRPr="00412A42" w:rsidRDefault="005B74DF" w:rsidP="00EC2C5C">
      <w:pPr>
        <w:pStyle w:val="Odstavecseseznamem"/>
        <w:numPr>
          <w:ilvl w:val="0"/>
          <w:numId w:val="12"/>
        </w:num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celost-  zapojujeme všechny smysly pro učení.</w:t>
      </w:r>
    </w:p>
    <w:p w:rsidR="00A42932" w:rsidRPr="00412A42" w:rsidRDefault="00A42932" w:rsidP="00EC2C5C">
      <w:pPr>
        <w:pStyle w:val="Odstavecseseznamem"/>
        <w:tabs>
          <w:tab w:val="left" w:pos="3810"/>
        </w:tabs>
        <w:spacing w:line="360" w:lineRule="auto"/>
        <w:jc w:val="both"/>
        <w:rPr>
          <w:rFonts w:ascii="Arial" w:hAnsi="Arial" w:cs="Arial"/>
          <w:bCs/>
          <w:color w:val="000000"/>
          <w:shd w:val="clear" w:color="auto" w:fill="FFFFFF"/>
        </w:rPr>
      </w:pPr>
    </w:p>
    <w:p w:rsidR="005B74DF" w:rsidRPr="00412A42" w:rsidRDefault="005B74DF" w:rsidP="00EC2C5C">
      <w:pPr>
        <w:pStyle w:val="Odstavecseseznamem"/>
        <w:numPr>
          <w:ilvl w:val="0"/>
          <w:numId w:val="11"/>
        </w:num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 xml:space="preserve">Situační učení </w:t>
      </w:r>
    </w:p>
    <w:p w:rsidR="005B74DF" w:rsidRPr="00412A42" w:rsidRDefault="005B74DF" w:rsidP="00EC2C5C">
      <w:pPr>
        <w:pStyle w:val="Odstavecseseznamem"/>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lastRenderedPageBreak/>
        <w:t xml:space="preserve">Je založené na vytváření a využívání situací, které dítěti poskytují srozumitelné praktické ukázky životních situací. Dítě se tak učí dovednostem a poznatkům v okamžiku, kdy se „to“ právě děje. </w:t>
      </w:r>
    </w:p>
    <w:p w:rsidR="005B74DF" w:rsidRPr="00412A42" w:rsidRDefault="005B74DF" w:rsidP="00EC2C5C">
      <w:pPr>
        <w:pStyle w:val="Odstavecseseznamem"/>
        <w:tabs>
          <w:tab w:val="left" w:pos="3810"/>
        </w:tabs>
        <w:spacing w:line="360" w:lineRule="auto"/>
        <w:jc w:val="both"/>
        <w:rPr>
          <w:rFonts w:ascii="Arial" w:hAnsi="Arial" w:cs="Arial"/>
          <w:bCs/>
          <w:color w:val="000000"/>
          <w:shd w:val="clear" w:color="auto" w:fill="FFFFFF"/>
        </w:rPr>
      </w:pPr>
    </w:p>
    <w:p w:rsidR="005B74DF" w:rsidRPr="00412A42" w:rsidRDefault="005B74DF" w:rsidP="00EC2C5C">
      <w:pPr>
        <w:pStyle w:val="Odstavecseseznamem"/>
        <w:numPr>
          <w:ilvl w:val="0"/>
          <w:numId w:val="11"/>
        </w:num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Sociální učení</w:t>
      </w:r>
    </w:p>
    <w:p w:rsidR="005B74DF" w:rsidRDefault="005B74DF" w:rsidP="00EC2C5C">
      <w:pPr>
        <w:pStyle w:val="Odstavecseseznamem"/>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Je založené na principu nápodoby žádoucích vzorů chování a postojů</w:t>
      </w:r>
      <w:r w:rsidR="002D3BAB" w:rsidRPr="00412A42">
        <w:rPr>
          <w:rFonts w:ascii="Arial" w:hAnsi="Arial" w:cs="Arial"/>
          <w:bCs/>
          <w:color w:val="000000"/>
          <w:shd w:val="clear" w:color="auto" w:fill="FFFFFF"/>
        </w:rPr>
        <w:t>.</w:t>
      </w:r>
    </w:p>
    <w:p w:rsidR="00EC2C5C" w:rsidRDefault="00EC2C5C" w:rsidP="00EC2C5C">
      <w:pPr>
        <w:tabs>
          <w:tab w:val="left" w:pos="3810"/>
        </w:tabs>
        <w:spacing w:line="360" w:lineRule="auto"/>
        <w:jc w:val="both"/>
        <w:rPr>
          <w:rFonts w:ascii="Arial" w:hAnsi="Arial" w:cs="Arial"/>
          <w:b/>
          <w:bCs/>
          <w:color w:val="000000"/>
          <w:shd w:val="clear" w:color="auto" w:fill="FFFFFF"/>
        </w:rPr>
      </w:pPr>
    </w:p>
    <w:p w:rsidR="00A42932" w:rsidRPr="00412A42" w:rsidRDefault="009D4860" w:rsidP="00EC2C5C">
      <w:pPr>
        <w:tabs>
          <w:tab w:val="left" w:pos="3810"/>
        </w:tabs>
        <w:spacing w:line="360" w:lineRule="auto"/>
        <w:jc w:val="both"/>
        <w:rPr>
          <w:rFonts w:ascii="Arial" w:hAnsi="Arial" w:cs="Arial"/>
          <w:b/>
          <w:bCs/>
          <w:color w:val="000000"/>
          <w:shd w:val="clear" w:color="auto" w:fill="FFFFFF"/>
        </w:rPr>
      </w:pPr>
      <w:r w:rsidRPr="00412A42">
        <w:rPr>
          <w:rFonts w:ascii="Arial" w:hAnsi="Arial" w:cs="Arial"/>
          <w:b/>
          <w:bCs/>
          <w:color w:val="000000"/>
          <w:shd w:val="clear" w:color="auto" w:fill="FFFFFF"/>
        </w:rPr>
        <w:t>5.5</w:t>
      </w:r>
      <w:r w:rsidR="00A42932" w:rsidRPr="00412A42">
        <w:rPr>
          <w:rFonts w:ascii="Arial" w:hAnsi="Arial" w:cs="Arial"/>
          <w:b/>
          <w:bCs/>
          <w:color w:val="000000"/>
          <w:shd w:val="clear" w:color="auto" w:fill="FFFFFF"/>
        </w:rPr>
        <w:t>. Plánování výchovně vzdělávacího procesu</w:t>
      </w:r>
    </w:p>
    <w:p w:rsidR="00A42932" w:rsidRPr="00412A42" w:rsidRDefault="00A42932"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Plánováním činností podle </w:t>
      </w:r>
      <w:proofErr w:type="spellStart"/>
      <w:r w:rsidRPr="00412A42">
        <w:rPr>
          <w:rFonts w:ascii="Arial" w:hAnsi="Arial" w:cs="Arial"/>
          <w:bCs/>
          <w:color w:val="000000"/>
          <w:shd w:val="clear" w:color="auto" w:fill="FFFFFF"/>
        </w:rPr>
        <w:t>Gardnerovy</w:t>
      </w:r>
      <w:proofErr w:type="spellEnd"/>
      <w:r w:rsidRPr="00412A42">
        <w:rPr>
          <w:rFonts w:ascii="Arial" w:hAnsi="Arial" w:cs="Arial"/>
          <w:bCs/>
          <w:color w:val="000000"/>
          <w:shd w:val="clear" w:color="auto" w:fill="FFFFFF"/>
        </w:rPr>
        <w:t xml:space="preserve"> mnohačetné inteligence se snažíme pružně reagovat na různorodé </w:t>
      </w:r>
      <w:r w:rsidR="00C67990" w:rsidRPr="00412A42">
        <w:rPr>
          <w:rFonts w:ascii="Arial" w:hAnsi="Arial" w:cs="Arial"/>
          <w:bCs/>
          <w:color w:val="000000"/>
          <w:shd w:val="clear" w:color="auto" w:fill="FFFFFF"/>
        </w:rPr>
        <w:t>složení kolektivu a typologickou pestrost osobnosti dětí.</w:t>
      </w:r>
    </w:p>
    <w:p w:rsidR="00C67990" w:rsidRPr="00412A42" w:rsidRDefault="00C67990" w:rsidP="00EC2C5C">
      <w:pPr>
        <w:tabs>
          <w:tab w:val="left" w:pos="3810"/>
        </w:tabs>
        <w:spacing w:line="360" w:lineRule="auto"/>
        <w:jc w:val="both"/>
        <w:rPr>
          <w:rFonts w:ascii="Arial" w:hAnsi="Arial" w:cs="Arial"/>
          <w:bCs/>
          <w:color w:val="000000"/>
          <w:shd w:val="clear" w:color="auto" w:fill="FFFFFF"/>
        </w:rPr>
      </w:pPr>
      <w:r w:rsidRPr="00412A42">
        <w:rPr>
          <w:rFonts w:ascii="Arial" w:hAnsi="Arial" w:cs="Arial"/>
          <w:bCs/>
          <w:color w:val="000000"/>
          <w:shd w:val="clear" w:color="auto" w:fill="FFFFFF"/>
        </w:rPr>
        <w:t xml:space="preserve">Tematické celky a jednotlivé bloky, hry, a činnosti v MŠ jsou tedy připravovány takovým způsobem, aby zahrnovaly všechny typy inteligencí. Výsledkem takového plánování je </w:t>
      </w:r>
      <w:proofErr w:type="spellStart"/>
      <w:r w:rsidRPr="00412A42">
        <w:rPr>
          <w:rFonts w:ascii="Arial" w:hAnsi="Arial" w:cs="Arial"/>
          <w:bCs/>
          <w:color w:val="000000"/>
          <w:shd w:val="clear" w:color="auto" w:fill="FFFFFF"/>
        </w:rPr>
        <w:t>vzdělávácí</w:t>
      </w:r>
      <w:proofErr w:type="spellEnd"/>
      <w:r w:rsidRPr="00412A42">
        <w:rPr>
          <w:rFonts w:ascii="Arial" w:hAnsi="Arial" w:cs="Arial"/>
          <w:bCs/>
          <w:color w:val="000000"/>
          <w:shd w:val="clear" w:color="auto" w:fill="FFFFFF"/>
        </w:rPr>
        <w:t xml:space="preserve"> nabídka, která jednotlivé děti podněcuje a podporuje v jejich přirozeně nastavených dovednostech a schopnostech. Tímto způsobem dostáváme do výchovně vzdělávacího procesu tolik potřebnou individualizaci v podmínkách současné mateřské školy.</w:t>
      </w:r>
    </w:p>
    <w:p w:rsidR="00E75123" w:rsidRPr="00412A42" w:rsidRDefault="00E75123" w:rsidP="00EC2C5C">
      <w:pPr>
        <w:pStyle w:val="Zkladntext2"/>
        <w:spacing w:line="360" w:lineRule="auto"/>
        <w:jc w:val="both"/>
        <w:rPr>
          <w:rFonts w:ascii="Arial" w:hAnsi="Arial" w:cs="Arial"/>
          <w:sz w:val="22"/>
          <w:szCs w:val="22"/>
        </w:rPr>
      </w:pPr>
    </w:p>
    <w:p w:rsidR="00E75123" w:rsidRPr="00412A42" w:rsidRDefault="00E75123" w:rsidP="00EC2C5C">
      <w:pPr>
        <w:pStyle w:val="Zkladntext2"/>
        <w:spacing w:line="360" w:lineRule="auto"/>
        <w:jc w:val="both"/>
        <w:rPr>
          <w:rFonts w:ascii="Arial" w:hAnsi="Arial" w:cs="Arial"/>
          <w:sz w:val="22"/>
          <w:szCs w:val="22"/>
        </w:rPr>
      </w:pPr>
    </w:p>
    <w:p w:rsidR="00E75123" w:rsidRPr="00412A42" w:rsidRDefault="00E75123" w:rsidP="00EC2C5C">
      <w:pPr>
        <w:pStyle w:val="Zkladntext2"/>
        <w:spacing w:line="360" w:lineRule="auto"/>
        <w:jc w:val="center"/>
        <w:rPr>
          <w:rFonts w:ascii="Arial" w:hAnsi="Arial" w:cs="Arial"/>
          <w:sz w:val="22"/>
          <w:szCs w:val="22"/>
        </w:rPr>
      </w:pPr>
      <w:r w:rsidRPr="00412A42">
        <w:rPr>
          <w:rFonts w:ascii="Arial" w:hAnsi="Arial" w:cs="Arial"/>
          <w:noProof/>
          <w:sz w:val="22"/>
          <w:szCs w:val="22"/>
        </w:rPr>
        <w:drawing>
          <wp:inline distT="0" distB="0" distL="0" distR="0">
            <wp:extent cx="4077932" cy="2295525"/>
            <wp:effectExtent l="19050" t="0" r="0" b="0"/>
            <wp:docPr id="20" name="Obrázek 19" descr="fox-1464707__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x-1464707__340.jpg"/>
                    <pic:cNvPicPr/>
                  </pic:nvPicPr>
                  <pic:blipFill>
                    <a:blip r:embed="rId9" cstate="print"/>
                    <a:stretch>
                      <a:fillRect/>
                    </a:stretch>
                  </pic:blipFill>
                  <pic:spPr>
                    <a:xfrm>
                      <a:off x="0" y="0"/>
                      <a:ext cx="4076807" cy="2294892"/>
                    </a:xfrm>
                    <a:prstGeom prst="rect">
                      <a:avLst/>
                    </a:prstGeom>
                  </pic:spPr>
                </pic:pic>
              </a:graphicData>
            </a:graphic>
          </wp:inline>
        </w:drawing>
      </w:r>
    </w:p>
    <w:p w:rsidR="00E75123" w:rsidRPr="00412A42" w:rsidRDefault="00E75123" w:rsidP="00EC2C5C">
      <w:pPr>
        <w:pStyle w:val="Zkladntext2"/>
        <w:spacing w:line="360" w:lineRule="auto"/>
        <w:jc w:val="both"/>
        <w:rPr>
          <w:rFonts w:ascii="Arial" w:hAnsi="Arial" w:cs="Arial"/>
          <w:sz w:val="22"/>
          <w:szCs w:val="22"/>
        </w:rPr>
      </w:pPr>
    </w:p>
    <w:p w:rsidR="00E75123" w:rsidRPr="00412A42" w:rsidRDefault="00E75123" w:rsidP="00EC2C5C">
      <w:pPr>
        <w:pStyle w:val="Zkladntext2"/>
        <w:spacing w:line="360" w:lineRule="auto"/>
        <w:jc w:val="both"/>
        <w:rPr>
          <w:rFonts w:ascii="Arial" w:hAnsi="Arial" w:cs="Arial"/>
          <w:sz w:val="22"/>
          <w:szCs w:val="22"/>
        </w:rPr>
      </w:pPr>
    </w:p>
    <w:p w:rsidR="00E75123" w:rsidRPr="00412A42" w:rsidRDefault="00E75123" w:rsidP="00EC2C5C">
      <w:pPr>
        <w:pStyle w:val="Zkladntext2"/>
        <w:spacing w:line="360" w:lineRule="auto"/>
        <w:jc w:val="both"/>
        <w:rPr>
          <w:rFonts w:ascii="Arial" w:hAnsi="Arial" w:cs="Arial"/>
          <w:sz w:val="22"/>
          <w:szCs w:val="22"/>
        </w:rPr>
      </w:pPr>
    </w:p>
    <w:p w:rsidR="00E75123" w:rsidRPr="00412A42" w:rsidRDefault="00E75123" w:rsidP="00EC2C5C">
      <w:pPr>
        <w:pStyle w:val="Zkladntext2"/>
        <w:spacing w:line="360" w:lineRule="auto"/>
        <w:jc w:val="both"/>
        <w:rPr>
          <w:rFonts w:ascii="Arial" w:hAnsi="Arial" w:cs="Arial"/>
          <w:sz w:val="22"/>
          <w:szCs w:val="22"/>
        </w:rPr>
      </w:pPr>
    </w:p>
    <w:p w:rsidR="00E75123" w:rsidRPr="00412A42" w:rsidRDefault="00E75123" w:rsidP="00EC2C5C">
      <w:pPr>
        <w:pStyle w:val="Zkladntext2"/>
        <w:spacing w:line="360" w:lineRule="auto"/>
        <w:jc w:val="both"/>
        <w:rPr>
          <w:rFonts w:ascii="Arial" w:hAnsi="Arial" w:cs="Arial"/>
          <w:sz w:val="22"/>
          <w:szCs w:val="22"/>
        </w:rPr>
      </w:pPr>
    </w:p>
    <w:p w:rsidR="00E75123" w:rsidRPr="00412A42" w:rsidRDefault="00E75123" w:rsidP="00EC2C5C">
      <w:pPr>
        <w:pStyle w:val="Zkladntext2"/>
        <w:spacing w:line="360" w:lineRule="auto"/>
        <w:jc w:val="both"/>
        <w:rPr>
          <w:rFonts w:ascii="Arial" w:hAnsi="Arial" w:cs="Arial"/>
          <w:sz w:val="22"/>
          <w:szCs w:val="22"/>
        </w:rPr>
      </w:pPr>
    </w:p>
    <w:p w:rsidR="00E75123" w:rsidRPr="00412A42" w:rsidRDefault="00E75123" w:rsidP="00EC2C5C">
      <w:pPr>
        <w:pStyle w:val="Zkladntext2"/>
        <w:spacing w:line="360" w:lineRule="auto"/>
        <w:jc w:val="both"/>
        <w:rPr>
          <w:rFonts w:ascii="Arial" w:hAnsi="Arial" w:cs="Arial"/>
          <w:sz w:val="22"/>
          <w:szCs w:val="22"/>
        </w:rPr>
      </w:pPr>
    </w:p>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lastRenderedPageBreak/>
        <w:t xml:space="preserve">Teorie rozmanitých inteligencí H. </w:t>
      </w:r>
      <w:proofErr w:type="spellStart"/>
      <w:r w:rsidRPr="00412A42">
        <w:rPr>
          <w:rFonts w:ascii="Arial" w:hAnsi="Arial" w:cs="Arial"/>
          <w:sz w:val="22"/>
          <w:szCs w:val="22"/>
        </w:rPr>
        <w:t>Gardnera</w:t>
      </w:r>
      <w:proofErr w:type="spellEnd"/>
    </w:p>
    <w:p w:rsidR="00C67990" w:rsidRPr="00412A42" w:rsidRDefault="00C67990" w:rsidP="00EC2C5C">
      <w:pPr>
        <w:pStyle w:val="Zkladntext2"/>
        <w:spacing w:line="360" w:lineRule="auto"/>
        <w:jc w:val="both"/>
        <w:rPr>
          <w:rFonts w:ascii="Arial" w:hAnsi="Arial" w:cs="Arial"/>
          <w:sz w:val="22"/>
          <w:szCs w:val="22"/>
        </w:rPr>
      </w:pPr>
    </w:p>
    <w:tbl>
      <w:tblPr>
        <w:tblStyle w:val="Stednmka3zvraznn2"/>
        <w:tblW w:w="0" w:type="auto"/>
        <w:tblLayout w:type="fixed"/>
        <w:tblLook w:val="0000"/>
      </w:tblPr>
      <w:tblGrid>
        <w:gridCol w:w="3070"/>
        <w:gridCol w:w="3070"/>
        <w:gridCol w:w="3070"/>
      </w:tblGrid>
      <w:tr w:rsidR="00C67990" w:rsidRPr="00412A42" w:rsidTr="00C4138A">
        <w:trPr>
          <w:cnfStyle w:val="000000100000"/>
        </w:trPr>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Typ inteligence</w:t>
            </w:r>
          </w:p>
          <w:p w:rsidR="00C4138A" w:rsidRPr="00412A42" w:rsidRDefault="00C4138A" w:rsidP="00EC2C5C">
            <w:pPr>
              <w:pStyle w:val="Zkladntext2"/>
              <w:spacing w:line="360" w:lineRule="auto"/>
              <w:jc w:val="both"/>
              <w:rPr>
                <w:rFonts w:ascii="Arial" w:hAnsi="Arial" w:cs="Arial"/>
                <w:sz w:val="22"/>
                <w:szCs w:val="22"/>
              </w:rPr>
            </w:pPr>
          </w:p>
        </w:tc>
        <w:tc>
          <w:tcPr>
            <w:tcW w:w="3070" w:type="dxa"/>
          </w:tcPr>
          <w:p w:rsidR="00C67990" w:rsidRPr="00412A42" w:rsidRDefault="00C67990" w:rsidP="00EC2C5C">
            <w:pPr>
              <w:pStyle w:val="Zkladntext2"/>
              <w:spacing w:line="360" w:lineRule="auto"/>
              <w:jc w:val="both"/>
              <w:cnfStyle w:val="000000100000"/>
              <w:rPr>
                <w:rFonts w:ascii="Arial" w:hAnsi="Arial" w:cs="Arial"/>
                <w:sz w:val="22"/>
                <w:szCs w:val="22"/>
              </w:rPr>
            </w:pPr>
            <w:r w:rsidRPr="00412A42">
              <w:rPr>
                <w:rFonts w:ascii="Arial" w:hAnsi="Arial" w:cs="Arial"/>
                <w:sz w:val="22"/>
                <w:szCs w:val="22"/>
              </w:rPr>
              <w:t>Charakteristika</w:t>
            </w:r>
          </w:p>
        </w:tc>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Potřeby a záliby</w:t>
            </w:r>
          </w:p>
        </w:tc>
      </w:tr>
      <w:tr w:rsidR="00C67990" w:rsidRPr="00412A42" w:rsidTr="00C4138A">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VERBÁLNÍ</w:t>
            </w:r>
          </w:p>
        </w:tc>
        <w:tc>
          <w:tcPr>
            <w:tcW w:w="3070" w:type="dxa"/>
          </w:tcPr>
          <w:p w:rsidR="00C67990" w:rsidRPr="00412A42" w:rsidRDefault="00C67990" w:rsidP="00EC2C5C">
            <w:pPr>
              <w:pStyle w:val="Zkladntext2"/>
              <w:spacing w:line="360" w:lineRule="auto"/>
              <w:jc w:val="both"/>
              <w:cnfStyle w:val="000000000000"/>
              <w:rPr>
                <w:rFonts w:ascii="Arial" w:hAnsi="Arial" w:cs="Arial"/>
                <w:sz w:val="22"/>
                <w:szCs w:val="22"/>
              </w:rPr>
            </w:pPr>
            <w:r w:rsidRPr="00412A42">
              <w:rPr>
                <w:rFonts w:ascii="Arial" w:hAnsi="Arial" w:cs="Arial"/>
                <w:sz w:val="22"/>
                <w:szCs w:val="22"/>
              </w:rPr>
              <w:t>Schopnost ovládnout a obsáhnout všechny stránky jazyka</w:t>
            </w:r>
          </w:p>
        </w:tc>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Čtení, psaní, vyprávění příběhů, slovní hry, rozhovory</w:t>
            </w:r>
          </w:p>
        </w:tc>
      </w:tr>
      <w:tr w:rsidR="00C67990" w:rsidRPr="00412A42" w:rsidTr="00C4138A">
        <w:trPr>
          <w:cnfStyle w:val="000000100000"/>
        </w:trPr>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LOGICKO-MATEMATICKÁ</w:t>
            </w:r>
          </w:p>
        </w:tc>
        <w:tc>
          <w:tcPr>
            <w:tcW w:w="3070" w:type="dxa"/>
          </w:tcPr>
          <w:p w:rsidR="00C67990" w:rsidRPr="00412A42" w:rsidRDefault="00C67990" w:rsidP="00EC2C5C">
            <w:pPr>
              <w:pStyle w:val="Zkladntext2"/>
              <w:spacing w:line="360" w:lineRule="auto"/>
              <w:jc w:val="both"/>
              <w:cnfStyle w:val="000000100000"/>
              <w:rPr>
                <w:rFonts w:ascii="Arial" w:hAnsi="Arial" w:cs="Arial"/>
                <w:sz w:val="22"/>
                <w:szCs w:val="22"/>
              </w:rPr>
            </w:pPr>
            <w:r w:rsidRPr="00412A42">
              <w:rPr>
                <w:rFonts w:ascii="Arial" w:hAnsi="Arial" w:cs="Arial"/>
                <w:sz w:val="22"/>
                <w:szCs w:val="22"/>
              </w:rPr>
              <w:t>Schopnost uvažovat logicky, systematicky, vědecky</w:t>
            </w:r>
          </w:p>
        </w:tc>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Manipulace s předměty, bádání, pokusy, řešení logických úloh, skládanek, hlavolamů, technické zájmy</w:t>
            </w:r>
          </w:p>
        </w:tc>
      </w:tr>
      <w:tr w:rsidR="00C67990" w:rsidRPr="00412A42" w:rsidTr="00C4138A">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PROSTOROVÁ</w:t>
            </w:r>
          </w:p>
        </w:tc>
        <w:tc>
          <w:tcPr>
            <w:tcW w:w="3070" w:type="dxa"/>
          </w:tcPr>
          <w:p w:rsidR="00C67990" w:rsidRPr="00412A42" w:rsidRDefault="00C67990" w:rsidP="00EC2C5C">
            <w:pPr>
              <w:pStyle w:val="Zkladntext2"/>
              <w:spacing w:line="360" w:lineRule="auto"/>
              <w:jc w:val="both"/>
              <w:cnfStyle w:val="000000000000"/>
              <w:rPr>
                <w:rFonts w:ascii="Arial" w:hAnsi="Arial" w:cs="Arial"/>
                <w:sz w:val="22"/>
                <w:szCs w:val="22"/>
              </w:rPr>
            </w:pPr>
            <w:r w:rsidRPr="00412A42">
              <w:rPr>
                <w:rFonts w:ascii="Arial" w:hAnsi="Arial" w:cs="Arial"/>
                <w:sz w:val="22"/>
                <w:szCs w:val="22"/>
              </w:rPr>
              <w:t xml:space="preserve">Schopnost přesně postřehnout, pochopit, uložit do </w:t>
            </w:r>
            <w:proofErr w:type="gramStart"/>
            <w:r w:rsidRPr="00412A42">
              <w:rPr>
                <w:rFonts w:ascii="Arial" w:hAnsi="Arial" w:cs="Arial"/>
                <w:sz w:val="22"/>
                <w:szCs w:val="22"/>
              </w:rPr>
              <w:t>paměti a  vybavit</w:t>
            </w:r>
            <w:proofErr w:type="gramEnd"/>
            <w:r w:rsidRPr="00412A42">
              <w:rPr>
                <w:rFonts w:ascii="Arial" w:hAnsi="Arial" w:cs="Arial"/>
                <w:sz w:val="22"/>
                <w:szCs w:val="22"/>
              </w:rPr>
              <w:t xml:space="preserve"> si tvary, uspořádání předmětů v prostoru, orientace v prostoru</w:t>
            </w:r>
          </w:p>
        </w:tc>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Modelářství, návrhářství, vizuální znázorňování, skládačky, ilustrované knihy, návštěvy muzeí výtvarného umění</w:t>
            </w:r>
          </w:p>
        </w:tc>
      </w:tr>
      <w:tr w:rsidR="00C67990" w:rsidRPr="00412A42" w:rsidTr="00C4138A">
        <w:trPr>
          <w:cnfStyle w:val="000000100000"/>
        </w:trPr>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HUDEBNÍ</w:t>
            </w:r>
          </w:p>
        </w:tc>
        <w:tc>
          <w:tcPr>
            <w:tcW w:w="3070" w:type="dxa"/>
          </w:tcPr>
          <w:p w:rsidR="00C67990" w:rsidRPr="00412A42" w:rsidRDefault="00C67990" w:rsidP="00EC2C5C">
            <w:pPr>
              <w:pStyle w:val="Zkladntext2"/>
              <w:spacing w:line="360" w:lineRule="auto"/>
              <w:jc w:val="both"/>
              <w:cnfStyle w:val="000000100000"/>
              <w:rPr>
                <w:rFonts w:ascii="Arial" w:hAnsi="Arial" w:cs="Arial"/>
                <w:sz w:val="22"/>
                <w:szCs w:val="22"/>
              </w:rPr>
            </w:pPr>
            <w:r w:rsidRPr="00412A42">
              <w:rPr>
                <w:rFonts w:ascii="Arial" w:hAnsi="Arial" w:cs="Arial"/>
                <w:sz w:val="22"/>
                <w:szCs w:val="22"/>
              </w:rPr>
              <w:t>Schopnost porozumět rytmickým a intonačním modelům hudby, kvalitám tónů a zvuků, schopnost pamatovat si informace ve zvukové podobě</w:t>
            </w:r>
          </w:p>
        </w:tc>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Zpívání, pískání, broukání, vyťukávání rytmu, prozpěvování během dne, poslech hudby, hra na hudební nástroj</w:t>
            </w:r>
          </w:p>
        </w:tc>
      </w:tr>
      <w:tr w:rsidR="00C67990" w:rsidRPr="00412A42" w:rsidTr="00C4138A">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TĚLESNĚ-KINESTETICKÁ</w:t>
            </w:r>
          </w:p>
        </w:tc>
        <w:tc>
          <w:tcPr>
            <w:tcW w:w="3070" w:type="dxa"/>
          </w:tcPr>
          <w:p w:rsidR="00C67990" w:rsidRPr="00412A42" w:rsidRDefault="00C67990" w:rsidP="00EC2C5C">
            <w:pPr>
              <w:pStyle w:val="Zkladntext2"/>
              <w:spacing w:line="360" w:lineRule="auto"/>
              <w:jc w:val="both"/>
              <w:cnfStyle w:val="000000000000"/>
              <w:rPr>
                <w:rFonts w:ascii="Arial" w:hAnsi="Arial" w:cs="Arial"/>
                <w:sz w:val="22"/>
                <w:szCs w:val="22"/>
              </w:rPr>
            </w:pPr>
            <w:r w:rsidRPr="00412A42">
              <w:rPr>
                <w:rFonts w:ascii="Arial" w:hAnsi="Arial" w:cs="Arial"/>
                <w:sz w:val="22"/>
                <w:szCs w:val="22"/>
              </w:rPr>
              <w:t>Schopnost velice obratně používat svého těla jak pro sebevyjádření, tak pro činnosti zaměřené k určitému cíli (sport, herectví), schopnost dovedně zacházet s předměty.</w:t>
            </w:r>
          </w:p>
        </w:tc>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Tanec, pohybové aktivity a sport, hraní rolí, dramatické umění, aktivní fyzické zapojení do činností, dotykové zkušenosti, „kutilství“</w:t>
            </w:r>
          </w:p>
        </w:tc>
      </w:tr>
      <w:tr w:rsidR="00C67990" w:rsidRPr="00412A42" w:rsidTr="00C4138A">
        <w:trPr>
          <w:cnfStyle w:val="000000100000"/>
        </w:trPr>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INTERPERSONÁLNÍ</w:t>
            </w:r>
          </w:p>
        </w:tc>
        <w:tc>
          <w:tcPr>
            <w:tcW w:w="3070" w:type="dxa"/>
          </w:tcPr>
          <w:p w:rsidR="00C67990" w:rsidRPr="00412A42" w:rsidRDefault="00C67990" w:rsidP="00EC2C5C">
            <w:pPr>
              <w:pStyle w:val="Zkladntext2"/>
              <w:spacing w:line="360" w:lineRule="auto"/>
              <w:jc w:val="both"/>
              <w:cnfStyle w:val="000000100000"/>
              <w:rPr>
                <w:rFonts w:ascii="Arial" w:hAnsi="Arial" w:cs="Arial"/>
                <w:sz w:val="22"/>
                <w:szCs w:val="22"/>
              </w:rPr>
            </w:pPr>
            <w:r w:rsidRPr="00412A42">
              <w:rPr>
                <w:rFonts w:ascii="Arial" w:hAnsi="Arial" w:cs="Arial"/>
                <w:sz w:val="22"/>
                <w:szCs w:val="22"/>
              </w:rPr>
              <w:t xml:space="preserve">Schopnost všímat si chování a pocitů jiných lidí, rozpoznat a chápat rozdíly v jejich temperamentu, schopnostech, pohnutkách a </w:t>
            </w:r>
            <w:r w:rsidRPr="00412A42">
              <w:rPr>
                <w:rFonts w:ascii="Arial" w:hAnsi="Arial" w:cs="Arial"/>
                <w:sz w:val="22"/>
                <w:szCs w:val="22"/>
              </w:rPr>
              <w:lastRenderedPageBreak/>
              <w:t>náladách</w:t>
            </w:r>
          </w:p>
        </w:tc>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lastRenderedPageBreak/>
              <w:t>Vedení, organizování, shromažďování, návštěva společenských akcí, kolektivní hry, týmová práce, přátelské rozhovory</w:t>
            </w:r>
          </w:p>
        </w:tc>
      </w:tr>
      <w:tr w:rsidR="00C67990" w:rsidRPr="00412A42" w:rsidTr="00C4138A">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lastRenderedPageBreak/>
              <w:t>INTRAPERSONÁLNÍ</w:t>
            </w:r>
          </w:p>
        </w:tc>
        <w:tc>
          <w:tcPr>
            <w:tcW w:w="3070" w:type="dxa"/>
          </w:tcPr>
          <w:p w:rsidR="00C67990" w:rsidRPr="00412A42" w:rsidRDefault="00C67990" w:rsidP="00EC2C5C">
            <w:pPr>
              <w:pStyle w:val="Zkladntext2"/>
              <w:spacing w:line="360" w:lineRule="auto"/>
              <w:jc w:val="both"/>
              <w:cnfStyle w:val="000000000000"/>
              <w:rPr>
                <w:rFonts w:ascii="Arial" w:hAnsi="Arial" w:cs="Arial"/>
                <w:sz w:val="22"/>
                <w:szCs w:val="22"/>
              </w:rPr>
            </w:pPr>
            <w:r w:rsidRPr="00412A42">
              <w:rPr>
                <w:rFonts w:ascii="Arial" w:hAnsi="Arial" w:cs="Arial"/>
                <w:sz w:val="22"/>
                <w:szCs w:val="22"/>
              </w:rPr>
              <w:t>Schopnost rozvíjet a ovládat vlastní pocity a prožitky, porozumění svému vlastnímu JÁ</w:t>
            </w:r>
          </w:p>
        </w:tc>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 xml:space="preserve">Meditování, snění, </w:t>
            </w:r>
            <w:proofErr w:type="gramStart"/>
            <w:r w:rsidRPr="00412A42">
              <w:rPr>
                <w:rFonts w:ascii="Arial" w:hAnsi="Arial" w:cs="Arial"/>
                <w:sz w:val="22"/>
                <w:szCs w:val="22"/>
              </w:rPr>
              <w:t>klid  na</w:t>
            </w:r>
            <w:proofErr w:type="gramEnd"/>
            <w:r w:rsidRPr="00412A42">
              <w:rPr>
                <w:rFonts w:ascii="Arial" w:hAnsi="Arial" w:cs="Arial"/>
                <w:sz w:val="22"/>
                <w:szCs w:val="22"/>
              </w:rPr>
              <w:t xml:space="preserve"> samostatné uvažování a  plánování, nezávislost, vyhraněnost názorů a koníčků</w:t>
            </w:r>
          </w:p>
        </w:tc>
      </w:tr>
      <w:tr w:rsidR="00C67990" w:rsidRPr="00412A42" w:rsidTr="00C4138A">
        <w:trPr>
          <w:cnfStyle w:val="000000100000"/>
        </w:trPr>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 xml:space="preserve">PŘÍRODNÍ </w:t>
            </w:r>
          </w:p>
        </w:tc>
        <w:tc>
          <w:tcPr>
            <w:tcW w:w="3070" w:type="dxa"/>
          </w:tcPr>
          <w:p w:rsidR="00C67990" w:rsidRPr="00412A42" w:rsidRDefault="00C67990" w:rsidP="00EC2C5C">
            <w:pPr>
              <w:pStyle w:val="Zkladntext2"/>
              <w:spacing w:line="360" w:lineRule="auto"/>
              <w:jc w:val="both"/>
              <w:cnfStyle w:val="000000100000"/>
              <w:rPr>
                <w:rFonts w:ascii="Arial" w:hAnsi="Arial" w:cs="Arial"/>
                <w:sz w:val="22"/>
                <w:szCs w:val="22"/>
              </w:rPr>
            </w:pPr>
            <w:r w:rsidRPr="00412A42">
              <w:rPr>
                <w:rFonts w:ascii="Arial" w:hAnsi="Arial" w:cs="Arial"/>
                <w:sz w:val="22"/>
                <w:szCs w:val="22"/>
              </w:rPr>
              <w:t>Schopnost vnímat energie, intuice, „šestý smysl“, zvýšená citlivost k percepci přírodních jevů a schopnost učit se z nich</w:t>
            </w:r>
          </w:p>
        </w:tc>
        <w:tc>
          <w:tcPr>
            <w:cnfStyle w:val="000010000000"/>
            <w:tcW w:w="3070" w:type="dxa"/>
          </w:tcPr>
          <w:p w:rsidR="00C67990" w:rsidRPr="00412A42" w:rsidRDefault="00C67990" w:rsidP="00EC2C5C">
            <w:pPr>
              <w:pStyle w:val="Zkladntext2"/>
              <w:spacing w:line="360" w:lineRule="auto"/>
              <w:jc w:val="both"/>
              <w:rPr>
                <w:rFonts w:ascii="Arial" w:hAnsi="Arial" w:cs="Arial"/>
                <w:sz w:val="22"/>
                <w:szCs w:val="22"/>
              </w:rPr>
            </w:pPr>
            <w:r w:rsidRPr="00412A42">
              <w:rPr>
                <w:rFonts w:ascii="Arial" w:hAnsi="Arial" w:cs="Arial"/>
                <w:sz w:val="22"/>
                <w:szCs w:val="22"/>
              </w:rPr>
              <w:t>Pobyt v přírodě, životní styl, který je v souladu s prapodstatou člověka, zájem o literaturu a praktiky opírající se o holistický přístup k životu a zdraví</w:t>
            </w:r>
          </w:p>
        </w:tc>
      </w:tr>
    </w:tbl>
    <w:p w:rsidR="00E75123" w:rsidRPr="00412A42" w:rsidRDefault="00E75123" w:rsidP="00EC2C5C">
      <w:pPr>
        <w:pStyle w:val="Odstavecseseznamem"/>
        <w:tabs>
          <w:tab w:val="left" w:pos="3810"/>
        </w:tabs>
        <w:spacing w:line="360" w:lineRule="auto"/>
        <w:jc w:val="both"/>
        <w:rPr>
          <w:rFonts w:ascii="Arial" w:hAnsi="Arial" w:cs="Arial"/>
          <w:bCs/>
          <w:color w:val="000000"/>
          <w:shd w:val="clear" w:color="auto" w:fill="FFFFFF"/>
        </w:rPr>
      </w:pPr>
    </w:p>
    <w:p w:rsidR="00A42932" w:rsidRPr="00412A42" w:rsidRDefault="009D4860" w:rsidP="00EC2C5C">
      <w:pPr>
        <w:spacing w:line="360" w:lineRule="auto"/>
        <w:jc w:val="both"/>
        <w:rPr>
          <w:rFonts w:ascii="Arial" w:hAnsi="Arial" w:cs="Arial"/>
          <w:b/>
        </w:rPr>
      </w:pPr>
      <w:r w:rsidRPr="00412A42">
        <w:rPr>
          <w:rFonts w:ascii="Arial" w:hAnsi="Arial" w:cs="Arial"/>
          <w:b/>
        </w:rPr>
        <w:t>5.6</w:t>
      </w:r>
      <w:r w:rsidR="00A42932" w:rsidRPr="00412A42">
        <w:rPr>
          <w:rFonts w:ascii="Arial" w:hAnsi="Arial" w:cs="Arial"/>
          <w:b/>
        </w:rPr>
        <w:t>. Podnětné prostředí a centra aktivit</w:t>
      </w:r>
    </w:p>
    <w:p w:rsidR="00A42932" w:rsidRPr="00412A42" w:rsidRDefault="00A42932" w:rsidP="00EC2C5C">
      <w:pPr>
        <w:spacing w:line="360" w:lineRule="auto"/>
        <w:jc w:val="both"/>
        <w:rPr>
          <w:rFonts w:ascii="Arial" w:hAnsi="Arial" w:cs="Arial"/>
        </w:rPr>
      </w:pPr>
      <w:r w:rsidRPr="00412A42">
        <w:rPr>
          <w:rFonts w:ascii="Arial" w:hAnsi="Arial" w:cs="Arial"/>
        </w:rPr>
        <w:t> Podnětným prostředím pomáháme dětem vytvářet vlastní porozumění</w:t>
      </w:r>
      <w:r w:rsidR="00C67990" w:rsidRPr="00412A42">
        <w:rPr>
          <w:rFonts w:ascii="Arial" w:hAnsi="Arial" w:cs="Arial"/>
        </w:rPr>
        <w:t xml:space="preserve"> o</w:t>
      </w:r>
      <w:r w:rsidRPr="00412A42">
        <w:rPr>
          <w:rFonts w:ascii="Arial" w:hAnsi="Arial" w:cs="Arial"/>
        </w:rPr>
        <w:t>:</w:t>
      </w:r>
    </w:p>
    <w:p w:rsidR="00A42932" w:rsidRPr="00412A42" w:rsidRDefault="00A42932" w:rsidP="00EC2C5C">
      <w:pPr>
        <w:pStyle w:val="Odstavecseseznamem"/>
        <w:numPr>
          <w:ilvl w:val="0"/>
          <w:numId w:val="9"/>
        </w:numPr>
        <w:spacing w:line="360" w:lineRule="auto"/>
        <w:jc w:val="both"/>
        <w:rPr>
          <w:rFonts w:ascii="Arial" w:hAnsi="Arial" w:cs="Arial"/>
        </w:rPr>
      </w:pPr>
      <w:r w:rsidRPr="00412A42">
        <w:rPr>
          <w:rFonts w:ascii="Arial" w:hAnsi="Arial" w:cs="Arial"/>
          <w:b/>
        </w:rPr>
        <w:t>fyzikálnímu světu</w:t>
      </w:r>
      <w:r w:rsidRPr="00412A42">
        <w:rPr>
          <w:rFonts w:ascii="Arial" w:hAnsi="Arial" w:cs="Arial"/>
        </w:rPr>
        <w:t xml:space="preserve"> - prostřednictvím činností jako měření, vážení, stavby z kostek, práce se dřevem, hraní s pískem a vodou, užívání kladek a provazů, míchání barev;</w:t>
      </w:r>
    </w:p>
    <w:p w:rsidR="00A42932" w:rsidRPr="00412A42" w:rsidRDefault="00A42932" w:rsidP="00EC2C5C">
      <w:pPr>
        <w:pStyle w:val="Odstavecseseznamem"/>
        <w:numPr>
          <w:ilvl w:val="0"/>
          <w:numId w:val="9"/>
        </w:numPr>
        <w:spacing w:line="360" w:lineRule="auto"/>
        <w:jc w:val="both"/>
        <w:rPr>
          <w:rFonts w:ascii="Arial" w:hAnsi="Arial" w:cs="Arial"/>
        </w:rPr>
      </w:pPr>
      <w:r w:rsidRPr="00412A42">
        <w:rPr>
          <w:rFonts w:ascii="Arial" w:hAnsi="Arial" w:cs="Arial"/>
          <w:b/>
        </w:rPr>
        <w:t>sociálním a kulturním informacím</w:t>
      </w:r>
      <w:r w:rsidRPr="00412A42">
        <w:rPr>
          <w:rFonts w:ascii="Arial" w:hAnsi="Arial" w:cs="Arial"/>
        </w:rPr>
        <w:t xml:space="preserve"> - prostřednictvím her, vaření, četby příběhů, dramatických her, účastí na obecních akcích a pomocí rozhovorů o nich;</w:t>
      </w:r>
    </w:p>
    <w:p w:rsidR="00A42932" w:rsidRPr="00412A42" w:rsidRDefault="00A42932" w:rsidP="00EC2C5C">
      <w:pPr>
        <w:pStyle w:val="Odstavecseseznamem"/>
        <w:numPr>
          <w:ilvl w:val="0"/>
          <w:numId w:val="9"/>
        </w:numPr>
        <w:spacing w:line="360" w:lineRule="auto"/>
        <w:jc w:val="both"/>
        <w:rPr>
          <w:rFonts w:ascii="Arial" w:hAnsi="Arial" w:cs="Arial"/>
        </w:rPr>
      </w:pPr>
      <w:r w:rsidRPr="00412A42">
        <w:rPr>
          <w:rFonts w:ascii="Arial" w:hAnsi="Arial" w:cs="Arial"/>
          <w:b/>
        </w:rPr>
        <w:t>logice a matematice</w:t>
      </w:r>
      <w:r w:rsidRPr="00412A42">
        <w:rPr>
          <w:rFonts w:ascii="Arial" w:hAnsi="Arial" w:cs="Arial"/>
        </w:rPr>
        <w:t xml:space="preserve"> - měření, srovnávání, počítání, objevování ekvivalentů, logické řazení do sledu, třídění, klasifikace, atd.;</w:t>
      </w:r>
    </w:p>
    <w:p w:rsidR="00A42932" w:rsidRPr="00412A42" w:rsidRDefault="00A42932" w:rsidP="00EC2C5C">
      <w:pPr>
        <w:pStyle w:val="Odstavecseseznamem"/>
        <w:numPr>
          <w:ilvl w:val="0"/>
          <w:numId w:val="9"/>
        </w:numPr>
        <w:spacing w:line="360" w:lineRule="auto"/>
        <w:jc w:val="both"/>
        <w:rPr>
          <w:rFonts w:ascii="Arial" w:hAnsi="Arial" w:cs="Arial"/>
        </w:rPr>
      </w:pPr>
      <w:r w:rsidRPr="00412A42">
        <w:rPr>
          <w:rFonts w:ascii="Arial" w:hAnsi="Arial" w:cs="Arial"/>
          <w:b/>
        </w:rPr>
        <w:t>vztahu mezi psaným a mluveným slovem</w:t>
      </w:r>
      <w:r w:rsidRPr="00412A42">
        <w:rPr>
          <w:rFonts w:ascii="Arial" w:hAnsi="Arial" w:cs="Arial"/>
        </w:rPr>
        <w:t xml:space="preserve"> - prostřednictvím častého kontaktu s knihami, písmeny, předčítáním, zapisováním řečeného učitelkou, vlastním „psaním“ a „čtením“, častým kreslením obrázků, poslechem pohádek, příběhů, vyjadřováním vlastních myšlenek a prožitků.</w:t>
      </w:r>
    </w:p>
    <w:p w:rsidR="00A42932" w:rsidRPr="00412A42" w:rsidRDefault="00A42932" w:rsidP="00EC2C5C">
      <w:pPr>
        <w:spacing w:line="360" w:lineRule="auto"/>
        <w:jc w:val="both"/>
        <w:rPr>
          <w:rFonts w:ascii="Arial" w:hAnsi="Arial" w:cs="Arial"/>
        </w:rPr>
      </w:pPr>
      <w:r w:rsidRPr="00412A42">
        <w:rPr>
          <w:rFonts w:ascii="Arial" w:hAnsi="Arial" w:cs="Arial"/>
        </w:rPr>
        <w:t>Prostor tříd se snažíme v rámci možností dělit na části, které stimulují děti ke hře a práci. Tyto jednotlivé části nazýváme centra aktivit. Jsou to pracovní koutky, které umožňují hru i tvůrčí práci jednotlivcům i skupině dětí.</w:t>
      </w:r>
      <w:r w:rsidR="00C67990" w:rsidRPr="00412A42">
        <w:rPr>
          <w:rFonts w:ascii="Arial" w:hAnsi="Arial" w:cs="Arial"/>
        </w:rPr>
        <w:t xml:space="preserve"> Ve třídách se vyskytují jak pevná tak mobilní centra aktivit.</w:t>
      </w:r>
    </w:p>
    <w:p w:rsidR="00A42932" w:rsidRPr="00412A42" w:rsidRDefault="00A42932" w:rsidP="00EC2C5C">
      <w:pPr>
        <w:spacing w:line="360" w:lineRule="auto"/>
        <w:jc w:val="both"/>
        <w:rPr>
          <w:rFonts w:ascii="Arial" w:hAnsi="Arial" w:cs="Arial"/>
        </w:rPr>
      </w:pPr>
      <w:r w:rsidRPr="00412A42">
        <w:rPr>
          <w:rFonts w:ascii="Arial" w:hAnsi="Arial" w:cs="Arial"/>
        </w:rPr>
        <w:t>Děti se učí tím, že si hrají a pracují s různými předměty a materiály, které jsou k dispozici v každém z center. Učí se také navzájem od sebe, nápodobou a pozorováním. Tím, že pracují v malých skupinkách, mohou spolu přirozeně komunikovat, řešit problémy, rozhodovat se, procvičovat si vyjadřovací schopnosti, učit se chápat a akceptovat rozdíly mezi lidmi. Jsou tak vedeny k samostatnosti a spolupráci.</w:t>
      </w:r>
    </w:p>
    <w:p w:rsidR="00A42932" w:rsidRPr="00412A42" w:rsidRDefault="00A42932" w:rsidP="00EC2C5C">
      <w:pPr>
        <w:spacing w:line="360" w:lineRule="auto"/>
        <w:jc w:val="both"/>
        <w:rPr>
          <w:rFonts w:ascii="Arial" w:hAnsi="Arial" w:cs="Arial"/>
        </w:rPr>
      </w:pPr>
      <w:r w:rsidRPr="00412A42">
        <w:rPr>
          <w:rFonts w:ascii="Arial" w:hAnsi="Arial" w:cs="Arial"/>
        </w:rPr>
        <w:lastRenderedPageBreak/>
        <w:t>Zdi třídy i zdi chodeb jsou maximálně využívány k prezentaci výsledků individuální, skupinové i společné práce dětí. Při vstupu do třídy je tak zcela patrné, o čem se děti učí, které téma zpracovávají. Takto doplněné prostředí poskytuje spoustu podnětů k nezáměrnému učení, kdy mají děti neustále na očích produkty práce vlastní i práce druhých.</w:t>
      </w:r>
    </w:p>
    <w:p w:rsidR="00A42932" w:rsidRPr="00412A42" w:rsidRDefault="00A42932" w:rsidP="00EC2C5C">
      <w:pPr>
        <w:spacing w:line="360" w:lineRule="auto"/>
        <w:jc w:val="both"/>
        <w:rPr>
          <w:rFonts w:ascii="Arial" w:hAnsi="Arial" w:cs="Arial"/>
        </w:rPr>
      </w:pPr>
      <w:r w:rsidRPr="00412A42">
        <w:rPr>
          <w:rFonts w:ascii="Arial" w:hAnsi="Arial" w:cs="Arial"/>
        </w:rPr>
        <w:t>V mateřské škole jsou tato centra aktivit: </w:t>
      </w:r>
    </w:p>
    <w:p w:rsidR="00A42932" w:rsidRPr="00412A42" w:rsidRDefault="00A42932" w:rsidP="00EC2C5C">
      <w:pPr>
        <w:spacing w:line="360" w:lineRule="auto"/>
        <w:jc w:val="both"/>
        <w:rPr>
          <w:rFonts w:ascii="Arial" w:hAnsi="Arial" w:cs="Arial"/>
        </w:rPr>
      </w:pPr>
      <w:r w:rsidRPr="00412A42">
        <w:rPr>
          <w:rFonts w:ascii="Arial" w:hAnsi="Arial" w:cs="Arial"/>
        </w:rPr>
        <w:t>Ateliér</w:t>
      </w:r>
    </w:p>
    <w:p w:rsidR="00A42932" w:rsidRPr="00412A42" w:rsidRDefault="00A42932" w:rsidP="00EC2C5C">
      <w:pPr>
        <w:spacing w:line="360" w:lineRule="auto"/>
        <w:jc w:val="both"/>
        <w:rPr>
          <w:rFonts w:ascii="Arial" w:hAnsi="Arial" w:cs="Arial"/>
        </w:rPr>
      </w:pPr>
      <w:r w:rsidRPr="00412A42">
        <w:rPr>
          <w:rFonts w:ascii="Arial" w:hAnsi="Arial" w:cs="Arial"/>
        </w:rPr>
        <w:t>Dramatika</w:t>
      </w:r>
    </w:p>
    <w:p w:rsidR="00A42932" w:rsidRPr="00412A42" w:rsidRDefault="00A42932" w:rsidP="00EC2C5C">
      <w:pPr>
        <w:spacing w:line="360" w:lineRule="auto"/>
        <w:jc w:val="both"/>
        <w:rPr>
          <w:rFonts w:ascii="Arial" w:hAnsi="Arial" w:cs="Arial"/>
        </w:rPr>
      </w:pPr>
      <w:r w:rsidRPr="00412A42">
        <w:rPr>
          <w:rFonts w:ascii="Arial" w:hAnsi="Arial" w:cs="Arial"/>
        </w:rPr>
        <w:t>Knihy a písmena</w:t>
      </w:r>
    </w:p>
    <w:p w:rsidR="00A42932" w:rsidRPr="00412A42" w:rsidRDefault="00A42932" w:rsidP="00EC2C5C">
      <w:pPr>
        <w:spacing w:line="360" w:lineRule="auto"/>
        <w:jc w:val="both"/>
        <w:rPr>
          <w:rFonts w:ascii="Arial" w:hAnsi="Arial" w:cs="Arial"/>
        </w:rPr>
      </w:pPr>
      <w:r w:rsidRPr="00412A42">
        <w:rPr>
          <w:rFonts w:ascii="Arial" w:hAnsi="Arial" w:cs="Arial"/>
        </w:rPr>
        <w:t>Hudba</w:t>
      </w:r>
    </w:p>
    <w:p w:rsidR="00A42932" w:rsidRPr="00412A42" w:rsidRDefault="00A42932" w:rsidP="00EC2C5C">
      <w:pPr>
        <w:spacing w:line="360" w:lineRule="auto"/>
        <w:jc w:val="both"/>
        <w:rPr>
          <w:rFonts w:ascii="Arial" w:hAnsi="Arial" w:cs="Arial"/>
        </w:rPr>
      </w:pPr>
      <w:r w:rsidRPr="00412A42">
        <w:rPr>
          <w:rFonts w:ascii="Arial" w:hAnsi="Arial" w:cs="Arial"/>
        </w:rPr>
        <w:t>Kostky</w:t>
      </w:r>
    </w:p>
    <w:p w:rsidR="00A42932" w:rsidRPr="00412A42" w:rsidRDefault="00A42932" w:rsidP="00EC2C5C">
      <w:pPr>
        <w:spacing w:line="360" w:lineRule="auto"/>
        <w:jc w:val="both"/>
        <w:rPr>
          <w:rFonts w:ascii="Arial" w:hAnsi="Arial" w:cs="Arial"/>
        </w:rPr>
      </w:pPr>
      <w:r w:rsidRPr="00412A42">
        <w:rPr>
          <w:rFonts w:ascii="Arial" w:hAnsi="Arial" w:cs="Arial"/>
        </w:rPr>
        <w:t>Manipulační a stolní hry</w:t>
      </w:r>
    </w:p>
    <w:p w:rsidR="00A42932" w:rsidRPr="00412A42" w:rsidRDefault="00A42932" w:rsidP="00EC2C5C">
      <w:pPr>
        <w:spacing w:line="360" w:lineRule="auto"/>
        <w:jc w:val="both"/>
        <w:rPr>
          <w:rFonts w:ascii="Arial" w:hAnsi="Arial" w:cs="Arial"/>
        </w:rPr>
      </w:pPr>
      <w:r w:rsidRPr="00412A42">
        <w:rPr>
          <w:rFonts w:ascii="Arial" w:hAnsi="Arial" w:cs="Arial"/>
        </w:rPr>
        <w:t>Domácnost</w:t>
      </w:r>
    </w:p>
    <w:p w:rsidR="00A42932" w:rsidRPr="00412A42" w:rsidRDefault="00A42932" w:rsidP="00EC2C5C">
      <w:pPr>
        <w:spacing w:line="360" w:lineRule="auto"/>
        <w:jc w:val="both"/>
        <w:rPr>
          <w:rFonts w:ascii="Arial" w:hAnsi="Arial" w:cs="Arial"/>
        </w:rPr>
      </w:pPr>
      <w:r w:rsidRPr="00412A42">
        <w:rPr>
          <w:rFonts w:ascii="Arial" w:hAnsi="Arial" w:cs="Arial"/>
        </w:rPr>
        <w:t>Dílna</w:t>
      </w:r>
    </w:p>
    <w:p w:rsidR="00A42932" w:rsidRPr="00412A42" w:rsidRDefault="00A42932" w:rsidP="00EC2C5C">
      <w:pPr>
        <w:spacing w:line="360" w:lineRule="auto"/>
        <w:jc w:val="both"/>
        <w:rPr>
          <w:rFonts w:ascii="Arial" w:hAnsi="Arial" w:cs="Arial"/>
        </w:rPr>
      </w:pPr>
      <w:r w:rsidRPr="00412A42">
        <w:rPr>
          <w:rFonts w:ascii="Arial" w:hAnsi="Arial" w:cs="Arial"/>
        </w:rPr>
        <w:t>Pokusy a objevy</w:t>
      </w:r>
    </w:p>
    <w:p w:rsidR="00A42932" w:rsidRPr="00412A42" w:rsidRDefault="00A42932" w:rsidP="00EC2C5C">
      <w:pPr>
        <w:spacing w:line="360" w:lineRule="auto"/>
        <w:jc w:val="both"/>
        <w:rPr>
          <w:rFonts w:ascii="Arial" w:hAnsi="Arial" w:cs="Arial"/>
        </w:rPr>
      </w:pPr>
      <w:r w:rsidRPr="00412A42">
        <w:rPr>
          <w:rFonts w:ascii="Arial" w:hAnsi="Arial" w:cs="Arial"/>
        </w:rPr>
        <w:t>Školní zahrada</w:t>
      </w:r>
    </w:p>
    <w:p w:rsidR="00A42932" w:rsidRPr="00412A42" w:rsidRDefault="00A42932" w:rsidP="00EC2C5C">
      <w:pPr>
        <w:spacing w:line="360" w:lineRule="auto"/>
        <w:jc w:val="both"/>
        <w:rPr>
          <w:rFonts w:ascii="Arial" w:hAnsi="Arial" w:cs="Arial"/>
          <w:b/>
        </w:rPr>
      </w:pPr>
      <w:r w:rsidRPr="00412A42">
        <w:rPr>
          <w:rFonts w:ascii="Arial" w:hAnsi="Arial" w:cs="Arial"/>
          <w:b/>
        </w:rPr>
        <w:t> </w:t>
      </w:r>
    </w:p>
    <w:p w:rsidR="00A42932" w:rsidRPr="00412A42" w:rsidRDefault="00A42932" w:rsidP="00EC2C5C">
      <w:pPr>
        <w:spacing w:line="360" w:lineRule="auto"/>
        <w:jc w:val="both"/>
        <w:rPr>
          <w:rFonts w:ascii="Arial" w:hAnsi="Arial" w:cs="Arial"/>
          <w:b/>
        </w:rPr>
      </w:pPr>
      <w:r w:rsidRPr="00412A42">
        <w:rPr>
          <w:rFonts w:ascii="Arial" w:hAnsi="Arial" w:cs="Arial"/>
          <w:b/>
        </w:rPr>
        <w:t> Ateliér</w:t>
      </w:r>
    </w:p>
    <w:p w:rsidR="00A42932" w:rsidRPr="00412A42" w:rsidRDefault="00A42932" w:rsidP="00EC2C5C">
      <w:pPr>
        <w:spacing w:line="360" w:lineRule="auto"/>
        <w:jc w:val="both"/>
        <w:rPr>
          <w:rFonts w:ascii="Arial" w:hAnsi="Arial" w:cs="Arial"/>
        </w:rPr>
      </w:pPr>
      <w:r w:rsidRPr="00412A42">
        <w:rPr>
          <w:rFonts w:ascii="Arial" w:hAnsi="Arial" w:cs="Arial"/>
        </w:rPr>
        <w:t> Ateliér je určen pro výtvarné činnosti.</w:t>
      </w:r>
    </w:p>
    <w:p w:rsidR="00A42932" w:rsidRPr="00412A42" w:rsidRDefault="00A42932" w:rsidP="00EC2C5C">
      <w:pPr>
        <w:spacing w:line="360" w:lineRule="auto"/>
        <w:jc w:val="both"/>
        <w:rPr>
          <w:rFonts w:ascii="Arial" w:hAnsi="Arial" w:cs="Arial"/>
        </w:rPr>
      </w:pPr>
      <w:r w:rsidRPr="00412A42">
        <w:rPr>
          <w:rFonts w:ascii="Arial" w:hAnsi="Arial" w:cs="Arial"/>
        </w:rPr>
        <w:t>Výtvarný ateliér rozvíjí city dětí, poskytuje možnost komunikovat beze slov, dovoluje uvolnit citový přetlak, dodává pocit síly a uspokojení z vytvořeného díla.</w:t>
      </w:r>
    </w:p>
    <w:p w:rsidR="00A42932" w:rsidRPr="00412A42" w:rsidRDefault="00A42932" w:rsidP="00EC2C5C">
      <w:pPr>
        <w:spacing w:line="360" w:lineRule="auto"/>
        <w:jc w:val="both"/>
        <w:rPr>
          <w:rFonts w:ascii="Arial" w:hAnsi="Arial" w:cs="Arial"/>
        </w:rPr>
      </w:pPr>
      <w:r w:rsidRPr="00412A42">
        <w:rPr>
          <w:rFonts w:ascii="Arial" w:hAnsi="Arial" w:cs="Arial"/>
        </w:rPr>
        <w:t>Rozvíjí u dětí jemnou motoriku, hmat, zrakovou percepci, podporuje koordinaci oko-ruka.</w:t>
      </w:r>
    </w:p>
    <w:p w:rsidR="00A42932" w:rsidRPr="00412A42" w:rsidRDefault="00A42932" w:rsidP="00EC2C5C">
      <w:pPr>
        <w:spacing w:line="360" w:lineRule="auto"/>
        <w:jc w:val="both"/>
        <w:rPr>
          <w:rFonts w:ascii="Arial" w:hAnsi="Arial" w:cs="Arial"/>
        </w:rPr>
      </w:pPr>
      <w:r w:rsidRPr="00412A42">
        <w:rPr>
          <w:rFonts w:ascii="Arial" w:hAnsi="Arial" w:cs="Arial"/>
        </w:rPr>
        <w:t>Učí vnímat barvu a tvar, rozpoznávat vlastní jméno, když si spolu s učitelem podepisuje svůj výkres.</w:t>
      </w:r>
    </w:p>
    <w:p w:rsidR="00A42932" w:rsidRPr="00412A42" w:rsidRDefault="00A42932" w:rsidP="00EC2C5C">
      <w:pPr>
        <w:spacing w:line="360" w:lineRule="auto"/>
        <w:jc w:val="both"/>
        <w:rPr>
          <w:rFonts w:ascii="Arial" w:hAnsi="Arial" w:cs="Arial"/>
        </w:rPr>
      </w:pPr>
      <w:r w:rsidRPr="00412A42">
        <w:rPr>
          <w:rFonts w:ascii="Arial" w:hAnsi="Arial" w:cs="Arial"/>
        </w:rPr>
        <w:t>Učí děti plánovat si činnosti a déle se soustředit.</w:t>
      </w:r>
    </w:p>
    <w:p w:rsidR="00A42932" w:rsidRPr="00412A42" w:rsidRDefault="00A42932" w:rsidP="00EC2C5C">
      <w:pPr>
        <w:spacing w:line="360" w:lineRule="auto"/>
        <w:jc w:val="both"/>
        <w:rPr>
          <w:rFonts w:ascii="Arial" w:hAnsi="Arial" w:cs="Arial"/>
        </w:rPr>
      </w:pPr>
      <w:r w:rsidRPr="00412A42">
        <w:rPr>
          <w:rFonts w:ascii="Arial" w:hAnsi="Arial" w:cs="Arial"/>
        </w:rPr>
        <w:t>Učitel v tomto centru podporuje v dětech originalitu, nesnaží se je nijak omezovat, omezuje na přípravu pomůcek a vysvětlení činnosti a technik, které budou děti provádět.</w:t>
      </w:r>
    </w:p>
    <w:p w:rsidR="00A42932" w:rsidRPr="00412A42" w:rsidRDefault="00A42932" w:rsidP="00EC2C5C">
      <w:pPr>
        <w:spacing w:line="360" w:lineRule="auto"/>
        <w:jc w:val="both"/>
        <w:rPr>
          <w:rFonts w:ascii="Arial" w:hAnsi="Arial" w:cs="Arial"/>
        </w:rPr>
      </w:pPr>
      <w:r w:rsidRPr="00412A42">
        <w:rPr>
          <w:rFonts w:ascii="Arial" w:hAnsi="Arial" w:cs="Arial"/>
        </w:rPr>
        <w:lastRenderedPageBreak/>
        <w:t xml:space="preserve">Příklady činností, které zde děti mohou vykonávat: malovat a kreslit na dané téma různými technikami, experimentovat s </w:t>
      </w:r>
      <w:r w:rsidR="00297B37" w:rsidRPr="00412A42">
        <w:rPr>
          <w:rFonts w:ascii="Arial" w:hAnsi="Arial" w:cs="Arial"/>
        </w:rPr>
        <w:t>b</w:t>
      </w:r>
      <w:r w:rsidRPr="00412A42">
        <w:rPr>
          <w:rFonts w:ascii="Arial" w:hAnsi="Arial" w:cs="Arial"/>
        </w:rPr>
        <w:t xml:space="preserve">arvami, modelovat z různých materiálů, vytvářet koláže a </w:t>
      </w:r>
      <w:r w:rsidR="00297B37" w:rsidRPr="00412A42">
        <w:rPr>
          <w:rFonts w:ascii="Arial" w:hAnsi="Arial" w:cs="Arial"/>
        </w:rPr>
        <w:t>p</w:t>
      </w:r>
      <w:r w:rsidRPr="00412A42">
        <w:rPr>
          <w:rFonts w:ascii="Arial" w:hAnsi="Arial" w:cs="Arial"/>
        </w:rPr>
        <w:t>rostorové výrobky, vystřihovat, apod.</w:t>
      </w:r>
    </w:p>
    <w:p w:rsidR="00A42932" w:rsidRPr="00412A42" w:rsidRDefault="00A42932" w:rsidP="00EC2C5C">
      <w:pPr>
        <w:spacing w:line="360" w:lineRule="auto"/>
        <w:jc w:val="both"/>
        <w:rPr>
          <w:rFonts w:ascii="Arial" w:hAnsi="Arial" w:cs="Arial"/>
          <w:b/>
        </w:rPr>
      </w:pPr>
      <w:r w:rsidRPr="00412A42">
        <w:rPr>
          <w:rFonts w:ascii="Arial" w:hAnsi="Arial" w:cs="Arial"/>
          <w:b/>
        </w:rPr>
        <w:t>Dramatika</w:t>
      </w:r>
    </w:p>
    <w:p w:rsidR="00A42932" w:rsidRPr="00412A42" w:rsidRDefault="00A42932" w:rsidP="00EC2C5C">
      <w:pPr>
        <w:spacing w:line="360" w:lineRule="auto"/>
        <w:jc w:val="both"/>
        <w:rPr>
          <w:rFonts w:ascii="Arial" w:hAnsi="Arial" w:cs="Arial"/>
        </w:rPr>
      </w:pPr>
      <w:r w:rsidRPr="00412A42">
        <w:rPr>
          <w:rFonts w:ascii="Arial" w:hAnsi="Arial" w:cs="Arial"/>
        </w:rPr>
        <w:t>V centru Dramatika probíhají především napodobivé a námětové hry.</w:t>
      </w:r>
    </w:p>
    <w:p w:rsidR="00A42932" w:rsidRPr="00412A42" w:rsidRDefault="00A42932" w:rsidP="00EC2C5C">
      <w:pPr>
        <w:spacing w:line="360" w:lineRule="auto"/>
        <w:jc w:val="both"/>
        <w:rPr>
          <w:rFonts w:ascii="Arial" w:hAnsi="Arial" w:cs="Arial"/>
        </w:rPr>
      </w:pPr>
      <w:r w:rsidRPr="00412A42">
        <w:rPr>
          <w:rFonts w:ascii="Arial" w:hAnsi="Arial" w:cs="Arial"/>
        </w:rPr>
        <w:t>Děti si hrají, napodobují dospělé a učí se různým sociálním rolím. Rozvíjejí své schopnosti zvládat různé situace a chápat je, vcítit se do druhého člověka, podělit se o věci a hračky. Rozvíjejí slovní zásobu a pojmové myšlení, vytvářejí abstraktní pojmy, učí se matematickým pojmům jako klasifikace, kategorie, děti si při hrách ověřují správnost svého úsudku, analyzují a zevšeobecňují. Učitel svými postoji ke hře ovlivňuje, zda děti jsou ke hře motivovány nebo ne, zda se dětská představivost rozvíjí, zda se děti cítí dostatečně volně na to, aby vyjadřovaly své city, nebo zda se stydí.</w:t>
      </w:r>
    </w:p>
    <w:p w:rsidR="00A42932" w:rsidRPr="00412A42" w:rsidRDefault="00A42932" w:rsidP="00EC2C5C">
      <w:pPr>
        <w:spacing w:line="360" w:lineRule="auto"/>
        <w:jc w:val="both"/>
        <w:rPr>
          <w:rFonts w:ascii="Arial" w:hAnsi="Arial" w:cs="Arial"/>
        </w:rPr>
      </w:pPr>
      <w:r w:rsidRPr="00412A42">
        <w:rPr>
          <w:rFonts w:ascii="Arial" w:hAnsi="Arial" w:cs="Arial"/>
        </w:rPr>
        <w:t>Pedagogický tým má právě v tomto centru velký prostor pro pozorování a zaznamenávání témat, která si děti vybírají, s kým si hrají, jak se chovají, jaký mají postoj k druhým a jak jiné děti reagují na ně. Tyto záznamy poskytují cenné informace o potřebách dětí a o tom, jak se tyto potřeby vyvíjejí v čase. Mohou také poskytovat podklady pro příští projekty a plány.</w:t>
      </w:r>
    </w:p>
    <w:p w:rsidR="00A42932" w:rsidRPr="00412A42" w:rsidRDefault="00A42932" w:rsidP="00EC2C5C">
      <w:pPr>
        <w:spacing w:line="360" w:lineRule="auto"/>
        <w:jc w:val="both"/>
        <w:rPr>
          <w:rFonts w:ascii="Arial" w:hAnsi="Arial" w:cs="Arial"/>
        </w:rPr>
      </w:pPr>
      <w:r w:rsidRPr="00412A42">
        <w:rPr>
          <w:rFonts w:ascii="Arial" w:hAnsi="Arial" w:cs="Arial"/>
        </w:rPr>
        <w:t>Příklady činností, které zde děti mohou vykonávat: hry na různá témata, dramatizace scének, motivační hry, apod.</w:t>
      </w:r>
    </w:p>
    <w:p w:rsidR="00A42932" w:rsidRPr="00412A42" w:rsidRDefault="00A42932" w:rsidP="00EC2C5C">
      <w:pPr>
        <w:spacing w:line="360" w:lineRule="auto"/>
        <w:jc w:val="both"/>
        <w:rPr>
          <w:rFonts w:ascii="Arial" w:hAnsi="Arial" w:cs="Arial"/>
          <w:b/>
        </w:rPr>
      </w:pPr>
      <w:r w:rsidRPr="00412A42">
        <w:rPr>
          <w:rFonts w:ascii="Arial" w:hAnsi="Arial" w:cs="Arial"/>
          <w:b/>
        </w:rPr>
        <w:t>Knihy a písmena</w:t>
      </w:r>
    </w:p>
    <w:p w:rsidR="00A42932" w:rsidRPr="00412A42" w:rsidRDefault="00A42932" w:rsidP="00EC2C5C">
      <w:pPr>
        <w:spacing w:line="360" w:lineRule="auto"/>
        <w:jc w:val="both"/>
        <w:rPr>
          <w:rFonts w:ascii="Arial" w:hAnsi="Arial" w:cs="Arial"/>
        </w:rPr>
      </w:pPr>
      <w:r w:rsidRPr="00412A42">
        <w:rPr>
          <w:rFonts w:ascii="Arial" w:hAnsi="Arial" w:cs="Arial"/>
        </w:rPr>
        <w:t>Centrum Knihy a písmena slouží k podchycení zájmu o literaturu, o čtení a psaní, kde děti vnímají mluvenou a psanou podobu písma, kde manipulací s knihou i písmeny se pomalu s písmeny seznamují a postupně je rozpoznávají na základě tvaru.</w:t>
      </w:r>
    </w:p>
    <w:p w:rsidR="00A42932" w:rsidRPr="00412A42" w:rsidRDefault="00A42932" w:rsidP="00EC2C5C">
      <w:pPr>
        <w:spacing w:line="360" w:lineRule="auto"/>
        <w:jc w:val="both"/>
        <w:rPr>
          <w:rFonts w:ascii="Arial" w:hAnsi="Arial" w:cs="Arial"/>
        </w:rPr>
      </w:pPr>
      <w:r w:rsidRPr="00412A42">
        <w:rPr>
          <w:rFonts w:ascii="Arial" w:hAnsi="Arial" w:cs="Arial"/>
        </w:rPr>
        <w:t>Prostředky k přirozenému vnímání čtení a psaní jsou do školky vnášeny přirozeným způsobem. Písmena a číslice využíváme k stabilní výzdobě třídy. Využíváme projektů a plánů činností, které kreslíme a také popisujeme znaky, čísly, písmeny, na</w:t>
      </w:r>
      <w:r w:rsidR="00C67990" w:rsidRPr="00412A42">
        <w:rPr>
          <w:rFonts w:ascii="Arial" w:hAnsi="Arial" w:cs="Arial"/>
        </w:rPr>
        <w:t>př. kalendář počasí</w:t>
      </w:r>
      <w:r w:rsidRPr="00412A42">
        <w:rPr>
          <w:rFonts w:ascii="Arial" w:hAnsi="Arial" w:cs="Arial"/>
        </w:rPr>
        <w:t>, kde děti poznávají číslice, jména měsíců, názvy ročních období, dnů v týdnu, symboly počasí.</w:t>
      </w:r>
    </w:p>
    <w:p w:rsidR="00A42932" w:rsidRPr="00412A42" w:rsidRDefault="00A42932" w:rsidP="00EC2C5C">
      <w:pPr>
        <w:spacing w:line="360" w:lineRule="auto"/>
        <w:jc w:val="both"/>
        <w:rPr>
          <w:rFonts w:ascii="Arial" w:hAnsi="Arial" w:cs="Arial"/>
        </w:rPr>
      </w:pPr>
      <w:r w:rsidRPr="00412A42">
        <w:rPr>
          <w:rFonts w:ascii="Arial" w:hAnsi="Arial" w:cs="Arial"/>
        </w:rPr>
        <w:t>V tomto centru se děti mohou prohlížet knihy, vyrábět své vlastní z různých materiálů, napodobují různé druhy písma. Centrum je odděleno tak, aby ho děti mohly v klidu užívat, kdykoli k tomu v návaznosti na denní plán mají chuť. Je zde stůl</w:t>
      </w:r>
      <w:r w:rsidR="00C67990" w:rsidRPr="00412A42">
        <w:rPr>
          <w:rFonts w:ascii="Arial" w:hAnsi="Arial" w:cs="Arial"/>
        </w:rPr>
        <w:t xml:space="preserve"> pro práci s písmeny. </w:t>
      </w:r>
      <w:r w:rsidRPr="00412A42">
        <w:rPr>
          <w:rFonts w:ascii="Arial" w:hAnsi="Arial" w:cs="Arial"/>
        </w:rPr>
        <w:t>Děti zde mají k dispozici, tužky, pera, pastelky a další kancelářské pomůcky. V knihovně je dostatek knih pohádkových, obrázkových, populárně naučných, atd.</w:t>
      </w:r>
    </w:p>
    <w:p w:rsidR="004343CD" w:rsidRPr="00412A42" w:rsidRDefault="00A42932" w:rsidP="00EC2C5C">
      <w:pPr>
        <w:spacing w:line="360" w:lineRule="auto"/>
        <w:jc w:val="both"/>
        <w:rPr>
          <w:rFonts w:ascii="Arial" w:hAnsi="Arial" w:cs="Arial"/>
        </w:rPr>
      </w:pPr>
      <w:r w:rsidRPr="00412A42">
        <w:rPr>
          <w:rFonts w:ascii="Arial" w:hAnsi="Arial" w:cs="Arial"/>
        </w:rPr>
        <w:lastRenderedPageBreak/>
        <w:t>Druh a úroveň knih zvolíme podle věku a zájmu dětí. Obměňují a doplňuji se podle tématu, na kterém děti právě pracují. Pedagog pomocí pečlivého výběru knih a materiálů zařizuje prostor. Je pro dítě partnerem ve zkoumání a dalším poznávání jazyka, je zdrojem informací a vzorem, pomáhá dětem s výběrem knih, poskytuje informace a předčítá z knih, povzbuzuje je v jejich zkoumání písmen a knih, dává jim možnost sebepoznávání i dobrou motivaci pro učení, je jazykovým vzorem, např. při přednesu poezie, modulace hlasu při práci s textem, jazykolamy.</w:t>
      </w:r>
    </w:p>
    <w:p w:rsidR="00A42932" w:rsidRPr="00412A42" w:rsidRDefault="00A42932" w:rsidP="00EC2C5C">
      <w:pPr>
        <w:spacing w:line="360" w:lineRule="auto"/>
        <w:jc w:val="both"/>
        <w:rPr>
          <w:rFonts w:ascii="Arial" w:hAnsi="Arial" w:cs="Arial"/>
        </w:rPr>
      </w:pPr>
      <w:r w:rsidRPr="00412A42">
        <w:rPr>
          <w:rFonts w:ascii="Arial" w:hAnsi="Arial" w:cs="Arial"/>
        </w:rPr>
        <w:t>Společně navš</w:t>
      </w:r>
      <w:r w:rsidR="00EC234B" w:rsidRPr="00412A42">
        <w:rPr>
          <w:rFonts w:ascii="Arial" w:hAnsi="Arial" w:cs="Arial"/>
        </w:rPr>
        <w:t>těvujeme knihovnu</w:t>
      </w:r>
      <w:r w:rsidRPr="00412A42">
        <w:rPr>
          <w:rFonts w:ascii="Arial" w:hAnsi="Arial" w:cs="Arial"/>
        </w:rPr>
        <w:t>.</w:t>
      </w:r>
    </w:p>
    <w:p w:rsidR="007D65F4" w:rsidRPr="00EC2C5C" w:rsidRDefault="00A42932" w:rsidP="00EC2C5C">
      <w:pPr>
        <w:spacing w:line="360" w:lineRule="auto"/>
        <w:jc w:val="both"/>
        <w:rPr>
          <w:rFonts w:ascii="Arial" w:hAnsi="Arial" w:cs="Arial"/>
        </w:rPr>
      </w:pPr>
      <w:r w:rsidRPr="00412A42">
        <w:rPr>
          <w:rFonts w:ascii="Arial" w:hAnsi="Arial" w:cs="Arial"/>
        </w:rPr>
        <w:t xml:space="preserve">Příklady činností, které zde děti mohou vykonávat: poslouchat pohádky, básničky, říkadla, seznamovat se s knihou a jejím obsahem, prohlížet a vyhledávat obrázky k tématům, vyprávět příběhy podle obrázků a karet, opisovat slova do sešitu, psát nápodobou, vytvářet si své knihy doplněné o kreslené nebo vystřižené a nalepené obrázky, kreslit a psát fixy na tabuli, vystřihovat, porovnávat a nalepovat písmena, skládat puzzle, opisovat písmena na počítači nebo psacím stroji, diktovat text učiteli, hrát slovní hry a </w:t>
      </w:r>
      <w:proofErr w:type="spellStart"/>
      <w:r w:rsidRPr="00412A42">
        <w:rPr>
          <w:rFonts w:ascii="Arial" w:hAnsi="Arial" w:cs="Arial"/>
        </w:rPr>
        <w:t>scrabble</w:t>
      </w:r>
      <w:proofErr w:type="spellEnd"/>
      <w:r w:rsidRPr="00412A42">
        <w:rPr>
          <w:rFonts w:ascii="Arial" w:hAnsi="Arial" w:cs="Arial"/>
        </w:rPr>
        <w:t>, hrát si se slovy a rýmem, využívat rozpočítadla, říkanky, vyprávět zážitky z filmu, divadla, označovat předměty nálepkami a symboly, luštit dětské křížovky a labyrinty, apod.</w:t>
      </w:r>
    </w:p>
    <w:p w:rsidR="00A42932" w:rsidRPr="00412A42" w:rsidRDefault="00A42932" w:rsidP="00EC2C5C">
      <w:pPr>
        <w:spacing w:line="360" w:lineRule="auto"/>
        <w:jc w:val="both"/>
        <w:rPr>
          <w:rFonts w:ascii="Arial" w:hAnsi="Arial" w:cs="Arial"/>
          <w:b/>
        </w:rPr>
      </w:pPr>
      <w:r w:rsidRPr="00412A42">
        <w:rPr>
          <w:rFonts w:ascii="Arial" w:hAnsi="Arial" w:cs="Arial"/>
          <w:b/>
        </w:rPr>
        <w:t>Hudba</w:t>
      </w:r>
    </w:p>
    <w:p w:rsidR="00A42932" w:rsidRPr="00412A42" w:rsidRDefault="00A42932" w:rsidP="00EC2C5C">
      <w:pPr>
        <w:spacing w:line="360" w:lineRule="auto"/>
        <w:jc w:val="both"/>
        <w:rPr>
          <w:rFonts w:ascii="Arial" w:hAnsi="Arial" w:cs="Arial"/>
        </w:rPr>
      </w:pPr>
      <w:r w:rsidRPr="00412A42">
        <w:rPr>
          <w:rFonts w:ascii="Arial" w:hAnsi="Arial" w:cs="Arial"/>
        </w:rPr>
        <w:t>Hudba je jako univerzální prostředek komunikace, zábavy, poučení i uklidnění dětí nedílnou součástí každodenního programu.</w:t>
      </w:r>
    </w:p>
    <w:p w:rsidR="00A42932" w:rsidRPr="00412A42" w:rsidRDefault="00A42932" w:rsidP="00EC2C5C">
      <w:pPr>
        <w:spacing w:line="360" w:lineRule="auto"/>
        <w:jc w:val="both"/>
        <w:rPr>
          <w:rFonts w:ascii="Arial" w:hAnsi="Arial" w:cs="Arial"/>
        </w:rPr>
      </w:pPr>
      <w:r w:rsidRPr="00412A42">
        <w:rPr>
          <w:rFonts w:ascii="Arial" w:hAnsi="Arial" w:cs="Arial"/>
        </w:rPr>
        <w:t>V centru Hudba mají děti k dispozici skutečné rytmicko-melodické nástroje, i nástroje, které si vyrobily samy: chrastítka, strunné nástroje z gumiček a krabičky, bicí nástroje (kostičky, plechovky, atd.), dechové nástroje (umělohmotné trubičky, atd.). Úloha dospělých je především v motivaci a osobním příkladu, ve vyhledávání vhodného pěveckého a hudebního materiálu.</w:t>
      </w:r>
    </w:p>
    <w:p w:rsidR="00A42932" w:rsidRPr="00412A42" w:rsidRDefault="00A42932" w:rsidP="00EC2C5C">
      <w:pPr>
        <w:spacing w:line="360" w:lineRule="auto"/>
        <w:jc w:val="both"/>
        <w:rPr>
          <w:rFonts w:ascii="Arial" w:hAnsi="Arial" w:cs="Arial"/>
        </w:rPr>
      </w:pPr>
      <w:r w:rsidRPr="00412A42">
        <w:rPr>
          <w:rFonts w:ascii="Arial" w:hAnsi="Arial" w:cs="Arial"/>
        </w:rPr>
        <w:t>Nácviky písní se provádějí v ranním kruhu nebo při</w:t>
      </w:r>
      <w:r w:rsidR="00EC234B" w:rsidRPr="00412A42">
        <w:rPr>
          <w:rFonts w:ascii="Arial" w:hAnsi="Arial" w:cs="Arial"/>
        </w:rPr>
        <w:t xml:space="preserve"> frontální činnosti v herně</w:t>
      </w:r>
      <w:r w:rsidRPr="00412A42">
        <w:rPr>
          <w:rFonts w:ascii="Arial" w:hAnsi="Arial" w:cs="Arial"/>
        </w:rPr>
        <w:t>. </w:t>
      </w:r>
    </w:p>
    <w:p w:rsidR="00A42932" w:rsidRPr="00412A42" w:rsidRDefault="00A42932" w:rsidP="00EC2C5C">
      <w:pPr>
        <w:spacing w:line="360" w:lineRule="auto"/>
        <w:jc w:val="both"/>
        <w:rPr>
          <w:rFonts w:ascii="Arial" w:hAnsi="Arial" w:cs="Arial"/>
        </w:rPr>
      </w:pPr>
      <w:r w:rsidRPr="00412A42">
        <w:rPr>
          <w:rFonts w:ascii="Arial" w:hAnsi="Arial" w:cs="Arial"/>
        </w:rPr>
        <w:t>Příklady činností, které zde děti mohou vykonávat: zpěv písní, rytmizace písní a říkadel, tanec, hudební hádanky, sluchové hry, poslech hudby, práce s folklorním materiálem, balet, apod.</w:t>
      </w:r>
    </w:p>
    <w:p w:rsidR="00A42932" w:rsidRPr="00412A42" w:rsidRDefault="00A42932" w:rsidP="00EC2C5C">
      <w:pPr>
        <w:spacing w:line="360" w:lineRule="auto"/>
        <w:jc w:val="both"/>
        <w:rPr>
          <w:rFonts w:ascii="Arial" w:hAnsi="Arial" w:cs="Arial"/>
          <w:b/>
        </w:rPr>
      </w:pPr>
      <w:r w:rsidRPr="00412A42">
        <w:rPr>
          <w:rFonts w:ascii="Arial" w:hAnsi="Arial" w:cs="Arial"/>
          <w:b/>
        </w:rPr>
        <w:t>Kostky</w:t>
      </w:r>
    </w:p>
    <w:p w:rsidR="00A42932" w:rsidRPr="00412A42" w:rsidRDefault="00A42932" w:rsidP="00EC2C5C">
      <w:pPr>
        <w:spacing w:line="360" w:lineRule="auto"/>
        <w:jc w:val="both"/>
        <w:rPr>
          <w:rFonts w:ascii="Arial" w:hAnsi="Arial" w:cs="Arial"/>
        </w:rPr>
      </w:pPr>
      <w:r w:rsidRPr="00412A42">
        <w:rPr>
          <w:rFonts w:ascii="Arial" w:hAnsi="Arial" w:cs="Arial"/>
        </w:rPr>
        <w:t xml:space="preserve">Děti si zde procvičují hrubou a jemnou motoriku, zvyšují sebedůvěru, rozvíjejí sociální a jazykové dovednosti, získávají cit pro geometrické obrazce, upevňují znalost z různých </w:t>
      </w:r>
      <w:r w:rsidRPr="00412A42">
        <w:rPr>
          <w:rFonts w:ascii="Arial" w:hAnsi="Arial" w:cs="Arial"/>
        </w:rPr>
        <w:lastRenderedPageBreak/>
        <w:t>oblastí (matematika, fyzika), rozvíjejí inteligenci. Toto centrum je vybaveno kobercem, který dobře tlumí zvuky, kostky na něm nekloužou a děti zde mohou sedět i lézt.</w:t>
      </w:r>
    </w:p>
    <w:p w:rsidR="00A42932" w:rsidRPr="00412A42" w:rsidRDefault="00A42932" w:rsidP="00EC2C5C">
      <w:pPr>
        <w:spacing w:line="360" w:lineRule="auto"/>
        <w:jc w:val="both"/>
        <w:rPr>
          <w:rFonts w:ascii="Arial" w:hAnsi="Arial" w:cs="Arial"/>
        </w:rPr>
      </w:pPr>
      <w:r w:rsidRPr="00412A42">
        <w:rPr>
          <w:rFonts w:ascii="Arial" w:hAnsi="Arial" w:cs="Arial"/>
        </w:rPr>
        <w:t>Děti zde mohou své složitější stavby ponechat do odpoledne nebo do příštího dne. Pomůcky jsou uspořádané tak, aby je děti poznaly a věděly, kde co najdou a kam mají pomůcky vracet.</w:t>
      </w:r>
    </w:p>
    <w:p w:rsidR="00A42932" w:rsidRPr="00412A42" w:rsidRDefault="00A42932" w:rsidP="00EC2C5C">
      <w:pPr>
        <w:spacing w:line="360" w:lineRule="auto"/>
        <w:jc w:val="both"/>
        <w:rPr>
          <w:rFonts w:ascii="Arial" w:hAnsi="Arial" w:cs="Arial"/>
        </w:rPr>
      </w:pPr>
      <w:r w:rsidRPr="00412A42">
        <w:rPr>
          <w:rFonts w:ascii="Arial" w:hAnsi="Arial" w:cs="Arial"/>
        </w:rPr>
        <w:t>Jsou zde různé typy stavebnic a kostek, autíčka, dopravní značky, figurky zvířat a lidí, dopravní koberec.</w:t>
      </w:r>
    </w:p>
    <w:p w:rsidR="00A42932" w:rsidRPr="00412A42" w:rsidRDefault="00A42932" w:rsidP="00EC2C5C">
      <w:pPr>
        <w:spacing w:line="360" w:lineRule="auto"/>
        <w:jc w:val="both"/>
        <w:rPr>
          <w:rFonts w:ascii="Arial" w:hAnsi="Arial" w:cs="Arial"/>
        </w:rPr>
      </w:pPr>
      <w:r w:rsidRPr="00412A42">
        <w:rPr>
          <w:rFonts w:ascii="Arial" w:hAnsi="Arial" w:cs="Arial"/>
        </w:rPr>
        <w:t>Pedagogický tým především dbá na to, aby centrum Kostky bylo pro děti atraktivní. Kostky a materiály do centra přidáváme, ubíráme a obměňujeme podle toho, jak se hra během roku rozvijí, a podle tématu. Závisí to vždy na konkrétní skupině dětí.</w:t>
      </w:r>
    </w:p>
    <w:p w:rsidR="00A42932" w:rsidRPr="00412A42" w:rsidRDefault="00A42932" w:rsidP="00EC2C5C">
      <w:pPr>
        <w:spacing w:line="360" w:lineRule="auto"/>
        <w:jc w:val="both"/>
        <w:rPr>
          <w:rFonts w:ascii="Arial" w:hAnsi="Arial" w:cs="Arial"/>
        </w:rPr>
      </w:pPr>
      <w:r w:rsidRPr="00412A42">
        <w:rPr>
          <w:rFonts w:ascii="Arial" w:hAnsi="Arial" w:cs="Arial"/>
        </w:rPr>
        <w:t>Učitel sleduje děti při aktivitě - do jaké míry jsou zaujaté hrou, jestli pracují samy nebo s jinými, povídá si s nimi o jejich práci, klade jim otázky týkající se účelu, postupu stavby, apod. Ptá se, jak budou řešit problém, ale nezasahuje předčasně radou.</w:t>
      </w:r>
    </w:p>
    <w:p w:rsidR="00A42932" w:rsidRPr="00412A42" w:rsidRDefault="00A42932" w:rsidP="00EC2C5C">
      <w:pPr>
        <w:spacing w:line="360" w:lineRule="auto"/>
        <w:jc w:val="both"/>
        <w:rPr>
          <w:rFonts w:ascii="Arial" w:hAnsi="Arial" w:cs="Arial"/>
        </w:rPr>
      </w:pPr>
      <w:r w:rsidRPr="00412A42">
        <w:rPr>
          <w:rFonts w:ascii="Arial" w:hAnsi="Arial" w:cs="Arial"/>
        </w:rPr>
        <w:t>Příklady činností, které zde děti mohou vykonávat: přenášet a třídit kostky, vytvářet stavby k různým tématům, hrát si na dopravu, poznávat tvary, barvy, velikosti, určovat polohu, stavět z kostek překážkové dráhy, stavět podle plánu, apod.</w:t>
      </w:r>
    </w:p>
    <w:p w:rsidR="00A42932" w:rsidRPr="00412A42" w:rsidRDefault="00A42932" w:rsidP="00EC2C5C">
      <w:pPr>
        <w:spacing w:line="360" w:lineRule="auto"/>
        <w:jc w:val="both"/>
        <w:rPr>
          <w:rFonts w:ascii="Arial" w:hAnsi="Arial" w:cs="Arial"/>
        </w:rPr>
      </w:pPr>
      <w:r w:rsidRPr="00412A42">
        <w:rPr>
          <w:rFonts w:ascii="Arial" w:hAnsi="Arial" w:cs="Arial"/>
          <w:b/>
        </w:rPr>
        <w:t>Manipulační a stolní hry</w:t>
      </w:r>
    </w:p>
    <w:p w:rsidR="00A42932" w:rsidRPr="00412A42" w:rsidRDefault="00A42932" w:rsidP="00EC2C5C">
      <w:pPr>
        <w:spacing w:line="360" w:lineRule="auto"/>
        <w:jc w:val="both"/>
        <w:rPr>
          <w:rFonts w:ascii="Arial" w:hAnsi="Arial" w:cs="Arial"/>
        </w:rPr>
      </w:pPr>
      <w:r w:rsidRPr="00412A42">
        <w:rPr>
          <w:rFonts w:ascii="Arial" w:hAnsi="Arial" w:cs="Arial"/>
        </w:rPr>
        <w:t>Centrum manipulačních her je zaměřené především na rozvoj jemné motoriky, fantazie, trpělivosti, vůle pro dokončení díla, poznávání barev, geometrických tvarů, číslic, zvířat, rostlin, druhů práce.</w:t>
      </w:r>
    </w:p>
    <w:p w:rsidR="00A42932" w:rsidRPr="00412A42" w:rsidRDefault="00A42932" w:rsidP="00EC2C5C">
      <w:pPr>
        <w:spacing w:line="360" w:lineRule="auto"/>
        <w:jc w:val="both"/>
        <w:rPr>
          <w:rFonts w:ascii="Arial" w:hAnsi="Arial" w:cs="Arial"/>
        </w:rPr>
      </w:pPr>
      <w:r w:rsidRPr="00412A42">
        <w:rPr>
          <w:rFonts w:ascii="Arial" w:hAnsi="Arial" w:cs="Arial"/>
        </w:rPr>
        <w:t>Rozvíjejí se zde matematické představy jazykové a sociální dovednosti, buduje se základ pro pozdější čtení, ale i tvůrčí a estetické vyjádření. Při společenských hrách se děti učí barvám, počítání, dodržování pravidel, sebeovládání a rozvíjení dovedností spolupracovat, mít radost ze hry, přijímat úspěch i neúspěch, který není závislý na výkonu, ale na náhodě, a vyrovnávat se s ním.</w:t>
      </w:r>
    </w:p>
    <w:p w:rsidR="00A42932" w:rsidRPr="00412A42" w:rsidRDefault="00A42932" w:rsidP="00EC2C5C">
      <w:pPr>
        <w:spacing w:line="360" w:lineRule="auto"/>
        <w:jc w:val="both"/>
        <w:rPr>
          <w:rFonts w:ascii="Arial" w:hAnsi="Arial" w:cs="Arial"/>
        </w:rPr>
      </w:pPr>
      <w:r w:rsidRPr="00412A42">
        <w:rPr>
          <w:rFonts w:ascii="Arial" w:hAnsi="Arial" w:cs="Arial"/>
        </w:rPr>
        <w:t>Děti zde mají k dispozici různá pexesa, domina, puzzle, skl</w:t>
      </w:r>
      <w:r w:rsidR="00EC234B" w:rsidRPr="00412A42">
        <w:rPr>
          <w:rFonts w:ascii="Arial" w:hAnsi="Arial" w:cs="Arial"/>
        </w:rPr>
        <w:t>ádačky, kuličky</w:t>
      </w:r>
      <w:r w:rsidRPr="00412A42">
        <w:rPr>
          <w:rFonts w:ascii="Arial" w:hAnsi="Arial" w:cs="Arial"/>
        </w:rPr>
        <w:t>, mozaiky, korálky různých velikostí, tvarů a různých materiálů na navlékání, barevné magnety s kovovou tabulkou, magnetické tabulky, stavebnice a společenské hry. Jsou zde také pomůcky pro rozvoj smyslů, např. hmatový pytlík, smirkové destičky, přírodniny k třídění, drobné předměty k čištění, vkládací tvary s úchyty, atd.</w:t>
      </w:r>
    </w:p>
    <w:p w:rsidR="00A42932" w:rsidRDefault="00A42932" w:rsidP="00EC2C5C">
      <w:pPr>
        <w:spacing w:line="360" w:lineRule="auto"/>
        <w:jc w:val="both"/>
        <w:rPr>
          <w:rFonts w:ascii="Arial" w:hAnsi="Arial" w:cs="Arial"/>
        </w:rPr>
      </w:pPr>
      <w:r w:rsidRPr="00412A42">
        <w:rPr>
          <w:rFonts w:ascii="Arial" w:hAnsi="Arial" w:cs="Arial"/>
        </w:rPr>
        <w:lastRenderedPageBreak/>
        <w:t>Učitel především děti při hře pozoruje, dělá si poznámky o tom, jakou hru si kdo volí, je-li pro něj těžká nebo málo náročná, aby mohl postupně nabízet dítěti hru na vyšší úrovni, když ta předešlá byla dostatečně naplněna. Do her se zapojuje jen tehdy, když si děti neumějí poradit a požádají o pomoc. I v takovém případě nejprve doporučí dítěti, ať se poradí s kamarádem, a teprve v případě neúspěchu nastupuje učitel se svou radou - nejefektivnější je učení od kamaráda, který již danou dovednost či vědomost zvládl. Učitel také děti učí, jak se o věci starat, podněcuje je k tomu, aby dokončily započatou práci a správně roztřídily a uklidily materiály.</w:t>
      </w:r>
    </w:p>
    <w:p w:rsidR="004343CD" w:rsidRPr="00412A42" w:rsidRDefault="004343CD" w:rsidP="00EC2C5C">
      <w:pPr>
        <w:spacing w:line="360" w:lineRule="auto"/>
        <w:jc w:val="both"/>
        <w:rPr>
          <w:rFonts w:ascii="Arial" w:hAnsi="Arial" w:cs="Arial"/>
        </w:rPr>
      </w:pPr>
    </w:p>
    <w:p w:rsidR="00A42932" w:rsidRPr="00412A42" w:rsidRDefault="00A42932" w:rsidP="00EC2C5C">
      <w:pPr>
        <w:spacing w:line="360" w:lineRule="auto"/>
        <w:jc w:val="both"/>
        <w:rPr>
          <w:rFonts w:ascii="Arial" w:hAnsi="Arial" w:cs="Arial"/>
        </w:rPr>
      </w:pPr>
      <w:r w:rsidRPr="00412A42">
        <w:rPr>
          <w:rFonts w:ascii="Arial" w:hAnsi="Arial" w:cs="Arial"/>
        </w:rPr>
        <w:t>Příklady činností, které zde děti mohou vykonávat: stavby ze stavebnic podle vlastni fantazie a na dané téma, hry s dominem, pexesem, skládat puzzle, vytvářet mozaiky z různých tvarů, společenské hry, navlékat korálky podle daného návodu i podle vlastní fantazie, apod.</w:t>
      </w:r>
    </w:p>
    <w:p w:rsidR="00A42932" w:rsidRPr="00412A42" w:rsidRDefault="00A42932" w:rsidP="00EC2C5C">
      <w:pPr>
        <w:spacing w:line="360" w:lineRule="auto"/>
        <w:jc w:val="both"/>
        <w:rPr>
          <w:rFonts w:ascii="Arial" w:hAnsi="Arial" w:cs="Arial"/>
          <w:b/>
        </w:rPr>
      </w:pPr>
      <w:r w:rsidRPr="00412A42">
        <w:rPr>
          <w:rFonts w:ascii="Arial" w:hAnsi="Arial" w:cs="Arial"/>
          <w:b/>
        </w:rPr>
        <w:t> Domácnost</w:t>
      </w:r>
    </w:p>
    <w:p w:rsidR="00A42932" w:rsidRPr="00412A42" w:rsidRDefault="00A42932" w:rsidP="00EC2C5C">
      <w:pPr>
        <w:spacing w:line="360" w:lineRule="auto"/>
        <w:jc w:val="both"/>
        <w:rPr>
          <w:rFonts w:ascii="Arial" w:hAnsi="Arial" w:cs="Arial"/>
        </w:rPr>
      </w:pPr>
      <w:r w:rsidRPr="00412A42">
        <w:rPr>
          <w:rFonts w:ascii="Arial" w:hAnsi="Arial" w:cs="Arial"/>
        </w:rPr>
        <w:t>Centrum Domácnost je pracovní koutek, kde si děti mohou hrát na domácnost, a to nejen „jako”, ale doopravdy. Toto centrum je vybaveno nábytkem, který bývá v kuchyni - pracovním stolem, příborníkem, policemi na nádobí, malým vařičem, přenosnou elektrickou nebo mikrovlnnou troubou. Nádobí je funkční. Kuchyňka</w:t>
      </w:r>
      <w:r w:rsidR="00EC234B" w:rsidRPr="00412A42">
        <w:rPr>
          <w:rFonts w:ascii="Arial" w:hAnsi="Arial" w:cs="Arial"/>
        </w:rPr>
        <w:t xml:space="preserve"> </w:t>
      </w:r>
      <w:proofErr w:type="gramStart"/>
      <w:r w:rsidR="00EC234B" w:rsidRPr="00412A42">
        <w:rPr>
          <w:rFonts w:ascii="Arial" w:hAnsi="Arial" w:cs="Arial"/>
        </w:rPr>
        <w:t>se</w:t>
      </w:r>
      <w:proofErr w:type="gramEnd"/>
      <w:r w:rsidR="00EC234B" w:rsidRPr="00412A42">
        <w:rPr>
          <w:rFonts w:ascii="Arial" w:hAnsi="Arial" w:cs="Arial"/>
        </w:rPr>
        <w:t xml:space="preserve"> vybavena linkou s dřezem. </w:t>
      </w:r>
      <w:r w:rsidRPr="00412A42">
        <w:rPr>
          <w:rFonts w:ascii="Arial" w:hAnsi="Arial" w:cs="Arial"/>
        </w:rPr>
        <w:t>Učitel v centru Domácnost naplňuje roli partnera, poradce, dohlíží na bezpečnost. Vypomůže pří čtení a psaní receptů, vysvětlí postup práce, dbá na hygienu, ale nezasahuje do práce dětí, dokud o to samy nepožádají.</w:t>
      </w:r>
    </w:p>
    <w:p w:rsidR="00A42932" w:rsidRPr="00412A42" w:rsidRDefault="00A42932" w:rsidP="00EC2C5C">
      <w:pPr>
        <w:spacing w:line="360" w:lineRule="auto"/>
        <w:jc w:val="both"/>
        <w:rPr>
          <w:rFonts w:ascii="Arial" w:hAnsi="Arial" w:cs="Arial"/>
        </w:rPr>
      </w:pPr>
      <w:r w:rsidRPr="00412A42">
        <w:rPr>
          <w:rFonts w:ascii="Arial" w:hAnsi="Arial" w:cs="Arial"/>
        </w:rPr>
        <w:t>Příklady činností, které zde děti mohou vykonávat: příprava salátů, pomazánek, jednohubek, pečení buchty, cukroví, vizovického pečiva, vaření pudinku, krupice, polévky, čaje, pečení placek, palačinek, apod.</w:t>
      </w:r>
    </w:p>
    <w:p w:rsidR="00A42932" w:rsidRPr="00412A42" w:rsidRDefault="00A42932" w:rsidP="00EC2C5C">
      <w:pPr>
        <w:spacing w:line="360" w:lineRule="auto"/>
        <w:jc w:val="both"/>
        <w:rPr>
          <w:rFonts w:ascii="Arial" w:hAnsi="Arial" w:cs="Arial"/>
        </w:rPr>
      </w:pPr>
      <w:r w:rsidRPr="00412A42">
        <w:rPr>
          <w:rFonts w:ascii="Arial" w:hAnsi="Arial" w:cs="Arial"/>
          <w:b/>
        </w:rPr>
        <w:t>Dílna</w:t>
      </w:r>
    </w:p>
    <w:p w:rsidR="00A42932" w:rsidRPr="00412A42" w:rsidRDefault="00A42932" w:rsidP="00EC2C5C">
      <w:pPr>
        <w:spacing w:line="360" w:lineRule="auto"/>
        <w:jc w:val="both"/>
        <w:rPr>
          <w:rFonts w:ascii="Arial" w:hAnsi="Arial" w:cs="Arial"/>
        </w:rPr>
      </w:pPr>
      <w:r w:rsidRPr="00412A42">
        <w:rPr>
          <w:rFonts w:ascii="Arial" w:hAnsi="Arial" w:cs="Arial"/>
        </w:rPr>
        <w:t>V tomto pracovně technicky zaměřeném centru aktivit budou mít děti možnost pracovat s různým materiálem a nástroji, které obyčejně vidí v dílnách svých rodičů.</w:t>
      </w:r>
    </w:p>
    <w:p w:rsidR="00A42932" w:rsidRPr="00412A42" w:rsidRDefault="00A42932" w:rsidP="00EC2C5C">
      <w:pPr>
        <w:spacing w:line="360" w:lineRule="auto"/>
        <w:jc w:val="both"/>
        <w:rPr>
          <w:rFonts w:ascii="Arial" w:hAnsi="Arial" w:cs="Arial"/>
        </w:rPr>
      </w:pPr>
      <w:r w:rsidRPr="00412A42">
        <w:rPr>
          <w:rFonts w:ascii="Arial" w:hAnsi="Arial" w:cs="Arial"/>
        </w:rPr>
        <w:t>Základním vybavením tohoto centra bude ponk a různé nářadí.</w:t>
      </w:r>
    </w:p>
    <w:p w:rsidR="00A42932" w:rsidRPr="00412A42" w:rsidRDefault="00A42932" w:rsidP="00EC2C5C">
      <w:pPr>
        <w:spacing w:line="360" w:lineRule="auto"/>
        <w:jc w:val="both"/>
        <w:rPr>
          <w:rFonts w:ascii="Arial" w:hAnsi="Arial" w:cs="Arial"/>
        </w:rPr>
      </w:pPr>
      <w:r w:rsidRPr="00412A42">
        <w:rPr>
          <w:rFonts w:ascii="Arial" w:hAnsi="Arial" w:cs="Arial"/>
        </w:rPr>
        <w:t>Funkce učitelského týmu v centru Dílna je především v motivaci k této práci pro všechny děti, aby získaly dobrý vztah k manuálním činnostem. Pedagog především vysvětluje dětem pravidla bezpečnosti při práci v dílně, podporuje dětské nápady, i když se mohou jevit příliš náročné. Jejich realizace nemusí být dokonalá, důležité je, aby děti uspokojovala. Dosud neznámé technické dovednosti, které děti přivedou k cíli, předvede pedagog.</w:t>
      </w:r>
    </w:p>
    <w:p w:rsidR="001B7722" w:rsidRPr="00EC2C5C" w:rsidRDefault="00A42932" w:rsidP="00EC2C5C">
      <w:pPr>
        <w:spacing w:line="360" w:lineRule="auto"/>
        <w:jc w:val="both"/>
        <w:rPr>
          <w:rFonts w:ascii="Arial" w:hAnsi="Arial" w:cs="Arial"/>
        </w:rPr>
      </w:pPr>
      <w:r w:rsidRPr="00412A42">
        <w:rPr>
          <w:rFonts w:ascii="Arial" w:hAnsi="Arial" w:cs="Arial"/>
        </w:rPr>
        <w:lastRenderedPageBreak/>
        <w:t> Příklady činností, které zde děti mohou vykonávat: zatloukat hřebíky, řezat menší kousky z prkýnek, zhotovovat různé předměty - ptačí budky, krmítka, žebříčky ke květinám, zhotovovat makety lodí, aut, letadel, vytvářet doplňky k hrám v jiných centrech, vytvářet prostorové stavby z krabic - domy, zvířata, opravovat pokažené a poškozené hračky, apod.</w:t>
      </w:r>
    </w:p>
    <w:p w:rsidR="00A42932" w:rsidRPr="00412A42" w:rsidRDefault="00A42932" w:rsidP="00EC2C5C">
      <w:pPr>
        <w:spacing w:line="360" w:lineRule="auto"/>
        <w:jc w:val="both"/>
        <w:rPr>
          <w:rFonts w:ascii="Arial" w:hAnsi="Arial" w:cs="Arial"/>
          <w:b/>
        </w:rPr>
      </w:pPr>
      <w:r w:rsidRPr="00412A42">
        <w:rPr>
          <w:rFonts w:ascii="Arial" w:hAnsi="Arial" w:cs="Arial"/>
          <w:b/>
        </w:rPr>
        <w:t>Pokusy a objevy</w:t>
      </w:r>
    </w:p>
    <w:p w:rsidR="00A42932" w:rsidRPr="00412A42" w:rsidRDefault="00A42932" w:rsidP="00EC2C5C">
      <w:pPr>
        <w:spacing w:line="360" w:lineRule="auto"/>
        <w:jc w:val="both"/>
        <w:rPr>
          <w:rFonts w:ascii="Arial" w:hAnsi="Arial" w:cs="Arial"/>
        </w:rPr>
      </w:pPr>
      <w:r w:rsidRPr="00412A42">
        <w:rPr>
          <w:rFonts w:ascii="Arial" w:hAnsi="Arial" w:cs="Arial"/>
        </w:rPr>
        <w:t xml:space="preserve">Centrum Pokusy a objevy slouží k různým pozorováním, k pokusům biologickým i chemickým, k pěstování rostlin a k objevování. Zde je také umístěn koutek živé a neživé přírody, děti se mohou starat o malé zvíře. Koutek je vybaven různými přírodninami a </w:t>
      </w:r>
      <w:r w:rsidR="00EC234B" w:rsidRPr="00412A42">
        <w:rPr>
          <w:rFonts w:ascii="Arial" w:hAnsi="Arial" w:cs="Arial"/>
        </w:rPr>
        <w:t>p</w:t>
      </w:r>
      <w:r w:rsidRPr="00412A42">
        <w:rPr>
          <w:rFonts w:ascii="Arial" w:hAnsi="Arial" w:cs="Arial"/>
        </w:rPr>
        <w:t>omůckami.</w:t>
      </w:r>
    </w:p>
    <w:p w:rsidR="004343CD" w:rsidRPr="00412A42" w:rsidRDefault="00A42932" w:rsidP="00EC2C5C">
      <w:pPr>
        <w:spacing w:line="360" w:lineRule="auto"/>
        <w:jc w:val="both"/>
        <w:rPr>
          <w:rFonts w:ascii="Arial" w:hAnsi="Arial" w:cs="Arial"/>
        </w:rPr>
      </w:pPr>
      <w:r w:rsidRPr="00412A42">
        <w:rPr>
          <w:rFonts w:ascii="Arial" w:hAnsi="Arial" w:cs="Arial"/>
        </w:rPr>
        <w:t>Děti vytvářejí Knihu pokusů a objevů, používají naučné knihy a encyklopedie, které si sem mohou přinést z Centra Knihy a písmena.</w:t>
      </w:r>
    </w:p>
    <w:p w:rsidR="00A42932" w:rsidRPr="00412A42" w:rsidRDefault="00A42932" w:rsidP="00EC2C5C">
      <w:pPr>
        <w:spacing w:line="360" w:lineRule="auto"/>
        <w:jc w:val="both"/>
        <w:rPr>
          <w:rFonts w:ascii="Arial" w:hAnsi="Arial" w:cs="Arial"/>
        </w:rPr>
      </w:pPr>
      <w:r w:rsidRPr="00412A42">
        <w:rPr>
          <w:rFonts w:ascii="Arial" w:hAnsi="Arial" w:cs="Arial"/>
        </w:rPr>
        <w:t>Pedagogický tým má v tomto centru významnou roli, která spočívá především v dobré motivaci k této práci pro všechny děti. Při většině pokusů potřebují asistenci dospělého. Pedagogové vedou děti ke zkoumání materiálů, k řešení problémů a k zájmu o příčinu dění, zapisují jednotlivé pokusy do Knihy objevů a pokusů, kterou děti doplňují nákresy.</w:t>
      </w:r>
    </w:p>
    <w:p w:rsidR="00A42932" w:rsidRPr="00412A42" w:rsidRDefault="00A42932" w:rsidP="00EC2C5C">
      <w:pPr>
        <w:spacing w:line="360" w:lineRule="auto"/>
        <w:jc w:val="both"/>
        <w:rPr>
          <w:rFonts w:ascii="Arial" w:hAnsi="Arial" w:cs="Arial"/>
        </w:rPr>
      </w:pPr>
      <w:r w:rsidRPr="00412A42">
        <w:rPr>
          <w:rFonts w:ascii="Arial" w:hAnsi="Arial" w:cs="Arial"/>
        </w:rPr>
        <w:t> Příklady činností, které zde děti mohou vykonávat: pozorovat lupou hmyz, rostliny, přírodniny, strukturu dužin ovoce a zeleniny, dělat pokusy se světlem, s roztoky, s magnetem a kovovými pilinami, dělat otisky a odlitky ze sádry, zhotovovat herbář, analyzovat strukturu přírodnin živých i neživých, pozorovat, co rostliny potřebují k životu, chovat zvířata, krmit je a pomáhat při úklidu, apod.</w:t>
      </w:r>
    </w:p>
    <w:p w:rsidR="00A42932" w:rsidRPr="00412A42" w:rsidRDefault="00A42932" w:rsidP="00EC2C5C">
      <w:pPr>
        <w:spacing w:line="360" w:lineRule="auto"/>
        <w:jc w:val="both"/>
        <w:rPr>
          <w:rFonts w:ascii="Arial" w:hAnsi="Arial" w:cs="Arial"/>
        </w:rPr>
      </w:pPr>
      <w:r w:rsidRPr="00412A42">
        <w:rPr>
          <w:rFonts w:ascii="Arial" w:hAnsi="Arial" w:cs="Arial"/>
        </w:rPr>
        <w:t xml:space="preserve">Toto centrum je vybudováno v blízkosti hygienického zařízení, s podlahovou krytinou, která se dá snadno udržovat. Je zde umístěn stůl, který má místo pracovní desky zapuštěnou vaničku, ve které je písek nebo voda, případně jiné hmatově zajímavé materiály, např. piliny, sníh, podzimní spadané listí, žaludy, kaštany, odřezky dřeva, kusy ledu, a to podle potřeby, tématu nebo projektu. Jsou zde také vhodné doplňky, jako jsou kbelíky, lopatky, formičky, </w:t>
      </w:r>
    </w:p>
    <w:p w:rsidR="00A42932" w:rsidRPr="00412A42" w:rsidRDefault="00A42932" w:rsidP="00EC2C5C">
      <w:pPr>
        <w:spacing w:line="360" w:lineRule="auto"/>
        <w:jc w:val="both"/>
        <w:rPr>
          <w:rFonts w:ascii="Arial" w:hAnsi="Arial" w:cs="Arial"/>
          <w:b/>
        </w:rPr>
      </w:pPr>
      <w:r w:rsidRPr="00412A42">
        <w:rPr>
          <w:rFonts w:ascii="Arial" w:hAnsi="Arial" w:cs="Arial"/>
          <w:b/>
        </w:rPr>
        <w:t>Školní zahrada</w:t>
      </w:r>
    </w:p>
    <w:p w:rsidR="00A42932" w:rsidRPr="00412A42" w:rsidRDefault="00A42932" w:rsidP="00EC2C5C">
      <w:pPr>
        <w:spacing w:line="360" w:lineRule="auto"/>
        <w:jc w:val="both"/>
        <w:rPr>
          <w:rFonts w:ascii="Arial" w:hAnsi="Arial" w:cs="Arial"/>
        </w:rPr>
      </w:pPr>
      <w:r w:rsidRPr="00412A42">
        <w:rPr>
          <w:rFonts w:ascii="Arial" w:hAnsi="Arial" w:cs="Arial"/>
        </w:rPr>
        <w:t>Pobyt venku pomáhá dobře vyvážit den, uvolnit se od stresu, nabízí možnost k novému poznávání, pozorování, novým zážitkům a zkušenostem. Děti si pro pobyt na zahradě přinesou starší oblečení, které je nebude omezovat u hry, aby nemělo strach z poškození drahých věcí.</w:t>
      </w:r>
    </w:p>
    <w:p w:rsidR="00EC234B" w:rsidRPr="00412A42" w:rsidRDefault="00A42932" w:rsidP="00EC2C5C">
      <w:pPr>
        <w:spacing w:line="360" w:lineRule="auto"/>
        <w:jc w:val="both"/>
        <w:rPr>
          <w:rFonts w:ascii="Arial" w:hAnsi="Arial" w:cs="Arial"/>
        </w:rPr>
      </w:pPr>
      <w:r w:rsidRPr="00412A42">
        <w:rPr>
          <w:rFonts w:ascii="Arial" w:hAnsi="Arial" w:cs="Arial"/>
        </w:rPr>
        <w:t xml:space="preserve">Školní zahrada bude v bezpečná, ale podnětná. </w:t>
      </w:r>
    </w:p>
    <w:p w:rsidR="00A42932" w:rsidRPr="00412A42" w:rsidRDefault="00EC234B" w:rsidP="00EC2C5C">
      <w:pPr>
        <w:spacing w:line="360" w:lineRule="auto"/>
        <w:jc w:val="both"/>
        <w:rPr>
          <w:rFonts w:ascii="Arial" w:hAnsi="Arial" w:cs="Arial"/>
        </w:rPr>
      </w:pPr>
      <w:r w:rsidRPr="00412A42">
        <w:rPr>
          <w:rFonts w:ascii="Arial" w:hAnsi="Arial" w:cs="Arial"/>
        </w:rPr>
        <w:lastRenderedPageBreak/>
        <w:t xml:space="preserve">Zahradu chceme dovybavit takovým způsobem, aby byla </w:t>
      </w:r>
      <w:r w:rsidR="00A42932" w:rsidRPr="00412A42">
        <w:rPr>
          <w:rFonts w:ascii="Arial" w:hAnsi="Arial" w:cs="Arial"/>
        </w:rPr>
        <w:t>také rozdělena na koutky s různým zaměřením</w:t>
      </w:r>
      <w:r w:rsidRPr="00412A42">
        <w:rPr>
          <w:rFonts w:ascii="Arial" w:hAnsi="Arial" w:cs="Arial"/>
        </w:rPr>
        <w:t xml:space="preserve"> – voda, relaxace, pěstování, chovatelství, práce na zahradě, </w:t>
      </w:r>
      <w:proofErr w:type="gramStart"/>
      <w:r w:rsidRPr="00412A42">
        <w:rPr>
          <w:rFonts w:ascii="Arial" w:hAnsi="Arial" w:cs="Arial"/>
        </w:rPr>
        <w:t>atd.</w:t>
      </w:r>
      <w:r w:rsidR="00A42932" w:rsidRPr="00412A42">
        <w:rPr>
          <w:rFonts w:ascii="Arial" w:hAnsi="Arial" w:cs="Arial"/>
        </w:rPr>
        <w:t>.</w:t>
      </w:r>
      <w:proofErr w:type="gramEnd"/>
    </w:p>
    <w:p w:rsidR="00A42932" w:rsidRPr="00412A42" w:rsidRDefault="00EC234B" w:rsidP="00EC2C5C">
      <w:pPr>
        <w:spacing w:line="360" w:lineRule="auto"/>
        <w:jc w:val="both"/>
        <w:rPr>
          <w:rFonts w:ascii="Arial" w:hAnsi="Arial" w:cs="Arial"/>
          <w:b/>
        </w:rPr>
      </w:pPr>
      <w:r w:rsidRPr="00412A42">
        <w:rPr>
          <w:rFonts w:ascii="Arial" w:hAnsi="Arial" w:cs="Arial"/>
          <w:b/>
        </w:rPr>
        <w:t>Dřevěné herní prvky - prolézačky</w:t>
      </w:r>
    </w:p>
    <w:p w:rsidR="00A42932" w:rsidRPr="00412A42" w:rsidRDefault="00A42932" w:rsidP="00EC2C5C">
      <w:pPr>
        <w:spacing w:line="360" w:lineRule="auto"/>
        <w:jc w:val="both"/>
        <w:rPr>
          <w:rFonts w:ascii="Arial" w:hAnsi="Arial" w:cs="Arial"/>
        </w:rPr>
      </w:pPr>
      <w:r w:rsidRPr="00412A42">
        <w:rPr>
          <w:rFonts w:ascii="Arial" w:hAnsi="Arial" w:cs="Arial"/>
        </w:rPr>
        <w:t xml:space="preserve">Prolézačky slouží především ke zvyšování kondice, obratnosti a síly, ale také ke zlepšování sebedůvěry a spolupráce. </w:t>
      </w:r>
    </w:p>
    <w:p w:rsidR="00A42932" w:rsidRPr="00412A42" w:rsidRDefault="00A42932" w:rsidP="00EC2C5C">
      <w:pPr>
        <w:spacing w:line="360" w:lineRule="auto"/>
        <w:jc w:val="both"/>
        <w:rPr>
          <w:rFonts w:ascii="Arial" w:hAnsi="Arial" w:cs="Arial"/>
          <w:b/>
        </w:rPr>
      </w:pPr>
      <w:r w:rsidRPr="00412A42">
        <w:rPr>
          <w:rFonts w:ascii="Arial" w:hAnsi="Arial" w:cs="Arial"/>
          <w:b/>
        </w:rPr>
        <w:t>Pískoviště</w:t>
      </w:r>
    </w:p>
    <w:p w:rsidR="00256C77" w:rsidRPr="00630749" w:rsidRDefault="00A42932" w:rsidP="00EC2C5C">
      <w:pPr>
        <w:spacing w:line="360" w:lineRule="auto"/>
        <w:jc w:val="both"/>
        <w:rPr>
          <w:rFonts w:ascii="Arial" w:hAnsi="Arial" w:cs="Arial"/>
        </w:rPr>
      </w:pPr>
      <w:r w:rsidRPr="00412A42">
        <w:rPr>
          <w:rFonts w:ascii="Arial" w:hAnsi="Arial" w:cs="Arial"/>
        </w:rPr>
        <w:t>Pískoviště se musí udržovat v čistotě, podle hygienických předpisů měnit písek, v letních měsících bude stíněno přístřeškem nebo slunečníkem. U pískoviště budou nádoby s vodou a ručníky na umytí rukou.</w:t>
      </w:r>
    </w:p>
    <w:p w:rsidR="00A42932" w:rsidRPr="00412A42" w:rsidRDefault="00A42932" w:rsidP="00EC2C5C">
      <w:pPr>
        <w:spacing w:line="360" w:lineRule="auto"/>
        <w:jc w:val="both"/>
        <w:rPr>
          <w:rFonts w:ascii="Arial" w:hAnsi="Arial" w:cs="Arial"/>
          <w:b/>
        </w:rPr>
      </w:pPr>
      <w:r w:rsidRPr="00412A42">
        <w:rPr>
          <w:rFonts w:ascii="Arial" w:hAnsi="Arial" w:cs="Arial"/>
          <w:b/>
        </w:rPr>
        <w:t>Prostor pro atletické a míčové hry</w:t>
      </w:r>
    </w:p>
    <w:p w:rsidR="00A42932" w:rsidRPr="00412A42" w:rsidRDefault="00A42932" w:rsidP="00EC2C5C">
      <w:pPr>
        <w:spacing w:line="360" w:lineRule="auto"/>
        <w:jc w:val="both"/>
        <w:rPr>
          <w:rFonts w:ascii="Arial" w:hAnsi="Arial" w:cs="Arial"/>
        </w:rPr>
      </w:pPr>
      <w:r w:rsidRPr="00412A42">
        <w:rPr>
          <w:rFonts w:ascii="Arial" w:hAnsi="Arial" w:cs="Arial"/>
        </w:rPr>
        <w:t>Je to část zahrady, kde děti mohou sportovat, hrát míčové a jiné hry. K těmto činnostem budou děti mít k dispozici vhodné nářadí a náčiní.</w:t>
      </w:r>
    </w:p>
    <w:p w:rsidR="00A42932" w:rsidRPr="00412A42" w:rsidRDefault="00A42932" w:rsidP="00EC2C5C">
      <w:pPr>
        <w:spacing w:line="360" w:lineRule="auto"/>
        <w:jc w:val="both"/>
        <w:rPr>
          <w:rFonts w:ascii="Arial" w:hAnsi="Arial" w:cs="Arial"/>
          <w:b/>
        </w:rPr>
      </w:pPr>
      <w:r w:rsidRPr="00412A42">
        <w:rPr>
          <w:rFonts w:ascii="Arial" w:hAnsi="Arial" w:cs="Arial"/>
          <w:b/>
        </w:rPr>
        <w:t>Pozemek</w:t>
      </w:r>
    </w:p>
    <w:p w:rsidR="00A42932" w:rsidRPr="00412A42" w:rsidRDefault="00A42932" w:rsidP="00EC2C5C">
      <w:pPr>
        <w:spacing w:line="360" w:lineRule="auto"/>
        <w:jc w:val="both"/>
        <w:rPr>
          <w:rFonts w:ascii="Arial" w:hAnsi="Arial" w:cs="Arial"/>
        </w:rPr>
      </w:pPr>
      <w:r w:rsidRPr="00412A42">
        <w:rPr>
          <w:rFonts w:ascii="Arial" w:hAnsi="Arial" w:cs="Arial"/>
        </w:rPr>
        <w:t>Na pozemku budou děti moci pěstovat květiny, byliny, zeleninu, ovoce.</w:t>
      </w:r>
      <w:r w:rsidR="00EC234B" w:rsidRPr="00412A42">
        <w:rPr>
          <w:rFonts w:ascii="Arial" w:hAnsi="Arial" w:cs="Arial"/>
        </w:rPr>
        <w:t xml:space="preserve"> V budoucnu i zvířátka.</w:t>
      </w:r>
    </w:p>
    <w:p w:rsidR="00A42932" w:rsidRPr="00412A42" w:rsidRDefault="00A42932" w:rsidP="00EC2C5C">
      <w:pPr>
        <w:spacing w:line="360" w:lineRule="auto"/>
        <w:jc w:val="both"/>
        <w:rPr>
          <w:rFonts w:ascii="Arial" w:hAnsi="Arial" w:cs="Arial"/>
          <w:b/>
        </w:rPr>
      </w:pPr>
      <w:r w:rsidRPr="00412A42">
        <w:rPr>
          <w:rFonts w:ascii="Arial" w:hAnsi="Arial" w:cs="Arial"/>
          <w:b/>
        </w:rPr>
        <w:t>Tiché místo</w:t>
      </w:r>
    </w:p>
    <w:p w:rsidR="00EC234B" w:rsidRPr="00412A42" w:rsidRDefault="00A42932" w:rsidP="00EC2C5C">
      <w:pPr>
        <w:spacing w:line="360" w:lineRule="auto"/>
        <w:jc w:val="both"/>
        <w:rPr>
          <w:rFonts w:ascii="Arial" w:hAnsi="Arial" w:cs="Arial"/>
        </w:rPr>
      </w:pPr>
      <w:r w:rsidRPr="00412A42">
        <w:rPr>
          <w:rFonts w:ascii="Arial" w:hAnsi="Arial" w:cs="Arial"/>
        </w:rPr>
        <w:t>Tiché místo bude ve stínu pod vzrostlým stromem, kam děti mohou odejít a z dálky se dívat na ostatní, odpočívat, snít, relaxovat nebo poslouchat pohádku, čtenou učitelem, atd. Toto místo je za pěkného počasí vybaveno dekami, podložkami, malým stanem, slunečníky, pastelkami, omalovánkami, drobnými hračkami.</w:t>
      </w:r>
    </w:p>
    <w:p w:rsidR="00A42932" w:rsidRPr="00412A42" w:rsidRDefault="00A42932" w:rsidP="00EC2C5C">
      <w:pPr>
        <w:spacing w:line="360" w:lineRule="auto"/>
        <w:jc w:val="both"/>
        <w:rPr>
          <w:rFonts w:ascii="Arial" w:hAnsi="Arial" w:cs="Arial"/>
          <w:b/>
        </w:rPr>
      </w:pPr>
      <w:r w:rsidRPr="00412A42">
        <w:rPr>
          <w:rFonts w:ascii="Arial" w:hAnsi="Arial" w:cs="Arial"/>
          <w:b/>
        </w:rPr>
        <w:t>Další vybavení zahrady</w:t>
      </w:r>
    </w:p>
    <w:p w:rsidR="00A42932" w:rsidRPr="00412A42" w:rsidRDefault="00A42932" w:rsidP="00EC2C5C">
      <w:pPr>
        <w:spacing w:line="360" w:lineRule="auto"/>
        <w:jc w:val="both"/>
        <w:rPr>
          <w:rFonts w:ascii="Arial" w:hAnsi="Arial" w:cs="Arial"/>
        </w:rPr>
      </w:pPr>
      <w:r w:rsidRPr="00412A42">
        <w:rPr>
          <w:rFonts w:ascii="Arial" w:hAnsi="Arial" w:cs="Arial"/>
        </w:rPr>
        <w:t>K dalšímu vybavení zahrady patří kopec, na kterém mohou děti trénovat běh, lezení do kopce, v zimě se z něj klouzat, bobovat, lyžovat.</w:t>
      </w:r>
    </w:p>
    <w:p w:rsidR="00EC234B" w:rsidRPr="00412A42" w:rsidRDefault="00EC234B" w:rsidP="00EC2C5C">
      <w:pPr>
        <w:spacing w:line="360" w:lineRule="auto"/>
        <w:jc w:val="both"/>
        <w:rPr>
          <w:rFonts w:ascii="Arial" w:hAnsi="Arial" w:cs="Arial"/>
        </w:rPr>
      </w:pPr>
      <w:r w:rsidRPr="00412A42">
        <w:rPr>
          <w:rFonts w:ascii="Arial" w:hAnsi="Arial" w:cs="Arial"/>
        </w:rPr>
        <w:t>Otevřené ohniště,</w:t>
      </w:r>
      <w:r w:rsidR="00A42932" w:rsidRPr="00412A42">
        <w:rPr>
          <w:rFonts w:ascii="Arial" w:hAnsi="Arial" w:cs="Arial"/>
        </w:rPr>
        <w:t xml:space="preserve"> se dá využívat při společných akcích s rodiči, atd. </w:t>
      </w:r>
    </w:p>
    <w:p w:rsidR="00EC234B" w:rsidRPr="00412A42" w:rsidRDefault="00A42932" w:rsidP="00EC2C5C">
      <w:pPr>
        <w:spacing w:line="360" w:lineRule="auto"/>
        <w:jc w:val="both"/>
        <w:rPr>
          <w:rFonts w:ascii="Arial" w:hAnsi="Arial" w:cs="Arial"/>
        </w:rPr>
      </w:pPr>
      <w:r w:rsidRPr="00412A42">
        <w:rPr>
          <w:rFonts w:ascii="Arial" w:hAnsi="Arial" w:cs="Arial"/>
        </w:rPr>
        <w:t xml:space="preserve">Pro osvěžení v horkých </w:t>
      </w:r>
      <w:r w:rsidR="00EC234B" w:rsidRPr="00412A42">
        <w:rPr>
          <w:rFonts w:ascii="Arial" w:hAnsi="Arial" w:cs="Arial"/>
        </w:rPr>
        <w:t>dnech bude zahrada vybavena vodními rozprašovači</w:t>
      </w:r>
      <w:r w:rsidRPr="00412A42">
        <w:rPr>
          <w:rFonts w:ascii="Arial" w:hAnsi="Arial" w:cs="Arial"/>
        </w:rPr>
        <w:t xml:space="preserve">. </w:t>
      </w:r>
    </w:p>
    <w:p w:rsidR="00A42932" w:rsidRPr="00412A42" w:rsidRDefault="00EC234B" w:rsidP="00EC2C5C">
      <w:pPr>
        <w:spacing w:line="360" w:lineRule="auto"/>
        <w:jc w:val="both"/>
        <w:rPr>
          <w:rFonts w:ascii="Arial" w:hAnsi="Arial" w:cs="Arial"/>
        </w:rPr>
      </w:pPr>
      <w:r w:rsidRPr="00412A42">
        <w:rPr>
          <w:rFonts w:ascii="Arial" w:hAnsi="Arial" w:cs="Arial"/>
        </w:rPr>
        <w:t>Na zahradě jsou</w:t>
      </w:r>
      <w:r w:rsidR="00A42932" w:rsidRPr="00412A42">
        <w:rPr>
          <w:rFonts w:ascii="Arial" w:hAnsi="Arial" w:cs="Arial"/>
        </w:rPr>
        <w:t xml:space="preserve"> umístěna krmítka pro ptáky, o která se děti v zimě starají.</w:t>
      </w:r>
    </w:p>
    <w:p w:rsidR="00A42932" w:rsidRPr="00412A42" w:rsidRDefault="00A42932" w:rsidP="00EC2C5C">
      <w:pPr>
        <w:spacing w:line="360" w:lineRule="auto"/>
        <w:jc w:val="both"/>
        <w:rPr>
          <w:rFonts w:ascii="Arial" w:hAnsi="Arial" w:cs="Arial"/>
        </w:rPr>
      </w:pPr>
      <w:r w:rsidRPr="00412A42">
        <w:rPr>
          <w:rFonts w:ascii="Arial" w:hAnsi="Arial" w:cs="Arial"/>
        </w:rPr>
        <w:t xml:space="preserve"> Příklady činností, které zde děti mohou vykonávat: přelévat vodu, hry s vodními mlýnky, hry s plovoucími hračkami, hry s mýdlovou vodou, praní prádla pro panenky, pokusy s předměty, </w:t>
      </w:r>
      <w:r w:rsidRPr="00412A42">
        <w:rPr>
          <w:rFonts w:ascii="Arial" w:hAnsi="Arial" w:cs="Arial"/>
        </w:rPr>
        <w:lastRenderedPageBreak/>
        <w:t>které se potopí a které plavou - třídění, pouštět lodičky, psát do písku, otiskovat předměty do vlhkého písku, stavět z písku, doplňovat stavby přírodninami, pozorovat, jak taje led, sníh, sledovat jeho čistotu, apod.</w:t>
      </w:r>
    </w:p>
    <w:p w:rsidR="00A42932" w:rsidRPr="00412A42" w:rsidRDefault="00A42932" w:rsidP="00EC2C5C">
      <w:pPr>
        <w:spacing w:line="360" w:lineRule="auto"/>
        <w:jc w:val="both"/>
        <w:rPr>
          <w:rFonts w:ascii="Arial" w:hAnsi="Arial" w:cs="Arial"/>
          <w:b/>
        </w:rPr>
      </w:pPr>
      <w:r w:rsidRPr="00412A42">
        <w:rPr>
          <w:rFonts w:ascii="Arial" w:hAnsi="Arial" w:cs="Arial"/>
          <w:b/>
        </w:rPr>
        <w:t>Vycházky a výlety</w:t>
      </w:r>
    </w:p>
    <w:p w:rsidR="002050FA" w:rsidRPr="00412A42" w:rsidRDefault="00A42932" w:rsidP="00EC2C5C">
      <w:pPr>
        <w:spacing w:line="360" w:lineRule="auto"/>
        <w:jc w:val="both"/>
        <w:rPr>
          <w:rFonts w:ascii="Arial" w:hAnsi="Arial" w:cs="Arial"/>
        </w:rPr>
      </w:pPr>
      <w:r w:rsidRPr="00412A42">
        <w:rPr>
          <w:rFonts w:ascii="Arial" w:hAnsi="Arial" w:cs="Arial"/>
        </w:rPr>
        <w:t>Součástí pobytu venku jsou vycházky a výlety do okolí mateřské školy, které dětem rozšiřují obzor a poskytují mnohé poučení. Vycházky se plánují vždy k probíranému tématu, nap</w:t>
      </w:r>
      <w:r w:rsidR="002050FA" w:rsidRPr="00412A42">
        <w:rPr>
          <w:rFonts w:ascii="Arial" w:hAnsi="Arial" w:cs="Arial"/>
        </w:rPr>
        <w:t>ř. děti navštíví knihovnu</w:t>
      </w:r>
      <w:r w:rsidRPr="00412A42">
        <w:rPr>
          <w:rFonts w:ascii="Arial" w:hAnsi="Arial" w:cs="Arial"/>
        </w:rPr>
        <w:t>, obchody, pracoviště rodičů, stavby, les, řeku,</w:t>
      </w:r>
      <w:r w:rsidR="002050FA" w:rsidRPr="00412A42">
        <w:rPr>
          <w:rFonts w:ascii="Arial" w:hAnsi="Arial" w:cs="Arial"/>
        </w:rPr>
        <w:t xml:space="preserve"> sběrný dvůr, hasiče, chovatele</w:t>
      </w:r>
      <w:r w:rsidRPr="00412A42">
        <w:rPr>
          <w:rFonts w:ascii="Arial" w:hAnsi="Arial" w:cs="Arial"/>
        </w:rPr>
        <w:t xml:space="preserve"> atd. Klíčovými body každého výletu jsou bezpečnost a dohled. </w:t>
      </w:r>
    </w:p>
    <w:p w:rsidR="00EC2C5C" w:rsidRPr="00630749" w:rsidRDefault="00A42932" w:rsidP="00630749">
      <w:pPr>
        <w:spacing w:line="360" w:lineRule="auto"/>
        <w:jc w:val="both"/>
        <w:rPr>
          <w:rFonts w:ascii="Arial" w:hAnsi="Arial" w:cs="Arial"/>
        </w:rPr>
      </w:pPr>
      <w:r w:rsidRPr="00412A42">
        <w:rPr>
          <w:rFonts w:ascii="Arial" w:hAnsi="Arial" w:cs="Arial"/>
        </w:rPr>
        <w:t>Učitelé plánují, co budou dělat venku, stejně pečlivě, jako plánují činnosti ve třídě.</w:t>
      </w:r>
    </w:p>
    <w:p w:rsidR="005B74DF" w:rsidRPr="004343CD" w:rsidRDefault="009D4860" w:rsidP="00EC2C5C">
      <w:pPr>
        <w:tabs>
          <w:tab w:val="left" w:pos="3810"/>
        </w:tabs>
        <w:spacing w:line="360" w:lineRule="auto"/>
        <w:jc w:val="both"/>
        <w:rPr>
          <w:rFonts w:ascii="Arial" w:hAnsi="Arial" w:cs="Arial"/>
          <w:b/>
          <w:bCs/>
          <w:color w:val="000000"/>
          <w:sz w:val="24"/>
          <w:szCs w:val="24"/>
          <w:shd w:val="clear" w:color="auto" w:fill="FFFFFF"/>
        </w:rPr>
      </w:pPr>
      <w:r w:rsidRPr="00412A42">
        <w:rPr>
          <w:rFonts w:ascii="Arial" w:hAnsi="Arial" w:cs="Arial"/>
          <w:b/>
          <w:bCs/>
          <w:color w:val="000000"/>
          <w:shd w:val="clear" w:color="auto" w:fill="FFFFFF"/>
        </w:rPr>
        <w:t>5.7</w:t>
      </w:r>
      <w:r w:rsidR="002D3BAB" w:rsidRPr="00412A42">
        <w:rPr>
          <w:rFonts w:ascii="Arial" w:hAnsi="Arial" w:cs="Arial"/>
          <w:b/>
          <w:bCs/>
          <w:color w:val="000000"/>
          <w:shd w:val="clear" w:color="auto" w:fill="FFFFFF"/>
        </w:rPr>
        <w:t xml:space="preserve">. </w:t>
      </w:r>
      <w:r w:rsidR="002D3BAB" w:rsidRPr="004343CD">
        <w:rPr>
          <w:rFonts w:ascii="Arial" w:hAnsi="Arial" w:cs="Arial"/>
          <w:b/>
          <w:bCs/>
          <w:color w:val="000000"/>
          <w:sz w:val="24"/>
          <w:szCs w:val="24"/>
          <w:shd w:val="clear" w:color="auto" w:fill="FFFFFF"/>
        </w:rPr>
        <w:t xml:space="preserve">Vzdělávání dětí se speciálními vzdělávacími </w:t>
      </w:r>
      <w:r w:rsidR="00B1501D" w:rsidRPr="004343CD">
        <w:rPr>
          <w:rFonts w:ascii="Arial" w:hAnsi="Arial" w:cs="Arial"/>
          <w:b/>
          <w:bCs/>
          <w:color w:val="000000"/>
          <w:sz w:val="24"/>
          <w:szCs w:val="24"/>
          <w:shd w:val="clear" w:color="auto" w:fill="FFFFFF"/>
        </w:rPr>
        <w:t xml:space="preserve">potřebami, </w:t>
      </w:r>
      <w:r w:rsidR="006D6B39" w:rsidRPr="004343CD">
        <w:rPr>
          <w:rFonts w:ascii="Arial" w:hAnsi="Arial" w:cs="Arial"/>
          <w:b/>
          <w:bCs/>
          <w:color w:val="000000"/>
          <w:sz w:val="24"/>
          <w:szCs w:val="24"/>
          <w:shd w:val="clear" w:color="auto" w:fill="FFFFFF"/>
        </w:rPr>
        <w:t xml:space="preserve">dětí </w:t>
      </w:r>
      <w:r w:rsidR="002D3BAB" w:rsidRPr="004343CD">
        <w:rPr>
          <w:rFonts w:ascii="Arial" w:hAnsi="Arial" w:cs="Arial"/>
          <w:b/>
          <w:bCs/>
          <w:color w:val="000000"/>
          <w:sz w:val="24"/>
          <w:szCs w:val="24"/>
          <w:shd w:val="clear" w:color="auto" w:fill="FFFFFF"/>
        </w:rPr>
        <w:t>nadaných</w:t>
      </w:r>
      <w:r w:rsidR="00B1501D" w:rsidRPr="004343CD">
        <w:rPr>
          <w:rFonts w:ascii="Arial" w:hAnsi="Arial" w:cs="Arial"/>
          <w:b/>
          <w:bCs/>
          <w:color w:val="000000"/>
          <w:sz w:val="24"/>
          <w:szCs w:val="24"/>
          <w:shd w:val="clear" w:color="auto" w:fill="FFFFFF"/>
        </w:rPr>
        <w:t xml:space="preserve"> a dětí s nedostatečnou znalostí českého jazyka (cizinců)</w:t>
      </w:r>
    </w:p>
    <w:p w:rsidR="003F41DB" w:rsidRPr="00412A42" w:rsidRDefault="003F41DB" w:rsidP="00EC2C5C">
      <w:pPr>
        <w:spacing w:line="360" w:lineRule="auto"/>
        <w:jc w:val="both"/>
        <w:rPr>
          <w:rFonts w:ascii="Arial" w:hAnsi="Arial" w:cs="Arial"/>
        </w:rPr>
      </w:pPr>
      <w:r w:rsidRPr="00412A42">
        <w:rPr>
          <w:rFonts w:ascii="Arial" w:hAnsi="Arial" w:cs="Arial"/>
        </w:rPr>
        <w:t>RVP PV vychází ve své základní koncepci z respektování individuálních potřeb a možností dítěte. Z toho důvodu je RVP PV základním východiskem i pro přípravu vzdělávacích programů pro děti se speciálními vzdělávacími potřebami.</w:t>
      </w:r>
    </w:p>
    <w:p w:rsidR="003F41DB" w:rsidRPr="00412A42" w:rsidRDefault="003F41DB" w:rsidP="00EC2C5C">
      <w:pPr>
        <w:spacing w:line="360" w:lineRule="auto"/>
        <w:jc w:val="both"/>
        <w:rPr>
          <w:rFonts w:ascii="Arial" w:hAnsi="Arial" w:cs="Arial"/>
        </w:rPr>
      </w:pPr>
      <w:r w:rsidRPr="00412A42">
        <w:rPr>
          <w:rFonts w:ascii="Arial" w:hAnsi="Arial" w:cs="Arial"/>
        </w:rPr>
        <w:t xml:space="preserve">Dítětem se speciálními vzdělávacími potřebami je dítě, které k naplnění svých vzdělávacích možností nebo k uplatnění a užívání svých práv na rovnoprávném základě s ostatními potřebuje poskytnutí podpůrných opatření. Tyto děti mají právo na bezplatné poskytování podpůrných opatření z výčtu uvedeného v § 16 školského zákona. Podpůrná opatření realizuje mateřská škola. </w:t>
      </w:r>
    </w:p>
    <w:p w:rsidR="003F41DB" w:rsidRPr="00412A42" w:rsidRDefault="003F41DB" w:rsidP="00EC2C5C">
      <w:pPr>
        <w:spacing w:line="360" w:lineRule="auto"/>
        <w:jc w:val="both"/>
        <w:rPr>
          <w:rFonts w:ascii="Arial" w:hAnsi="Arial" w:cs="Arial"/>
        </w:rPr>
      </w:pPr>
      <w:r w:rsidRPr="00412A42">
        <w:rPr>
          <w:rFonts w:ascii="Arial" w:hAnsi="Arial" w:cs="Arial"/>
        </w:rPr>
        <w:t xml:space="preserve">Podpůrná opatření se podle organizační, pedagogické a finanční náročnosti člení do pěti stupňů. Podpůrná opatření prvního stupně uplatňuje škola nebo školské zařízení i bez doporučení školského poradenského zařízení na základě plánu pedagogické podpory (PLPP). Podpůrná opatření druhého až pátého stupně lze uplatnit pouze s doporučením ŠPZ. </w:t>
      </w:r>
      <w:bookmarkStart w:id="0" w:name="h.1fob9te" w:colFirst="0" w:colLast="0"/>
      <w:bookmarkEnd w:id="0"/>
      <w:r w:rsidRPr="00412A42">
        <w:rPr>
          <w:rFonts w:ascii="Arial" w:hAnsi="Arial" w:cs="Arial"/>
        </w:rPr>
        <w:t>Začlenění podpůrných opatření do jednotlivých stupňů stanoví Příloha č. 1 vyhlášky č. 27/2016 Sb.</w:t>
      </w:r>
    </w:p>
    <w:p w:rsidR="003F41DB" w:rsidRPr="00412A42" w:rsidRDefault="003F41DB" w:rsidP="00EC2C5C">
      <w:pPr>
        <w:spacing w:line="360" w:lineRule="auto"/>
        <w:jc w:val="both"/>
        <w:rPr>
          <w:rFonts w:ascii="Arial" w:hAnsi="Arial" w:cs="Arial"/>
        </w:rPr>
      </w:pPr>
      <w:r w:rsidRPr="00412A42">
        <w:rPr>
          <w:rFonts w:ascii="Arial" w:hAnsi="Arial" w:cs="Arial"/>
        </w:rPr>
        <w:t xml:space="preserve">Stanovené rámcové cíle i očekávané výstupy ŠVP jsou pro všechny děti společné. Při plánování a realizaci vzdělávání dětí s přiznanými podpůrnými opatřeními má pedagog na zřeteli fakt, že se děti ve svých individuálních vzdělávacích potřebách a možnostech liší. Účelem podpory vzdělávání těchto dětí je plné zapojení a maximální využití vzdělávacího potenciálu každého dítěte s ohledem na jeho individuální možnosti a schopnosti. Při vzdělávání dítěte se speciálními vzdělávacími potřebami pedagog zahrnuje do svých vzdělávacích strategií podpůrná opatření. </w:t>
      </w:r>
    </w:p>
    <w:p w:rsidR="003F41DB" w:rsidRPr="00412A42" w:rsidRDefault="003F41DB" w:rsidP="00EC2C5C">
      <w:pPr>
        <w:spacing w:line="360" w:lineRule="auto"/>
        <w:jc w:val="both"/>
        <w:rPr>
          <w:rFonts w:ascii="Arial" w:hAnsi="Arial" w:cs="Arial"/>
        </w:rPr>
      </w:pPr>
      <w:r w:rsidRPr="00412A42">
        <w:rPr>
          <w:rFonts w:ascii="Arial" w:hAnsi="Arial" w:cs="Arial"/>
        </w:rPr>
        <w:lastRenderedPageBreak/>
        <w:t xml:space="preserve">Důležitou podmínkou úspěšnosti předškolního vzdělávání dětí se speciálními vzdělávacími potřebami je nejen volba vhodných (potřebám dětí odpovídajících) vzdělávacích metod a prostředků, které jsou v souladu se stanovenými podpůrnými opatřeními, ale i uplatňování vysoce profesionálních postojů učitelů i ostatních pracovníků, kteří se na péči o dítě a jeho vzdělávání podílejí. Rozvoj osobnosti dítěte s přiznanými podpůrnými opatřeními závisí na citlivosti a přiměřenosti působení okolí mnohem více, než je tomu u dítěte, které není ve svých možnostech primárně omezeno. </w:t>
      </w:r>
    </w:p>
    <w:p w:rsidR="00EC2C5C" w:rsidRDefault="003F41DB" w:rsidP="00EC2C5C">
      <w:pPr>
        <w:spacing w:line="360" w:lineRule="auto"/>
        <w:jc w:val="both"/>
        <w:rPr>
          <w:rFonts w:ascii="Arial" w:hAnsi="Arial" w:cs="Arial"/>
        </w:rPr>
      </w:pPr>
      <w:r w:rsidRPr="00412A42">
        <w:rPr>
          <w:rFonts w:ascii="Arial" w:hAnsi="Arial" w:cs="Arial"/>
        </w:rPr>
        <w:t>Při vzdělávání dětí se speciálními vzdělávacími potřebami spolupracuje učitel úzce s rodiči a dalšími odborníky, využívá služby školských poradenských zařízení.</w:t>
      </w:r>
    </w:p>
    <w:p w:rsidR="00EC2C5C" w:rsidRPr="00B1501D" w:rsidRDefault="00B1501D" w:rsidP="00EC2C5C">
      <w:pPr>
        <w:spacing w:line="360" w:lineRule="auto"/>
        <w:jc w:val="both"/>
        <w:rPr>
          <w:rFonts w:ascii="Arial" w:hAnsi="Arial" w:cs="Arial"/>
          <w:b/>
          <w:sz w:val="24"/>
          <w:szCs w:val="24"/>
        </w:rPr>
      </w:pPr>
      <w:r w:rsidRPr="00B1501D">
        <w:rPr>
          <w:rFonts w:ascii="Arial" w:hAnsi="Arial" w:cs="Arial"/>
          <w:b/>
          <w:sz w:val="24"/>
          <w:szCs w:val="24"/>
        </w:rPr>
        <w:t>5.7.1 Podpůrná opatření</w:t>
      </w:r>
    </w:p>
    <w:p w:rsidR="003F41DB" w:rsidRPr="00412A42" w:rsidRDefault="003F41DB" w:rsidP="00EC2C5C">
      <w:pPr>
        <w:spacing w:line="360" w:lineRule="auto"/>
        <w:jc w:val="both"/>
        <w:rPr>
          <w:rFonts w:ascii="Arial" w:hAnsi="Arial" w:cs="Arial"/>
          <w:b/>
        </w:rPr>
      </w:pPr>
      <w:r w:rsidRPr="00412A42">
        <w:rPr>
          <w:rFonts w:ascii="Arial" w:hAnsi="Arial" w:cs="Arial"/>
          <w:b/>
        </w:rPr>
        <w:t xml:space="preserve">Podpůrná opatření 1. stupně </w:t>
      </w:r>
    </w:p>
    <w:p w:rsidR="003F41DB" w:rsidRPr="00412A42" w:rsidRDefault="003F41DB" w:rsidP="00EC2C5C">
      <w:pPr>
        <w:spacing w:line="360" w:lineRule="auto"/>
        <w:jc w:val="both"/>
        <w:rPr>
          <w:rFonts w:ascii="Arial" w:hAnsi="Arial" w:cs="Arial"/>
        </w:rPr>
      </w:pPr>
      <w:r w:rsidRPr="00412A42">
        <w:rPr>
          <w:rFonts w:ascii="Arial" w:hAnsi="Arial" w:cs="Arial"/>
        </w:rPr>
        <w:t>Pokud na základě pedagogické diagnostiky zjistíme, že má dítě obtíže při vzdělávání</w:t>
      </w:r>
      <w:r w:rsidR="00EC2C5C">
        <w:rPr>
          <w:rFonts w:ascii="Arial" w:hAnsi="Arial" w:cs="Arial"/>
        </w:rPr>
        <w:t>, které vyžaduje minimální úpravu podmínek</w:t>
      </w:r>
      <w:r w:rsidRPr="00412A42">
        <w:rPr>
          <w:rFonts w:ascii="Arial" w:hAnsi="Arial" w:cs="Arial"/>
        </w:rPr>
        <w:t>, škola zpracuje Plán pedagogické podpory dítěte (PLPP), který zahrnuje mj. popis obtíží a speciálních vzdělávacích potřeb dítěte a podpůrná opatření prvního stupně. PLPP bude vyhodnocen nejpozději po třech měsících. Podkladem pro zpracování PLPP je ŠVP.</w:t>
      </w:r>
    </w:p>
    <w:p w:rsidR="003F41DB" w:rsidRPr="00412A42" w:rsidRDefault="003F41DB" w:rsidP="00EC2C5C">
      <w:pPr>
        <w:spacing w:line="360" w:lineRule="auto"/>
        <w:jc w:val="both"/>
        <w:rPr>
          <w:rFonts w:ascii="Arial" w:hAnsi="Arial" w:cs="Arial"/>
        </w:rPr>
      </w:pPr>
      <w:r w:rsidRPr="00412A42">
        <w:rPr>
          <w:rFonts w:ascii="Arial" w:hAnsi="Arial" w:cs="Arial"/>
        </w:rPr>
        <w:t xml:space="preserve">Nebude-li poskytování podpůrných opatření prvního stupně postačující, doporučí škola vyšetření dítěte ve školském poradenském zařízení (ŠPZ). Zprávu z vyšetření obdrží zákonní zástupci dítěte, škola dostane doporučení a na jehož základě sestaví Individuální vzdělávací plán (IVP), který obsahuje mj. podpůrná opatření druhého až pátého stupně (dle doporučení ŠPZ). </w:t>
      </w:r>
    </w:p>
    <w:p w:rsidR="00256C77" w:rsidRPr="00EC2C5C" w:rsidRDefault="003F41DB" w:rsidP="00EC2C5C">
      <w:pPr>
        <w:spacing w:line="360" w:lineRule="auto"/>
        <w:jc w:val="both"/>
        <w:rPr>
          <w:rFonts w:ascii="Arial" w:hAnsi="Arial" w:cs="Arial"/>
        </w:rPr>
      </w:pPr>
      <w:r w:rsidRPr="00412A42">
        <w:rPr>
          <w:rFonts w:ascii="Arial" w:hAnsi="Arial" w:cs="Arial"/>
        </w:rPr>
        <w:t>Nejsou-li podpůrná opatření dostačující, školské poradenské zařízení vydá doporučení stanovující jiná podpůrná opatření, případně stejná podpůrná opatření vyššího stupně.</w:t>
      </w:r>
    </w:p>
    <w:p w:rsidR="003F41DB" w:rsidRPr="00412A42" w:rsidRDefault="003F41DB" w:rsidP="00EC2C5C">
      <w:pPr>
        <w:spacing w:line="360" w:lineRule="auto"/>
        <w:jc w:val="both"/>
        <w:rPr>
          <w:rFonts w:ascii="Arial" w:hAnsi="Arial" w:cs="Arial"/>
          <w:b/>
        </w:rPr>
      </w:pPr>
      <w:r w:rsidRPr="00412A42">
        <w:rPr>
          <w:rFonts w:ascii="Arial" w:hAnsi="Arial" w:cs="Arial"/>
          <w:b/>
        </w:rPr>
        <w:t>Podpůrná opatření 2. - 5. stupně</w:t>
      </w:r>
    </w:p>
    <w:p w:rsidR="003F41DB" w:rsidRPr="00412A42" w:rsidRDefault="003F41DB" w:rsidP="00EC2C5C">
      <w:pPr>
        <w:spacing w:line="360" w:lineRule="auto"/>
        <w:jc w:val="both"/>
        <w:rPr>
          <w:rFonts w:ascii="Arial" w:hAnsi="Arial" w:cs="Arial"/>
        </w:rPr>
      </w:pPr>
      <w:r w:rsidRPr="00412A42">
        <w:rPr>
          <w:rFonts w:ascii="Arial" w:hAnsi="Arial" w:cs="Arial"/>
        </w:rPr>
        <w:t>Od druhého stupně podpory jsou podpůrná opatření stanovována ŠPZ po projednání se školou a zákonným zástupcem dítěte. Pravidla pro použití podpůrných opatření školou a školským zařízením stanovuje vyhláška č. 27/2016 Sb.</w:t>
      </w:r>
    </w:p>
    <w:p w:rsidR="003F41DB" w:rsidRPr="00412A42" w:rsidRDefault="003F41DB" w:rsidP="00EC2C5C">
      <w:pPr>
        <w:spacing w:line="360" w:lineRule="auto"/>
        <w:jc w:val="both"/>
        <w:rPr>
          <w:rFonts w:ascii="Arial" w:hAnsi="Arial" w:cs="Arial"/>
        </w:rPr>
      </w:pPr>
      <w:r w:rsidRPr="00412A42">
        <w:rPr>
          <w:rFonts w:ascii="Arial" w:hAnsi="Arial" w:cs="Arial"/>
        </w:rPr>
        <w:t xml:space="preserve">Pro děti s přiznanými podpůrnými opatřeními od druhého stupně je podkladem pro zpracování IVP doporučení ŠPZ. V IVP se vzdělávací obsah upraví tak, aby byl zajištěn soulad mezi vzdělávacími požadavky a skutečnými možnostmi dětí, tak aby vzdělávání směřovalo k dosažení jejich osobního maxima. </w:t>
      </w:r>
    </w:p>
    <w:p w:rsidR="007D65F4" w:rsidRPr="00412A42" w:rsidRDefault="003F41DB" w:rsidP="00EC2C5C">
      <w:pPr>
        <w:spacing w:line="360" w:lineRule="auto"/>
        <w:jc w:val="both"/>
        <w:rPr>
          <w:rFonts w:ascii="Arial" w:hAnsi="Arial" w:cs="Arial"/>
        </w:rPr>
      </w:pPr>
      <w:r w:rsidRPr="00412A42">
        <w:rPr>
          <w:rFonts w:ascii="Arial" w:hAnsi="Arial" w:cs="Arial"/>
        </w:rPr>
        <w:lastRenderedPageBreak/>
        <w:t xml:space="preserve">Úpravy obsahu a realizace vzdělávání žáků s přiznanými podpůrnými opatřeními od třetího stupně podpůrných opatření jsou předmětem metodické podpory. Pedagogickým pracovníkům je zajištěna metodická podpora formou dalšího vzdělávání pedagogických pracovníků. </w:t>
      </w:r>
    </w:p>
    <w:p w:rsidR="003F41DB" w:rsidRPr="00412A42" w:rsidRDefault="003F41DB" w:rsidP="00EC2C5C">
      <w:pPr>
        <w:spacing w:line="360" w:lineRule="auto"/>
        <w:jc w:val="both"/>
        <w:rPr>
          <w:rFonts w:ascii="Arial" w:hAnsi="Arial" w:cs="Arial"/>
          <w:b/>
        </w:rPr>
      </w:pPr>
      <w:r w:rsidRPr="00412A42">
        <w:rPr>
          <w:rFonts w:ascii="Arial" w:hAnsi="Arial" w:cs="Arial"/>
          <w:b/>
        </w:rPr>
        <w:t xml:space="preserve">Podmínky vzdělávání dětí s přiznanými podpůrnými opatřeními </w:t>
      </w:r>
    </w:p>
    <w:p w:rsidR="003F41DB" w:rsidRPr="00412A42" w:rsidRDefault="003F41DB" w:rsidP="00EC2C5C">
      <w:pPr>
        <w:spacing w:line="360" w:lineRule="auto"/>
        <w:jc w:val="both"/>
        <w:rPr>
          <w:rFonts w:ascii="Arial" w:hAnsi="Arial" w:cs="Arial"/>
        </w:rPr>
      </w:pPr>
      <w:r w:rsidRPr="00412A42">
        <w:rPr>
          <w:rFonts w:ascii="Arial" w:hAnsi="Arial" w:cs="Arial"/>
        </w:rPr>
        <w:t xml:space="preserve">Pro úspěšné vzdělávání těchto dětí škola umožní: </w:t>
      </w:r>
    </w:p>
    <w:p w:rsidR="003F41DB" w:rsidRPr="00412A42"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uplatňování principu diferenciace a individualizace vzdělávacího procesu při plánování a organizaci činností včetně určování obsahu, forem i metod vzdělávání</w:t>
      </w:r>
    </w:p>
    <w:p w:rsidR="003F41DB" w:rsidRPr="00412A42"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realizaci a naplňování všech stanovených podpůrných opatření</w:t>
      </w:r>
    </w:p>
    <w:p w:rsidR="003F41DB" w:rsidRPr="00412A42"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 xml:space="preserve">osvojení specifických dovedností v úrovni odpovídající individuálním potřebám a možnostem dítěte zaměřených na samostatnost, </w:t>
      </w:r>
      <w:proofErr w:type="spellStart"/>
      <w:r w:rsidRPr="00412A42">
        <w:rPr>
          <w:rFonts w:ascii="Arial" w:hAnsi="Arial" w:cs="Arial"/>
        </w:rPr>
        <w:t>sebeosluhu</w:t>
      </w:r>
      <w:proofErr w:type="spellEnd"/>
      <w:r w:rsidRPr="00412A42">
        <w:rPr>
          <w:rFonts w:ascii="Arial" w:hAnsi="Arial" w:cs="Arial"/>
        </w:rPr>
        <w:t xml:space="preserve">  a základní hygienické návyky v úrovni odpovídající věku dítěte a stupni postižení</w:t>
      </w:r>
    </w:p>
    <w:p w:rsidR="003F41DB" w:rsidRPr="00412A42"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spolupráci se zákonnými zástupci dítěte, ŠPZ, v případě potřeby spolupráci s dalšími odborníky</w:t>
      </w:r>
    </w:p>
    <w:p w:rsidR="003F41DB" w:rsidRPr="00412A42"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snížení počtu dětí ve třídě v souladu s právními předpisy</w:t>
      </w:r>
    </w:p>
    <w:p w:rsidR="003F41DB" w:rsidRPr="00412A42"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přítomnost asistenta pedagoga, dle stupně přiznaného podpůrného opatření</w:t>
      </w:r>
    </w:p>
    <w:p w:rsidR="003F41DB" w:rsidRPr="00412A42"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při vzdělávání dítěte, které nemůže vnímat řeč sluchem, jako součást podpůrných opatření vzdělávání v komunikačním systému, který odpovídá jeho potřebám a s jehož užíváním má zkušenost</w:t>
      </w:r>
    </w:p>
    <w:p w:rsidR="003F41DB" w:rsidRPr="00EC2C5C"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 xml:space="preserve">při vzdělávání dítěte, které při komunikaci využívá prostředky alternativní nebo augmentativní komunikace, jako součást podpůrných opatření vzdělávání v komunikačním systému, který odpovídá jeho vzdělávacím potřebám; </w:t>
      </w:r>
    </w:p>
    <w:p w:rsidR="00256C77" w:rsidRPr="00EC2C5C" w:rsidRDefault="003F41DB" w:rsidP="00EC2C5C">
      <w:pPr>
        <w:spacing w:line="360" w:lineRule="auto"/>
        <w:jc w:val="both"/>
        <w:rPr>
          <w:rFonts w:ascii="Arial" w:hAnsi="Arial" w:cs="Arial"/>
        </w:rPr>
      </w:pPr>
      <w:r w:rsidRPr="00412A42">
        <w:rPr>
          <w:rFonts w:ascii="Arial" w:hAnsi="Arial" w:cs="Arial"/>
        </w:rPr>
        <w:t>Pokud zákonný zástupce dítěte přes opakovaná upozornění a vysvětlení důsledků nenavštívil ŠPZ za účelem nastavení podpůrných opatření ve vzdělávání dítěte a způsobil tak dítěti obtíže při vzdělávání (protože škola sama dostatečná podpůrná opatření vytvořit nemůže) může se škola obrátit na zástupce orgánu veřejné moci (OSPOD) a v souladu se zákonem o sociálně právní ochraně dětí požádat o součinnost.</w:t>
      </w:r>
    </w:p>
    <w:p w:rsidR="003F41DB" w:rsidRPr="00412A42" w:rsidRDefault="003F41DB" w:rsidP="00EC2C5C">
      <w:pPr>
        <w:spacing w:line="360" w:lineRule="auto"/>
        <w:jc w:val="both"/>
        <w:rPr>
          <w:rFonts w:ascii="Arial" w:hAnsi="Arial" w:cs="Arial"/>
        </w:rPr>
      </w:pPr>
      <w:r w:rsidRPr="00412A42">
        <w:rPr>
          <w:rFonts w:ascii="Arial" w:hAnsi="Arial" w:cs="Arial"/>
          <w:b/>
        </w:rPr>
        <w:t>Pravidla pro zpracování, hodnocení, aktualizaci PLPP a IVP</w:t>
      </w:r>
    </w:p>
    <w:p w:rsidR="003F41DB" w:rsidRPr="00412A42" w:rsidRDefault="003F41DB" w:rsidP="00EC2C5C">
      <w:pPr>
        <w:spacing w:line="360" w:lineRule="auto"/>
        <w:jc w:val="both"/>
        <w:rPr>
          <w:rFonts w:ascii="Arial" w:hAnsi="Arial" w:cs="Arial"/>
        </w:rPr>
      </w:pPr>
      <w:r w:rsidRPr="00412A42">
        <w:rPr>
          <w:rFonts w:ascii="Arial" w:hAnsi="Arial" w:cs="Arial"/>
        </w:rPr>
        <w:t>Zpracování PLPP je v kompetenci učitelek. Zpracování  IVP je v kompetenci ředitelky školy</w:t>
      </w:r>
      <w:r w:rsidR="00EC2C5C">
        <w:rPr>
          <w:rFonts w:ascii="Arial" w:hAnsi="Arial" w:cs="Arial"/>
        </w:rPr>
        <w:t>, zástupkyně školy a pedagogů, kteří jsou zařazeni v 10. Platové třídě</w:t>
      </w:r>
      <w:r w:rsidRPr="00412A42">
        <w:rPr>
          <w:rFonts w:ascii="Arial" w:hAnsi="Arial" w:cs="Arial"/>
        </w:rPr>
        <w:t xml:space="preserve"> ve spolupráci třídních učitelek, zákonných zástupců a asistenta pedagoga. </w:t>
      </w:r>
    </w:p>
    <w:p w:rsidR="003F41DB" w:rsidRPr="00412A42" w:rsidRDefault="003F41DB" w:rsidP="00EC2C5C">
      <w:pPr>
        <w:spacing w:line="360" w:lineRule="auto"/>
        <w:jc w:val="both"/>
        <w:rPr>
          <w:rFonts w:ascii="Arial" w:hAnsi="Arial" w:cs="Arial"/>
        </w:rPr>
      </w:pPr>
      <w:r w:rsidRPr="00412A42">
        <w:rPr>
          <w:rFonts w:ascii="Arial" w:hAnsi="Arial" w:cs="Arial"/>
        </w:rPr>
        <w:lastRenderedPageBreak/>
        <w:t>Cílem PLPP a IVP je zajistit pro děti v mateřské škole podmínky, které reflektují a všestranně rozvíjí jejich možnosti a dovednosti s ohledem na aktuální situaci, vývojový stupeň a zdravotní stav.</w:t>
      </w:r>
    </w:p>
    <w:p w:rsidR="003F41DB" w:rsidRPr="00412A42" w:rsidRDefault="003F41DB" w:rsidP="00EC2C5C">
      <w:pPr>
        <w:spacing w:line="360" w:lineRule="auto"/>
        <w:jc w:val="both"/>
        <w:rPr>
          <w:rFonts w:ascii="Arial" w:hAnsi="Arial" w:cs="Arial"/>
        </w:rPr>
      </w:pPr>
      <w:r w:rsidRPr="00412A42">
        <w:rPr>
          <w:rFonts w:ascii="Arial" w:hAnsi="Arial" w:cs="Arial"/>
        </w:rPr>
        <w:t xml:space="preserve">Pokud dopředu víme, že se jedná o dítě se speciálními vzdělávacími potřebami, může se dítě zapojit do </w:t>
      </w:r>
      <w:proofErr w:type="spellStart"/>
      <w:r w:rsidRPr="00412A42">
        <w:rPr>
          <w:rFonts w:ascii="Arial" w:hAnsi="Arial" w:cs="Arial"/>
        </w:rPr>
        <w:t>předadaptačního</w:t>
      </w:r>
      <w:proofErr w:type="spellEnd"/>
      <w:r w:rsidRPr="00412A42">
        <w:rPr>
          <w:rFonts w:ascii="Arial" w:hAnsi="Arial" w:cs="Arial"/>
        </w:rPr>
        <w:t xml:space="preserve"> programu „</w:t>
      </w:r>
      <w:proofErr w:type="spellStart"/>
      <w:r w:rsidRPr="00412A42">
        <w:rPr>
          <w:rFonts w:ascii="Arial" w:hAnsi="Arial" w:cs="Arial"/>
        </w:rPr>
        <w:t>Miniškolička</w:t>
      </w:r>
      <w:proofErr w:type="spellEnd"/>
      <w:r w:rsidRPr="00412A42">
        <w:rPr>
          <w:rFonts w:ascii="Arial" w:hAnsi="Arial" w:cs="Arial"/>
        </w:rPr>
        <w:t xml:space="preserve">“, již před samotným vstupem do MŠ. Již v tomto období může vedení školy ve spolupráci s rodiči promyslet a navrhnout potřebná opatření v nejvyšším zájmu dítěte – stavební úpravy, nákup speciálních pomůcek a hraček.  </w:t>
      </w:r>
    </w:p>
    <w:p w:rsidR="003F41DB" w:rsidRPr="00412A42" w:rsidRDefault="003F41DB" w:rsidP="00EC2C5C">
      <w:pPr>
        <w:spacing w:line="360" w:lineRule="auto"/>
        <w:jc w:val="both"/>
        <w:rPr>
          <w:rFonts w:ascii="Arial" w:hAnsi="Arial" w:cs="Arial"/>
        </w:rPr>
      </w:pPr>
      <w:r w:rsidRPr="00412A42">
        <w:rPr>
          <w:rFonts w:ascii="Arial" w:hAnsi="Arial" w:cs="Arial"/>
        </w:rPr>
        <w:t>V průběhu měsíců září a říjen učitelka na základě pečlivé pedagogické diagnostiky vyhodnotí děti, které potřebují podpůrná opatření a po konzultaci s ředitelkou školy určí také, zda bude dítěti vypracován PLPP nebo bude zákonným zástupcům doporučena návštěva ŠPZ.</w:t>
      </w:r>
    </w:p>
    <w:p w:rsidR="003F41DB" w:rsidRPr="00412A42" w:rsidRDefault="003F41DB" w:rsidP="00EC2C5C">
      <w:pPr>
        <w:spacing w:line="360" w:lineRule="auto"/>
        <w:jc w:val="both"/>
        <w:rPr>
          <w:rFonts w:ascii="Arial" w:hAnsi="Arial" w:cs="Arial"/>
          <w:b/>
        </w:rPr>
      </w:pPr>
      <w:r w:rsidRPr="00412A42">
        <w:rPr>
          <w:rFonts w:ascii="Arial" w:hAnsi="Arial" w:cs="Arial"/>
          <w:b/>
        </w:rPr>
        <w:t>Podpůrná opatření 1. stupně</w:t>
      </w:r>
    </w:p>
    <w:p w:rsidR="003F41DB" w:rsidRPr="00412A42" w:rsidRDefault="003F41DB" w:rsidP="00EC2C5C">
      <w:pPr>
        <w:spacing w:line="360" w:lineRule="auto"/>
        <w:jc w:val="both"/>
        <w:rPr>
          <w:rFonts w:ascii="Arial" w:hAnsi="Arial" w:cs="Arial"/>
        </w:rPr>
      </w:pPr>
      <w:r w:rsidRPr="00412A42">
        <w:rPr>
          <w:rFonts w:ascii="Arial" w:hAnsi="Arial" w:cs="Arial"/>
        </w:rPr>
        <w:t>Na základě výsledků pedagogické diagnostiky a konzultaci s ředitelkou školy, zpracovávají třídní učitelky PLPP.</w:t>
      </w:r>
    </w:p>
    <w:p w:rsidR="003F41DB" w:rsidRPr="00412A42" w:rsidRDefault="003F41DB" w:rsidP="00EC2C5C">
      <w:pPr>
        <w:spacing w:line="360" w:lineRule="auto"/>
        <w:jc w:val="both"/>
        <w:rPr>
          <w:rFonts w:ascii="Arial" w:hAnsi="Arial" w:cs="Arial"/>
        </w:rPr>
      </w:pPr>
      <w:r w:rsidRPr="00412A42">
        <w:rPr>
          <w:rFonts w:ascii="Arial" w:hAnsi="Arial" w:cs="Arial"/>
        </w:rPr>
        <w:t xml:space="preserve">Jedná se o taková opatření, která pomohou dítěti v rozvoji oslabených funkcí, např. s motorickou obratností, špatnou koncentrací pozornosti, s úchopem pomůcek, s rozvojem vnímání, řeči, s verbální obratností, s dovedností reprodukovat a pamatovat si instrukce i zadání práce, střídat činnosti a respektovat tempo dítěte. </w:t>
      </w:r>
    </w:p>
    <w:p w:rsidR="003F41DB" w:rsidRPr="00412A42" w:rsidRDefault="003F41DB" w:rsidP="00EC2C5C">
      <w:pPr>
        <w:spacing w:line="360" w:lineRule="auto"/>
        <w:jc w:val="both"/>
        <w:rPr>
          <w:rFonts w:ascii="Arial" w:hAnsi="Arial" w:cs="Arial"/>
        </w:rPr>
      </w:pPr>
      <w:r w:rsidRPr="00412A42">
        <w:rPr>
          <w:rFonts w:ascii="Arial" w:hAnsi="Arial" w:cs="Arial"/>
        </w:rPr>
        <w:t>V PLPP učitelka uvede charakteristiku dítěte a popis jeho oslabených funkcí, dále navrhne cíle a metody a pomůcky pro rozvoj těchto funkcí, vhodnou organizaci výuky a spolupráci se zákonnými zástupci.</w:t>
      </w:r>
    </w:p>
    <w:p w:rsidR="003F41DB" w:rsidRPr="00412A42" w:rsidRDefault="003F41DB" w:rsidP="00EC2C5C">
      <w:pPr>
        <w:spacing w:line="360" w:lineRule="auto"/>
        <w:jc w:val="both"/>
        <w:rPr>
          <w:rFonts w:ascii="Arial" w:hAnsi="Arial" w:cs="Arial"/>
        </w:rPr>
      </w:pPr>
      <w:r w:rsidRPr="00412A42">
        <w:rPr>
          <w:rFonts w:ascii="Arial" w:hAnsi="Arial" w:cs="Arial"/>
        </w:rPr>
        <w:t>Hodnocení PLPP provádí učitelky průběžně a po 3 měsících konzultují vyhodnocení s ředitelkou školy.</w:t>
      </w:r>
    </w:p>
    <w:p w:rsidR="003F41DB" w:rsidRPr="00412A42" w:rsidRDefault="003F41DB" w:rsidP="00EC2C5C">
      <w:pPr>
        <w:spacing w:line="360" w:lineRule="auto"/>
        <w:jc w:val="both"/>
        <w:rPr>
          <w:rFonts w:ascii="Arial" w:hAnsi="Arial" w:cs="Arial"/>
          <w:b/>
        </w:rPr>
      </w:pPr>
      <w:r w:rsidRPr="00412A42">
        <w:rPr>
          <w:rFonts w:ascii="Arial" w:hAnsi="Arial" w:cs="Arial"/>
          <w:b/>
        </w:rPr>
        <w:t>Podpůrná opatření 2. – 5. stupně</w:t>
      </w:r>
    </w:p>
    <w:p w:rsidR="003F41DB" w:rsidRPr="00412A42" w:rsidRDefault="003F41DB" w:rsidP="00EC2C5C">
      <w:pPr>
        <w:spacing w:line="360" w:lineRule="auto"/>
        <w:jc w:val="both"/>
        <w:rPr>
          <w:rFonts w:ascii="Arial" w:hAnsi="Arial" w:cs="Arial"/>
        </w:rPr>
      </w:pPr>
      <w:r w:rsidRPr="00412A42">
        <w:rPr>
          <w:rFonts w:ascii="Arial" w:hAnsi="Arial" w:cs="Arial"/>
        </w:rPr>
        <w:t>Pokud se ukáže, že podpora dítěte prostřednictvím PLPP není dostačující, požádá učitelka po konzultaci s ředitelkou školy zákonného zástupce, aby navštívil ŠPZ, které může následně doporučit podpůrná opatření vyšších stupňů.</w:t>
      </w:r>
    </w:p>
    <w:p w:rsidR="003F41DB" w:rsidRPr="00412A42" w:rsidRDefault="003F41DB" w:rsidP="00EC2C5C">
      <w:pPr>
        <w:spacing w:line="360" w:lineRule="auto"/>
        <w:jc w:val="both"/>
        <w:rPr>
          <w:rFonts w:ascii="Arial" w:hAnsi="Arial" w:cs="Arial"/>
        </w:rPr>
      </w:pPr>
      <w:r w:rsidRPr="00412A42">
        <w:rPr>
          <w:rFonts w:ascii="Arial" w:hAnsi="Arial" w:cs="Arial"/>
        </w:rPr>
        <w:t xml:space="preserve">Na základě doporučení ŠPZ zpracovává ředitelka IVP. IVP konzultuje se zákonnými zástupci dítěte, třídními učitelkami, popř. asistentem pedagoga a ŠPZ nejpozději do 1 měsíce od obdržení správy z ŠPZ. </w:t>
      </w:r>
    </w:p>
    <w:p w:rsidR="003F41DB" w:rsidRPr="00412A42" w:rsidRDefault="003F41DB" w:rsidP="00EC2C5C">
      <w:pPr>
        <w:spacing w:line="360" w:lineRule="auto"/>
        <w:jc w:val="both"/>
        <w:rPr>
          <w:rFonts w:ascii="Arial" w:hAnsi="Arial" w:cs="Arial"/>
        </w:rPr>
      </w:pPr>
      <w:r w:rsidRPr="00412A42">
        <w:rPr>
          <w:rFonts w:ascii="Arial" w:hAnsi="Arial" w:cs="Arial"/>
        </w:rPr>
        <w:t>Pokud je na třídě asistent pedagoga, vede o dítěti Deník, ve kterém zaznamenává nejen pokroky či nezdary dítěte, ale také návrhy do IVP.</w:t>
      </w:r>
    </w:p>
    <w:p w:rsidR="003F41DB" w:rsidRPr="00412A42" w:rsidRDefault="003F41DB" w:rsidP="00EC2C5C">
      <w:pPr>
        <w:spacing w:line="360" w:lineRule="auto"/>
        <w:jc w:val="both"/>
        <w:rPr>
          <w:rFonts w:ascii="Arial" w:hAnsi="Arial" w:cs="Arial"/>
        </w:rPr>
      </w:pPr>
      <w:r w:rsidRPr="00412A42">
        <w:rPr>
          <w:rFonts w:ascii="Arial" w:hAnsi="Arial" w:cs="Arial"/>
        </w:rPr>
        <w:lastRenderedPageBreak/>
        <w:t>IVP průběžně hodnotí třídní učitelky, popř. ve spolupráci s asistentem pedagoga (minimálně 1x za 3 měsíce) a své závěry konzultují s ředitelkou, která následně rozhodne o dalším postupu.</w:t>
      </w:r>
    </w:p>
    <w:p w:rsidR="003F41DB" w:rsidRPr="00412A42" w:rsidRDefault="003F41DB" w:rsidP="00EC2C5C">
      <w:pPr>
        <w:spacing w:line="360" w:lineRule="auto"/>
        <w:jc w:val="both"/>
        <w:rPr>
          <w:rFonts w:ascii="Arial" w:hAnsi="Arial" w:cs="Arial"/>
        </w:rPr>
      </w:pPr>
      <w:r w:rsidRPr="00412A42">
        <w:rPr>
          <w:rFonts w:ascii="Arial" w:hAnsi="Arial" w:cs="Arial"/>
        </w:rPr>
        <w:t xml:space="preserve">Se zákonnými zástupci jsou realizovány individuální konzultace, dle potřeby, min. 2x za školní rok. </w:t>
      </w:r>
    </w:p>
    <w:p w:rsidR="003F41DB" w:rsidRPr="00412A42" w:rsidRDefault="003F41DB" w:rsidP="00EC2C5C">
      <w:pPr>
        <w:spacing w:line="360" w:lineRule="auto"/>
        <w:jc w:val="both"/>
        <w:rPr>
          <w:rFonts w:ascii="Arial" w:hAnsi="Arial" w:cs="Arial"/>
        </w:rPr>
      </w:pPr>
      <w:r w:rsidRPr="00412A42">
        <w:rPr>
          <w:rFonts w:ascii="Arial" w:hAnsi="Arial" w:cs="Arial"/>
        </w:rPr>
        <w:t xml:space="preserve">V případě podpůrného opatření v podobě asistenta pedagoga, je v náplni práce třídních učitelek ho metodicky vést a úzce s ním spolupracovat, jak při plánování činností pro dítě, tak jeho hodnocení. Asistent pedagoga vypracuje dítěti Profil na jednu stránku, který dá k dispozici všem pedagogům a zaměstnancům školy, kteří s dítětem přijdou do styku.  </w:t>
      </w:r>
    </w:p>
    <w:p w:rsidR="003F41DB" w:rsidRPr="00412A42" w:rsidRDefault="003F41DB" w:rsidP="00EC2C5C">
      <w:pPr>
        <w:spacing w:line="360" w:lineRule="auto"/>
        <w:jc w:val="both"/>
        <w:rPr>
          <w:rFonts w:ascii="Arial" w:hAnsi="Arial" w:cs="Arial"/>
        </w:rPr>
      </w:pPr>
      <w:r w:rsidRPr="00412A42">
        <w:rPr>
          <w:rFonts w:ascii="Arial" w:hAnsi="Arial" w:cs="Arial"/>
        </w:rPr>
        <w:t>Nemůže-li učitelka ze závažných důvodů zabezpečit bezodkladné poskytování doporučeného podpůrného opatření, informuje ředitelku školy a škola po projednání se ŠPZ a na základě informovaného souhlasu zákonného zástupce dítěte, poskytne, po dobu nezbytně nutnou, jiné obdobné podpůrné opatření stejného stupně.</w:t>
      </w:r>
    </w:p>
    <w:p w:rsidR="00E4550C" w:rsidRPr="00412A42" w:rsidRDefault="003F41DB" w:rsidP="00EC2C5C">
      <w:pPr>
        <w:spacing w:line="360" w:lineRule="auto"/>
        <w:jc w:val="both"/>
        <w:rPr>
          <w:rFonts w:ascii="Arial" w:hAnsi="Arial" w:cs="Arial"/>
        </w:rPr>
      </w:pPr>
      <w:r w:rsidRPr="00412A42">
        <w:rPr>
          <w:rFonts w:ascii="Arial" w:hAnsi="Arial" w:cs="Arial"/>
        </w:rPr>
        <w:t>Shledá-li učitelka po konzultaci s ředitelkou školy, že podpůrná opatření nejsou dostačující nebo nevedou k naplňování vzdělávacích možností a potřeb dítěte, doporučí zákonnému zástupci dítěte využití poradenské pomoci ŠPZ, tedy PPP nebo SPC. Obdobně postupuje i v případě, shledá-li, že poskytovaná podpůrná opatření již nejsou potřebná</w:t>
      </w:r>
    </w:p>
    <w:p w:rsidR="003F41DB" w:rsidRPr="004343CD" w:rsidRDefault="00B1501D" w:rsidP="00EC2C5C">
      <w:pPr>
        <w:spacing w:line="360" w:lineRule="auto"/>
        <w:jc w:val="both"/>
        <w:rPr>
          <w:rFonts w:ascii="Arial" w:hAnsi="Arial" w:cs="Arial"/>
          <w:b/>
          <w:sz w:val="24"/>
          <w:szCs w:val="24"/>
        </w:rPr>
      </w:pPr>
      <w:r w:rsidRPr="004343CD">
        <w:rPr>
          <w:rFonts w:ascii="Arial" w:hAnsi="Arial" w:cs="Arial"/>
          <w:b/>
          <w:sz w:val="24"/>
          <w:szCs w:val="24"/>
        </w:rPr>
        <w:t xml:space="preserve">5. 7. 2 </w:t>
      </w:r>
      <w:r w:rsidR="003F41DB" w:rsidRPr="004343CD">
        <w:rPr>
          <w:rFonts w:ascii="Arial" w:hAnsi="Arial" w:cs="Arial"/>
          <w:b/>
          <w:sz w:val="24"/>
          <w:szCs w:val="24"/>
        </w:rPr>
        <w:t>Vzdělávání dětí mimořádně nadaných</w:t>
      </w:r>
    </w:p>
    <w:p w:rsidR="003F41DB" w:rsidRPr="00412A42" w:rsidRDefault="003F41DB" w:rsidP="00EC2C5C">
      <w:pPr>
        <w:spacing w:line="360" w:lineRule="auto"/>
        <w:jc w:val="both"/>
        <w:rPr>
          <w:rFonts w:ascii="Arial" w:hAnsi="Arial" w:cs="Arial"/>
        </w:rPr>
      </w:pPr>
      <w:r w:rsidRPr="00412A42">
        <w:rPr>
          <w:rFonts w:ascii="Arial" w:hAnsi="Arial" w:cs="Arial"/>
        </w:rPr>
        <w:t>Škola prostřednictvím kvalitní pedagogické diagnostiky</w:t>
      </w:r>
      <w:r w:rsidR="00412A42">
        <w:rPr>
          <w:rFonts w:ascii="Arial" w:hAnsi="Arial" w:cs="Arial"/>
        </w:rPr>
        <w:t xml:space="preserve"> a ve spolupráci s Menzou ČR</w:t>
      </w:r>
      <w:r w:rsidRPr="00412A42">
        <w:rPr>
          <w:rFonts w:ascii="Arial" w:hAnsi="Arial" w:cs="Arial"/>
        </w:rPr>
        <w:t xml:space="preserve"> vyhledává mimořádně nadané děti a formou integrovaného vzdělávání a individualizované výuky </w:t>
      </w:r>
      <w:r w:rsidR="00E4550C" w:rsidRPr="00412A42">
        <w:rPr>
          <w:rFonts w:ascii="Arial" w:hAnsi="Arial" w:cs="Arial"/>
        </w:rPr>
        <w:t xml:space="preserve">podporuje rozvoj jejich talentu, tak aby bylo plně využito potenciálu každého dítěte s ohledem na jeho individuální možnosti. </w:t>
      </w:r>
    </w:p>
    <w:p w:rsidR="003F41DB" w:rsidRPr="00412A42" w:rsidRDefault="003F41DB" w:rsidP="00EC2C5C">
      <w:pPr>
        <w:spacing w:line="360" w:lineRule="auto"/>
        <w:jc w:val="both"/>
        <w:rPr>
          <w:rFonts w:ascii="Arial" w:hAnsi="Arial" w:cs="Arial"/>
        </w:rPr>
      </w:pPr>
      <w:r w:rsidRPr="00412A42">
        <w:rPr>
          <w:rFonts w:ascii="Arial" w:hAnsi="Arial" w:cs="Arial"/>
        </w:rPr>
        <w:t>Rozvoj a podpora mimořádných schopností a nadání dítěte je zajišťována:</w:t>
      </w:r>
    </w:p>
    <w:p w:rsidR="003F41DB" w:rsidRPr="00412A42"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předkládáním vyššího stupně složitosti nabízených činností</w:t>
      </w:r>
    </w:p>
    <w:p w:rsidR="003F41DB" w:rsidRPr="00412A42"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využitím vhodných didaktických pomůcek, materiálů</w:t>
      </w:r>
    </w:p>
    <w:p w:rsidR="003F41DB" w:rsidRPr="00412A42"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volbou vhodných metod, forem výuky</w:t>
      </w:r>
    </w:p>
    <w:p w:rsidR="003F41DB" w:rsidRPr="00412A42"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individuálním přístupem</w:t>
      </w:r>
    </w:p>
    <w:p w:rsidR="003F41DB" w:rsidRPr="00412A42"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prací s IT technologiemi</w:t>
      </w:r>
    </w:p>
    <w:p w:rsidR="00412A42" w:rsidRDefault="003F41DB" w:rsidP="00EC2C5C">
      <w:pPr>
        <w:pStyle w:val="Odstavecseseznamem"/>
        <w:numPr>
          <w:ilvl w:val="0"/>
          <w:numId w:val="13"/>
        </w:numPr>
        <w:spacing w:after="160" w:line="360" w:lineRule="auto"/>
        <w:jc w:val="both"/>
        <w:rPr>
          <w:rFonts w:ascii="Arial" w:hAnsi="Arial" w:cs="Arial"/>
        </w:rPr>
      </w:pPr>
      <w:r w:rsidRPr="00412A42">
        <w:rPr>
          <w:rFonts w:ascii="Arial" w:hAnsi="Arial" w:cs="Arial"/>
        </w:rPr>
        <w:t>n</w:t>
      </w:r>
      <w:r w:rsidR="00EC2C5C">
        <w:rPr>
          <w:rFonts w:ascii="Arial" w:hAnsi="Arial" w:cs="Arial"/>
        </w:rPr>
        <w:t>abízenými specifickými činnostmi</w:t>
      </w:r>
    </w:p>
    <w:p w:rsidR="00630749" w:rsidRDefault="00630749" w:rsidP="00630749">
      <w:pPr>
        <w:pStyle w:val="Odstavecseseznamem"/>
        <w:spacing w:after="160" w:line="360" w:lineRule="auto"/>
        <w:jc w:val="both"/>
        <w:rPr>
          <w:rFonts w:ascii="Arial" w:hAnsi="Arial" w:cs="Arial"/>
        </w:rPr>
      </w:pPr>
    </w:p>
    <w:p w:rsidR="00630749" w:rsidRDefault="00630749" w:rsidP="00630749">
      <w:pPr>
        <w:pStyle w:val="Odstavecseseznamem"/>
        <w:spacing w:after="160" w:line="360" w:lineRule="auto"/>
        <w:jc w:val="both"/>
        <w:rPr>
          <w:rFonts w:ascii="Arial" w:hAnsi="Arial" w:cs="Arial"/>
        </w:rPr>
      </w:pPr>
    </w:p>
    <w:p w:rsidR="00B1501D" w:rsidRDefault="00B1501D" w:rsidP="00B1501D">
      <w:pPr>
        <w:pStyle w:val="Odstavecseseznamem"/>
        <w:spacing w:after="160" w:line="360" w:lineRule="auto"/>
        <w:jc w:val="both"/>
        <w:rPr>
          <w:rFonts w:ascii="Arial" w:hAnsi="Arial" w:cs="Arial"/>
        </w:rPr>
      </w:pPr>
    </w:p>
    <w:p w:rsidR="00B1501D" w:rsidRPr="004343CD" w:rsidRDefault="00B1501D" w:rsidP="00B1501D">
      <w:pPr>
        <w:rPr>
          <w:rFonts w:ascii="Arial" w:hAnsi="Arial" w:cs="Arial"/>
          <w:sz w:val="24"/>
          <w:szCs w:val="24"/>
        </w:rPr>
      </w:pPr>
      <w:r w:rsidRPr="004343CD">
        <w:rPr>
          <w:rFonts w:ascii="Arial" w:eastAsia="Calibri" w:hAnsi="Arial" w:cs="Arial"/>
          <w:b/>
          <w:bCs/>
          <w:sz w:val="24"/>
          <w:szCs w:val="24"/>
        </w:rPr>
        <w:lastRenderedPageBreak/>
        <w:t>5. 7. 3 Jazyková příprava dětí s nedostatečnou znalostí českého jazyka</w:t>
      </w:r>
    </w:p>
    <w:p w:rsidR="00B1501D" w:rsidRDefault="00B1501D" w:rsidP="00B1501D">
      <w:pPr>
        <w:spacing w:line="360" w:lineRule="auto"/>
        <w:jc w:val="both"/>
        <w:rPr>
          <w:rFonts w:ascii="Arial" w:hAnsi="Arial" w:cs="Arial"/>
        </w:rPr>
      </w:pPr>
      <w:r>
        <w:rPr>
          <w:rFonts w:ascii="Arial" w:hAnsi="Arial" w:cs="Arial"/>
        </w:rPr>
        <w:t>Škola prostřednictvím kvalitní pedagogické diagnostiky a ve spolupráci se ŠPZ aktivně vyhledává děti, které pocházení z jiného jazykového a kulturního prostředí a následně dětem na podkladě diagnostiky poskytuje patřičná podpůrná opatření.</w:t>
      </w:r>
    </w:p>
    <w:p w:rsidR="00B1501D" w:rsidRDefault="00B1501D" w:rsidP="00B1501D">
      <w:pPr>
        <w:spacing w:line="360" w:lineRule="auto"/>
        <w:jc w:val="both"/>
        <w:rPr>
          <w:rFonts w:ascii="Arial" w:hAnsi="Arial" w:cs="Arial"/>
        </w:rPr>
      </w:pPr>
      <w:r>
        <w:rPr>
          <w:rFonts w:ascii="Arial" w:hAnsi="Arial" w:cs="Arial"/>
        </w:rPr>
        <w:t xml:space="preserve">Rodičům, kteří sami </w:t>
      </w:r>
      <w:proofErr w:type="gramStart"/>
      <w:r>
        <w:rPr>
          <w:rFonts w:ascii="Arial" w:hAnsi="Arial" w:cs="Arial"/>
        </w:rPr>
        <w:t>neovládají</w:t>
      </w:r>
      <w:proofErr w:type="gramEnd"/>
      <w:r>
        <w:rPr>
          <w:rFonts w:ascii="Arial" w:hAnsi="Arial" w:cs="Arial"/>
        </w:rPr>
        <w:t xml:space="preserve"> český jazyk na úrovni rodilého mluvčího škola </w:t>
      </w:r>
      <w:proofErr w:type="gramStart"/>
      <w:r>
        <w:rPr>
          <w:rFonts w:ascii="Arial" w:hAnsi="Arial" w:cs="Arial"/>
        </w:rPr>
        <w:t>zajistí</w:t>
      </w:r>
      <w:proofErr w:type="gramEnd"/>
      <w:r>
        <w:rPr>
          <w:rFonts w:ascii="Arial" w:hAnsi="Arial" w:cs="Arial"/>
        </w:rPr>
        <w:t xml:space="preserve"> a uhradí předkladatele. </w:t>
      </w:r>
    </w:p>
    <w:p w:rsidR="00197EFC" w:rsidRDefault="00B1501D" w:rsidP="00B1501D">
      <w:pPr>
        <w:spacing w:line="360" w:lineRule="auto"/>
        <w:jc w:val="both"/>
        <w:rPr>
          <w:rFonts w:ascii="Arial" w:hAnsi="Arial" w:cs="Arial"/>
        </w:rPr>
      </w:pPr>
      <w:r>
        <w:rPr>
          <w:rFonts w:ascii="Arial" w:hAnsi="Arial" w:cs="Arial"/>
        </w:rPr>
        <w:t xml:space="preserve">Škola je také vybavena on- line hlasovým </w:t>
      </w:r>
      <w:r w:rsidR="00197EFC">
        <w:rPr>
          <w:rFonts w:ascii="Arial" w:hAnsi="Arial" w:cs="Arial"/>
        </w:rPr>
        <w:t>překladačem</w:t>
      </w:r>
      <w:r>
        <w:rPr>
          <w:rFonts w:ascii="Arial" w:hAnsi="Arial" w:cs="Arial"/>
        </w:rPr>
        <w:t xml:space="preserve"> </w:t>
      </w:r>
      <w:proofErr w:type="spellStart"/>
      <w:r>
        <w:rPr>
          <w:rFonts w:ascii="Arial" w:hAnsi="Arial" w:cs="Arial"/>
        </w:rPr>
        <w:t>Langie</w:t>
      </w:r>
      <w:proofErr w:type="spellEnd"/>
      <w:r>
        <w:rPr>
          <w:rFonts w:ascii="Arial" w:hAnsi="Arial" w:cs="Arial"/>
        </w:rPr>
        <w:t xml:space="preserve"> S2, který dokáže překládat až z 53 jazyků. Tento překladač je využíván i při komunikaci s dětmi.</w:t>
      </w:r>
    </w:p>
    <w:p w:rsidR="004343CD" w:rsidRDefault="00B1501D" w:rsidP="00197EFC">
      <w:pPr>
        <w:spacing w:line="360" w:lineRule="auto"/>
        <w:jc w:val="both"/>
        <w:rPr>
          <w:rFonts w:ascii="Arial" w:hAnsi="Arial" w:cs="Arial"/>
        </w:rPr>
      </w:pPr>
      <w:r w:rsidRPr="00197EFC">
        <w:rPr>
          <w:rFonts w:ascii="Arial" w:hAnsi="Arial" w:cs="Arial"/>
          <w:b/>
        </w:rPr>
        <w:t>Organizace výuky pro děti cizince v povinném předškolním vzdělávání</w:t>
      </w:r>
      <w:r>
        <w:rPr>
          <w:rFonts w:ascii="Arial" w:hAnsi="Arial" w:cs="Arial"/>
        </w:rPr>
        <w:t xml:space="preserve"> (poslední ročník před nástupem na základní školu)</w:t>
      </w:r>
    </w:p>
    <w:p w:rsidR="00B1501D" w:rsidRPr="004343CD" w:rsidRDefault="00B1501D" w:rsidP="00197EFC">
      <w:pPr>
        <w:spacing w:line="360" w:lineRule="auto"/>
        <w:jc w:val="both"/>
        <w:rPr>
          <w:rFonts w:ascii="Arial" w:hAnsi="Arial" w:cs="Arial"/>
          <w:b/>
        </w:rPr>
      </w:pPr>
      <w:r w:rsidRPr="004343CD">
        <w:rPr>
          <w:rFonts w:ascii="Arial" w:hAnsi="Arial" w:cs="Arial"/>
          <w:b/>
        </w:rPr>
        <w:t>1 – 3 děti cizinci</w:t>
      </w:r>
    </w:p>
    <w:p w:rsidR="00B1501D" w:rsidRPr="00197EFC" w:rsidRDefault="00B1501D" w:rsidP="00197EFC">
      <w:pPr>
        <w:spacing w:line="360" w:lineRule="auto"/>
        <w:jc w:val="both"/>
        <w:rPr>
          <w:rFonts w:ascii="Arial" w:hAnsi="Arial" w:cs="Arial"/>
        </w:rPr>
      </w:pPr>
      <w:r w:rsidRPr="00197EFC">
        <w:rPr>
          <w:rFonts w:ascii="Arial" w:hAnsi="Arial" w:cs="Arial"/>
        </w:rPr>
        <w:t>Bude poskytována individuální jazyková podpora v rámci běžných vzdělávacích činností.</w:t>
      </w:r>
    </w:p>
    <w:p w:rsidR="00197EFC" w:rsidRPr="004343CD" w:rsidRDefault="00197EFC" w:rsidP="00197EFC">
      <w:pPr>
        <w:spacing w:line="360" w:lineRule="auto"/>
        <w:jc w:val="both"/>
        <w:rPr>
          <w:rFonts w:ascii="Arial" w:hAnsi="Arial" w:cs="Arial"/>
          <w:b/>
        </w:rPr>
      </w:pPr>
      <w:r w:rsidRPr="004343CD">
        <w:rPr>
          <w:rFonts w:ascii="Arial" w:hAnsi="Arial" w:cs="Arial"/>
          <w:b/>
        </w:rPr>
        <w:t>4 – a více dětí cizinců</w:t>
      </w:r>
    </w:p>
    <w:p w:rsidR="00197EFC" w:rsidRPr="00197EFC" w:rsidRDefault="00197EFC" w:rsidP="00197EFC">
      <w:pPr>
        <w:spacing w:line="360" w:lineRule="auto"/>
        <w:jc w:val="both"/>
        <w:rPr>
          <w:rFonts w:ascii="Arial" w:hAnsi="Arial" w:cs="Arial"/>
        </w:rPr>
      </w:pPr>
      <w:r w:rsidRPr="00197EFC">
        <w:rPr>
          <w:rFonts w:ascii="Arial" w:hAnsi="Arial" w:cs="Arial"/>
        </w:rPr>
        <w:t xml:space="preserve">Škola zřizuje </w:t>
      </w:r>
      <w:r>
        <w:rPr>
          <w:rFonts w:ascii="Arial" w:hAnsi="Arial" w:cs="Arial"/>
        </w:rPr>
        <w:t xml:space="preserve">bezplatnou </w:t>
      </w:r>
      <w:r w:rsidRPr="00197EFC">
        <w:rPr>
          <w:rFonts w:ascii="Arial" w:hAnsi="Arial" w:cs="Arial"/>
        </w:rPr>
        <w:t>skupinu pro jazykovou přípravu a dětem poskytuje jazykovou přípravu pro zajištění plynulého přechodu do základního vzdělávání.</w:t>
      </w:r>
    </w:p>
    <w:p w:rsidR="00197EFC" w:rsidRPr="00197EFC" w:rsidRDefault="00197EFC" w:rsidP="00197EFC">
      <w:pPr>
        <w:spacing w:line="360" w:lineRule="auto"/>
        <w:jc w:val="both"/>
        <w:rPr>
          <w:rFonts w:ascii="Arial" w:hAnsi="Arial" w:cs="Arial"/>
        </w:rPr>
      </w:pPr>
      <w:r w:rsidRPr="00197EFC">
        <w:rPr>
          <w:rFonts w:ascii="Arial" w:hAnsi="Arial" w:cs="Arial"/>
        </w:rPr>
        <w:t xml:space="preserve">Rozsah: 45min./týden, tato hodina bude do dvou nebo více bloků v průběhu týdne. </w:t>
      </w:r>
    </w:p>
    <w:p w:rsidR="00B1501D" w:rsidRPr="00197EFC" w:rsidRDefault="00B1501D" w:rsidP="00197EFC">
      <w:pPr>
        <w:pStyle w:val="Normlnweb"/>
        <w:shd w:val="clear" w:color="auto" w:fill="FFFFFF"/>
        <w:spacing w:before="129" w:beforeAutospacing="0" w:after="0" w:afterAutospacing="0" w:line="360" w:lineRule="auto"/>
        <w:ind w:right="3"/>
        <w:jc w:val="both"/>
        <w:rPr>
          <w:rFonts w:ascii="Arial" w:hAnsi="Arial" w:cs="Arial"/>
          <w:color w:val="333333"/>
          <w:sz w:val="22"/>
          <w:szCs w:val="22"/>
        </w:rPr>
      </w:pPr>
      <w:r w:rsidRPr="00197EFC">
        <w:rPr>
          <w:rFonts w:ascii="Arial" w:hAnsi="Arial" w:cs="Arial"/>
          <w:color w:val="212121"/>
          <w:sz w:val="22"/>
          <w:szCs w:val="22"/>
        </w:rPr>
        <w:t xml:space="preserve">Do skupiny mohou být na základě posouzení potřebnosti ředitelem školy zařazeny i jiné děti,  </w:t>
      </w:r>
      <w:r w:rsidRPr="00197EFC">
        <w:rPr>
          <w:rFonts w:ascii="Arial" w:hAnsi="Arial" w:cs="Arial"/>
          <w:color w:val="212121"/>
          <w:sz w:val="22"/>
          <w:szCs w:val="22"/>
          <w:shd w:val="clear" w:color="auto" w:fill="FFFFFF"/>
        </w:rPr>
        <w:t>které mají prokazatelně obdobné integrační potřeby jako děti cizinci (mladší, s českým občanstvím apod.), a to i do vyššího počtu než osm dětí, pokud to není na újmu kvality jazykové přípravy dětí cizinců.</w:t>
      </w:r>
      <w:r w:rsidRPr="00197EFC">
        <w:rPr>
          <w:rFonts w:ascii="Arial" w:hAnsi="Arial" w:cs="Arial"/>
          <w:color w:val="212121"/>
          <w:sz w:val="22"/>
          <w:szCs w:val="22"/>
        </w:rPr>
        <w:t> </w:t>
      </w:r>
    </w:p>
    <w:p w:rsidR="00197EFC" w:rsidRDefault="00197EFC" w:rsidP="00197EFC">
      <w:pPr>
        <w:spacing w:line="360" w:lineRule="auto"/>
        <w:jc w:val="both"/>
        <w:rPr>
          <w:rFonts w:ascii="Arial" w:hAnsi="Arial" w:cs="Arial"/>
        </w:rPr>
      </w:pPr>
    </w:p>
    <w:p w:rsidR="00B1501D" w:rsidRPr="00B1501D" w:rsidRDefault="00B1501D" w:rsidP="00197EFC">
      <w:pPr>
        <w:spacing w:line="360" w:lineRule="auto"/>
        <w:jc w:val="both"/>
        <w:rPr>
          <w:rFonts w:ascii="Arial" w:hAnsi="Arial" w:cs="Arial"/>
        </w:rPr>
      </w:pPr>
      <w:r w:rsidRPr="00B1501D">
        <w:rPr>
          <w:rFonts w:ascii="Arial" w:hAnsi="Arial" w:cs="Arial"/>
        </w:rPr>
        <w:t xml:space="preserve">Při přechodu na základní školu by děti s nedostatečnou znalostí českého jazyka měly mít takové jazykové a </w:t>
      </w:r>
      <w:proofErr w:type="spellStart"/>
      <w:r w:rsidRPr="00B1501D">
        <w:rPr>
          <w:rFonts w:ascii="Arial" w:hAnsi="Arial" w:cs="Arial"/>
        </w:rPr>
        <w:t>sociokulturní</w:t>
      </w:r>
      <w:proofErr w:type="spellEnd"/>
      <w:r w:rsidRPr="00B1501D">
        <w:rPr>
          <w:rFonts w:ascii="Arial" w:hAnsi="Arial" w:cs="Arial"/>
        </w:rPr>
        <w:t xml:space="preserve"> kompetence v českém jazyce, které jim umožní se zapojit do výuky a dosáhnout školního úspěchu.</w:t>
      </w:r>
    </w:p>
    <w:p w:rsidR="00B1501D" w:rsidRPr="00B1501D" w:rsidRDefault="00B1501D" w:rsidP="00197EFC">
      <w:pPr>
        <w:spacing w:line="360" w:lineRule="auto"/>
        <w:jc w:val="both"/>
        <w:rPr>
          <w:rFonts w:ascii="Arial" w:hAnsi="Arial" w:cs="Arial"/>
        </w:rPr>
        <w:sectPr w:rsidR="00B1501D" w:rsidRPr="00B1501D" w:rsidSect="00630749">
          <w:footerReference w:type="default" r:id="rId10"/>
          <w:pgSz w:w="11900" w:h="16838"/>
          <w:pgMar w:top="1440" w:right="1406" w:bottom="1418" w:left="1416" w:header="0" w:footer="0" w:gutter="0"/>
          <w:cols w:space="708" w:equalWidth="0">
            <w:col w:w="9084"/>
          </w:cols>
        </w:sectPr>
      </w:pPr>
      <w:r w:rsidRPr="00B1501D">
        <w:rPr>
          <w:rFonts w:ascii="Arial" w:hAnsi="Arial" w:cs="Arial"/>
        </w:rPr>
        <w:t xml:space="preserve">Podpůrným materiálem při vzdělávání dětí s nedostatečnou znalostí českého jazyka je Kurikulum češtiny jako druhého jazyka pro povinné předškolní vzdělávání, který lze využívat při individualizované práci s dětmi s nedostatečnou znalostí českého jazyka již </w:t>
      </w:r>
      <w:r w:rsidR="00197EFC">
        <w:rPr>
          <w:rFonts w:ascii="Arial" w:hAnsi="Arial" w:cs="Arial"/>
        </w:rPr>
        <w:t>od nástupu do mateřské školy.</w:t>
      </w:r>
    </w:p>
    <w:p w:rsidR="00412A42" w:rsidRPr="00412A42" w:rsidRDefault="00412A42" w:rsidP="00EC2C5C">
      <w:pPr>
        <w:tabs>
          <w:tab w:val="left" w:pos="3810"/>
        </w:tabs>
        <w:spacing w:line="360" w:lineRule="auto"/>
        <w:jc w:val="both"/>
        <w:rPr>
          <w:rFonts w:ascii="Arial" w:hAnsi="Arial" w:cs="Arial"/>
          <w:b/>
          <w:bCs/>
          <w:color w:val="000000"/>
          <w:shd w:val="clear" w:color="auto" w:fill="FFFFFF"/>
        </w:rPr>
      </w:pPr>
    </w:p>
    <w:p w:rsidR="002D3BAB" w:rsidRPr="00630749" w:rsidRDefault="009D4860" w:rsidP="00EC2C5C">
      <w:pPr>
        <w:tabs>
          <w:tab w:val="left" w:pos="3810"/>
        </w:tabs>
        <w:spacing w:line="360" w:lineRule="auto"/>
        <w:jc w:val="both"/>
        <w:rPr>
          <w:rFonts w:ascii="Arial" w:hAnsi="Arial" w:cs="Arial"/>
          <w:b/>
          <w:bCs/>
          <w:color w:val="000000"/>
          <w:sz w:val="24"/>
          <w:shd w:val="clear" w:color="auto" w:fill="FFFFFF"/>
        </w:rPr>
      </w:pPr>
      <w:r w:rsidRPr="00630749">
        <w:rPr>
          <w:rFonts w:ascii="Arial" w:hAnsi="Arial" w:cs="Arial"/>
          <w:b/>
          <w:bCs/>
          <w:color w:val="000000"/>
          <w:sz w:val="24"/>
          <w:shd w:val="clear" w:color="auto" w:fill="FFFFFF"/>
        </w:rPr>
        <w:t>5.8</w:t>
      </w:r>
      <w:r w:rsidR="002D3BAB" w:rsidRPr="00630749">
        <w:rPr>
          <w:rFonts w:ascii="Arial" w:hAnsi="Arial" w:cs="Arial"/>
          <w:b/>
          <w:bCs/>
          <w:color w:val="000000"/>
          <w:sz w:val="24"/>
          <w:shd w:val="clear" w:color="auto" w:fill="FFFFFF"/>
        </w:rPr>
        <w:t>. Vzdělávání dětí mladších tří let</w:t>
      </w:r>
    </w:p>
    <w:p w:rsidR="002D3BAB" w:rsidRPr="00412A42" w:rsidRDefault="002D3BAB" w:rsidP="00EC2C5C">
      <w:pPr>
        <w:tabs>
          <w:tab w:val="left" w:pos="3810"/>
        </w:tabs>
        <w:spacing w:line="360" w:lineRule="auto"/>
        <w:jc w:val="both"/>
        <w:rPr>
          <w:rFonts w:ascii="Arial" w:hAnsi="Arial" w:cs="Arial"/>
          <w:b/>
        </w:rPr>
      </w:pPr>
      <w:r w:rsidRPr="00412A42">
        <w:rPr>
          <w:rFonts w:ascii="Arial" w:hAnsi="Arial" w:cs="Arial"/>
          <w:b/>
        </w:rPr>
        <w:t xml:space="preserve">Podmínky pro vzdělávání </w:t>
      </w:r>
    </w:p>
    <w:p w:rsidR="002D3BAB" w:rsidRPr="00412A42" w:rsidRDefault="002D3BAB" w:rsidP="00EC2C5C">
      <w:pPr>
        <w:tabs>
          <w:tab w:val="left" w:pos="3810"/>
        </w:tabs>
        <w:spacing w:line="360" w:lineRule="auto"/>
        <w:jc w:val="both"/>
        <w:rPr>
          <w:rFonts w:ascii="Arial" w:hAnsi="Arial" w:cs="Arial"/>
        </w:rPr>
      </w:pPr>
      <w:r w:rsidRPr="00412A42">
        <w:rPr>
          <w:rFonts w:ascii="Arial" w:hAnsi="Arial" w:cs="Arial"/>
        </w:rPr>
        <w:t xml:space="preserve">Pro zajištění kvalitních podmínek pro vzdělávání dětí ve věku od 2 do 3 let jsou ve škole zajištěna opatření týkající se zajištění bezpečnostních, hygienických, prostorových i materiálních podmínek, včetně přizpůsobení organizace vzdělávání. </w:t>
      </w:r>
    </w:p>
    <w:p w:rsidR="002D3BAB" w:rsidRPr="00412A42" w:rsidRDefault="002D3BAB" w:rsidP="00EC2C5C">
      <w:pPr>
        <w:tabs>
          <w:tab w:val="left" w:pos="3810"/>
        </w:tabs>
        <w:spacing w:line="360" w:lineRule="auto"/>
        <w:jc w:val="both"/>
        <w:rPr>
          <w:rFonts w:ascii="Arial" w:hAnsi="Arial" w:cs="Arial"/>
          <w:b/>
        </w:rPr>
      </w:pPr>
      <w:r w:rsidRPr="00412A42">
        <w:rPr>
          <w:rFonts w:ascii="Arial" w:hAnsi="Arial" w:cs="Arial"/>
          <w:b/>
        </w:rPr>
        <w:t xml:space="preserve">Věcné podmínky </w:t>
      </w:r>
    </w:p>
    <w:p w:rsidR="006E7157" w:rsidRPr="00412A42" w:rsidRDefault="002D3BAB" w:rsidP="00EC2C5C">
      <w:pPr>
        <w:tabs>
          <w:tab w:val="left" w:pos="3810"/>
        </w:tabs>
        <w:spacing w:line="360" w:lineRule="auto"/>
        <w:jc w:val="both"/>
        <w:rPr>
          <w:rFonts w:ascii="Arial" w:hAnsi="Arial" w:cs="Arial"/>
        </w:rPr>
      </w:pPr>
      <w:r w:rsidRPr="00412A42">
        <w:rPr>
          <w:rFonts w:ascii="Arial" w:hAnsi="Arial" w:cs="Arial"/>
        </w:rPr>
        <w:t xml:space="preserve">Prostředí poskytuje dostatečný prostor pro volný pohyb i hru dětí a zároveň bezpečí a klid pro odpočinek v průběhu celého dne, jak je uvedeno v Rámcovém vzdělávacím programu pro předškolní vzdělávání. </w:t>
      </w:r>
    </w:p>
    <w:p w:rsidR="002D3BAB" w:rsidRPr="00412A42" w:rsidRDefault="002D3BAB" w:rsidP="00EC2C5C">
      <w:pPr>
        <w:tabs>
          <w:tab w:val="left" w:pos="3810"/>
        </w:tabs>
        <w:spacing w:line="360" w:lineRule="auto"/>
        <w:jc w:val="both"/>
        <w:rPr>
          <w:rFonts w:ascii="Arial" w:hAnsi="Arial" w:cs="Arial"/>
          <w:b/>
        </w:rPr>
      </w:pPr>
      <w:r w:rsidRPr="00412A42">
        <w:rPr>
          <w:rFonts w:ascii="Arial" w:hAnsi="Arial" w:cs="Arial"/>
          <w:b/>
        </w:rPr>
        <w:t xml:space="preserve">Hygienické podmínky </w:t>
      </w:r>
    </w:p>
    <w:p w:rsidR="002050FA" w:rsidRPr="00412A42" w:rsidRDefault="002D3BAB" w:rsidP="00EC2C5C">
      <w:pPr>
        <w:tabs>
          <w:tab w:val="left" w:pos="3810"/>
        </w:tabs>
        <w:spacing w:line="360" w:lineRule="auto"/>
        <w:jc w:val="both"/>
        <w:rPr>
          <w:rFonts w:ascii="Arial" w:hAnsi="Arial" w:cs="Arial"/>
        </w:rPr>
      </w:pPr>
      <w:r w:rsidRPr="00412A42">
        <w:rPr>
          <w:rFonts w:ascii="Arial" w:hAnsi="Arial" w:cs="Arial"/>
        </w:rPr>
        <w:t xml:space="preserve">Stávající hygienické předpisy pro vzdělávání dětí ve věku od 2 do 3 let jsou již zohledněny (viz vyhláška č. 410/2005 Sb., o hygienických požadavcích na prostory a provoz zařízení a provozoven pro výchovu a vzdělávání dětí a mladistvých, ve znění pozdějších předpisů). </w:t>
      </w:r>
    </w:p>
    <w:p w:rsidR="002050FA" w:rsidRPr="00412A42" w:rsidRDefault="002050FA" w:rsidP="00EC2C5C">
      <w:pPr>
        <w:tabs>
          <w:tab w:val="left" w:pos="3810"/>
        </w:tabs>
        <w:spacing w:line="360" w:lineRule="auto"/>
        <w:jc w:val="both"/>
        <w:rPr>
          <w:rFonts w:ascii="Arial" w:hAnsi="Arial" w:cs="Arial"/>
        </w:rPr>
      </w:pPr>
      <w:r w:rsidRPr="00412A42">
        <w:rPr>
          <w:rFonts w:ascii="Arial" w:hAnsi="Arial" w:cs="Arial"/>
        </w:rPr>
        <w:t>Záměry:</w:t>
      </w:r>
    </w:p>
    <w:p w:rsidR="002050FA" w:rsidRPr="00412A42" w:rsidRDefault="002D3BAB" w:rsidP="00EC2C5C">
      <w:pPr>
        <w:pStyle w:val="Odstavecseseznamem"/>
        <w:numPr>
          <w:ilvl w:val="0"/>
          <w:numId w:val="9"/>
        </w:numPr>
        <w:tabs>
          <w:tab w:val="left" w:pos="3810"/>
        </w:tabs>
        <w:spacing w:line="360" w:lineRule="auto"/>
        <w:jc w:val="both"/>
        <w:rPr>
          <w:rFonts w:ascii="Arial" w:hAnsi="Arial" w:cs="Arial"/>
        </w:rPr>
      </w:pPr>
      <w:r w:rsidRPr="00412A42">
        <w:rPr>
          <w:rFonts w:ascii="Arial" w:hAnsi="Arial" w:cs="Arial"/>
        </w:rPr>
        <w:t>Pro zajištění oso</w:t>
      </w:r>
      <w:r w:rsidR="002050FA" w:rsidRPr="00412A42">
        <w:rPr>
          <w:rFonts w:ascii="Arial" w:hAnsi="Arial" w:cs="Arial"/>
        </w:rPr>
        <w:t>bní hygieny dětí nakoupit</w:t>
      </w:r>
      <w:r w:rsidRPr="00412A42">
        <w:rPr>
          <w:rFonts w:ascii="Arial" w:hAnsi="Arial" w:cs="Arial"/>
        </w:rPr>
        <w:t xml:space="preserve"> nočníky (zajištěno jejich adek</w:t>
      </w:r>
      <w:r w:rsidR="002050FA" w:rsidRPr="00412A42">
        <w:rPr>
          <w:rFonts w:ascii="Arial" w:hAnsi="Arial" w:cs="Arial"/>
        </w:rPr>
        <w:t>vátního vymývání a dezinfekce).</w:t>
      </w:r>
    </w:p>
    <w:p w:rsidR="002D3BAB" w:rsidRPr="00412A42" w:rsidRDefault="002050FA" w:rsidP="00EC2C5C">
      <w:pPr>
        <w:pStyle w:val="Odstavecseseznamem"/>
        <w:numPr>
          <w:ilvl w:val="0"/>
          <w:numId w:val="9"/>
        </w:numPr>
        <w:tabs>
          <w:tab w:val="left" w:pos="3810"/>
        </w:tabs>
        <w:spacing w:line="360" w:lineRule="auto"/>
        <w:jc w:val="both"/>
        <w:rPr>
          <w:rFonts w:ascii="Arial" w:hAnsi="Arial" w:cs="Arial"/>
        </w:rPr>
      </w:pPr>
      <w:r w:rsidRPr="00412A42">
        <w:rPr>
          <w:rFonts w:ascii="Arial" w:hAnsi="Arial" w:cs="Arial"/>
        </w:rPr>
        <w:t>P</w:t>
      </w:r>
      <w:r w:rsidR="002D3BAB" w:rsidRPr="00412A42">
        <w:rPr>
          <w:rFonts w:ascii="Arial" w:hAnsi="Arial" w:cs="Arial"/>
        </w:rPr>
        <w:t xml:space="preserve">řebalovací stůl a odpadkový koš s nožním ovládáním. </w:t>
      </w:r>
    </w:p>
    <w:p w:rsidR="002050FA" w:rsidRPr="00412A42" w:rsidRDefault="002050FA" w:rsidP="00EC2C5C">
      <w:pPr>
        <w:pStyle w:val="Odstavecseseznamem"/>
        <w:numPr>
          <w:ilvl w:val="0"/>
          <w:numId w:val="9"/>
        </w:numPr>
        <w:tabs>
          <w:tab w:val="left" w:pos="3810"/>
        </w:tabs>
        <w:spacing w:line="360" w:lineRule="auto"/>
        <w:jc w:val="both"/>
        <w:rPr>
          <w:rFonts w:ascii="Arial" w:hAnsi="Arial" w:cs="Arial"/>
        </w:rPr>
      </w:pPr>
      <w:r w:rsidRPr="00412A42">
        <w:rPr>
          <w:rFonts w:ascii="Arial" w:hAnsi="Arial" w:cs="Arial"/>
        </w:rPr>
        <w:t xml:space="preserve">Police na ukládání plenek a vlhčených ubrousků, krémů či zásypů. </w:t>
      </w:r>
    </w:p>
    <w:p w:rsidR="002D3BAB" w:rsidRPr="00412A42" w:rsidRDefault="002D3BAB" w:rsidP="00EC2C5C">
      <w:pPr>
        <w:tabs>
          <w:tab w:val="left" w:pos="3810"/>
        </w:tabs>
        <w:spacing w:line="360" w:lineRule="auto"/>
        <w:jc w:val="both"/>
        <w:rPr>
          <w:rFonts w:ascii="Arial" w:hAnsi="Arial" w:cs="Arial"/>
        </w:rPr>
      </w:pPr>
    </w:p>
    <w:p w:rsidR="002D3BAB" w:rsidRPr="00412A42" w:rsidRDefault="002D3BAB" w:rsidP="00EC2C5C">
      <w:pPr>
        <w:tabs>
          <w:tab w:val="left" w:pos="3810"/>
        </w:tabs>
        <w:spacing w:line="360" w:lineRule="auto"/>
        <w:jc w:val="both"/>
        <w:rPr>
          <w:rFonts w:ascii="Arial" w:hAnsi="Arial" w:cs="Arial"/>
          <w:b/>
        </w:rPr>
      </w:pPr>
      <w:r w:rsidRPr="00412A42">
        <w:rPr>
          <w:rFonts w:ascii="Arial" w:hAnsi="Arial" w:cs="Arial"/>
          <w:b/>
        </w:rPr>
        <w:t xml:space="preserve">Životospráva </w:t>
      </w:r>
    </w:p>
    <w:p w:rsidR="002D3BAB" w:rsidRPr="00412A42" w:rsidRDefault="002D3BAB" w:rsidP="00EC2C5C">
      <w:pPr>
        <w:tabs>
          <w:tab w:val="left" w:pos="3810"/>
        </w:tabs>
        <w:spacing w:line="360" w:lineRule="auto"/>
        <w:jc w:val="both"/>
        <w:rPr>
          <w:rFonts w:ascii="Arial" w:hAnsi="Arial" w:cs="Arial"/>
        </w:rPr>
      </w:pPr>
      <w:r w:rsidRPr="00412A42">
        <w:rPr>
          <w:rFonts w:ascii="Arial" w:hAnsi="Arial" w:cs="Arial"/>
        </w:rPr>
        <w:t xml:space="preserve">V oblasti životosprávy je denní režim upraven dle potřeb dětí (zejména v souvislosti s individuální potřebou aktivity, odpočinku nebo spánku jednotlivých dětí). </w:t>
      </w:r>
    </w:p>
    <w:p w:rsidR="002D3BAB" w:rsidRPr="00412A42" w:rsidRDefault="002D3BAB" w:rsidP="00EC2C5C">
      <w:pPr>
        <w:tabs>
          <w:tab w:val="left" w:pos="3810"/>
        </w:tabs>
        <w:spacing w:line="360" w:lineRule="auto"/>
        <w:jc w:val="both"/>
        <w:rPr>
          <w:rFonts w:ascii="Arial" w:hAnsi="Arial" w:cs="Arial"/>
          <w:b/>
        </w:rPr>
      </w:pPr>
      <w:r w:rsidRPr="00412A42">
        <w:rPr>
          <w:rFonts w:ascii="Arial" w:hAnsi="Arial" w:cs="Arial"/>
          <w:b/>
        </w:rPr>
        <w:t xml:space="preserve">Personální podmínky </w:t>
      </w:r>
    </w:p>
    <w:p w:rsidR="00EC2C5C" w:rsidRDefault="002D3BAB" w:rsidP="00EC2C5C">
      <w:pPr>
        <w:tabs>
          <w:tab w:val="left" w:pos="3810"/>
        </w:tabs>
        <w:spacing w:line="360" w:lineRule="auto"/>
        <w:jc w:val="both"/>
        <w:rPr>
          <w:rFonts w:ascii="Arial" w:hAnsi="Arial" w:cs="Arial"/>
        </w:rPr>
      </w:pPr>
      <w:r w:rsidRPr="00412A42">
        <w:rPr>
          <w:rFonts w:ascii="Arial" w:hAnsi="Arial" w:cs="Arial"/>
        </w:rPr>
        <w:t xml:space="preserve">Je optimálně využita maximální možná výše úvazků pedagogických pracovníků. Rozpis přímé pedagogické činnosti pedagogů je stanoven tak, aby bylo možné co největší souběžné působení pedagogů v rámci třídy mateřské školy v organizačně náročnějších částech dne. </w:t>
      </w:r>
    </w:p>
    <w:p w:rsidR="004343CD" w:rsidRDefault="004343CD" w:rsidP="00EC2C5C">
      <w:pPr>
        <w:tabs>
          <w:tab w:val="left" w:pos="3810"/>
        </w:tabs>
        <w:spacing w:line="360" w:lineRule="auto"/>
        <w:jc w:val="both"/>
        <w:rPr>
          <w:rFonts w:ascii="Arial" w:hAnsi="Arial" w:cs="Arial"/>
        </w:rPr>
      </w:pPr>
    </w:p>
    <w:p w:rsidR="004343CD" w:rsidRDefault="004343CD" w:rsidP="00EC2C5C">
      <w:pPr>
        <w:tabs>
          <w:tab w:val="left" w:pos="3810"/>
        </w:tabs>
        <w:spacing w:line="360" w:lineRule="auto"/>
        <w:jc w:val="both"/>
        <w:rPr>
          <w:rFonts w:ascii="Arial" w:hAnsi="Arial" w:cs="Arial"/>
        </w:rPr>
      </w:pPr>
    </w:p>
    <w:p w:rsidR="002D3BAB" w:rsidRPr="00412A42" w:rsidRDefault="002D3BAB" w:rsidP="00EC2C5C">
      <w:pPr>
        <w:tabs>
          <w:tab w:val="left" w:pos="3810"/>
        </w:tabs>
        <w:spacing w:line="360" w:lineRule="auto"/>
        <w:jc w:val="both"/>
        <w:rPr>
          <w:rFonts w:ascii="Arial" w:hAnsi="Arial" w:cs="Arial"/>
          <w:b/>
        </w:rPr>
      </w:pPr>
      <w:r w:rsidRPr="00412A42">
        <w:rPr>
          <w:rFonts w:ascii="Arial" w:hAnsi="Arial" w:cs="Arial"/>
          <w:b/>
        </w:rPr>
        <w:lastRenderedPageBreak/>
        <w:t xml:space="preserve">Organizace vzdělávání </w:t>
      </w:r>
    </w:p>
    <w:p w:rsidR="00412A42" w:rsidRPr="00412A42" w:rsidRDefault="002D3BAB" w:rsidP="00EC2C5C">
      <w:pPr>
        <w:tabs>
          <w:tab w:val="left" w:pos="3810"/>
        </w:tabs>
        <w:spacing w:line="360" w:lineRule="auto"/>
        <w:jc w:val="both"/>
        <w:rPr>
          <w:rFonts w:ascii="Arial" w:hAnsi="Arial" w:cs="Arial"/>
        </w:rPr>
      </w:pPr>
      <w:r w:rsidRPr="00412A42">
        <w:rPr>
          <w:rFonts w:ascii="Arial" w:hAnsi="Arial" w:cs="Arial"/>
        </w:rPr>
        <w:t>Z hlediska organi</w:t>
      </w:r>
      <w:r w:rsidR="002050FA" w:rsidRPr="00412A42">
        <w:rPr>
          <w:rFonts w:ascii="Arial" w:hAnsi="Arial" w:cs="Arial"/>
        </w:rPr>
        <w:t>začního zajištění chodu umožňujeme</w:t>
      </w:r>
      <w:r w:rsidRPr="00412A42">
        <w:rPr>
          <w:rFonts w:ascii="Arial" w:hAnsi="Arial" w:cs="Arial"/>
        </w:rPr>
        <w:t xml:space="preserve"> dětem zejména individuálně přizpůsobený adaptační režim, dostatek času na veškeré aktivity včetně př</w:t>
      </w:r>
      <w:r w:rsidR="002050FA" w:rsidRPr="00412A42">
        <w:rPr>
          <w:rFonts w:ascii="Arial" w:hAnsi="Arial" w:cs="Arial"/>
        </w:rPr>
        <w:t>evlékání a stravování. V</w:t>
      </w:r>
      <w:r w:rsidRPr="00412A42">
        <w:rPr>
          <w:rFonts w:ascii="Arial" w:hAnsi="Arial" w:cs="Arial"/>
        </w:rPr>
        <w:t xml:space="preserve"> souladu s právními předpisy </w:t>
      </w:r>
      <w:r w:rsidR="002050FA" w:rsidRPr="00412A42">
        <w:rPr>
          <w:rFonts w:ascii="Arial" w:hAnsi="Arial" w:cs="Arial"/>
        </w:rPr>
        <w:t xml:space="preserve">zohledňujeme </w:t>
      </w:r>
      <w:r w:rsidRPr="00412A42">
        <w:rPr>
          <w:rFonts w:ascii="Arial" w:hAnsi="Arial" w:cs="Arial"/>
        </w:rPr>
        <w:t xml:space="preserve">počet dětí ve třídě mateřské školy. Organizace vzdělávání je plně v kompetenci ředitele mateřské školy. </w:t>
      </w:r>
    </w:p>
    <w:p w:rsidR="002050FA" w:rsidRPr="00412A42" w:rsidRDefault="002D3BAB" w:rsidP="00EC2C5C">
      <w:pPr>
        <w:tabs>
          <w:tab w:val="left" w:pos="3810"/>
        </w:tabs>
        <w:spacing w:line="360" w:lineRule="auto"/>
        <w:jc w:val="both"/>
        <w:rPr>
          <w:rFonts w:ascii="Arial" w:hAnsi="Arial" w:cs="Arial"/>
          <w:b/>
        </w:rPr>
      </w:pPr>
      <w:r w:rsidRPr="00412A42">
        <w:rPr>
          <w:rFonts w:ascii="Arial" w:hAnsi="Arial" w:cs="Arial"/>
          <w:b/>
        </w:rPr>
        <w:t xml:space="preserve">Stravování </w:t>
      </w:r>
    </w:p>
    <w:p w:rsidR="002D3BAB" w:rsidRPr="00412A42" w:rsidRDefault="002D3BAB" w:rsidP="00EC2C5C">
      <w:pPr>
        <w:tabs>
          <w:tab w:val="left" w:pos="3810"/>
        </w:tabs>
        <w:spacing w:line="360" w:lineRule="auto"/>
        <w:jc w:val="both"/>
        <w:rPr>
          <w:rFonts w:ascii="Arial" w:hAnsi="Arial" w:cs="Arial"/>
        </w:rPr>
      </w:pPr>
      <w:r w:rsidRPr="00412A42">
        <w:rPr>
          <w:rFonts w:ascii="Arial" w:hAnsi="Arial" w:cs="Arial"/>
        </w:rPr>
        <w:t xml:space="preserve">Při přijetí dítěte do mateřské školy po dohodě se zákonným zástupcem dítěte je stanoven způsob a rozsah stravování dítěte, a to tak, aby se dítě, je-li v době podávání jídla přítomno v mateřské škole, stravovalo vždy. To znamená, že má nárok na stravování formou přesnídávky, oběda a svačiny, a to v souvislosti s délkou dohodnutého pobytu v mateřské škole. Školní stravování se řídí stanovenými výživovými normami a rozpětím finančních limitů na nákup potravin (vyhláška č. 107/2005 Sb., o školním stravování). Děti mladší 3 let jsou zařazovány do skupiny strávníků (3 – 6 let) uvedené v Příloze č. 1, vyhlášky o školním stravování. Množství stravy poskytované pro tyto děti je vhodné přizpůsobit podle jejich individuální potřeby. </w:t>
      </w:r>
    </w:p>
    <w:p w:rsidR="002D3BAB" w:rsidRPr="00412A42" w:rsidRDefault="002D3BAB" w:rsidP="00EC2C5C">
      <w:pPr>
        <w:tabs>
          <w:tab w:val="left" w:pos="3810"/>
        </w:tabs>
        <w:spacing w:line="360" w:lineRule="auto"/>
        <w:jc w:val="both"/>
        <w:rPr>
          <w:rFonts w:ascii="Arial" w:hAnsi="Arial" w:cs="Arial"/>
          <w:b/>
        </w:rPr>
      </w:pPr>
      <w:r w:rsidRPr="00412A42">
        <w:rPr>
          <w:rFonts w:ascii="Arial" w:hAnsi="Arial" w:cs="Arial"/>
          <w:b/>
        </w:rPr>
        <w:t xml:space="preserve">Bezpečnostní podmínky </w:t>
      </w:r>
    </w:p>
    <w:p w:rsidR="002D3BAB" w:rsidRPr="00412A42" w:rsidRDefault="002D3BAB" w:rsidP="00EC2C5C">
      <w:pPr>
        <w:tabs>
          <w:tab w:val="left" w:pos="3810"/>
        </w:tabs>
        <w:spacing w:line="360" w:lineRule="auto"/>
        <w:jc w:val="both"/>
        <w:rPr>
          <w:rFonts w:ascii="Arial" w:hAnsi="Arial" w:cs="Arial"/>
        </w:rPr>
      </w:pPr>
      <w:r w:rsidRPr="00412A42">
        <w:rPr>
          <w:rFonts w:ascii="Arial" w:hAnsi="Arial" w:cs="Arial"/>
        </w:rPr>
        <w:t xml:space="preserve">Se zajištěním bezpečnosti úzce souvisí již výše zmíněné podmínky, jejichž optimální nastavení může eliminovat případná bezpečnostní rizika. Při zvýšení počtu dětí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 Je zajištěno, aby se děti </w:t>
      </w:r>
      <w:proofErr w:type="gramStart"/>
      <w:r w:rsidRPr="00412A42">
        <w:rPr>
          <w:rFonts w:ascii="Arial" w:hAnsi="Arial" w:cs="Arial"/>
        </w:rPr>
        <w:t>mladší 3 let</w:t>
      </w:r>
      <w:proofErr w:type="gramEnd"/>
      <w:r w:rsidRPr="00412A42">
        <w:rPr>
          <w:rFonts w:ascii="Arial" w:hAnsi="Arial" w:cs="Arial"/>
        </w:rPr>
        <w:t xml:space="preserve"> vzdělávaly nejvýše ve druhém nadzemním podlaží. Děti ve věku od 2 do 3 let jsou skupinou osob se zvýšeným požárním rizikem. </w:t>
      </w:r>
    </w:p>
    <w:p w:rsidR="003F41DB" w:rsidRPr="00412A42" w:rsidRDefault="0081513C" w:rsidP="00EC2C5C">
      <w:pPr>
        <w:tabs>
          <w:tab w:val="left" w:pos="3810"/>
        </w:tabs>
        <w:spacing w:line="360" w:lineRule="auto"/>
        <w:jc w:val="both"/>
        <w:rPr>
          <w:rFonts w:ascii="Arial" w:hAnsi="Arial" w:cs="Arial"/>
          <w:b/>
        </w:rPr>
      </w:pPr>
      <w:r w:rsidRPr="00412A42">
        <w:rPr>
          <w:rFonts w:ascii="Arial" w:hAnsi="Arial" w:cs="Arial"/>
          <w:b/>
        </w:rPr>
        <w:t>Obsah vzdělávání</w:t>
      </w:r>
    </w:p>
    <w:p w:rsidR="0081513C" w:rsidRDefault="0081513C" w:rsidP="00EC2C5C">
      <w:pPr>
        <w:tabs>
          <w:tab w:val="left" w:pos="3810"/>
        </w:tabs>
        <w:spacing w:line="360" w:lineRule="auto"/>
        <w:jc w:val="both"/>
        <w:rPr>
          <w:rFonts w:ascii="Arial" w:hAnsi="Arial" w:cs="Arial"/>
        </w:rPr>
      </w:pPr>
      <w:r w:rsidRPr="00412A42">
        <w:rPr>
          <w:rFonts w:ascii="Arial" w:hAnsi="Arial" w:cs="Arial"/>
        </w:rPr>
        <w:t xml:space="preserve">V současné době neexistuje doporučený obsah vzdělávání dětí ve věku 2 -3 let. Tuto metodiku ministerstvo školství přislíbilo vydat do června 2017. Do té doby budeme děti mladší </w:t>
      </w:r>
      <w:proofErr w:type="gramStart"/>
      <w:r w:rsidRPr="00412A42">
        <w:rPr>
          <w:rFonts w:ascii="Arial" w:hAnsi="Arial" w:cs="Arial"/>
        </w:rPr>
        <w:t>tří</w:t>
      </w:r>
      <w:proofErr w:type="gramEnd"/>
      <w:r w:rsidRPr="00412A42">
        <w:rPr>
          <w:rFonts w:ascii="Arial" w:hAnsi="Arial" w:cs="Arial"/>
        </w:rPr>
        <w:t xml:space="preserve"> let vzdělávat dle platného ŠVP naší MŠ. Specifika práce shrnujeme v námi sestaveném Programu pro dvouleté děti. </w:t>
      </w:r>
    </w:p>
    <w:p w:rsidR="004343CD" w:rsidRDefault="004343CD" w:rsidP="00EC2C5C">
      <w:pPr>
        <w:tabs>
          <w:tab w:val="left" w:pos="3810"/>
        </w:tabs>
        <w:spacing w:line="360" w:lineRule="auto"/>
        <w:jc w:val="both"/>
        <w:rPr>
          <w:rFonts w:ascii="Arial" w:hAnsi="Arial" w:cs="Arial"/>
        </w:rPr>
      </w:pPr>
    </w:p>
    <w:p w:rsidR="004343CD" w:rsidRDefault="004343CD" w:rsidP="00EC2C5C">
      <w:pPr>
        <w:tabs>
          <w:tab w:val="left" w:pos="3810"/>
        </w:tabs>
        <w:spacing w:line="360" w:lineRule="auto"/>
        <w:jc w:val="both"/>
        <w:rPr>
          <w:rFonts w:ascii="Arial" w:hAnsi="Arial" w:cs="Arial"/>
        </w:rPr>
      </w:pPr>
    </w:p>
    <w:p w:rsidR="004343CD" w:rsidRPr="00412A42" w:rsidRDefault="004343CD" w:rsidP="00EC2C5C">
      <w:pPr>
        <w:tabs>
          <w:tab w:val="left" w:pos="3810"/>
        </w:tabs>
        <w:spacing w:line="360" w:lineRule="auto"/>
        <w:jc w:val="both"/>
        <w:rPr>
          <w:rFonts w:ascii="Arial" w:hAnsi="Arial" w:cs="Arial"/>
        </w:rPr>
      </w:pPr>
    </w:p>
    <w:p w:rsidR="003F41DB" w:rsidRPr="00412A42" w:rsidRDefault="00EC2C5C" w:rsidP="00EC2C5C">
      <w:pPr>
        <w:spacing w:line="360" w:lineRule="auto"/>
        <w:jc w:val="both"/>
        <w:rPr>
          <w:rFonts w:ascii="Arial" w:hAnsi="Arial" w:cs="Arial"/>
          <w:b/>
          <w:bCs/>
        </w:rPr>
      </w:pPr>
      <w:r>
        <w:rPr>
          <w:rFonts w:ascii="Arial" w:hAnsi="Arial" w:cs="Arial"/>
          <w:b/>
        </w:rPr>
        <w:lastRenderedPageBreak/>
        <w:t xml:space="preserve">Program pro děti mladší </w:t>
      </w:r>
      <w:proofErr w:type="gramStart"/>
      <w:r>
        <w:rPr>
          <w:rFonts w:ascii="Arial" w:hAnsi="Arial" w:cs="Arial"/>
          <w:b/>
        </w:rPr>
        <w:t>dvou</w:t>
      </w:r>
      <w:proofErr w:type="gramEnd"/>
      <w:r>
        <w:rPr>
          <w:rFonts w:ascii="Arial" w:hAnsi="Arial" w:cs="Arial"/>
          <w:b/>
        </w:rPr>
        <w:t xml:space="preserve"> let</w:t>
      </w:r>
    </w:p>
    <w:p w:rsidR="003F41DB" w:rsidRPr="00412A42" w:rsidRDefault="003F41DB" w:rsidP="00EC2C5C">
      <w:pPr>
        <w:spacing w:line="360" w:lineRule="auto"/>
        <w:jc w:val="both"/>
        <w:rPr>
          <w:rFonts w:ascii="Arial" w:hAnsi="Arial" w:cs="Arial"/>
        </w:rPr>
      </w:pPr>
      <w:r w:rsidRPr="00412A42">
        <w:rPr>
          <w:rFonts w:ascii="Arial" w:hAnsi="Arial" w:cs="Arial"/>
        </w:rPr>
        <w:t xml:space="preserve">Na základě zkušeností nabízíme program pro děti mezi 2. a 3. rokem, který je postaven </w:t>
      </w:r>
      <w:proofErr w:type="gramStart"/>
      <w:r w:rsidRPr="00412A42">
        <w:rPr>
          <w:rFonts w:ascii="Arial" w:hAnsi="Arial" w:cs="Arial"/>
        </w:rPr>
        <w:t>na</w:t>
      </w:r>
      <w:proofErr w:type="gramEnd"/>
      <w:r w:rsidRPr="00412A42">
        <w:rPr>
          <w:rFonts w:ascii="Arial" w:hAnsi="Arial" w:cs="Arial"/>
        </w:rPr>
        <w:t>:</w:t>
      </w:r>
    </w:p>
    <w:p w:rsidR="003F41DB" w:rsidRPr="00412A42" w:rsidRDefault="003F41DB" w:rsidP="00EC2C5C">
      <w:pPr>
        <w:numPr>
          <w:ilvl w:val="0"/>
          <w:numId w:val="36"/>
        </w:numPr>
        <w:spacing w:after="0" w:line="360" w:lineRule="auto"/>
        <w:jc w:val="both"/>
        <w:rPr>
          <w:rFonts w:ascii="Arial" w:hAnsi="Arial" w:cs="Arial"/>
        </w:rPr>
      </w:pPr>
      <w:r w:rsidRPr="00412A42">
        <w:rPr>
          <w:rFonts w:ascii="Arial" w:hAnsi="Arial" w:cs="Arial"/>
        </w:rPr>
        <w:t xml:space="preserve">chápajícím a </w:t>
      </w:r>
      <w:proofErr w:type="gramStart"/>
      <w:r w:rsidRPr="00412A42">
        <w:rPr>
          <w:rFonts w:ascii="Arial" w:hAnsi="Arial" w:cs="Arial"/>
        </w:rPr>
        <w:t>láskyplném</w:t>
      </w:r>
      <w:proofErr w:type="gramEnd"/>
      <w:r w:rsidRPr="00412A42">
        <w:rPr>
          <w:rFonts w:ascii="Arial" w:hAnsi="Arial" w:cs="Arial"/>
        </w:rPr>
        <w:t xml:space="preserve">  přístupu dospělých k dětem,</w:t>
      </w:r>
    </w:p>
    <w:p w:rsidR="003F41DB" w:rsidRPr="00412A42" w:rsidRDefault="00EC2C5C" w:rsidP="00EC2C5C">
      <w:pPr>
        <w:numPr>
          <w:ilvl w:val="0"/>
          <w:numId w:val="36"/>
        </w:numPr>
        <w:spacing w:after="0" w:line="360" w:lineRule="auto"/>
        <w:jc w:val="both"/>
        <w:rPr>
          <w:rFonts w:ascii="Arial" w:hAnsi="Arial" w:cs="Arial"/>
        </w:rPr>
      </w:pPr>
      <w:r>
        <w:rPr>
          <w:rFonts w:ascii="Arial" w:hAnsi="Arial" w:cs="Arial"/>
        </w:rPr>
        <w:t>prostředí přizpůsobené</w:t>
      </w:r>
      <w:r w:rsidR="003F41DB" w:rsidRPr="00412A42">
        <w:rPr>
          <w:rFonts w:ascii="Arial" w:hAnsi="Arial" w:cs="Arial"/>
        </w:rPr>
        <w:t xml:space="preserve"> dvouletým dětem – bezpečné, strukturované pro jasnou orientaci a vhodné k učení základních návyků – pořádku a řádu, </w:t>
      </w:r>
      <w:proofErr w:type="spellStart"/>
      <w:r w:rsidR="003F41DB" w:rsidRPr="00412A42">
        <w:rPr>
          <w:rFonts w:ascii="Arial" w:hAnsi="Arial" w:cs="Arial"/>
        </w:rPr>
        <w:t>sebeobsluhy</w:t>
      </w:r>
      <w:proofErr w:type="spellEnd"/>
      <w:r w:rsidR="003F41DB" w:rsidRPr="00412A42">
        <w:rPr>
          <w:rFonts w:ascii="Arial" w:hAnsi="Arial" w:cs="Arial"/>
        </w:rPr>
        <w:t xml:space="preserve"> a v neposlední řadě možnost zkušenosti z pokusů, omylů a chyb,</w:t>
      </w:r>
    </w:p>
    <w:p w:rsidR="003F41DB" w:rsidRPr="00412A42" w:rsidRDefault="003F41DB" w:rsidP="00EC2C5C">
      <w:pPr>
        <w:numPr>
          <w:ilvl w:val="0"/>
          <w:numId w:val="36"/>
        </w:numPr>
        <w:spacing w:after="0" w:line="360" w:lineRule="auto"/>
        <w:jc w:val="both"/>
        <w:rPr>
          <w:rFonts w:ascii="Arial" w:hAnsi="Arial" w:cs="Arial"/>
        </w:rPr>
      </w:pPr>
      <w:r w:rsidRPr="00412A42">
        <w:rPr>
          <w:rFonts w:ascii="Arial" w:hAnsi="Arial" w:cs="Arial"/>
        </w:rPr>
        <w:t>místečko ve třídě pro dvouleté děti – bezpečně vymezené, přesto součástí celku,</w:t>
      </w:r>
    </w:p>
    <w:p w:rsidR="003F41DB" w:rsidRPr="00412A42" w:rsidRDefault="003F41DB" w:rsidP="00EC2C5C">
      <w:pPr>
        <w:numPr>
          <w:ilvl w:val="0"/>
          <w:numId w:val="36"/>
        </w:numPr>
        <w:spacing w:after="0" w:line="360" w:lineRule="auto"/>
        <w:jc w:val="both"/>
        <w:rPr>
          <w:rFonts w:ascii="Arial" w:hAnsi="Arial" w:cs="Arial"/>
        </w:rPr>
      </w:pPr>
      <w:r w:rsidRPr="00412A42">
        <w:rPr>
          <w:rFonts w:ascii="Arial" w:hAnsi="Arial" w:cs="Arial"/>
        </w:rPr>
        <w:t>část programu společnou s dětmi staršími – obohacující pro mladší i starší děti,</w:t>
      </w:r>
    </w:p>
    <w:p w:rsidR="003F41DB" w:rsidRPr="00412A42" w:rsidRDefault="003F41DB" w:rsidP="00EC2C5C">
      <w:pPr>
        <w:numPr>
          <w:ilvl w:val="0"/>
          <w:numId w:val="36"/>
        </w:numPr>
        <w:spacing w:after="0" w:line="360" w:lineRule="auto"/>
        <w:jc w:val="both"/>
        <w:rPr>
          <w:rFonts w:ascii="Arial" w:hAnsi="Arial" w:cs="Arial"/>
        </w:rPr>
      </w:pPr>
      <w:r w:rsidRPr="00412A42">
        <w:rPr>
          <w:rFonts w:ascii="Arial" w:hAnsi="Arial" w:cs="Arial"/>
        </w:rPr>
        <w:t>program hraní, vzdělávání a podpory rozvoje dvouletých dětí výtvarné, hudební, tělesné činnosti uzpůsobené dětem mladším tří let,</w:t>
      </w:r>
    </w:p>
    <w:p w:rsidR="003F41DB" w:rsidRPr="00412A42" w:rsidRDefault="003F41DB" w:rsidP="00EC2C5C">
      <w:pPr>
        <w:numPr>
          <w:ilvl w:val="0"/>
          <w:numId w:val="36"/>
        </w:numPr>
        <w:spacing w:after="0" w:line="360" w:lineRule="auto"/>
        <w:jc w:val="both"/>
        <w:rPr>
          <w:rFonts w:ascii="Arial" w:hAnsi="Arial" w:cs="Arial"/>
        </w:rPr>
      </w:pPr>
      <w:r w:rsidRPr="00412A42">
        <w:rPr>
          <w:rFonts w:ascii="Arial" w:hAnsi="Arial" w:cs="Arial"/>
        </w:rPr>
        <w:t>pomůcky, hračky a materiál pro dvouleté děti,</w:t>
      </w:r>
    </w:p>
    <w:p w:rsidR="003F41DB" w:rsidRPr="00412A42" w:rsidRDefault="003F41DB" w:rsidP="00EC2C5C">
      <w:pPr>
        <w:numPr>
          <w:ilvl w:val="0"/>
          <w:numId w:val="36"/>
        </w:numPr>
        <w:spacing w:after="0" w:line="360" w:lineRule="auto"/>
        <w:jc w:val="both"/>
        <w:rPr>
          <w:rFonts w:ascii="Arial" w:hAnsi="Arial" w:cs="Arial"/>
        </w:rPr>
      </w:pPr>
      <w:r w:rsidRPr="00412A42">
        <w:rPr>
          <w:rFonts w:ascii="Arial" w:hAnsi="Arial" w:cs="Arial"/>
        </w:rPr>
        <w:t xml:space="preserve">podmínky pro </w:t>
      </w:r>
      <w:proofErr w:type="spellStart"/>
      <w:r w:rsidRPr="00412A42">
        <w:rPr>
          <w:rFonts w:ascii="Arial" w:hAnsi="Arial" w:cs="Arial"/>
        </w:rPr>
        <w:t>sebeobsluhu</w:t>
      </w:r>
      <w:proofErr w:type="spellEnd"/>
      <w:r w:rsidRPr="00412A42">
        <w:rPr>
          <w:rFonts w:ascii="Arial" w:hAnsi="Arial" w:cs="Arial"/>
        </w:rPr>
        <w:t xml:space="preserve"> dvouletých dětí – přístup k dětským záchodům a umyvadlům, vše důležité ve výšce a velikosti pro malé děti, podpora samostatnosti a rozhodování,</w:t>
      </w:r>
    </w:p>
    <w:p w:rsidR="003F41DB" w:rsidRPr="00412A42" w:rsidRDefault="003F41DB" w:rsidP="00EC2C5C">
      <w:pPr>
        <w:numPr>
          <w:ilvl w:val="0"/>
          <w:numId w:val="36"/>
        </w:numPr>
        <w:spacing w:after="0" w:line="360" w:lineRule="auto"/>
        <w:jc w:val="both"/>
        <w:rPr>
          <w:rFonts w:ascii="Arial" w:hAnsi="Arial" w:cs="Arial"/>
        </w:rPr>
      </w:pPr>
      <w:r w:rsidRPr="00412A42">
        <w:rPr>
          <w:rFonts w:ascii="Arial" w:hAnsi="Arial" w:cs="Arial"/>
        </w:rPr>
        <w:t>odpočinkový koutek v pokojíčku ve třídách.</w:t>
      </w:r>
    </w:p>
    <w:p w:rsidR="003F41DB" w:rsidRPr="00412A42" w:rsidRDefault="003F41DB" w:rsidP="00EC2C5C">
      <w:pPr>
        <w:pStyle w:val="Nadpis1"/>
        <w:spacing w:line="360" w:lineRule="auto"/>
        <w:jc w:val="both"/>
        <w:rPr>
          <w:sz w:val="22"/>
          <w:szCs w:val="22"/>
        </w:rPr>
      </w:pPr>
      <w:r w:rsidRPr="00412A42">
        <w:rPr>
          <w:sz w:val="22"/>
          <w:szCs w:val="22"/>
        </w:rPr>
        <w:t>1. Dítě a jeho tělo</w:t>
      </w:r>
    </w:p>
    <w:p w:rsidR="003F41DB" w:rsidRPr="00412A42" w:rsidRDefault="003F41DB" w:rsidP="00EC2C5C">
      <w:pPr>
        <w:pStyle w:val="Nadpis2"/>
        <w:spacing w:line="360" w:lineRule="auto"/>
        <w:jc w:val="both"/>
        <w:rPr>
          <w:sz w:val="22"/>
          <w:szCs w:val="22"/>
        </w:rPr>
      </w:pPr>
      <w:r w:rsidRPr="00412A42">
        <w:rPr>
          <w:sz w:val="22"/>
          <w:szCs w:val="22"/>
        </w:rPr>
        <w:t>Dílčí vzdělávací cíle (co pedagog u dítěte podporuje):</w:t>
      </w:r>
    </w:p>
    <w:p w:rsidR="003F41DB" w:rsidRPr="00412A42" w:rsidRDefault="003F41DB" w:rsidP="00EC2C5C">
      <w:pPr>
        <w:numPr>
          <w:ilvl w:val="0"/>
          <w:numId w:val="15"/>
        </w:numPr>
        <w:spacing w:after="0" w:line="360" w:lineRule="auto"/>
        <w:jc w:val="both"/>
        <w:rPr>
          <w:rFonts w:ascii="Arial" w:hAnsi="Arial" w:cs="Arial"/>
        </w:rPr>
      </w:pPr>
      <w:r w:rsidRPr="00412A42">
        <w:rPr>
          <w:rFonts w:ascii="Arial" w:hAnsi="Arial" w:cs="Arial"/>
        </w:rPr>
        <w:t>podpora přirozené snahy dítěte k pohybu</w:t>
      </w:r>
    </w:p>
    <w:p w:rsidR="003F41DB" w:rsidRPr="00412A42" w:rsidRDefault="003F41DB" w:rsidP="00EC2C5C">
      <w:pPr>
        <w:numPr>
          <w:ilvl w:val="0"/>
          <w:numId w:val="15"/>
        </w:numPr>
        <w:spacing w:after="0" w:line="360" w:lineRule="auto"/>
        <w:jc w:val="both"/>
        <w:rPr>
          <w:rFonts w:ascii="Arial" w:hAnsi="Arial" w:cs="Arial"/>
        </w:rPr>
      </w:pPr>
      <w:r w:rsidRPr="00412A42">
        <w:rPr>
          <w:rFonts w:ascii="Arial" w:hAnsi="Arial" w:cs="Arial"/>
        </w:rPr>
        <w:t xml:space="preserve">rozvoj snahy dítěte o samostatnost při manipulaci a experimentaci s hračkami a předměty, se kterými přichází do styku; samostatnosti u jídla (uklízet po sobě, jíst lžící, pít z hrnečku, neznečišťovat svévolně stůl, nesahat rukou do jídla); při mytí (namydlit se a opláchnout si ruce, samostatně si dojít na záchod); samostatného používání kapesníku; samostatného svlékání a oblékání některých části oděvu (kalhoty, ponožky), samostatného vyzouvání a obouvání, uklízení oblečení </w:t>
      </w:r>
      <w:proofErr w:type="spellStart"/>
      <w:r w:rsidRPr="00412A42">
        <w:rPr>
          <w:rFonts w:ascii="Arial" w:hAnsi="Arial" w:cs="Arial"/>
        </w:rPr>
        <w:t>navyhrazené</w:t>
      </w:r>
      <w:proofErr w:type="spellEnd"/>
      <w:r w:rsidRPr="00412A42">
        <w:rPr>
          <w:rFonts w:ascii="Arial" w:hAnsi="Arial" w:cs="Arial"/>
        </w:rPr>
        <w:t xml:space="preserve"> místo.</w:t>
      </w:r>
    </w:p>
    <w:p w:rsidR="003F41DB" w:rsidRPr="00412A42" w:rsidRDefault="003F41DB" w:rsidP="00EC2C5C">
      <w:pPr>
        <w:pStyle w:val="Nadpis2"/>
        <w:spacing w:line="360" w:lineRule="auto"/>
        <w:jc w:val="both"/>
        <w:rPr>
          <w:sz w:val="22"/>
          <w:szCs w:val="22"/>
        </w:rPr>
      </w:pPr>
      <w:r w:rsidRPr="00412A42">
        <w:rPr>
          <w:sz w:val="22"/>
          <w:szCs w:val="22"/>
        </w:rPr>
        <w:t>Vzdělávací nabídka (co pedagog dítěti nabízí):</w:t>
      </w:r>
    </w:p>
    <w:p w:rsidR="003F41DB" w:rsidRPr="00412A42" w:rsidRDefault="003F41DB" w:rsidP="00EC2C5C">
      <w:pPr>
        <w:numPr>
          <w:ilvl w:val="0"/>
          <w:numId w:val="16"/>
        </w:numPr>
        <w:spacing w:after="0" w:line="360" w:lineRule="auto"/>
        <w:jc w:val="both"/>
        <w:rPr>
          <w:rFonts w:ascii="Arial" w:hAnsi="Arial" w:cs="Arial"/>
        </w:rPr>
      </w:pPr>
      <w:r w:rsidRPr="00412A42">
        <w:rPr>
          <w:rFonts w:ascii="Arial" w:hAnsi="Arial" w:cs="Arial"/>
        </w:rPr>
        <w:t xml:space="preserve">činnosti vedoucí ke zdokonalování chůze (chůze v tempu udávaném bicím nástrojem, při říkadle; slalom, překračování nízkých překážek); chůze po schodech nahoru bez držení; běhu (maximální doba běhu 20 vteřin; běh na smluvený signál); skoků a poskoků (přeskakování: např. lana ležícího na zemi, skákání snožmo, skoky ve dřepu (žába), skoky z nohy na nohu, skákání na měkkou podložku (z výšky i z dálky); natahování se pro různé předměty; přelézání, podlézání a lezení na žebřík/žebřiny s oporou; válení sudů; kolébka (předchází kotoulu); chůze po kladině; výstup na překážku a sestup z překážky; houpání na laně (za ruce a nohy); podávání a házení lehkých předmětů (přehazování papírových koulí přes lano, předávání míčků z ruky </w:t>
      </w:r>
      <w:r w:rsidRPr="00412A42">
        <w:rPr>
          <w:rFonts w:ascii="Arial" w:hAnsi="Arial" w:cs="Arial"/>
        </w:rPr>
        <w:lastRenderedPageBreak/>
        <w:t>do ruky, hody míčem o zeď/zem, házení kroužků a míčků do koše umístěného nad hlavou dítěte (trénink házení horním obloukem); posílání předmětů.</w:t>
      </w:r>
    </w:p>
    <w:p w:rsidR="003F41DB" w:rsidRPr="00412A42" w:rsidRDefault="003F41DB" w:rsidP="00EC2C5C">
      <w:pPr>
        <w:numPr>
          <w:ilvl w:val="0"/>
          <w:numId w:val="16"/>
        </w:numPr>
        <w:spacing w:after="0" w:line="360" w:lineRule="auto"/>
        <w:jc w:val="both"/>
        <w:rPr>
          <w:rFonts w:ascii="Arial" w:hAnsi="Arial" w:cs="Arial"/>
        </w:rPr>
      </w:pPr>
      <w:r w:rsidRPr="00412A42">
        <w:rPr>
          <w:rFonts w:ascii="Arial" w:hAnsi="Arial" w:cs="Arial"/>
        </w:rPr>
        <w:t>stavění složitějších a členitějších staveb z různého materiálu podle naznačovaného záměru i podle vlastní fantazie; seznamování se a hra s různým materiálem (písek, voda - přelévání, tráva, listí, dřívka, kameny, plastelína, papír – trhání, skládání, nalepování, korálky - navlékání).</w:t>
      </w:r>
    </w:p>
    <w:p w:rsidR="003F41DB" w:rsidRPr="00412A42" w:rsidRDefault="003F41DB" w:rsidP="00EC2C5C">
      <w:pPr>
        <w:numPr>
          <w:ilvl w:val="0"/>
          <w:numId w:val="16"/>
        </w:numPr>
        <w:spacing w:after="0" w:line="360" w:lineRule="auto"/>
        <w:jc w:val="both"/>
        <w:rPr>
          <w:rFonts w:ascii="Arial" w:hAnsi="Arial" w:cs="Arial"/>
        </w:rPr>
      </w:pPr>
      <w:r w:rsidRPr="00412A42">
        <w:rPr>
          <w:rFonts w:ascii="Arial" w:hAnsi="Arial" w:cs="Arial"/>
        </w:rPr>
        <w:t>zdravotní cviky: předklon a záklon hlavy, otáčení hlavy za hračkou; v lehu na zádech přitisknout bedra a ramena k zemi, jízda na kole v lehu na zádech; napodobení ptáka, stříšky; prohýbání páteře ve vzporu klečmo (kočička); protahování paží, krčení, protřepávání; pérování v kolenou).</w:t>
      </w:r>
    </w:p>
    <w:p w:rsidR="003F41DB" w:rsidRPr="00412A42" w:rsidRDefault="003F41DB" w:rsidP="00EC2C5C">
      <w:pPr>
        <w:numPr>
          <w:ilvl w:val="0"/>
          <w:numId w:val="16"/>
        </w:numPr>
        <w:spacing w:after="0" w:line="360" w:lineRule="auto"/>
        <w:jc w:val="both"/>
        <w:rPr>
          <w:rFonts w:ascii="Arial" w:hAnsi="Arial" w:cs="Arial"/>
        </w:rPr>
      </w:pPr>
      <w:r w:rsidRPr="00412A42">
        <w:rPr>
          <w:rFonts w:ascii="Arial" w:hAnsi="Arial" w:cs="Arial"/>
        </w:rPr>
        <w:t xml:space="preserve">zařazovat jednoduché rytmické pohyby paží, nohou, tleskání, podupy, kroky a poskoky na místě i z místa (spojení s básničkou, písničkou); taneční improvizace na dětskou hudbu; jednoduché tanečky; cval vpřed (koník); hra na dětské (popř. </w:t>
      </w:r>
      <w:proofErr w:type="spellStart"/>
      <w:r w:rsidRPr="00412A42">
        <w:rPr>
          <w:rFonts w:ascii="Arial" w:hAnsi="Arial" w:cs="Arial"/>
        </w:rPr>
        <w:t>Orffovy</w:t>
      </w:r>
      <w:proofErr w:type="spellEnd"/>
      <w:r w:rsidRPr="00412A42">
        <w:rPr>
          <w:rFonts w:ascii="Arial" w:hAnsi="Arial" w:cs="Arial"/>
        </w:rPr>
        <w:t xml:space="preserve">) hudební nástroje; rozvíjení sluchové citlivosti na zvucích hudební i nehudební povahy; poznávání některých hudebních nástrojů (i podle zvuku); poznávání rozdílů ve výšce a síle tónů; poznávání písní podle melodie; zařazování hry na nástroje do příběhů, zpívat písně malého rozsahu; spojování zpěvu s rytmickým doprovodem; zařazování říkadel a popěvků i do </w:t>
      </w:r>
      <w:proofErr w:type="spellStart"/>
      <w:r w:rsidRPr="00412A42">
        <w:rPr>
          <w:rFonts w:ascii="Arial" w:hAnsi="Arial" w:cs="Arial"/>
        </w:rPr>
        <w:t>mimohudebních</w:t>
      </w:r>
      <w:proofErr w:type="spellEnd"/>
      <w:r w:rsidRPr="00412A42">
        <w:rPr>
          <w:rFonts w:ascii="Arial" w:hAnsi="Arial" w:cs="Arial"/>
        </w:rPr>
        <w:t xml:space="preserve"> činností; hrát s dětmi jednoduché pohybové hry.</w:t>
      </w:r>
    </w:p>
    <w:p w:rsidR="003F41DB" w:rsidRPr="00412A42" w:rsidRDefault="003F41DB" w:rsidP="00EC2C5C">
      <w:pPr>
        <w:spacing w:line="360" w:lineRule="auto"/>
        <w:ind w:left="360"/>
        <w:jc w:val="both"/>
        <w:rPr>
          <w:rFonts w:ascii="Arial" w:hAnsi="Arial" w:cs="Arial"/>
        </w:rPr>
      </w:pPr>
    </w:p>
    <w:p w:rsidR="003F41DB" w:rsidRPr="00412A42" w:rsidRDefault="003F41DB" w:rsidP="00EC2C5C">
      <w:pPr>
        <w:pStyle w:val="Nadpis2"/>
        <w:spacing w:line="360" w:lineRule="auto"/>
        <w:jc w:val="both"/>
        <w:rPr>
          <w:sz w:val="22"/>
          <w:szCs w:val="22"/>
        </w:rPr>
      </w:pPr>
      <w:r w:rsidRPr="00412A42">
        <w:rPr>
          <w:sz w:val="22"/>
          <w:szCs w:val="22"/>
        </w:rPr>
        <w:t>Očekávané výstupy (co dítě zpravidla dokáže ve třech letech):</w:t>
      </w:r>
    </w:p>
    <w:p w:rsidR="003F41DB" w:rsidRPr="00412A42" w:rsidRDefault="003F41DB" w:rsidP="00EC2C5C">
      <w:pPr>
        <w:numPr>
          <w:ilvl w:val="0"/>
          <w:numId w:val="17"/>
        </w:numPr>
        <w:spacing w:after="0" w:line="360" w:lineRule="auto"/>
        <w:jc w:val="both"/>
        <w:rPr>
          <w:rFonts w:ascii="Arial" w:hAnsi="Arial" w:cs="Arial"/>
        </w:rPr>
      </w:pPr>
      <w:r w:rsidRPr="00412A42">
        <w:rPr>
          <w:rFonts w:ascii="Arial" w:hAnsi="Arial" w:cs="Arial"/>
        </w:rPr>
        <w:t xml:space="preserve">chůze do schodů i ze schodů </w:t>
      </w:r>
    </w:p>
    <w:p w:rsidR="003F41DB" w:rsidRPr="00412A42" w:rsidRDefault="003F41DB" w:rsidP="00EC2C5C">
      <w:pPr>
        <w:numPr>
          <w:ilvl w:val="0"/>
          <w:numId w:val="17"/>
        </w:numPr>
        <w:spacing w:after="0" w:line="360" w:lineRule="auto"/>
        <w:jc w:val="both"/>
        <w:rPr>
          <w:rFonts w:ascii="Arial" w:hAnsi="Arial" w:cs="Arial"/>
        </w:rPr>
      </w:pPr>
      <w:r w:rsidRPr="00412A42">
        <w:rPr>
          <w:rFonts w:ascii="Arial" w:hAnsi="Arial" w:cs="Arial"/>
        </w:rPr>
        <w:t>překonávání vzdálenosti skokem (již dříve skok na místě, z malé výšky)</w:t>
      </w:r>
    </w:p>
    <w:p w:rsidR="003F41DB" w:rsidRPr="00412A42" w:rsidRDefault="003F41DB" w:rsidP="00EC2C5C">
      <w:pPr>
        <w:numPr>
          <w:ilvl w:val="0"/>
          <w:numId w:val="17"/>
        </w:numPr>
        <w:spacing w:after="0" w:line="360" w:lineRule="auto"/>
        <w:jc w:val="both"/>
        <w:rPr>
          <w:rFonts w:ascii="Arial" w:hAnsi="Arial" w:cs="Arial"/>
        </w:rPr>
      </w:pPr>
      <w:r w:rsidRPr="00412A42">
        <w:rPr>
          <w:rFonts w:ascii="Arial" w:hAnsi="Arial" w:cs="Arial"/>
        </w:rPr>
        <w:t>jízda na tříkolce</w:t>
      </w:r>
    </w:p>
    <w:p w:rsidR="003F41DB" w:rsidRPr="00412A42" w:rsidRDefault="003F41DB" w:rsidP="00EC2C5C">
      <w:pPr>
        <w:numPr>
          <w:ilvl w:val="0"/>
          <w:numId w:val="17"/>
        </w:numPr>
        <w:spacing w:after="0" w:line="360" w:lineRule="auto"/>
        <w:jc w:val="both"/>
        <w:rPr>
          <w:rFonts w:ascii="Arial" w:hAnsi="Arial" w:cs="Arial"/>
        </w:rPr>
      </w:pPr>
      <w:r w:rsidRPr="00412A42">
        <w:rPr>
          <w:rFonts w:ascii="Arial" w:hAnsi="Arial" w:cs="Arial"/>
        </w:rPr>
        <w:t>stoj na jedné noze</w:t>
      </w:r>
    </w:p>
    <w:p w:rsidR="003F41DB" w:rsidRPr="00412A42" w:rsidRDefault="003F41DB" w:rsidP="00EC2C5C">
      <w:pPr>
        <w:numPr>
          <w:ilvl w:val="0"/>
          <w:numId w:val="17"/>
        </w:numPr>
        <w:spacing w:after="0" w:line="360" w:lineRule="auto"/>
        <w:jc w:val="both"/>
        <w:rPr>
          <w:rFonts w:ascii="Arial" w:hAnsi="Arial" w:cs="Arial"/>
        </w:rPr>
      </w:pPr>
      <w:r w:rsidRPr="00412A42">
        <w:rPr>
          <w:rFonts w:ascii="Arial" w:hAnsi="Arial" w:cs="Arial"/>
        </w:rPr>
        <w:t>navlékání korálků</w:t>
      </w:r>
    </w:p>
    <w:p w:rsidR="003F41DB" w:rsidRPr="00412A42" w:rsidRDefault="003F41DB" w:rsidP="00EC2C5C">
      <w:pPr>
        <w:numPr>
          <w:ilvl w:val="0"/>
          <w:numId w:val="17"/>
        </w:numPr>
        <w:spacing w:after="0" w:line="360" w:lineRule="auto"/>
        <w:jc w:val="both"/>
        <w:rPr>
          <w:rFonts w:ascii="Arial" w:hAnsi="Arial" w:cs="Arial"/>
        </w:rPr>
      </w:pPr>
      <w:r w:rsidRPr="00412A42">
        <w:rPr>
          <w:rFonts w:ascii="Arial" w:hAnsi="Arial" w:cs="Arial"/>
        </w:rPr>
        <w:t>napodobování vertikální, horizontální a kruhové čáry při kresbě</w:t>
      </w:r>
    </w:p>
    <w:p w:rsidR="003F41DB" w:rsidRPr="00412A42" w:rsidRDefault="003F41DB" w:rsidP="00EC2C5C">
      <w:pPr>
        <w:numPr>
          <w:ilvl w:val="0"/>
          <w:numId w:val="17"/>
        </w:numPr>
        <w:spacing w:after="0" w:line="360" w:lineRule="auto"/>
        <w:jc w:val="both"/>
        <w:rPr>
          <w:rFonts w:ascii="Arial" w:hAnsi="Arial" w:cs="Arial"/>
        </w:rPr>
      </w:pPr>
      <w:r w:rsidRPr="00412A42">
        <w:rPr>
          <w:rFonts w:ascii="Arial" w:hAnsi="Arial" w:cs="Arial"/>
        </w:rPr>
        <w:t>jíst lžící (nepřevracet ji, nebryndat)</w:t>
      </w:r>
    </w:p>
    <w:p w:rsidR="003F41DB" w:rsidRPr="00412A42" w:rsidRDefault="003F41DB" w:rsidP="00EC2C5C">
      <w:pPr>
        <w:numPr>
          <w:ilvl w:val="0"/>
          <w:numId w:val="17"/>
        </w:numPr>
        <w:spacing w:after="0" w:line="360" w:lineRule="auto"/>
        <w:jc w:val="both"/>
        <w:rPr>
          <w:rFonts w:ascii="Arial" w:hAnsi="Arial" w:cs="Arial"/>
        </w:rPr>
      </w:pPr>
      <w:r w:rsidRPr="00412A42">
        <w:rPr>
          <w:rFonts w:ascii="Arial" w:hAnsi="Arial" w:cs="Arial"/>
        </w:rPr>
        <w:t>převléknout se, rozepínat knoflíky</w:t>
      </w:r>
    </w:p>
    <w:p w:rsidR="003F41DB" w:rsidRPr="00412A42" w:rsidRDefault="003F41DB" w:rsidP="00EC2C5C">
      <w:pPr>
        <w:numPr>
          <w:ilvl w:val="0"/>
          <w:numId w:val="17"/>
        </w:numPr>
        <w:spacing w:after="0" w:line="360" w:lineRule="auto"/>
        <w:jc w:val="both"/>
        <w:rPr>
          <w:rFonts w:ascii="Arial" w:hAnsi="Arial" w:cs="Arial"/>
        </w:rPr>
      </w:pPr>
      <w:r w:rsidRPr="00412A42">
        <w:rPr>
          <w:rFonts w:ascii="Arial" w:hAnsi="Arial" w:cs="Arial"/>
        </w:rPr>
        <w:t>samostatně použít toaletu, umýt si ruce</w:t>
      </w:r>
    </w:p>
    <w:p w:rsidR="003F41DB" w:rsidRDefault="003F41DB" w:rsidP="00EC2C5C">
      <w:pPr>
        <w:numPr>
          <w:ilvl w:val="0"/>
          <w:numId w:val="17"/>
        </w:numPr>
        <w:spacing w:after="0" w:line="360" w:lineRule="auto"/>
        <w:jc w:val="both"/>
        <w:rPr>
          <w:rFonts w:ascii="Arial" w:hAnsi="Arial" w:cs="Arial"/>
        </w:rPr>
      </w:pPr>
      <w:r w:rsidRPr="00412A42">
        <w:rPr>
          <w:rFonts w:ascii="Arial" w:hAnsi="Arial" w:cs="Arial"/>
        </w:rPr>
        <w:t xml:space="preserve">dítě ve třech letech zná a pojmenuje viditelné části těla, projevuje samostatnost a vynalézavost v </w:t>
      </w:r>
      <w:proofErr w:type="spellStart"/>
      <w:r w:rsidRPr="00412A42">
        <w:rPr>
          <w:rFonts w:ascii="Arial" w:hAnsi="Arial" w:cs="Arial"/>
        </w:rPr>
        <w:t>sebeobsluze</w:t>
      </w:r>
      <w:proofErr w:type="spellEnd"/>
      <w:r w:rsidRPr="00412A42">
        <w:rPr>
          <w:rFonts w:ascii="Arial" w:hAnsi="Arial" w:cs="Arial"/>
        </w:rPr>
        <w:t>, samostatně se umývá v závislosti na režimu dne.</w:t>
      </w:r>
    </w:p>
    <w:p w:rsidR="004343CD" w:rsidRDefault="004343CD" w:rsidP="004343CD">
      <w:pPr>
        <w:spacing w:after="0" w:line="360" w:lineRule="auto"/>
        <w:jc w:val="both"/>
        <w:rPr>
          <w:rFonts w:ascii="Arial" w:hAnsi="Arial" w:cs="Arial"/>
        </w:rPr>
      </w:pPr>
    </w:p>
    <w:p w:rsidR="004343CD" w:rsidRDefault="004343CD" w:rsidP="004343CD">
      <w:pPr>
        <w:spacing w:after="0" w:line="360" w:lineRule="auto"/>
        <w:jc w:val="both"/>
        <w:rPr>
          <w:rFonts w:ascii="Arial" w:hAnsi="Arial" w:cs="Arial"/>
        </w:rPr>
      </w:pPr>
    </w:p>
    <w:p w:rsidR="004343CD" w:rsidRDefault="004343CD" w:rsidP="004343CD">
      <w:pPr>
        <w:spacing w:after="0" w:line="360" w:lineRule="auto"/>
        <w:jc w:val="both"/>
        <w:rPr>
          <w:rFonts w:ascii="Arial" w:hAnsi="Arial" w:cs="Arial"/>
        </w:rPr>
      </w:pPr>
    </w:p>
    <w:p w:rsidR="004343CD" w:rsidRPr="00412A42" w:rsidRDefault="004343CD" w:rsidP="004343CD">
      <w:pPr>
        <w:spacing w:after="0" w:line="360" w:lineRule="auto"/>
        <w:jc w:val="both"/>
        <w:rPr>
          <w:rFonts w:ascii="Arial" w:hAnsi="Arial" w:cs="Arial"/>
        </w:rPr>
      </w:pPr>
    </w:p>
    <w:p w:rsidR="003F41DB" w:rsidRDefault="003F41DB" w:rsidP="00EC2C5C">
      <w:pPr>
        <w:pStyle w:val="Nadpis1"/>
        <w:spacing w:line="360" w:lineRule="auto"/>
        <w:jc w:val="both"/>
        <w:rPr>
          <w:sz w:val="22"/>
          <w:szCs w:val="22"/>
        </w:rPr>
      </w:pPr>
      <w:r w:rsidRPr="00412A42">
        <w:rPr>
          <w:sz w:val="22"/>
          <w:szCs w:val="22"/>
        </w:rPr>
        <w:lastRenderedPageBreak/>
        <w:t>2. Dítě a jeho psychika</w:t>
      </w:r>
    </w:p>
    <w:p w:rsidR="00EC2C5C" w:rsidRPr="00EC2C5C" w:rsidRDefault="00EC2C5C" w:rsidP="00EC2C5C">
      <w:pPr>
        <w:rPr>
          <w:lang w:eastAsia="zh-CN"/>
        </w:rPr>
      </w:pPr>
    </w:p>
    <w:p w:rsidR="003F41DB" w:rsidRPr="00412A42" w:rsidRDefault="003F41DB" w:rsidP="00EC2C5C">
      <w:pPr>
        <w:spacing w:line="360" w:lineRule="auto"/>
        <w:jc w:val="both"/>
        <w:rPr>
          <w:rFonts w:ascii="Arial" w:hAnsi="Arial" w:cs="Arial"/>
          <w:caps/>
        </w:rPr>
      </w:pPr>
      <w:r w:rsidRPr="00412A42">
        <w:rPr>
          <w:rFonts w:ascii="Arial" w:hAnsi="Arial" w:cs="Arial"/>
          <w:caps/>
        </w:rPr>
        <w:t>Jazyk a řeč</w:t>
      </w:r>
    </w:p>
    <w:p w:rsidR="003F41DB" w:rsidRPr="00412A42" w:rsidRDefault="003F41DB" w:rsidP="00EC2C5C">
      <w:pPr>
        <w:pStyle w:val="Nadpis2"/>
        <w:spacing w:line="360" w:lineRule="auto"/>
        <w:jc w:val="both"/>
        <w:rPr>
          <w:sz w:val="22"/>
          <w:szCs w:val="22"/>
        </w:rPr>
      </w:pPr>
      <w:r w:rsidRPr="00412A42">
        <w:rPr>
          <w:sz w:val="22"/>
          <w:szCs w:val="22"/>
        </w:rPr>
        <w:t>Dílčí vzdělávací cíle (co pedagog u dítěte podporuje):</w:t>
      </w:r>
    </w:p>
    <w:p w:rsidR="003F41DB" w:rsidRPr="00412A42" w:rsidRDefault="003F41DB" w:rsidP="00EC2C5C">
      <w:pPr>
        <w:numPr>
          <w:ilvl w:val="0"/>
          <w:numId w:val="18"/>
        </w:numPr>
        <w:spacing w:after="0" w:line="360" w:lineRule="auto"/>
        <w:jc w:val="both"/>
        <w:rPr>
          <w:rFonts w:ascii="Arial" w:hAnsi="Arial" w:cs="Arial"/>
        </w:rPr>
      </w:pPr>
      <w:r w:rsidRPr="00412A42">
        <w:rPr>
          <w:rFonts w:ascii="Arial" w:hAnsi="Arial" w:cs="Arial"/>
        </w:rPr>
        <w:t>rozvoj řečových schopností a jazykových dovedností receptivních (vnímání, naslouchání, porozumění) i produktivních (výslovnosti, vytváření pojmů, mluvního projevu, vyjadřování)</w:t>
      </w:r>
    </w:p>
    <w:p w:rsidR="003F41DB" w:rsidRPr="00412A42" w:rsidRDefault="003F41DB" w:rsidP="00EC2C5C">
      <w:pPr>
        <w:numPr>
          <w:ilvl w:val="0"/>
          <w:numId w:val="18"/>
        </w:numPr>
        <w:spacing w:after="0" w:line="360" w:lineRule="auto"/>
        <w:jc w:val="both"/>
        <w:rPr>
          <w:rFonts w:ascii="Arial" w:hAnsi="Arial" w:cs="Arial"/>
        </w:rPr>
      </w:pPr>
      <w:r w:rsidRPr="00412A42">
        <w:rPr>
          <w:rFonts w:ascii="Arial" w:hAnsi="Arial" w:cs="Arial"/>
        </w:rPr>
        <w:t xml:space="preserve">rozvoj komunikativních dovedností (verbálních i neverbálních) a kultivovaného projevu </w:t>
      </w:r>
    </w:p>
    <w:p w:rsidR="003F41DB" w:rsidRPr="00412A42" w:rsidRDefault="003F41DB" w:rsidP="00EC2C5C">
      <w:pPr>
        <w:numPr>
          <w:ilvl w:val="0"/>
          <w:numId w:val="18"/>
        </w:numPr>
        <w:spacing w:after="0" w:line="360" w:lineRule="auto"/>
        <w:jc w:val="both"/>
        <w:rPr>
          <w:rFonts w:ascii="Arial" w:hAnsi="Arial" w:cs="Arial"/>
        </w:rPr>
      </w:pPr>
      <w:r w:rsidRPr="00412A42">
        <w:rPr>
          <w:rFonts w:ascii="Arial" w:hAnsi="Arial" w:cs="Arial"/>
        </w:rPr>
        <w:t>rozšiřování slovní zásoby, rozvoj srozumitelného řečového projevu i ve víceslovných větách</w:t>
      </w:r>
    </w:p>
    <w:p w:rsidR="003F41DB" w:rsidRPr="00412A42" w:rsidRDefault="003F41DB" w:rsidP="00EC2C5C">
      <w:pPr>
        <w:pStyle w:val="Nadpis2"/>
        <w:spacing w:line="360" w:lineRule="auto"/>
        <w:jc w:val="both"/>
        <w:rPr>
          <w:sz w:val="22"/>
          <w:szCs w:val="22"/>
        </w:rPr>
      </w:pPr>
      <w:r w:rsidRPr="00412A42">
        <w:rPr>
          <w:sz w:val="22"/>
          <w:szCs w:val="22"/>
        </w:rPr>
        <w:t>Vzdělávací nabídka (co pedagog dítěti nabízí):</w:t>
      </w:r>
    </w:p>
    <w:p w:rsidR="003F41DB" w:rsidRPr="00412A42" w:rsidRDefault="003F41DB" w:rsidP="00EC2C5C">
      <w:pPr>
        <w:numPr>
          <w:ilvl w:val="0"/>
          <w:numId w:val="19"/>
        </w:numPr>
        <w:spacing w:after="0" w:line="360" w:lineRule="auto"/>
        <w:jc w:val="both"/>
        <w:rPr>
          <w:rFonts w:ascii="Arial" w:hAnsi="Arial" w:cs="Arial"/>
        </w:rPr>
      </w:pPr>
      <w:r w:rsidRPr="00412A42">
        <w:rPr>
          <w:rFonts w:ascii="Arial" w:hAnsi="Arial" w:cs="Arial"/>
        </w:rPr>
        <w:t>nechat děti sdělovat své zážitky a přání; vést je soustavně k řečovému projevu v rozmanitých situacích, vést s dítětem individuální konverzaci, podporovat porozumění hovorové řeči; být kvalitním mluvním vzorem pro pomoc při rozšiřování slovní zásoby a používání různých slovních druhů, dbát na gramatickou správnost, zřetelnost, přiměřenost obsahu, tón a tempo vlastní řeči.</w:t>
      </w:r>
    </w:p>
    <w:p w:rsidR="003F41DB" w:rsidRPr="00412A42" w:rsidRDefault="003F41DB" w:rsidP="00EC2C5C">
      <w:pPr>
        <w:numPr>
          <w:ilvl w:val="0"/>
          <w:numId w:val="20"/>
        </w:numPr>
        <w:spacing w:after="0" w:line="360" w:lineRule="auto"/>
        <w:jc w:val="both"/>
        <w:rPr>
          <w:rFonts w:ascii="Arial" w:hAnsi="Arial" w:cs="Arial"/>
        </w:rPr>
      </w:pPr>
      <w:r w:rsidRPr="00412A42">
        <w:rPr>
          <w:rFonts w:ascii="Arial" w:hAnsi="Arial" w:cs="Arial"/>
        </w:rPr>
        <w:t>učit děti vyřídit jednoduché vzkazy</w:t>
      </w:r>
    </w:p>
    <w:p w:rsidR="003F41DB" w:rsidRPr="00412A42" w:rsidRDefault="003F41DB" w:rsidP="00EC2C5C">
      <w:pPr>
        <w:numPr>
          <w:ilvl w:val="0"/>
          <w:numId w:val="20"/>
        </w:numPr>
        <w:spacing w:after="0" w:line="360" w:lineRule="auto"/>
        <w:jc w:val="both"/>
        <w:rPr>
          <w:rFonts w:ascii="Arial" w:hAnsi="Arial" w:cs="Arial"/>
        </w:rPr>
      </w:pPr>
      <w:r w:rsidRPr="00412A42">
        <w:rPr>
          <w:rFonts w:ascii="Arial" w:hAnsi="Arial" w:cs="Arial"/>
        </w:rPr>
        <w:t>vést děti k tomu, aby se vyjadřovali více slovy než gesty, aby použily jednoduchých vět</w:t>
      </w:r>
    </w:p>
    <w:p w:rsidR="003F41DB" w:rsidRPr="00412A42" w:rsidRDefault="003F41DB" w:rsidP="00EC2C5C">
      <w:pPr>
        <w:numPr>
          <w:ilvl w:val="0"/>
          <w:numId w:val="20"/>
        </w:numPr>
        <w:spacing w:after="0" w:line="360" w:lineRule="auto"/>
        <w:jc w:val="both"/>
        <w:rPr>
          <w:rFonts w:ascii="Arial" w:hAnsi="Arial" w:cs="Arial"/>
        </w:rPr>
      </w:pPr>
      <w:r w:rsidRPr="00412A42">
        <w:rPr>
          <w:rFonts w:ascii="Arial" w:hAnsi="Arial" w:cs="Arial"/>
        </w:rPr>
        <w:t>vyprávět dětem přiměřeně jednoduché příběhy a pohádky, podporovat děti ve sledování děje jednoduché scénky, učit je rozumět jednoduchému vyprávění ilustrovanému obrázky.</w:t>
      </w:r>
    </w:p>
    <w:p w:rsidR="003F41DB" w:rsidRPr="00412A42" w:rsidRDefault="003F41DB" w:rsidP="00EC2C5C">
      <w:pPr>
        <w:numPr>
          <w:ilvl w:val="0"/>
          <w:numId w:val="20"/>
        </w:numPr>
        <w:spacing w:after="0" w:line="360" w:lineRule="auto"/>
        <w:jc w:val="both"/>
        <w:rPr>
          <w:rFonts w:ascii="Arial" w:hAnsi="Arial" w:cs="Arial"/>
        </w:rPr>
      </w:pPr>
      <w:r w:rsidRPr="00412A42">
        <w:rPr>
          <w:rFonts w:ascii="Arial" w:hAnsi="Arial" w:cs="Arial"/>
        </w:rPr>
        <w:t>nechat dítě vypravovat o tom, co vidí kolem sebe, o svých zážitcích, pokusit se reprodukovat krátkou pohádku.</w:t>
      </w:r>
    </w:p>
    <w:p w:rsidR="003F41DB" w:rsidRPr="00412A42" w:rsidRDefault="003F41DB" w:rsidP="00EC2C5C">
      <w:pPr>
        <w:numPr>
          <w:ilvl w:val="0"/>
          <w:numId w:val="20"/>
        </w:numPr>
        <w:spacing w:after="0" w:line="360" w:lineRule="auto"/>
        <w:jc w:val="both"/>
        <w:rPr>
          <w:rFonts w:ascii="Arial" w:hAnsi="Arial" w:cs="Arial"/>
        </w:rPr>
      </w:pPr>
      <w:r w:rsidRPr="00412A42">
        <w:rPr>
          <w:rFonts w:ascii="Arial" w:hAnsi="Arial" w:cs="Arial"/>
        </w:rPr>
        <w:t>podněcovat děti k reprodukování krátkých říkanek</w:t>
      </w:r>
    </w:p>
    <w:p w:rsidR="003F41DB" w:rsidRPr="00412A42" w:rsidRDefault="003F41DB" w:rsidP="00EC2C5C">
      <w:pPr>
        <w:pStyle w:val="Nadpis2"/>
        <w:spacing w:line="360" w:lineRule="auto"/>
        <w:jc w:val="both"/>
        <w:rPr>
          <w:sz w:val="22"/>
          <w:szCs w:val="22"/>
        </w:rPr>
      </w:pPr>
      <w:r w:rsidRPr="00412A42">
        <w:rPr>
          <w:sz w:val="22"/>
          <w:szCs w:val="22"/>
        </w:rPr>
        <w:t>Očekávané výstupy (co dítě zpravidla dokáže ve třech letech):</w:t>
      </w:r>
    </w:p>
    <w:p w:rsidR="003F41DB" w:rsidRPr="00412A42" w:rsidRDefault="003F41DB" w:rsidP="00EC2C5C">
      <w:pPr>
        <w:numPr>
          <w:ilvl w:val="0"/>
          <w:numId w:val="21"/>
        </w:numPr>
        <w:spacing w:after="0" w:line="360" w:lineRule="auto"/>
        <w:jc w:val="both"/>
        <w:rPr>
          <w:rFonts w:ascii="Arial" w:hAnsi="Arial" w:cs="Arial"/>
        </w:rPr>
      </w:pPr>
      <w:r w:rsidRPr="00412A42">
        <w:rPr>
          <w:rFonts w:ascii="Arial" w:hAnsi="Arial" w:cs="Arial"/>
        </w:rPr>
        <w:t>reprodukovat krátké říkanky, básničky (zapamatuje si je)</w:t>
      </w:r>
    </w:p>
    <w:p w:rsidR="003F41DB" w:rsidRPr="00412A42" w:rsidRDefault="003F41DB" w:rsidP="00EC2C5C">
      <w:pPr>
        <w:numPr>
          <w:ilvl w:val="0"/>
          <w:numId w:val="21"/>
        </w:numPr>
        <w:spacing w:after="0" w:line="360" w:lineRule="auto"/>
        <w:jc w:val="both"/>
        <w:rPr>
          <w:rFonts w:ascii="Arial" w:hAnsi="Arial" w:cs="Arial"/>
        </w:rPr>
      </w:pPr>
      <w:r w:rsidRPr="00412A42">
        <w:rPr>
          <w:rFonts w:ascii="Arial" w:hAnsi="Arial" w:cs="Arial"/>
        </w:rPr>
        <w:t>sestavit větu (minimálně o třech slovech)</w:t>
      </w:r>
    </w:p>
    <w:p w:rsidR="003F41DB" w:rsidRPr="00412A42" w:rsidRDefault="003F41DB" w:rsidP="00EC2C5C">
      <w:pPr>
        <w:numPr>
          <w:ilvl w:val="0"/>
          <w:numId w:val="21"/>
        </w:numPr>
        <w:spacing w:after="0" w:line="360" w:lineRule="auto"/>
        <w:jc w:val="both"/>
        <w:rPr>
          <w:rFonts w:ascii="Arial" w:hAnsi="Arial" w:cs="Arial"/>
        </w:rPr>
      </w:pPr>
      <w:r w:rsidRPr="00412A42">
        <w:rPr>
          <w:rFonts w:ascii="Arial" w:hAnsi="Arial" w:cs="Arial"/>
        </w:rPr>
        <w:t>vyprávět jednoduchý příběh, který vícekrát slyšelo</w:t>
      </w:r>
    </w:p>
    <w:p w:rsidR="00256C77" w:rsidRPr="00412A42" w:rsidRDefault="00256C77" w:rsidP="00EC2C5C">
      <w:pPr>
        <w:spacing w:after="0" w:line="360" w:lineRule="auto"/>
        <w:ind w:left="720"/>
        <w:jc w:val="both"/>
        <w:rPr>
          <w:rFonts w:ascii="Arial" w:hAnsi="Arial" w:cs="Arial"/>
        </w:rPr>
      </w:pPr>
    </w:p>
    <w:p w:rsidR="003F41DB" w:rsidRPr="00412A42" w:rsidRDefault="003F41DB" w:rsidP="00EC2C5C">
      <w:pPr>
        <w:spacing w:line="360" w:lineRule="auto"/>
        <w:jc w:val="both"/>
        <w:rPr>
          <w:rFonts w:ascii="Arial" w:hAnsi="Arial" w:cs="Arial"/>
          <w:caps/>
        </w:rPr>
      </w:pPr>
      <w:r w:rsidRPr="00412A42">
        <w:rPr>
          <w:rFonts w:ascii="Arial" w:hAnsi="Arial" w:cs="Arial"/>
          <w:caps/>
        </w:rPr>
        <w:t>Poznávací schopnosti a funkce, představivost a fantazie, myšlenkové operace</w:t>
      </w:r>
    </w:p>
    <w:p w:rsidR="003F41DB" w:rsidRPr="00412A42" w:rsidRDefault="003F41DB" w:rsidP="00EC2C5C">
      <w:pPr>
        <w:pStyle w:val="Nadpis2"/>
        <w:spacing w:line="360" w:lineRule="auto"/>
        <w:jc w:val="both"/>
        <w:rPr>
          <w:sz w:val="22"/>
          <w:szCs w:val="22"/>
        </w:rPr>
      </w:pPr>
      <w:r w:rsidRPr="00412A42">
        <w:rPr>
          <w:sz w:val="22"/>
          <w:szCs w:val="22"/>
        </w:rPr>
        <w:lastRenderedPageBreak/>
        <w:t>Dílčí vzdělávací cíle (co pedagog u dítěte podporuje):</w:t>
      </w:r>
    </w:p>
    <w:p w:rsidR="003F41DB" w:rsidRPr="00412A42" w:rsidRDefault="003F41DB" w:rsidP="00EC2C5C">
      <w:pPr>
        <w:numPr>
          <w:ilvl w:val="0"/>
          <w:numId w:val="31"/>
        </w:numPr>
        <w:spacing w:after="0" w:line="360" w:lineRule="auto"/>
        <w:jc w:val="both"/>
        <w:rPr>
          <w:rFonts w:ascii="Arial" w:hAnsi="Arial" w:cs="Arial"/>
        </w:rPr>
      </w:pPr>
      <w:r w:rsidRPr="00412A42">
        <w:rPr>
          <w:rFonts w:ascii="Arial" w:hAnsi="Arial" w:cs="Arial"/>
        </w:rPr>
        <w:t>slovní označování toho vidí na obrázku; rozvoj paměti, představivosti, myšlení – třídění, srovnávání, stavění; udržování potřebného sledu činností a chápání jejich souvislostí v napodobivé hře.</w:t>
      </w:r>
    </w:p>
    <w:p w:rsidR="003F41DB" w:rsidRPr="00412A42" w:rsidRDefault="003F41DB" w:rsidP="00EC2C5C">
      <w:pPr>
        <w:numPr>
          <w:ilvl w:val="0"/>
          <w:numId w:val="22"/>
        </w:numPr>
        <w:spacing w:after="0" w:line="360" w:lineRule="auto"/>
        <w:jc w:val="both"/>
        <w:rPr>
          <w:rFonts w:ascii="Arial" w:hAnsi="Arial" w:cs="Arial"/>
        </w:rPr>
      </w:pPr>
      <w:r w:rsidRPr="00412A42">
        <w:rPr>
          <w:rFonts w:ascii="Arial" w:hAnsi="Arial" w:cs="Arial"/>
        </w:rPr>
        <w:t xml:space="preserve">posilování přirozených poznávacích citů (zvídavosti, zájmu, radosti z objevování apod.) </w:t>
      </w:r>
    </w:p>
    <w:p w:rsidR="003F41DB" w:rsidRPr="00412A42" w:rsidRDefault="003F41DB" w:rsidP="00EC2C5C">
      <w:pPr>
        <w:numPr>
          <w:ilvl w:val="0"/>
          <w:numId w:val="22"/>
        </w:numPr>
        <w:spacing w:after="0" w:line="360" w:lineRule="auto"/>
        <w:jc w:val="both"/>
        <w:rPr>
          <w:rFonts w:ascii="Arial" w:hAnsi="Arial" w:cs="Arial"/>
        </w:rPr>
      </w:pPr>
      <w:r w:rsidRPr="00412A42">
        <w:rPr>
          <w:rFonts w:ascii="Arial" w:hAnsi="Arial" w:cs="Arial"/>
        </w:rPr>
        <w:t>vytváření pozitivního vztahu k intelektuálním činnostem a k učení, podpora a rozvoj zájmu o učení</w:t>
      </w:r>
    </w:p>
    <w:p w:rsidR="003F41DB" w:rsidRPr="00412A42" w:rsidRDefault="003F41DB" w:rsidP="00EC2C5C">
      <w:pPr>
        <w:numPr>
          <w:ilvl w:val="0"/>
          <w:numId w:val="22"/>
        </w:numPr>
        <w:spacing w:after="0" w:line="360" w:lineRule="auto"/>
        <w:jc w:val="both"/>
        <w:rPr>
          <w:rFonts w:ascii="Arial" w:hAnsi="Arial" w:cs="Arial"/>
        </w:rPr>
      </w:pPr>
      <w:r w:rsidRPr="00412A42">
        <w:rPr>
          <w:rFonts w:ascii="Arial" w:hAnsi="Arial" w:cs="Arial"/>
        </w:rPr>
        <w:t>vytváření základů pro práci s informacemi</w:t>
      </w:r>
    </w:p>
    <w:p w:rsidR="003F41DB" w:rsidRPr="00412A42" w:rsidRDefault="003F41DB" w:rsidP="00EC2C5C">
      <w:pPr>
        <w:pStyle w:val="Nadpis2"/>
        <w:spacing w:line="360" w:lineRule="auto"/>
        <w:jc w:val="both"/>
        <w:rPr>
          <w:sz w:val="22"/>
          <w:szCs w:val="22"/>
        </w:rPr>
      </w:pPr>
      <w:r w:rsidRPr="00412A42">
        <w:rPr>
          <w:sz w:val="22"/>
          <w:szCs w:val="22"/>
        </w:rPr>
        <w:t>Vzdělávací nabídka (co pedagog dítěti nabízí):</w:t>
      </w:r>
    </w:p>
    <w:p w:rsidR="003F41DB" w:rsidRPr="00412A42" w:rsidRDefault="003F41DB" w:rsidP="00EC2C5C">
      <w:pPr>
        <w:numPr>
          <w:ilvl w:val="0"/>
          <w:numId w:val="35"/>
        </w:numPr>
        <w:spacing w:after="0" w:line="360" w:lineRule="auto"/>
        <w:jc w:val="both"/>
        <w:rPr>
          <w:rFonts w:ascii="Arial" w:hAnsi="Arial" w:cs="Arial"/>
        </w:rPr>
      </w:pPr>
      <w:r w:rsidRPr="00412A42">
        <w:rPr>
          <w:rFonts w:ascii="Arial" w:hAnsi="Arial" w:cs="Arial"/>
        </w:rPr>
        <w:t>cvičení paměti při běžných činnostech i během hry.</w:t>
      </w:r>
    </w:p>
    <w:p w:rsidR="003F41DB" w:rsidRPr="00412A42" w:rsidRDefault="003F41DB" w:rsidP="00EC2C5C">
      <w:pPr>
        <w:pStyle w:val="Nadpis2"/>
        <w:spacing w:line="360" w:lineRule="auto"/>
        <w:jc w:val="both"/>
        <w:rPr>
          <w:sz w:val="22"/>
          <w:szCs w:val="22"/>
        </w:rPr>
      </w:pPr>
      <w:r w:rsidRPr="00412A42">
        <w:rPr>
          <w:sz w:val="22"/>
          <w:szCs w:val="22"/>
        </w:rPr>
        <w:t>Očekávané výstupy (co dítě zpravidla dokáže ve třech letech):</w:t>
      </w:r>
    </w:p>
    <w:p w:rsidR="003F41DB" w:rsidRPr="00412A42" w:rsidRDefault="003F41DB" w:rsidP="00EC2C5C">
      <w:pPr>
        <w:numPr>
          <w:ilvl w:val="0"/>
          <w:numId w:val="23"/>
        </w:numPr>
        <w:spacing w:after="0" w:line="360" w:lineRule="auto"/>
        <w:jc w:val="both"/>
        <w:rPr>
          <w:rFonts w:ascii="Arial" w:hAnsi="Arial" w:cs="Arial"/>
        </w:rPr>
      </w:pPr>
      <w:r w:rsidRPr="00412A42">
        <w:rPr>
          <w:rFonts w:ascii="Arial" w:hAnsi="Arial" w:cs="Arial"/>
        </w:rPr>
        <w:t>chápe pojmy (např. slovo pes neoznačuje jednoho konkrétního psa)</w:t>
      </w:r>
    </w:p>
    <w:p w:rsidR="003F41DB" w:rsidRPr="00412A42" w:rsidRDefault="003F41DB" w:rsidP="00EC2C5C">
      <w:pPr>
        <w:numPr>
          <w:ilvl w:val="0"/>
          <w:numId w:val="23"/>
        </w:numPr>
        <w:spacing w:after="0" w:line="360" w:lineRule="auto"/>
        <w:jc w:val="both"/>
        <w:rPr>
          <w:rFonts w:ascii="Arial" w:hAnsi="Arial" w:cs="Arial"/>
        </w:rPr>
      </w:pPr>
      <w:r w:rsidRPr="00412A42">
        <w:rPr>
          <w:rFonts w:ascii="Arial" w:hAnsi="Arial" w:cs="Arial"/>
        </w:rPr>
        <w:t>chápe, že pomocí obrátku může vyjádřit něco konkrétního</w:t>
      </w:r>
    </w:p>
    <w:p w:rsidR="003F41DB" w:rsidRPr="00412A42" w:rsidRDefault="003F41DB" w:rsidP="00EC2C5C">
      <w:pPr>
        <w:numPr>
          <w:ilvl w:val="0"/>
          <w:numId w:val="23"/>
        </w:numPr>
        <w:spacing w:after="0" w:line="360" w:lineRule="auto"/>
        <w:jc w:val="both"/>
        <w:rPr>
          <w:rFonts w:ascii="Arial" w:hAnsi="Arial" w:cs="Arial"/>
        </w:rPr>
      </w:pPr>
      <w:r w:rsidRPr="00412A42">
        <w:rPr>
          <w:rFonts w:ascii="Arial" w:hAnsi="Arial" w:cs="Arial"/>
        </w:rPr>
        <w:t>rozlišovat v množině maximálně 4 prvků (když předmět zmizí, hledá jej)</w:t>
      </w:r>
    </w:p>
    <w:p w:rsidR="003F41DB" w:rsidRPr="00412A42" w:rsidRDefault="003F41DB" w:rsidP="00EC2C5C">
      <w:pPr>
        <w:numPr>
          <w:ilvl w:val="0"/>
          <w:numId w:val="23"/>
        </w:numPr>
        <w:spacing w:after="0" w:line="360" w:lineRule="auto"/>
        <w:jc w:val="both"/>
        <w:rPr>
          <w:rFonts w:ascii="Arial" w:hAnsi="Arial" w:cs="Arial"/>
        </w:rPr>
      </w:pPr>
      <w:r w:rsidRPr="00412A42">
        <w:rPr>
          <w:rFonts w:ascii="Arial" w:hAnsi="Arial" w:cs="Arial"/>
        </w:rPr>
        <w:t>rozlišuje barvy</w:t>
      </w:r>
    </w:p>
    <w:p w:rsidR="003F41DB" w:rsidRPr="00412A42" w:rsidRDefault="003F41DB" w:rsidP="00EC2C5C">
      <w:pPr>
        <w:numPr>
          <w:ilvl w:val="0"/>
          <w:numId w:val="23"/>
        </w:numPr>
        <w:spacing w:after="0" w:line="360" w:lineRule="auto"/>
        <w:jc w:val="both"/>
        <w:rPr>
          <w:rFonts w:ascii="Arial" w:hAnsi="Arial" w:cs="Arial"/>
        </w:rPr>
      </w:pPr>
      <w:r w:rsidRPr="00412A42">
        <w:rPr>
          <w:rFonts w:ascii="Arial" w:hAnsi="Arial" w:cs="Arial"/>
        </w:rPr>
        <w:t>dítě dokáže formulovat svou představu o tom, na co si bude hrát.</w:t>
      </w:r>
    </w:p>
    <w:p w:rsidR="003F41DB" w:rsidRPr="00412A42" w:rsidRDefault="003F41DB" w:rsidP="00EC2C5C">
      <w:pPr>
        <w:spacing w:line="360" w:lineRule="auto"/>
        <w:jc w:val="both"/>
        <w:rPr>
          <w:rFonts w:ascii="Arial" w:hAnsi="Arial" w:cs="Arial"/>
          <w:caps/>
        </w:rPr>
      </w:pPr>
      <w:r w:rsidRPr="00412A42">
        <w:rPr>
          <w:rFonts w:ascii="Arial" w:hAnsi="Arial" w:cs="Arial"/>
          <w:caps/>
        </w:rPr>
        <w:t>Sebepojetí, city a vůle</w:t>
      </w:r>
    </w:p>
    <w:p w:rsidR="003F41DB" w:rsidRPr="00412A42" w:rsidRDefault="003F41DB" w:rsidP="00EC2C5C">
      <w:pPr>
        <w:pStyle w:val="Nadpis2"/>
        <w:spacing w:line="360" w:lineRule="auto"/>
        <w:jc w:val="both"/>
        <w:rPr>
          <w:sz w:val="22"/>
          <w:szCs w:val="22"/>
        </w:rPr>
      </w:pPr>
      <w:r w:rsidRPr="00412A42">
        <w:rPr>
          <w:sz w:val="22"/>
          <w:szCs w:val="22"/>
        </w:rPr>
        <w:t>Dílčí vzdělávací cíle (co pedagog u dítěte podporuje):</w:t>
      </w:r>
    </w:p>
    <w:p w:rsidR="003F41DB" w:rsidRPr="00412A42" w:rsidRDefault="003F41DB" w:rsidP="00EC2C5C">
      <w:pPr>
        <w:numPr>
          <w:ilvl w:val="0"/>
          <w:numId w:val="24"/>
        </w:numPr>
        <w:spacing w:after="0" w:line="360" w:lineRule="auto"/>
        <w:jc w:val="both"/>
        <w:rPr>
          <w:rFonts w:ascii="Arial" w:hAnsi="Arial" w:cs="Arial"/>
        </w:rPr>
      </w:pPr>
      <w:r w:rsidRPr="00412A42">
        <w:rPr>
          <w:rFonts w:ascii="Arial" w:hAnsi="Arial" w:cs="Arial"/>
        </w:rPr>
        <w:t>rozvíjet u dětí pocity jistoty, sebevědomí; vytvářet podmínky pro rozvoj aktivity a samostatného projevu dětí.</w:t>
      </w:r>
    </w:p>
    <w:p w:rsidR="003F41DB" w:rsidRPr="00412A42" w:rsidRDefault="003F41DB" w:rsidP="00EC2C5C">
      <w:pPr>
        <w:numPr>
          <w:ilvl w:val="0"/>
          <w:numId w:val="24"/>
        </w:numPr>
        <w:spacing w:after="0" w:line="360" w:lineRule="auto"/>
        <w:jc w:val="both"/>
        <w:rPr>
          <w:rFonts w:ascii="Arial" w:hAnsi="Arial" w:cs="Arial"/>
        </w:rPr>
      </w:pPr>
      <w:r w:rsidRPr="00412A42">
        <w:rPr>
          <w:rFonts w:ascii="Arial" w:hAnsi="Arial" w:cs="Arial"/>
        </w:rPr>
        <w:t xml:space="preserve"> rozvoj vlastností dítěte během hry i běžných činností.</w:t>
      </w:r>
    </w:p>
    <w:p w:rsidR="003F41DB" w:rsidRPr="00412A42" w:rsidRDefault="003F41DB" w:rsidP="00EC2C5C">
      <w:pPr>
        <w:numPr>
          <w:ilvl w:val="0"/>
          <w:numId w:val="24"/>
        </w:numPr>
        <w:spacing w:after="0" w:line="360" w:lineRule="auto"/>
        <w:jc w:val="both"/>
        <w:rPr>
          <w:rFonts w:ascii="Arial" w:hAnsi="Arial" w:cs="Arial"/>
        </w:rPr>
      </w:pPr>
      <w:r w:rsidRPr="00412A42">
        <w:rPr>
          <w:rFonts w:ascii="Arial" w:hAnsi="Arial" w:cs="Arial"/>
        </w:rPr>
        <w:t>při každé možné příležitosti poskytovat nápadné a citově přitažlivé poučení (rozvíjet poznatky a zkušenosti); utvářet počátky mravního vědomí.</w:t>
      </w:r>
    </w:p>
    <w:p w:rsidR="003F41DB" w:rsidRPr="00412A42" w:rsidRDefault="003F41DB" w:rsidP="00EC2C5C">
      <w:pPr>
        <w:numPr>
          <w:ilvl w:val="0"/>
          <w:numId w:val="24"/>
        </w:numPr>
        <w:spacing w:after="0" w:line="360" w:lineRule="auto"/>
        <w:jc w:val="both"/>
        <w:rPr>
          <w:rFonts w:ascii="Arial" w:hAnsi="Arial" w:cs="Arial"/>
        </w:rPr>
      </w:pPr>
      <w:r w:rsidRPr="00412A42">
        <w:rPr>
          <w:rFonts w:ascii="Arial" w:hAnsi="Arial" w:cs="Arial"/>
        </w:rPr>
        <w:t>rozvíjet pocit samostatnosti a snahu dosáhnout určitého cíle; vést děti k dokončení hry; rozvíjet vytrvalost, snahu napodobit a dokončit činnost; rozvíjet prvky cílevědomosti ve hře (zvláště v konstruktivní a napodobivé); předcházet pocitům strachu a vést děti k jejich překonávání; vytvářet předpoklady pro posilování soustředěnosti dítěte na určitou činnost; rozvíjet pocit uspokojení s výsledků vlastní činnost.</w:t>
      </w:r>
    </w:p>
    <w:p w:rsidR="003F41DB" w:rsidRPr="00412A42" w:rsidRDefault="003F41DB" w:rsidP="00EC2C5C">
      <w:pPr>
        <w:pStyle w:val="Nadpis2"/>
        <w:spacing w:line="360" w:lineRule="auto"/>
        <w:jc w:val="both"/>
        <w:rPr>
          <w:sz w:val="22"/>
          <w:szCs w:val="22"/>
        </w:rPr>
      </w:pPr>
      <w:r w:rsidRPr="00412A42">
        <w:rPr>
          <w:sz w:val="22"/>
          <w:szCs w:val="22"/>
        </w:rPr>
        <w:t>Vzdělávací nabídka (co pedagog dítěti nabízí):</w:t>
      </w:r>
    </w:p>
    <w:p w:rsidR="003F41DB" w:rsidRPr="00412A42" w:rsidRDefault="003F41DB" w:rsidP="00EC2C5C">
      <w:pPr>
        <w:numPr>
          <w:ilvl w:val="0"/>
          <w:numId w:val="25"/>
        </w:numPr>
        <w:spacing w:after="0" w:line="360" w:lineRule="auto"/>
        <w:jc w:val="both"/>
        <w:rPr>
          <w:rFonts w:ascii="Arial" w:hAnsi="Arial" w:cs="Arial"/>
        </w:rPr>
      </w:pPr>
      <w:r w:rsidRPr="00412A42">
        <w:rPr>
          <w:rFonts w:ascii="Arial" w:hAnsi="Arial" w:cs="Arial"/>
        </w:rPr>
        <w:t>spontánní hra</w:t>
      </w:r>
    </w:p>
    <w:p w:rsidR="003F41DB" w:rsidRPr="00412A42" w:rsidRDefault="003F41DB" w:rsidP="00EC2C5C">
      <w:pPr>
        <w:numPr>
          <w:ilvl w:val="0"/>
          <w:numId w:val="25"/>
        </w:numPr>
        <w:spacing w:after="0" w:line="360" w:lineRule="auto"/>
        <w:jc w:val="both"/>
        <w:rPr>
          <w:rFonts w:ascii="Arial" w:hAnsi="Arial" w:cs="Arial"/>
        </w:rPr>
      </w:pPr>
      <w:r w:rsidRPr="00412A42">
        <w:rPr>
          <w:rFonts w:ascii="Arial" w:hAnsi="Arial" w:cs="Arial"/>
        </w:rPr>
        <w:t>povzbuzovat děti pro zaujaté, samostatné činnosti; vést děti k samostatnější volbě námětu hry.</w:t>
      </w:r>
    </w:p>
    <w:p w:rsidR="003F41DB" w:rsidRPr="00412A42" w:rsidRDefault="003F41DB" w:rsidP="00EC2C5C">
      <w:pPr>
        <w:pStyle w:val="Nadpis2"/>
        <w:spacing w:line="360" w:lineRule="auto"/>
        <w:jc w:val="both"/>
        <w:rPr>
          <w:sz w:val="22"/>
          <w:szCs w:val="22"/>
        </w:rPr>
      </w:pPr>
      <w:r w:rsidRPr="00412A42">
        <w:rPr>
          <w:sz w:val="22"/>
          <w:szCs w:val="22"/>
        </w:rPr>
        <w:lastRenderedPageBreak/>
        <w:t>Očekávané výstupy (co dítě zpravidla dokáže ve třech letech):</w:t>
      </w:r>
    </w:p>
    <w:p w:rsidR="003F41DB" w:rsidRPr="00412A42" w:rsidRDefault="003F41DB" w:rsidP="00EC2C5C">
      <w:pPr>
        <w:numPr>
          <w:ilvl w:val="0"/>
          <w:numId w:val="26"/>
        </w:numPr>
        <w:spacing w:after="0" w:line="360" w:lineRule="auto"/>
        <w:jc w:val="both"/>
        <w:rPr>
          <w:rFonts w:ascii="Arial" w:hAnsi="Arial" w:cs="Arial"/>
        </w:rPr>
      </w:pPr>
      <w:r w:rsidRPr="00412A42">
        <w:rPr>
          <w:rFonts w:ascii="Arial" w:hAnsi="Arial" w:cs="Arial"/>
        </w:rPr>
        <w:t>mluvit o sobě v první osobě</w:t>
      </w:r>
    </w:p>
    <w:p w:rsidR="003F41DB" w:rsidRPr="00412A42" w:rsidRDefault="003F41DB" w:rsidP="00EC2C5C">
      <w:pPr>
        <w:numPr>
          <w:ilvl w:val="0"/>
          <w:numId w:val="26"/>
        </w:numPr>
        <w:spacing w:after="0" w:line="360" w:lineRule="auto"/>
        <w:jc w:val="both"/>
        <w:rPr>
          <w:rFonts w:ascii="Arial" w:hAnsi="Arial" w:cs="Arial"/>
        </w:rPr>
      </w:pPr>
      <w:r w:rsidRPr="00412A42">
        <w:rPr>
          <w:rFonts w:ascii="Arial" w:hAnsi="Arial" w:cs="Arial"/>
        </w:rPr>
        <w:t>zná své jméno, pohlaví</w:t>
      </w:r>
    </w:p>
    <w:p w:rsidR="003F41DB" w:rsidRPr="00412A42" w:rsidRDefault="003F41DB" w:rsidP="00EC2C5C">
      <w:pPr>
        <w:numPr>
          <w:ilvl w:val="0"/>
          <w:numId w:val="26"/>
        </w:numPr>
        <w:spacing w:after="0" w:line="360" w:lineRule="auto"/>
        <w:jc w:val="both"/>
        <w:rPr>
          <w:rFonts w:ascii="Arial" w:hAnsi="Arial" w:cs="Arial"/>
        </w:rPr>
      </w:pPr>
      <w:r w:rsidRPr="00412A42">
        <w:rPr>
          <w:rFonts w:ascii="Arial" w:hAnsi="Arial" w:cs="Arial"/>
        </w:rPr>
        <w:t>dítě zná své jméno i příjmení, svou značku.</w:t>
      </w:r>
    </w:p>
    <w:p w:rsidR="003F41DB" w:rsidRPr="00412A42" w:rsidRDefault="003F41DB" w:rsidP="00EC2C5C">
      <w:pPr>
        <w:pStyle w:val="Nadpis1"/>
        <w:spacing w:line="360" w:lineRule="auto"/>
        <w:jc w:val="both"/>
        <w:rPr>
          <w:sz w:val="22"/>
          <w:szCs w:val="22"/>
        </w:rPr>
      </w:pPr>
      <w:r w:rsidRPr="00412A42">
        <w:rPr>
          <w:sz w:val="22"/>
          <w:szCs w:val="22"/>
        </w:rPr>
        <w:t>3. Dítě a ten druhý</w:t>
      </w:r>
    </w:p>
    <w:p w:rsidR="003F41DB" w:rsidRPr="00412A42" w:rsidRDefault="003F41DB" w:rsidP="00EC2C5C">
      <w:pPr>
        <w:pStyle w:val="Nadpis2"/>
        <w:spacing w:line="360" w:lineRule="auto"/>
        <w:jc w:val="both"/>
        <w:rPr>
          <w:sz w:val="22"/>
          <w:szCs w:val="22"/>
        </w:rPr>
      </w:pPr>
      <w:r w:rsidRPr="00412A42">
        <w:rPr>
          <w:sz w:val="22"/>
          <w:szCs w:val="22"/>
        </w:rPr>
        <w:t>Dílčí vzdělávací cíle (co pedagog u dítěte podporuje):</w:t>
      </w:r>
    </w:p>
    <w:p w:rsidR="003F41DB" w:rsidRPr="00412A42" w:rsidRDefault="003F41DB" w:rsidP="00EC2C5C">
      <w:pPr>
        <w:numPr>
          <w:ilvl w:val="0"/>
          <w:numId w:val="32"/>
        </w:numPr>
        <w:spacing w:after="0" w:line="360" w:lineRule="auto"/>
        <w:jc w:val="both"/>
        <w:rPr>
          <w:rFonts w:ascii="Arial" w:hAnsi="Arial" w:cs="Arial"/>
        </w:rPr>
      </w:pPr>
      <w:r w:rsidRPr="00412A42">
        <w:rPr>
          <w:rFonts w:ascii="Arial" w:hAnsi="Arial" w:cs="Arial"/>
        </w:rPr>
        <w:t>prohlubovat osvojení nejjednodušších pravidel chování dětí v kolektivu; učit děti, co ruší soulad a pořádek při společném soužití; učit děti poprosit, poděkovat, pozdravit.</w:t>
      </w:r>
    </w:p>
    <w:p w:rsidR="003F41DB" w:rsidRPr="00412A42" w:rsidRDefault="003F41DB" w:rsidP="00EC2C5C">
      <w:pPr>
        <w:numPr>
          <w:ilvl w:val="0"/>
          <w:numId w:val="32"/>
        </w:numPr>
        <w:spacing w:after="0" w:line="360" w:lineRule="auto"/>
        <w:jc w:val="both"/>
        <w:rPr>
          <w:rFonts w:ascii="Arial" w:hAnsi="Arial" w:cs="Arial"/>
        </w:rPr>
      </w:pPr>
      <w:r w:rsidRPr="00412A42">
        <w:rPr>
          <w:rFonts w:ascii="Arial" w:hAnsi="Arial" w:cs="Arial"/>
        </w:rPr>
        <w:t>podporovat sympatie a kamarádské vztahy k druhým, učit děti udělat druhým radost; pomáhat navazovat sociální a citové kontakty s druhými dětmi; dávat dětem najevo svůj zájem, náklonnost, zúčastněnost; posilovat pocit bezpečí dítěte v kontaktu s pedagogem a ostatními dětmi.</w:t>
      </w:r>
    </w:p>
    <w:p w:rsidR="003F41DB" w:rsidRPr="00412A42" w:rsidRDefault="003F41DB" w:rsidP="00EC2C5C">
      <w:pPr>
        <w:numPr>
          <w:ilvl w:val="0"/>
          <w:numId w:val="32"/>
        </w:numPr>
        <w:spacing w:after="0" w:line="360" w:lineRule="auto"/>
        <w:jc w:val="both"/>
        <w:rPr>
          <w:rFonts w:ascii="Arial" w:hAnsi="Arial" w:cs="Arial"/>
        </w:rPr>
      </w:pPr>
      <w:r w:rsidRPr="00412A42">
        <w:rPr>
          <w:rFonts w:ascii="Arial" w:hAnsi="Arial" w:cs="Arial"/>
        </w:rPr>
        <w:t>rozvíjet u dětí pocit zodpovědnosti za druhé, ochotu pomoci; rozšiřovat a upevňovat citové vztahy dětí ke členům rodiny, podněcovat radost z opětovného setkání; podporovat u dětí rozvíjející se pocit sounáležitosti k rodině, vést s dětmi individuální rozhovory o členech rodiny; podporovat citový vztah k domovu a k mateřské škole; prohlubovat citové vztahy k dospělým i dětem (vyjadřovat je slovně).</w:t>
      </w:r>
    </w:p>
    <w:p w:rsidR="003F41DB" w:rsidRPr="00412A42" w:rsidRDefault="003F41DB" w:rsidP="00EC2C5C">
      <w:pPr>
        <w:numPr>
          <w:ilvl w:val="0"/>
          <w:numId w:val="32"/>
        </w:numPr>
        <w:spacing w:after="0" w:line="360" w:lineRule="auto"/>
        <w:jc w:val="both"/>
        <w:rPr>
          <w:rFonts w:ascii="Arial" w:hAnsi="Arial" w:cs="Arial"/>
        </w:rPr>
      </w:pPr>
      <w:r w:rsidRPr="00412A42">
        <w:rPr>
          <w:rFonts w:ascii="Arial" w:hAnsi="Arial" w:cs="Arial"/>
        </w:rPr>
        <w:t>podporovat rozvoj vyšších citů – soucit, snaha pomáhat druhým, podporovat děti v altruismu.</w:t>
      </w:r>
    </w:p>
    <w:p w:rsidR="003F41DB" w:rsidRPr="00412A42" w:rsidRDefault="003F41DB" w:rsidP="00EC2C5C">
      <w:pPr>
        <w:numPr>
          <w:ilvl w:val="0"/>
          <w:numId w:val="32"/>
        </w:numPr>
        <w:spacing w:after="0" w:line="360" w:lineRule="auto"/>
        <w:jc w:val="both"/>
        <w:rPr>
          <w:rFonts w:ascii="Arial" w:hAnsi="Arial" w:cs="Arial"/>
        </w:rPr>
      </w:pPr>
      <w:r w:rsidRPr="00412A42">
        <w:rPr>
          <w:rFonts w:ascii="Arial" w:hAnsi="Arial" w:cs="Arial"/>
        </w:rPr>
        <w:t>podporovat slovní komunikaci a domlouvání se s dětmi při hře i s dospělými.</w:t>
      </w:r>
    </w:p>
    <w:p w:rsidR="003F41DB" w:rsidRPr="00412A42" w:rsidRDefault="003F41DB" w:rsidP="00EC2C5C">
      <w:pPr>
        <w:numPr>
          <w:ilvl w:val="0"/>
          <w:numId w:val="32"/>
        </w:numPr>
        <w:spacing w:after="0" w:line="360" w:lineRule="auto"/>
        <w:jc w:val="both"/>
        <w:rPr>
          <w:rFonts w:ascii="Arial" w:hAnsi="Arial" w:cs="Arial"/>
        </w:rPr>
      </w:pPr>
      <w:r w:rsidRPr="00412A42">
        <w:rPr>
          <w:rFonts w:ascii="Arial" w:hAnsi="Arial" w:cs="Arial"/>
        </w:rPr>
        <w:t>rozvíjení spolupráce a domlouvání s druhými.</w:t>
      </w:r>
    </w:p>
    <w:p w:rsidR="003F41DB" w:rsidRPr="00412A42" w:rsidRDefault="003F41DB" w:rsidP="00EC2C5C">
      <w:pPr>
        <w:pStyle w:val="Nadpis2"/>
        <w:spacing w:line="360" w:lineRule="auto"/>
        <w:jc w:val="both"/>
        <w:rPr>
          <w:sz w:val="22"/>
          <w:szCs w:val="22"/>
        </w:rPr>
      </w:pPr>
      <w:r w:rsidRPr="00412A42">
        <w:rPr>
          <w:sz w:val="22"/>
          <w:szCs w:val="22"/>
        </w:rPr>
        <w:t>Vzdělávací nabídka (co pedagog dítěti nabízí):</w:t>
      </w:r>
    </w:p>
    <w:p w:rsidR="003F41DB" w:rsidRPr="00412A42" w:rsidRDefault="003F41DB" w:rsidP="00EC2C5C">
      <w:pPr>
        <w:numPr>
          <w:ilvl w:val="1"/>
          <w:numId w:val="27"/>
        </w:numPr>
        <w:spacing w:after="0" w:line="360" w:lineRule="auto"/>
        <w:jc w:val="both"/>
        <w:rPr>
          <w:rFonts w:ascii="Arial" w:hAnsi="Arial" w:cs="Arial"/>
        </w:rPr>
      </w:pPr>
      <w:r w:rsidRPr="00412A42">
        <w:rPr>
          <w:rFonts w:ascii="Arial" w:hAnsi="Arial" w:cs="Arial"/>
        </w:rPr>
        <w:t>běžné verbální i neverbální komunikační aktivity dítěte s druhým dítětem i s dospělým</w:t>
      </w:r>
    </w:p>
    <w:p w:rsidR="003F41DB" w:rsidRPr="00412A42" w:rsidRDefault="003F41DB" w:rsidP="00EC2C5C">
      <w:pPr>
        <w:numPr>
          <w:ilvl w:val="1"/>
          <w:numId w:val="27"/>
        </w:numPr>
        <w:spacing w:after="0" w:line="360" w:lineRule="auto"/>
        <w:jc w:val="both"/>
        <w:rPr>
          <w:rFonts w:ascii="Arial" w:hAnsi="Arial" w:cs="Arial"/>
        </w:rPr>
      </w:pPr>
      <w:r w:rsidRPr="00412A42">
        <w:rPr>
          <w:rFonts w:ascii="Arial" w:hAnsi="Arial" w:cs="Arial"/>
        </w:rPr>
        <w:t>vést děti k dialogu při hrách.</w:t>
      </w:r>
    </w:p>
    <w:p w:rsidR="003F41DB" w:rsidRPr="00412A42" w:rsidRDefault="003F41DB" w:rsidP="00EC2C5C">
      <w:pPr>
        <w:numPr>
          <w:ilvl w:val="1"/>
          <w:numId w:val="27"/>
        </w:numPr>
        <w:spacing w:after="0" w:line="360" w:lineRule="auto"/>
        <w:jc w:val="both"/>
        <w:rPr>
          <w:rFonts w:ascii="Arial" w:hAnsi="Arial" w:cs="Arial"/>
        </w:rPr>
      </w:pPr>
      <w:r w:rsidRPr="00412A42">
        <w:rPr>
          <w:rFonts w:ascii="Arial" w:hAnsi="Arial" w:cs="Arial"/>
        </w:rPr>
        <w:t>hry a situace, kde se dítě učí chránit soukromí a bezpečí své i druhých</w:t>
      </w:r>
    </w:p>
    <w:p w:rsidR="003F41DB" w:rsidRPr="00412A42" w:rsidRDefault="003F41DB" w:rsidP="00EC2C5C">
      <w:pPr>
        <w:numPr>
          <w:ilvl w:val="1"/>
          <w:numId w:val="27"/>
        </w:numPr>
        <w:spacing w:after="0" w:line="360" w:lineRule="auto"/>
        <w:jc w:val="both"/>
        <w:rPr>
          <w:rFonts w:ascii="Arial" w:hAnsi="Arial" w:cs="Arial"/>
        </w:rPr>
      </w:pPr>
      <w:r w:rsidRPr="00412A42">
        <w:rPr>
          <w:rFonts w:ascii="Arial" w:hAnsi="Arial" w:cs="Arial"/>
        </w:rPr>
        <w:t xml:space="preserve">četba, vyprávění a poslech pohádek a příběhů s etickým obsahem a poučením </w:t>
      </w:r>
    </w:p>
    <w:p w:rsidR="003F41DB" w:rsidRPr="00412A42" w:rsidRDefault="003F41DB" w:rsidP="00EC2C5C">
      <w:pPr>
        <w:pStyle w:val="Nadpis2"/>
        <w:spacing w:line="360" w:lineRule="auto"/>
        <w:jc w:val="both"/>
        <w:rPr>
          <w:sz w:val="22"/>
          <w:szCs w:val="22"/>
        </w:rPr>
      </w:pPr>
      <w:r w:rsidRPr="00412A42">
        <w:rPr>
          <w:sz w:val="22"/>
          <w:szCs w:val="22"/>
        </w:rPr>
        <w:t>Očekávané výstupy (co dítě zpravidla dokáže ve třech letech):</w:t>
      </w:r>
    </w:p>
    <w:p w:rsidR="003F41DB" w:rsidRPr="00412A42" w:rsidRDefault="003F41DB" w:rsidP="00EC2C5C">
      <w:pPr>
        <w:numPr>
          <w:ilvl w:val="0"/>
          <w:numId w:val="28"/>
        </w:numPr>
        <w:spacing w:after="0" w:line="360" w:lineRule="auto"/>
        <w:jc w:val="both"/>
        <w:rPr>
          <w:rFonts w:ascii="Arial" w:eastAsia="MS Mincho" w:hAnsi="Arial" w:cs="Arial"/>
        </w:rPr>
      </w:pPr>
      <w:r w:rsidRPr="00412A42">
        <w:rPr>
          <w:rFonts w:ascii="Arial" w:hAnsi="Arial" w:cs="Arial"/>
        </w:rPr>
        <w:t>půjčit druhému hračku</w:t>
      </w:r>
    </w:p>
    <w:p w:rsidR="003F41DB" w:rsidRPr="00412A42" w:rsidRDefault="003F41DB" w:rsidP="00EC2C5C">
      <w:pPr>
        <w:numPr>
          <w:ilvl w:val="0"/>
          <w:numId w:val="28"/>
        </w:numPr>
        <w:spacing w:after="0" w:line="360" w:lineRule="auto"/>
        <w:jc w:val="both"/>
        <w:rPr>
          <w:rFonts w:ascii="Arial" w:hAnsi="Arial" w:cs="Arial"/>
        </w:rPr>
      </w:pPr>
      <w:r w:rsidRPr="00412A42">
        <w:rPr>
          <w:rFonts w:ascii="Arial" w:hAnsi="Arial" w:cs="Arial"/>
        </w:rPr>
        <w:t>dítě by mělo znát jména ostatních dětí ve třídě; spolupracovat s druhými při rozvíjení námětových staveb.</w:t>
      </w:r>
    </w:p>
    <w:p w:rsidR="003F41DB" w:rsidRPr="00412A42" w:rsidRDefault="003F41DB" w:rsidP="00EC2C5C">
      <w:pPr>
        <w:pStyle w:val="Nadpis1"/>
        <w:spacing w:line="360" w:lineRule="auto"/>
        <w:jc w:val="both"/>
        <w:rPr>
          <w:sz w:val="22"/>
          <w:szCs w:val="22"/>
        </w:rPr>
      </w:pPr>
      <w:r w:rsidRPr="00412A42">
        <w:rPr>
          <w:sz w:val="22"/>
          <w:szCs w:val="22"/>
        </w:rPr>
        <w:lastRenderedPageBreak/>
        <w:t>4. Dítě a společnost</w:t>
      </w:r>
    </w:p>
    <w:p w:rsidR="003F41DB" w:rsidRPr="00412A42" w:rsidRDefault="003F41DB" w:rsidP="00EC2C5C">
      <w:pPr>
        <w:pStyle w:val="Nadpis2"/>
        <w:spacing w:line="360" w:lineRule="auto"/>
        <w:jc w:val="both"/>
        <w:rPr>
          <w:sz w:val="22"/>
          <w:szCs w:val="22"/>
        </w:rPr>
      </w:pPr>
      <w:r w:rsidRPr="00412A42">
        <w:rPr>
          <w:sz w:val="22"/>
          <w:szCs w:val="22"/>
        </w:rPr>
        <w:t>Dílčí vzdělávací cíle (co pedagog u dítěte podporuje):</w:t>
      </w:r>
    </w:p>
    <w:p w:rsidR="003F41DB" w:rsidRPr="00412A42" w:rsidRDefault="003F41DB" w:rsidP="00EC2C5C">
      <w:pPr>
        <w:numPr>
          <w:ilvl w:val="0"/>
          <w:numId w:val="33"/>
        </w:numPr>
        <w:spacing w:after="0" w:line="360" w:lineRule="auto"/>
        <w:jc w:val="both"/>
        <w:rPr>
          <w:rFonts w:ascii="Arial" w:hAnsi="Arial" w:cs="Arial"/>
        </w:rPr>
      </w:pPr>
      <w:r w:rsidRPr="00412A42">
        <w:rPr>
          <w:rFonts w:ascii="Arial" w:hAnsi="Arial" w:cs="Arial"/>
        </w:rPr>
        <w:t>podporovat ukázněnost při hře, vycházce, pobytu venku; prohlubovat osvojení nejjednodušších pravidel chování dětí v kolektivu; učit děti, co ruší soulad a pořádek při společném soužití.</w:t>
      </w:r>
    </w:p>
    <w:p w:rsidR="003F41DB" w:rsidRPr="00412A42" w:rsidRDefault="003F41DB" w:rsidP="00EC2C5C">
      <w:pPr>
        <w:numPr>
          <w:ilvl w:val="0"/>
          <w:numId w:val="33"/>
        </w:numPr>
        <w:spacing w:after="0" w:line="360" w:lineRule="auto"/>
        <w:jc w:val="both"/>
        <w:rPr>
          <w:rFonts w:ascii="Arial" w:hAnsi="Arial" w:cs="Arial"/>
        </w:rPr>
      </w:pPr>
      <w:r w:rsidRPr="00412A42">
        <w:rPr>
          <w:rFonts w:ascii="Arial" w:hAnsi="Arial" w:cs="Arial"/>
        </w:rPr>
        <w:t>vést děti k uplatňování poznatků v jednotlivých hrách.</w:t>
      </w:r>
    </w:p>
    <w:p w:rsidR="003F41DB" w:rsidRPr="00412A42" w:rsidRDefault="003F41DB" w:rsidP="00EC2C5C">
      <w:pPr>
        <w:pStyle w:val="Nadpis2"/>
        <w:spacing w:line="360" w:lineRule="auto"/>
        <w:jc w:val="both"/>
        <w:rPr>
          <w:sz w:val="22"/>
          <w:szCs w:val="22"/>
        </w:rPr>
      </w:pPr>
      <w:r w:rsidRPr="00412A42">
        <w:rPr>
          <w:sz w:val="22"/>
          <w:szCs w:val="22"/>
        </w:rPr>
        <w:t>Vzdělávací nabídka (co pedagog dítěti nabízí):</w:t>
      </w:r>
    </w:p>
    <w:p w:rsidR="003F41DB" w:rsidRPr="00412A42" w:rsidRDefault="003F41DB" w:rsidP="00EC2C5C">
      <w:pPr>
        <w:numPr>
          <w:ilvl w:val="0"/>
          <w:numId w:val="29"/>
        </w:numPr>
        <w:spacing w:after="0" w:line="360" w:lineRule="auto"/>
        <w:jc w:val="both"/>
        <w:rPr>
          <w:rFonts w:ascii="Arial" w:hAnsi="Arial" w:cs="Arial"/>
        </w:rPr>
      </w:pPr>
      <w:r w:rsidRPr="00412A42">
        <w:rPr>
          <w:rFonts w:ascii="Arial" w:hAnsi="Arial" w:cs="Arial"/>
        </w:rPr>
        <w:t>běžné každodenní setkávání s pozitivními vzory vztahů a chování</w:t>
      </w:r>
    </w:p>
    <w:p w:rsidR="00256C77" w:rsidRPr="00412A42" w:rsidRDefault="003F41DB" w:rsidP="00EC2C5C">
      <w:pPr>
        <w:numPr>
          <w:ilvl w:val="0"/>
          <w:numId w:val="29"/>
        </w:numPr>
        <w:spacing w:after="0" w:line="360" w:lineRule="auto"/>
        <w:jc w:val="both"/>
        <w:rPr>
          <w:rFonts w:ascii="Arial" w:hAnsi="Arial" w:cs="Arial"/>
        </w:rPr>
      </w:pPr>
      <w:r w:rsidRPr="00412A42">
        <w:rPr>
          <w:rFonts w:ascii="Arial" w:hAnsi="Arial" w:cs="Arial"/>
        </w:rPr>
        <w:t>navozovat radostnou náladu při přípravě svátků</w:t>
      </w:r>
      <w:r w:rsidR="00256C77" w:rsidRPr="00412A42">
        <w:rPr>
          <w:rFonts w:ascii="Arial" w:hAnsi="Arial" w:cs="Arial"/>
        </w:rPr>
        <w:t xml:space="preserve">, </w:t>
      </w:r>
      <w:r w:rsidRPr="00412A42">
        <w:rPr>
          <w:rFonts w:ascii="Arial" w:hAnsi="Arial" w:cs="Arial"/>
        </w:rPr>
        <w:t>podněcovat děti k pozorování, rozvoj spontánní tvořivosti, radost z tvoření a objevování, rozvíjení smyslu pro krásno, manuální motoriky; Propojování emoční sféry s výtvarným tvořením.</w:t>
      </w:r>
    </w:p>
    <w:p w:rsidR="003F41DB" w:rsidRPr="00412A42" w:rsidRDefault="003F41DB" w:rsidP="00EC2C5C">
      <w:pPr>
        <w:spacing w:after="0" w:line="360" w:lineRule="auto"/>
        <w:jc w:val="both"/>
        <w:rPr>
          <w:rFonts w:ascii="Arial" w:hAnsi="Arial" w:cs="Arial"/>
          <w:b/>
          <w:i/>
        </w:rPr>
      </w:pPr>
      <w:r w:rsidRPr="00412A42">
        <w:rPr>
          <w:rFonts w:ascii="Arial" w:hAnsi="Arial" w:cs="Arial"/>
          <w:b/>
          <w:i/>
        </w:rPr>
        <w:t>Očekávané výstupy (co dítě zpravidla dokáže ve třech letech):</w:t>
      </w:r>
    </w:p>
    <w:p w:rsidR="003F41DB" w:rsidRPr="00412A42" w:rsidRDefault="003F41DB" w:rsidP="00EC2C5C">
      <w:pPr>
        <w:numPr>
          <w:ilvl w:val="0"/>
          <w:numId w:val="34"/>
        </w:numPr>
        <w:spacing w:after="0" w:line="360" w:lineRule="auto"/>
        <w:jc w:val="both"/>
        <w:rPr>
          <w:rFonts w:ascii="Arial" w:hAnsi="Arial" w:cs="Arial"/>
        </w:rPr>
      </w:pPr>
      <w:r w:rsidRPr="00412A42">
        <w:rPr>
          <w:rFonts w:ascii="Arial" w:hAnsi="Arial" w:cs="Arial"/>
        </w:rPr>
        <w:t xml:space="preserve">znát některé lidské činnosti, poznat některá povolání, např. podle výrazného </w:t>
      </w:r>
      <w:proofErr w:type="gramStart"/>
      <w:r w:rsidRPr="00412A42">
        <w:rPr>
          <w:rFonts w:ascii="Arial" w:hAnsi="Arial" w:cs="Arial"/>
        </w:rPr>
        <w:t>oblečení  (požárník</w:t>
      </w:r>
      <w:proofErr w:type="gramEnd"/>
      <w:r w:rsidRPr="00412A42">
        <w:rPr>
          <w:rFonts w:ascii="Arial" w:hAnsi="Arial" w:cs="Arial"/>
        </w:rPr>
        <w:t>, lékař, policista)</w:t>
      </w:r>
    </w:p>
    <w:p w:rsidR="003F41DB" w:rsidRPr="00412A42" w:rsidRDefault="003F41DB" w:rsidP="00EC2C5C">
      <w:pPr>
        <w:pStyle w:val="Nadpis1"/>
        <w:spacing w:line="360" w:lineRule="auto"/>
        <w:jc w:val="both"/>
        <w:rPr>
          <w:sz w:val="22"/>
          <w:szCs w:val="22"/>
        </w:rPr>
      </w:pPr>
      <w:r w:rsidRPr="00412A42">
        <w:rPr>
          <w:sz w:val="22"/>
          <w:szCs w:val="22"/>
        </w:rPr>
        <w:t>5. Dítě a svět</w:t>
      </w:r>
    </w:p>
    <w:p w:rsidR="003F41DB" w:rsidRPr="00412A42" w:rsidRDefault="003F41DB" w:rsidP="00EC2C5C">
      <w:pPr>
        <w:pStyle w:val="Nadpis2"/>
        <w:spacing w:line="360" w:lineRule="auto"/>
        <w:jc w:val="both"/>
        <w:rPr>
          <w:sz w:val="22"/>
          <w:szCs w:val="22"/>
        </w:rPr>
      </w:pPr>
      <w:r w:rsidRPr="00412A42">
        <w:rPr>
          <w:sz w:val="22"/>
          <w:szCs w:val="22"/>
        </w:rPr>
        <w:t>Dílčí vzdělávací cíle (co pedagog u dítěte podporuje):</w:t>
      </w:r>
    </w:p>
    <w:p w:rsidR="003F41DB" w:rsidRPr="00412A42" w:rsidRDefault="003F41DB" w:rsidP="00EC2C5C">
      <w:pPr>
        <w:numPr>
          <w:ilvl w:val="0"/>
          <w:numId w:val="34"/>
        </w:numPr>
        <w:spacing w:after="0" w:line="360" w:lineRule="auto"/>
        <w:jc w:val="both"/>
        <w:rPr>
          <w:rFonts w:ascii="Arial" w:hAnsi="Arial" w:cs="Arial"/>
        </w:rPr>
      </w:pPr>
      <w:r w:rsidRPr="00412A42">
        <w:rPr>
          <w:rFonts w:ascii="Arial" w:hAnsi="Arial" w:cs="Arial"/>
        </w:rPr>
        <w:t>zaměřovat pozornost dětí na vše zajímavé, co se kolem děje, povzbuzovat aktivitu dětí ve vyhledávání zajímavých objektů pro pozorování; umožňování kontakt s přírodou spojený s aktivním pohybem a hrami, vést děti ke sledování změn v přírodě během roku, podněcovat používání přírodních materiálů při hře; učit dítě šetrně zacházet s hračkami, obrázky, knihami.</w:t>
      </w:r>
    </w:p>
    <w:p w:rsidR="003F41DB" w:rsidRPr="00412A42" w:rsidRDefault="003F41DB" w:rsidP="00EC2C5C">
      <w:pPr>
        <w:numPr>
          <w:ilvl w:val="0"/>
          <w:numId w:val="34"/>
        </w:numPr>
        <w:spacing w:after="0" w:line="360" w:lineRule="auto"/>
        <w:jc w:val="both"/>
        <w:rPr>
          <w:rFonts w:ascii="Arial" w:hAnsi="Arial" w:cs="Arial"/>
        </w:rPr>
      </w:pPr>
      <w:r w:rsidRPr="00412A42">
        <w:rPr>
          <w:rFonts w:ascii="Arial" w:hAnsi="Arial" w:cs="Arial"/>
        </w:rPr>
        <w:t>vést děti k přiměřené opatrnosti.</w:t>
      </w:r>
    </w:p>
    <w:p w:rsidR="003F41DB" w:rsidRPr="00412A42" w:rsidRDefault="003F41DB" w:rsidP="00EC2C5C">
      <w:pPr>
        <w:pStyle w:val="Nadpis2"/>
        <w:spacing w:line="360" w:lineRule="auto"/>
        <w:jc w:val="both"/>
        <w:rPr>
          <w:sz w:val="22"/>
          <w:szCs w:val="22"/>
        </w:rPr>
      </w:pPr>
      <w:r w:rsidRPr="00412A42">
        <w:rPr>
          <w:sz w:val="22"/>
          <w:szCs w:val="22"/>
        </w:rPr>
        <w:t>Vzdělávací nabídka (co pedagog dítěti nabízí):</w:t>
      </w:r>
    </w:p>
    <w:p w:rsidR="003F41DB" w:rsidRPr="00412A42" w:rsidRDefault="003F41DB" w:rsidP="00EC2C5C">
      <w:pPr>
        <w:numPr>
          <w:ilvl w:val="0"/>
          <w:numId w:val="30"/>
        </w:numPr>
        <w:spacing w:after="0" w:line="360" w:lineRule="auto"/>
        <w:jc w:val="both"/>
        <w:rPr>
          <w:rFonts w:ascii="Arial" w:hAnsi="Arial" w:cs="Arial"/>
        </w:rPr>
      </w:pPr>
      <w:r w:rsidRPr="00412A42">
        <w:rPr>
          <w:rFonts w:ascii="Arial" w:hAnsi="Arial" w:cs="Arial"/>
        </w:rPr>
        <w:t>přirozené pozorování blízkého prostředí a života v něm, okolní přírody, kulturních i technických objektů, vycházky do okolí, výlety</w:t>
      </w:r>
    </w:p>
    <w:p w:rsidR="003F41DB" w:rsidRPr="00412A42" w:rsidRDefault="003F41DB" w:rsidP="00EC2C5C">
      <w:pPr>
        <w:numPr>
          <w:ilvl w:val="0"/>
          <w:numId w:val="30"/>
        </w:numPr>
        <w:spacing w:after="0" w:line="360" w:lineRule="auto"/>
        <w:jc w:val="both"/>
        <w:rPr>
          <w:rFonts w:ascii="Arial" w:hAnsi="Arial" w:cs="Arial"/>
        </w:rPr>
      </w:pPr>
      <w:r w:rsidRPr="00412A42">
        <w:rPr>
          <w:rFonts w:ascii="Arial" w:hAnsi="Arial" w:cs="Arial"/>
        </w:rPr>
        <w:t>pojmenovávat, co k čemu slouží, vědět, co kam patří.</w:t>
      </w:r>
    </w:p>
    <w:p w:rsidR="003F41DB" w:rsidRPr="00412A42" w:rsidRDefault="003F41DB" w:rsidP="00EC2C5C">
      <w:pPr>
        <w:numPr>
          <w:ilvl w:val="0"/>
          <w:numId w:val="30"/>
        </w:numPr>
        <w:spacing w:after="0" w:line="360" w:lineRule="auto"/>
        <w:jc w:val="both"/>
        <w:rPr>
          <w:rFonts w:ascii="Arial" w:hAnsi="Arial" w:cs="Arial"/>
        </w:rPr>
      </w:pPr>
      <w:r w:rsidRPr="00412A42">
        <w:rPr>
          <w:rFonts w:ascii="Arial" w:hAnsi="Arial" w:cs="Arial"/>
        </w:rPr>
        <w:t>hry a aktivity na téma dopravy, cvičení bezpečného chování v dopravních situacích, kterých se dítě běžně účastní, praktický nácvik bezpečného chování v některých dalších situacích, které mohou nastat</w:t>
      </w:r>
    </w:p>
    <w:p w:rsidR="003F41DB" w:rsidRPr="00412A42" w:rsidRDefault="003F41DB" w:rsidP="00EC2C5C">
      <w:pPr>
        <w:numPr>
          <w:ilvl w:val="0"/>
          <w:numId w:val="30"/>
        </w:numPr>
        <w:spacing w:after="0" w:line="360" w:lineRule="auto"/>
        <w:jc w:val="both"/>
        <w:rPr>
          <w:rFonts w:ascii="Arial" w:hAnsi="Arial" w:cs="Arial"/>
        </w:rPr>
      </w:pPr>
      <w:r w:rsidRPr="00412A42">
        <w:rPr>
          <w:rFonts w:ascii="Arial" w:hAnsi="Arial" w:cs="Arial"/>
        </w:rPr>
        <w:t>praktické užívání technických přístrojů, hraček a dalších předmětů a pomůcek, se kterými se dítě běžně setkává</w:t>
      </w:r>
    </w:p>
    <w:p w:rsidR="003F41DB" w:rsidRPr="00412A42" w:rsidRDefault="003F41DB" w:rsidP="00EC2C5C">
      <w:pPr>
        <w:numPr>
          <w:ilvl w:val="0"/>
          <w:numId w:val="30"/>
        </w:numPr>
        <w:spacing w:after="0" w:line="360" w:lineRule="auto"/>
        <w:jc w:val="both"/>
        <w:rPr>
          <w:rFonts w:ascii="Arial" w:hAnsi="Arial" w:cs="Arial"/>
        </w:rPr>
      </w:pPr>
      <w:r w:rsidRPr="00412A42">
        <w:rPr>
          <w:rFonts w:ascii="Arial" w:hAnsi="Arial" w:cs="Arial"/>
        </w:rPr>
        <w:t>podněcovat děti v konkrétních situacích ke smysluplným otázkám, učit děti odpovídat na přiměřené otázky.</w:t>
      </w:r>
    </w:p>
    <w:p w:rsidR="003F41DB" w:rsidRPr="00412A42" w:rsidRDefault="003F41DB" w:rsidP="00EC2C5C">
      <w:pPr>
        <w:pStyle w:val="Nadpis2"/>
        <w:spacing w:line="360" w:lineRule="auto"/>
        <w:jc w:val="both"/>
        <w:rPr>
          <w:sz w:val="22"/>
          <w:szCs w:val="22"/>
        </w:rPr>
      </w:pPr>
      <w:r w:rsidRPr="00412A42">
        <w:rPr>
          <w:sz w:val="22"/>
          <w:szCs w:val="22"/>
        </w:rPr>
        <w:lastRenderedPageBreak/>
        <w:t>Očekávané výstupy (co dítě zpravidla dokáže ve třech letech):</w:t>
      </w:r>
    </w:p>
    <w:p w:rsidR="0081513C" w:rsidRPr="00412A42" w:rsidRDefault="003F41DB" w:rsidP="00EC2C5C">
      <w:pPr>
        <w:spacing w:line="360" w:lineRule="auto"/>
        <w:jc w:val="both"/>
        <w:rPr>
          <w:rFonts w:ascii="Arial" w:hAnsi="Arial" w:cs="Arial"/>
        </w:rPr>
      </w:pPr>
      <w:r w:rsidRPr="00412A42">
        <w:rPr>
          <w:rFonts w:ascii="Arial" w:hAnsi="Arial" w:cs="Arial"/>
        </w:rPr>
        <w:t xml:space="preserve">Dítě dokáže </w:t>
      </w:r>
      <w:r w:rsidR="004D49D0" w:rsidRPr="00412A42">
        <w:rPr>
          <w:rFonts w:ascii="Arial" w:hAnsi="Arial" w:cs="Arial"/>
        </w:rPr>
        <w:t>po</w:t>
      </w:r>
      <w:r w:rsidRPr="00412A42">
        <w:rPr>
          <w:rFonts w:ascii="Arial" w:hAnsi="Arial" w:cs="Arial"/>
        </w:rPr>
        <w:t>jmenovat každodenní činnosti a věci, předměty denní potřeby, základní druhy jídel; orientovat se v prostoru školky i na zahradě; zná stálé místo předmětů ve školce, které používá; znát běžné dopravní prostředky; má povědomí o běžných přírodních jevech (slunce, mraky, déšť, vítr, sníh, led…); o nápadných přírodních proměnách v rámci změn ročních období; rozlišuje stromy, keře, květiny (ne však druhy); poznává a správně označí běžné druhy ovoce a zeleniny; pozná druhy zvířat; Rozlišuje základní barvy, tvary, velikosti (třídí, až později pojmenovává); pozná objekty na obrázku; začíná chápat označení pro vztahy prostoru (nahoře, dole, vedle, vpředu, vzadu); začíná chápat označení pro časové vz</w:t>
      </w:r>
      <w:r w:rsidR="00E75123" w:rsidRPr="00412A42">
        <w:rPr>
          <w:rFonts w:ascii="Arial" w:hAnsi="Arial" w:cs="Arial"/>
        </w:rPr>
        <w:t>tahy (ráno, večer, hned, potom).</w:t>
      </w:r>
    </w:p>
    <w:p w:rsidR="007D65F4" w:rsidRDefault="007D65F4" w:rsidP="00EC2C5C">
      <w:pPr>
        <w:spacing w:line="360" w:lineRule="auto"/>
        <w:jc w:val="both"/>
        <w:rPr>
          <w:rFonts w:ascii="Arial" w:hAnsi="Arial" w:cs="Arial"/>
        </w:rPr>
      </w:pPr>
    </w:p>
    <w:p w:rsidR="00630749" w:rsidRPr="00724CBD" w:rsidRDefault="00724CBD" w:rsidP="00EC2C5C">
      <w:pPr>
        <w:spacing w:line="360" w:lineRule="auto"/>
        <w:jc w:val="both"/>
        <w:rPr>
          <w:rFonts w:ascii="Arial" w:hAnsi="Arial" w:cs="Arial"/>
          <w:b/>
          <w:sz w:val="24"/>
        </w:rPr>
      </w:pPr>
      <w:r w:rsidRPr="00724CBD">
        <w:rPr>
          <w:rFonts w:ascii="Arial" w:hAnsi="Arial" w:cs="Arial"/>
          <w:b/>
          <w:sz w:val="24"/>
        </w:rPr>
        <w:t>5. 9. Distanční vzdělávání</w:t>
      </w:r>
    </w:p>
    <w:p w:rsidR="00630749" w:rsidRDefault="00724CBD" w:rsidP="00EC2C5C">
      <w:pPr>
        <w:spacing w:line="360" w:lineRule="auto"/>
        <w:jc w:val="both"/>
        <w:rPr>
          <w:rFonts w:ascii="Arial" w:hAnsi="Arial" w:cs="Arial"/>
        </w:rPr>
      </w:pPr>
      <w:r>
        <w:rPr>
          <w:rFonts w:ascii="Arial" w:hAnsi="Arial" w:cs="Arial"/>
        </w:rPr>
        <w:t>Pokud opatřením vlády ČR dojde z jakéhokoli důvodu k uzavření škol, děti v posledním ročníku před nástupem do ZŠ a děti s odkladem školní docházky, se týká povinné distanční vzdělávání.</w:t>
      </w:r>
    </w:p>
    <w:p w:rsidR="00724CBD" w:rsidRDefault="00724CBD" w:rsidP="00EC2C5C">
      <w:pPr>
        <w:spacing w:line="360" w:lineRule="auto"/>
        <w:jc w:val="both"/>
        <w:rPr>
          <w:rFonts w:ascii="Arial" w:hAnsi="Arial" w:cs="Arial"/>
        </w:rPr>
      </w:pPr>
      <w:r>
        <w:rPr>
          <w:rFonts w:ascii="Arial" w:hAnsi="Arial" w:cs="Arial"/>
        </w:rPr>
        <w:t>Distanční vzdělávání je organizováno několika způsoby:</w:t>
      </w:r>
    </w:p>
    <w:p w:rsidR="00724CBD" w:rsidRDefault="00724CBD" w:rsidP="00724CBD">
      <w:pPr>
        <w:pStyle w:val="Odstavecseseznamem"/>
        <w:numPr>
          <w:ilvl w:val="0"/>
          <w:numId w:val="30"/>
        </w:numPr>
        <w:spacing w:line="360" w:lineRule="auto"/>
        <w:jc w:val="both"/>
        <w:rPr>
          <w:rFonts w:ascii="Arial" w:hAnsi="Arial" w:cs="Arial"/>
        </w:rPr>
      </w:pPr>
      <w:r>
        <w:rPr>
          <w:rFonts w:ascii="Arial" w:hAnsi="Arial" w:cs="Arial"/>
        </w:rPr>
        <w:t>on – line (v případě, že nemáte ICT vybavení, je možné jeho zapůjčení)</w:t>
      </w:r>
    </w:p>
    <w:p w:rsidR="00724CBD" w:rsidRDefault="00724CBD" w:rsidP="00724CBD">
      <w:pPr>
        <w:pStyle w:val="Odstavecseseznamem"/>
        <w:numPr>
          <w:ilvl w:val="0"/>
          <w:numId w:val="30"/>
        </w:numPr>
        <w:spacing w:line="360" w:lineRule="auto"/>
        <w:jc w:val="both"/>
        <w:rPr>
          <w:rFonts w:ascii="Arial" w:hAnsi="Arial" w:cs="Arial"/>
        </w:rPr>
      </w:pPr>
      <w:proofErr w:type="spellStart"/>
      <w:r>
        <w:rPr>
          <w:rFonts w:ascii="Arial" w:hAnsi="Arial" w:cs="Arial"/>
        </w:rPr>
        <w:t>of</w:t>
      </w:r>
      <w:proofErr w:type="spellEnd"/>
      <w:r>
        <w:rPr>
          <w:rFonts w:ascii="Arial" w:hAnsi="Arial" w:cs="Arial"/>
        </w:rPr>
        <w:t xml:space="preserve"> – line</w:t>
      </w:r>
    </w:p>
    <w:p w:rsidR="00724CBD" w:rsidRDefault="00724CBD" w:rsidP="00724CBD">
      <w:pPr>
        <w:pStyle w:val="Odstavecseseznamem"/>
        <w:numPr>
          <w:ilvl w:val="0"/>
          <w:numId w:val="30"/>
        </w:numPr>
        <w:spacing w:line="360" w:lineRule="auto"/>
        <w:jc w:val="both"/>
        <w:rPr>
          <w:rFonts w:ascii="Arial" w:hAnsi="Arial" w:cs="Arial"/>
        </w:rPr>
      </w:pPr>
      <w:r>
        <w:rPr>
          <w:rFonts w:ascii="Arial" w:hAnsi="Arial" w:cs="Arial"/>
        </w:rPr>
        <w:t>rodiče si mohou pro vytištěné materiály docházet po domluvě do MŠ</w:t>
      </w:r>
    </w:p>
    <w:p w:rsidR="00724CBD" w:rsidRPr="00724CBD" w:rsidRDefault="00724CBD" w:rsidP="00724CBD">
      <w:pPr>
        <w:spacing w:line="360" w:lineRule="auto"/>
        <w:jc w:val="both"/>
        <w:rPr>
          <w:rFonts w:ascii="Arial" w:hAnsi="Arial" w:cs="Arial"/>
        </w:rPr>
      </w:pPr>
      <w:r>
        <w:rPr>
          <w:rFonts w:ascii="Arial" w:hAnsi="Arial" w:cs="Arial"/>
        </w:rPr>
        <w:t xml:space="preserve">O zvoleném způsobu distanční výuky budou rodiče vždy upozorněni na webu školy a informace jim také budou zaslány do emailu, který uvedli v přihlášce dítěte k docházce do MŠ. </w:t>
      </w:r>
    </w:p>
    <w:p w:rsidR="00630749" w:rsidRDefault="00630749" w:rsidP="00EC2C5C">
      <w:pPr>
        <w:spacing w:line="360" w:lineRule="auto"/>
        <w:jc w:val="both"/>
        <w:rPr>
          <w:rFonts w:ascii="Arial" w:hAnsi="Arial" w:cs="Arial"/>
        </w:rPr>
      </w:pPr>
    </w:p>
    <w:p w:rsidR="00630749" w:rsidRDefault="00630749" w:rsidP="00EC2C5C">
      <w:pPr>
        <w:spacing w:line="360" w:lineRule="auto"/>
        <w:jc w:val="both"/>
        <w:rPr>
          <w:rFonts w:ascii="Arial" w:hAnsi="Arial" w:cs="Arial"/>
        </w:rPr>
      </w:pPr>
    </w:p>
    <w:p w:rsidR="00630749" w:rsidRDefault="00630749" w:rsidP="00EC2C5C">
      <w:pPr>
        <w:spacing w:line="360" w:lineRule="auto"/>
        <w:jc w:val="both"/>
        <w:rPr>
          <w:rFonts w:ascii="Arial" w:hAnsi="Arial" w:cs="Arial"/>
        </w:rPr>
      </w:pPr>
    </w:p>
    <w:p w:rsidR="00630749" w:rsidRDefault="00630749" w:rsidP="00EC2C5C">
      <w:pPr>
        <w:spacing w:line="360" w:lineRule="auto"/>
        <w:jc w:val="both"/>
        <w:rPr>
          <w:rFonts w:ascii="Arial" w:hAnsi="Arial" w:cs="Arial"/>
        </w:rPr>
      </w:pPr>
    </w:p>
    <w:p w:rsidR="00630749" w:rsidRDefault="00630749" w:rsidP="00EC2C5C">
      <w:pPr>
        <w:spacing w:line="360" w:lineRule="auto"/>
        <w:jc w:val="both"/>
        <w:rPr>
          <w:rFonts w:ascii="Arial" w:hAnsi="Arial" w:cs="Arial"/>
        </w:rPr>
      </w:pPr>
    </w:p>
    <w:p w:rsidR="00630749" w:rsidRDefault="00630749" w:rsidP="00EC2C5C">
      <w:pPr>
        <w:spacing w:line="360" w:lineRule="auto"/>
        <w:jc w:val="both"/>
        <w:rPr>
          <w:rFonts w:ascii="Arial" w:hAnsi="Arial" w:cs="Arial"/>
        </w:rPr>
      </w:pPr>
    </w:p>
    <w:p w:rsidR="00630749" w:rsidRDefault="00630749" w:rsidP="00EC2C5C">
      <w:pPr>
        <w:spacing w:line="360" w:lineRule="auto"/>
        <w:jc w:val="both"/>
        <w:rPr>
          <w:rFonts w:ascii="Arial" w:hAnsi="Arial" w:cs="Arial"/>
        </w:rPr>
      </w:pPr>
    </w:p>
    <w:p w:rsidR="00630749" w:rsidRPr="00412A42" w:rsidRDefault="00630749" w:rsidP="00EC2C5C">
      <w:pPr>
        <w:spacing w:line="360" w:lineRule="auto"/>
        <w:jc w:val="both"/>
        <w:rPr>
          <w:rFonts w:ascii="Arial" w:hAnsi="Arial" w:cs="Arial"/>
        </w:rPr>
      </w:pPr>
    </w:p>
    <w:p w:rsidR="007D65F4" w:rsidRPr="00412A42" w:rsidRDefault="00555A3B" w:rsidP="00EC2C5C">
      <w:pPr>
        <w:widowControl w:val="0"/>
        <w:autoSpaceDE w:val="0"/>
        <w:autoSpaceDN w:val="0"/>
        <w:adjustRightInd w:val="0"/>
        <w:spacing w:after="0" w:line="360" w:lineRule="auto"/>
        <w:jc w:val="both"/>
        <w:rPr>
          <w:rFonts w:ascii="Arial" w:hAnsi="Arial" w:cs="Arial"/>
        </w:rPr>
      </w:pPr>
      <w:r w:rsidRPr="00555A3B">
        <w:rPr>
          <w:rFonts w:ascii="Arial" w:hAnsi="Arial" w:cs="Arial"/>
          <w:lang w:val="en-US"/>
        </w:rPr>
        <w:lastRenderedPageBreak/>
        <w:pict>
          <v:shape id="_x0000_s1042" type="#_x0000_t202" style="position:absolute;left:0;text-align:left;margin-left:-1.25pt;margin-top:-.9pt;width:460.5pt;height:31.5pt;z-index:251671552" fillcolor="#4bacc6 [3208]" strokecolor="#4bacc6 [3208]" strokeweight="10pt">
            <v:stroke linestyle="thinThin"/>
            <v:shadow color="#868686"/>
            <v:textbox>
              <w:txbxContent>
                <w:p w:rsidR="00260157" w:rsidRDefault="00260157" w:rsidP="007D65F4">
                  <w:pPr>
                    <w:jc w:val="center"/>
                    <w:rPr>
                      <w:rFonts w:ascii="Arial" w:hAnsi="Arial" w:cs="Arial"/>
                      <w:b/>
                      <w:sz w:val="28"/>
                      <w:szCs w:val="28"/>
                    </w:rPr>
                  </w:pPr>
                  <w:r>
                    <w:rPr>
                      <w:rFonts w:ascii="Arial" w:hAnsi="Arial" w:cs="Arial"/>
                      <w:b/>
                      <w:sz w:val="28"/>
                      <w:szCs w:val="28"/>
                    </w:rPr>
                    <w:t>6. VZDĚLÁVACÍ OBSAH</w:t>
                  </w:r>
                </w:p>
              </w:txbxContent>
            </v:textbox>
          </v:shape>
        </w:pict>
      </w: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Vzdělávací obsah je rozpracován</w:t>
      </w:r>
      <w:r w:rsidR="00CF65D3">
        <w:rPr>
          <w:rFonts w:ascii="Arial" w:hAnsi="Arial" w:cs="Arial"/>
        </w:rPr>
        <w:t xml:space="preserve"> do pěti integrovaných bloků (dá</w:t>
      </w:r>
      <w:r w:rsidRPr="00412A42">
        <w:rPr>
          <w:rFonts w:ascii="Arial" w:hAnsi="Arial" w:cs="Arial"/>
        </w:rPr>
        <w:t xml:space="preserve">le jen IB), které vymezují charakteristiku hlavního smyslu a příležitosti, s kterými se děti setkají, dále záměry, cíle jednotlivého bloku, činnostní nabídku a výstupy, kterých by měly děti dosáhnout zpravidla na konci předškolního vzdělávání. Tyto IB jsou obohaceny dílčími projekty a doplňkovým programem. </w:t>
      </w:r>
    </w:p>
    <w:p w:rsidR="007D65F4" w:rsidRPr="00412A42" w:rsidRDefault="007D65F4"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 xml:space="preserve">Dílčí projekty jsou Lesní dny s liškou Bystrouškou (LDLB), Zajíc </w:t>
      </w:r>
      <w:proofErr w:type="spellStart"/>
      <w:r w:rsidRPr="00412A42">
        <w:rPr>
          <w:rFonts w:ascii="Arial" w:hAnsi="Arial" w:cs="Arial"/>
        </w:rPr>
        <w:t>Hryzálek</w:t>
      </w:r>
      <w:proofErr w:type="spellEnd"/>
      <w:r w:rsidRPr="00412A42">
        <w:rPr>
          <w:rFonts w:ascii="Arial" w:hAnsi="Arial" w:cs="Arial"/>
        </w:rPr>
        <w:t xml:space="preserve"> (ZH), Myšák </w:t>
      </w:r>
      <w:proofErr w:type="spellStart"/>
      <w:r w:rsidRPr="00412A42">
        <w:rPr>
          <w:rFonts w:ascii="Arial" w:hAnsi="Arial" w:cs="Arial"/>
        </w:rPr>
        <w:t>Logísek</w:t>
      </w:r>
      <w:proofErr w:type="spellEnd"/>
      <w:r w:rsidRPr="00412A42">
        <w:rPr>
          <w:rFonts w:ascii="Arial" w:hAnsi="Arial" w:cs="Arial"/>
        </w:rPr>
        <w:t xml:space="preserve"> (ML) a Ježek Františe</w:t>
      </w:r>
      <w:r w:rsidR="00CF65D3">
        <w:rPr>
          <w:rFonts w:ascii="Arial" w:hAnsi="Arial" w:cs="Arial"/>
        </w:rPr>
        <w:t>k (JF). Tyto dílčí projekty také ma</w:t>
      </w:r>
      <w:r w:rsidRPr="00412A42">
        <w:rPr>
          <w:rFonts w:ascii="Arial" w:hAnsi="Arial" w:cs="Arial"/>
        </w:rPr>
        <w:t>jí svoje cíle a záměry a vzdělávací nabídku, kterou pedagogové začleňují do jednotlivých IB ve svých podtématech v Třídním vzděláv</w:t>
      </w:r>
      <w:r w:rsidR="00CF65D3">
        <w:rPr>
          <w:rFonts w:ascii="Arial" w:hAnsi="Arial" w:cs="Arial"/>
        </w:rPr>
        <w:t>acím program (dá</w:t>
      </w:r>
      <w:r w:rsidRPr="00412A42">
        <w:rPr>
          <w:rFonts w:ascii="Arial" w:hAnsi="Arial" w:cs="Arial"/>
        </w:rPr>
        <w:t xml:space="preserve">le jen TVP). </w:t>
      </w:r>
    </w:p>
    <w:p w:rsidR="007D65F4" w:rsidRPr="00412A42" w:rsidRDefault="007D65F4"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 xml:space="preserve">Doplňkový program je tvořen na základě nabídky projektů </w:t>
      </w:r>
      <w:proofErr w:type="spellStart"/>
      <w:r w:rsidRPr="00412A42">
        <w:rPr>
          <w:rFonts w:ascii="Arial" w:hAnsi="Arial" w:cs="Arial"/>
        </w:rPr>
        <w:t>Recyklohraní</w:t>
      </w:r>
      <w:proofErr w:type="spellEnd"/>
      <w:r w:rsidRPr="00412A42">
        <w:rPr>
          <w:rFonts w:ascii="Arial" w:hAnsi="Arial" w:cs="Arial"/>
        </w:rPr>
        <w:t>, Zdravá abeceda, Mrkvička a Celé Česko čte dětem. Zpracovateli těchto programů jsou učitelky samotné a činnosti z těchto programů začleňují do TVP na základě aktuální potřeby a vhodnosti tématu.</w:t>
      </w:r>
    </w:p>
    <w:p w:rsidR="007D65F4" w:rsidRPr="00412A42" w:rsidRDefault="007D65F4"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 xml:space="preserve">IB a dílčí projekty ŠVP MŠ Bystřice jsou pro všechny pedagogy závazné. Z těchto IB pak následně pedagogové tvoří podtémata ve svých TVP dle potřeb a reálných situací. ŠVP MŠ Bystřice nabízí dostatek prostoru pro tvořivost pedagogů a možnost reagovat na aktuální podmínky té které dané třídy. Pedagogové též pracují se stanovenými záměry z jednotlivých IB ve svých TVP, transformují je do podoby, která odpovídá potřebám a diagnostice dané třídy. </w:t>
      </w:r>
    </w:p>
    <w:p w:rsidR="007D65F4" w:rsidRPr="00412A42" w:rsidRDefault="007D65F4"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TVP nabízí pedagogům možnost dalšího rozpracování. Součástí vzdělávacího obsahu jsou evaluační činnosti, které přináš</w:t>
      </w:r>
      <w:r w:rsidRPr="00412A42">
        <w:rPr>
          <w:rFonts w:ascii="Arial" w:hAnsi="Arial" w:cs="Arial"/>
          <w:color w:val="0D0D0D"/>
        </w:rPr>
        <w:t>ejí</w:t>
      </w:r>
      <w:r w:rsidRPr="00412A42">
        <w:rPr>
          <w:rFonts w:ascii="Arial" w:hAnsi="Arial" w:cs="Arial"/>
        </w:rPr>
        <w:t xml:space="preserve"> vyhodnocování průběhových kompetencí, podmínek vzdělávání, rozbory vzdělávacího procesu jako celku. Při práci s cíly jednotlivých IB, které pedagogové specifikují</w:t>
      </w:r>
      <w:r w:rsidR="00CF65D3">
        <w:rPr>
          <w:rFonts w:ascii="Arial" w:hAnsi="Arial" w:cs="Arial"/>
        </w:rPr>
        <w:t xml:space="preserve"> a konkretizují a </w:t>
      </w:r>
      <w:r w:rsidRPr="00412A42">
        <w:rPr>
          <w:rFonts w:ascii="Arial" w:hAnsi="Arial" w:cs="Arial"/>
        </w:rPr>
        <w:t>používají „Metodiku na podporu individualizace ve vzdělávání – Individualizace jako východisko pro plánování a realizaci obsahu předškolního vzdělávání“, která napomáhá k transformaci do potřebné vzdělávací úrovně. Pedagogové mohou taktéž zařadit jakýkoliv z cílů z RVP PV, který není součástí daného</w:t>
      </w:r>
      <w:r w:rsidR="00CF65D3">
        <w:rPr>
          <w:rFonts w:ascii="Arial" w:hAnsi="Arial" w:cs="Arial"/>
        </w:rPr>
        <w:t xml:space="preserve"> IB, ale jeho potřeba vyvstane n</w:t>
      </w:r>
      <w:r w:rsidRPr="00412A42">
        <w:rPr>
          <w:rFonts w:ascii="Arial" w:hAnsi="Arial" w:cs="Arial"/>
        </w:rPr>
        <w:t>a základě běžné evaluační činnosti, či na základě nových nečekaných situací. Ke konkretizaci a následné evaluaci průběhových kompetencí pak využívají KONKRETIZOVANÉ OČEKÁVANÉ VÝSTUPY RVP PV.</w:t>
      </w: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overflowPunct w:val="0"/>
        <w:autoSpaceDE w:val="0"/>
        <w:autoSpaceDN w:val="0"/>
        <w:adjustRightInd w:val="0"/>
        <w:spacing w:after="0" w:line="360" w:lineRule="auto"/>
        <w:ind w:firstLine="660"/>
        <w:jc w:val="both"/>
        <w:rPr>
          <w:rFonts w:ascii="Arial" w:hAnsi="Arial" w:cs="Arial"/>
        </w:rPr>
      </w:pPr>
      <w:r w:rsidRPr="00412A42">
        <w:rPr>
          <w:rFonts w:ascii="Arial" w:hAnsi="Arial" w:cs="Arial"/>
        </w:rPr>
        <w:t xml:space="preserve">Třídní vzdělávací programy jednotlivých tříd vymezují specifika těchto tříd, jsou dalším rozpracováním školního vzdělávacího programu, upřesňují některé obecné formulace, podmínky, které vstupují do výchovně vzdělávací činnosti, určují pravidla soužití jednotlivých skupin dětí, naznačují vzájemné spolupůsobení učitelek jednotlivých tříd, volby metod a postupů evaluačního procesu a další potřebná specifika pro tu kterou třídu, jako je režimové uspořádání dané třídy, spolupráci s rodinou </w:t>
      </w:r>
      <w:proofErr w:type="gramStart"/>
      <w:r w:rsidRPr="00412A42">
        <w:rPr>
          <w:rFonts w:ascii="Arial" w:hAnsi="Arial" w:cs="Arial"/>
        </w:rPr>
        <w:t>apod..</w:t>
      </w:r>
      <w:proofErr w:type="gramEnd"/>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 xml:space="preserve">Do vzdělávacího obsahu TVP mohou pedagogové libovolně zařazovat dle vyhodnocení a potřeb další projekty, které budou vnímat jako důležité z pohledu podpory vzdělávání. </w:t>
      </w:r>
    </w:p>
    <w:p w:rsidR="008056E7" w:rsidRPr="00412A42" w:rsidRDefault="008056E7" w:rsidP="00EC2C5C">
      <w:pPr>
        <w:widowControl w:val="0"/>
        <w:overflowPunct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b/>
          <w:bCs/>
        </w:rPr>
      </w:pPr>
    </w:p>
    <w:tbl>
      <w:tblPr>
        <w:tblStyle w:val="Stednstnovn1zvraznn6"/>
        <w:tblpPr w:leftFromText="141" w:rightFromText="141" w:vertAnchor="text" w:horzAnchor="margin" w:tblpY="-22"/>
        <w:tblW w:w="9039" w:type="dxa"/>
        <w:tblLook w:val="04A0"/>
      </w:tblPr>
      <w:tblGrid>
        <w:gridCol w:w="1242"/>
        <w:gridCol w:w="7797"/>
      </w:tblGrid>
      <w:tr w:rsidR="007D65F4" w:rsidRPr="00412A42" w:rsidTr="007D65F4">
        <w:trPr>
          <w:cnfStyle w:val="100000000000"/>
        </w:trPr>
        <w:tc>
          <w:tcPr>
            <w:cnfStyle w:val="001000000000"/>
            <w:tcW w:w="9039"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7D65F4" w:rsidRPr="00412A42" w:rsidRDefault="007D65F4"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INTEGROVANÉ BLOKY</w:t>
            </w:r>
          </w:p>
          <w:p w:rsidR="007D65F4" w:rsidRPr="00412A42" w:rsidRDefault="007D65F4" w:rsidP="00EC2C5C">
            <w:pPr>
              <w:widowControl w:val="0"/>
              <w:autoSpaceDE w:val="0"/>
              <w:autoSpaceDN w:val="0"/>
              <w:adjustRightInd w:val="0"/>
              <w:spacing w:line="360" w:lineRule="auto"/>
              <w:jc w:val="both"/>
              <w:rPr>
                <w:rFonts w:ascii="Arial" w:eastAsia="Times New Roman" w:hAnsi="Arial" w:cs="Arial"/>
                <w:color w:val="7030A0"/>
                <w:lang w:val="en-US"/>
              </w:rPr>
            </w:pPr>
          </w:p>
        </w:tc>
      </w:tr>
      <w:tr w:rsidR="007D65F4" w:rsidRPr="00412A42" w:rsidTr="007D65F4">
        <w:trPr>
          <w:cnfStyle w:val="000000100000"/>
        </w:trPr>
        <w:tc>
          <w:tcPr>
            <w:cnfStyle w:val="001000000000"/>
            <w:tcW w:w="124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D65F4" w:rsidRPr="00412A42" w:rsidRDefault="007D65F4" w:rsidP="00EC2C5C">
            <w:pPr>
              <w:widowControl w:val="0"/>
              <w:autoSpaceDE w:val="0"/>
              <w:autoSpaceDN w:val="0"/>
              <w:adjustRightInd w:val="0"/>
              <w:spacing w:line="360" w:lineRule="auto"/>
              <w:jc w:val="both"/>
              <w:rPr>
                <w:rFonts w:ascii="Arial" w:eastAsia="Times New Roman" w:hAnsi="Arial" w:cs="Arial"/>
                <w:color w:val="7030A0"/>
                <w:lang w:val="en-US"/>
              </w:rPr>
            </w:pPr>
            <w:r w:rsidRPr="00412A42">
              <w:rPr>
                <w:rFonts w:ascii="Arial" w:hAnsi="Arial" w:cs="Arial"/>
                <w:color w:val="7030A0"/>
              </w:rPr>
              <w:t xml:space="preserve">I. </w:t>
            </w:r>
          </w:p>
        </w:tc>
        <w:tc>
          <w:tcPr>
            <w:tcW w:w="779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7D65F4" w:rsidRPr="00412A42" w:rsidRDefault="007D65F4" w:rsidP="00EC2C5C">
            <w:pPr>
              <w:widowControl w:val="0"/>
              <w:autoSpaceDE w:val="0"/>
              <w:autoSpaceDN w:val="0"/>
              <w:adjustRightInd w:val="0"/>
              <w:spacing w:line="360" w:lineRule="auto"/>
              <w:jc w:val="both"/>
              <w:cnfStyle w:val="000000100000"/>
              <w:rPr>
                <w:rFonts w:ascii="Arial" w:eastAsia="Times New Roman" w:hAnsi="Arial" w:cs="Arial"/>
                <w:b/>
                <w:color w:val="7030A0"/>
                <w:lang w:val="en-US"/>
              </w:rPr>
            </w:pPr>
            <w:r w:rsidRPr="00412A42">
              <w:rPr>
                <w:rFonts w:ascii="Arial" w:hAnsi="Arial" w:cs="Arial"/>
                <w:b/>
                <w:color w:val="7030A0"/>
              </w:rPr>
              <w:t>OBJEVUJEME SVĚT S LIŠKOU BYSTROUŠKOU</w:t>
            </w:r>
          </w:p>
          <w:p w:rsidR="007D65F4" w:rsidRPr="00412A42" w:rsidRDefault="007D65F4" w:rsidP="00EC2C5C">
            <w:pPr>
              <w:widowControl w:val="0"/>
              <w:autoSpaceDE w:val="0"/>
              <w:autoSpaceDN w:val="0"/>
              <w:adjustRightInd w:val="0"/>
              <w:spacing w:line="360" w:lineRule="auto"/>
              <w:jc w:val="both"/>
              <w:cnfStyle w:val="000000100000"/>
              <w:rPr>
                <w:rFonts w:ascii="Arial" w:eastAsia="Times New Roman" w:hAnsi="Arial" w:cs="Arial"/>
                <w:b/>
                <w:color w:val="7030A0"/>
                <w:lang w:val="en-US"/>
              </w:rPr>
            </w:pPr>
          </w:p>
        </w:tc>
      </w:tr>
      <w:tr w:rsidR="007D65F4" w:rsidRPr="00412A42" w:rsidTr="007D65F4">
        <w:trPr>
          <w:cnfStyle w:val="000000010000"/>
        </w:trPr>
        <w:tc>
          <w:tcPr>
            <w:cnfStyle w:val="001000000000"/>
            <w:tcW w:w="124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D65F4" w:rsidRPr="00412A42" w:rsidRDefault="007D65F4" w:rsidP="00EC2C5C">
            <w:pPr>
              <w:widowControl w:val="0"/>
              <w:autoSpaceDE w:val="0"/>
              <w:autoSpaceDN w:val="0"/>
              <w:adjustRightInd w:val="0"/>
              <w:spacing w:line="360" w:lineRule="auto"/>
              <w:jc w:val="both"/>
              <w:rPr>
                <w:rFonts w:ascii="Arial" w:eastAsia="Times New Roman" w:hAnsi="Arial" w:cs="Arial"/>
                <w:color w:val="FFC000"/>
                <w:lang w:val="en-US"/>
              </w:rPr>
            </w:pPr>
            <w:r w:rsidRPr="00412A42">
              <w:rPr>
                <w:rFonts w:ascii="Arial" w:hAnsi="Arial" w:cs="Arial"/>
                <w:color w:val="FFC000"/>
              </w:rPr>
              <w:t>II.</w:t>
            </w:r>
          </w:p>
        </w:tc>
        <w:tc>
          <w:tcPr>
            <w:tcW w:w="779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7D65F4" w:rsidRPr="00412A42" w:rsidRDefault="007D65F4" w:rsidP="00EC2C5C">
            <w:pPr>
              <w:widowControl w:val="0"/>
              <w:autoSpaceDE w:val="0"/>
              <w:autoSpaceDN w:val="0"/>
              <w:adjustRightInd w:val="0"/>
              <w:spacing w:line="360" w:lineRule="auto"/>
              <w:jc w:val="both"/>
              <w:cnfStyle w:val="000000010000"/>
              <w:rPr>
                <w:rFonts w:ascii="Arial" w:eastAsia="Times New Roman" w:hAnsi="Arial" w:cs="Arial"/>
                <w:b/>
                <w:color w:val="FFC000"/>
                <w:lang w:val="en-US"/>
              </w:rPr>
            </w:pPr>
            <w:r w:rsidRPr="00412A42">
              <w:rPr>
                <w:rFonts w:ascii="Arial" w:hAnsi="Arial" w:cs="Arial"/>
                <w:b/>
                <w:color w:val="FFC000"/>
              </w:rPr>
              <w:t>BYSTROUŠKA JDE DO ZAHRADY, S LISTÍM SI VŠAK NEVÍ RADY</w:t>
            </w:r>
          </w:p>
          <w:p w:rsidR="007D65F4" w:rsidRPr="00412A42" w:rsidRDefault="007D65F4" w:rsidP="00EC2C5C">
            <w:pPr>
              <w:widowControl w:val="0"/>
              <w:autoSpaceDE w:val="0"/>
              <w:autoSpaceDN w:val="0"/>
              <w:adjustRightInd w:val="0"/>
              <w:spacing w:line="360" w:lineRule="auto"/>
              <w:jc w:val="both"/>
              <w:cnfStyle w:val="000000010000"/>
              <w:rPr>
                <w:rFonts w:ascii="Arial" w:eastAsia="Times New Roman" w:hAnsi="Arial" w:cs="Arial"/>
                <w:b/>
                <w:color w:val="FFC000"/>
                <w:lang w:val="en-US"/>
              </w:rPr>
            </w:pPr>
          </w:p>
        </w:tc>
      </w:tr>
      <w:tr w:rsidR="007D65F4" w:rsidRPr="00412A42" w:rsidTr="007D65F4">
        <w:trPr>
          <w:cnfStyle w:val="000000100000"/>
        </w:trPr>
        <w:tc>
          <w:tcPr>
            <w:cnfStyle w:val="001000000000"/>
            <w:tcW w:w="124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D65F4" w:rsidRPr="00412A42" w:rsidRDefault="007D65F4" w:rsidP="00EC2C5C">
            <w:pPr>
              <w:widowControl w:val="0"/>
              <w:autoSpaceDE w:val="0"/>
              <w:autoSpaceDN w:val="0"/>
              <w:adjustRightInd w:val="0"/>
              <w:spacing w:line="360" w:lineRule="auto"/>
              <w:jc w:val="both"/>
              <w:rPr>
                <w:rFonts w:ascii="Arial" w:eastAsia="Times New Roman" w:hAnsi="Arial" w:cs="Arial"/>
                <w:color w:val="00B0F0"/>
                <w:lang w:val="en-US"/>
              </w:rPr>
            </w:pPr>
            <w:r w:rsidRPr="00412A42">
              <w:rPr>
                <w:rFonts w:ascii="Arial" w:hAnsi="Arial" w:cs="Arial"/>
                <w:color w:val="00B0F0"/>
              </w:rPr>
              <w:t>III.</w:t>
            </w:r>
          </w:p>
        </w:tc>
        <w:tc>
          <w:tcPr>
            <w:tcW w:w="779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7D65F4" w:rsidRPr="00412A42" w:rsidRDefault="007D65F4" w:rsidP="00EC2C5C">
            <w:pPr>
              <w:widowControl w:val="0"/>
              <w:autoSpaceDE w:val="0"/>
              <w:autoSpaceDN w:val="0"/>
              <w:adjustRightInd w:val="0"/>
              <w:spacing w:line="360" w:lineRule="auto"/>
              <w:jc w:val="both"/>
              <w:cnfStyle w:val="000000100000"/>
              <w:rPr>
                <w:rFonts w:ascii="Arial" w:eastAsia="Times New Roman" w:hAnsi="Arial" w:cs="Arial"/>
                <w:b/>
                <w:color w:val="00B0F0"/>
                <w:lang w:val="en-US"/>
              </w:rPr>
            </w:pPr>
            <w:proofErr w:type="gramStart"/>
            <w:r w:rsidRPr="00412A42">
              <w:rPr>
                <w:rFonts w:ascii="Arial" w:hAnsi="Arial" w:cs="Arial"/>
                <w:b/>
                <w:color w:val="00B0F0"/>
              </w:rPr>
              <w:t xml:space="preserve">SNĚŽÍ </w:t>
            </w:r>
            <w:proofErr w:type="spellStart"/>
            <w:r w:rsidRPr="00412A42">
              <w:rPr>
                <w:rFonts w:ascii="Arial" w:hAnsi="Arial" w:cs="Arial"/>
                <w:b/>
                <w:color w:val="00B0F0"/>
              </w:rPr>
              <w:t>SNĚŽÍ</w:t>
            </w:r>
            <w:proofErr w:type="spellEnd"/>
            <w:proofErr w:type="gramEnd"/>
            <w:r w:rsidRPr="00412A42">
              <w:rPr>
                <w:rFonts w:ascii="Arial" w:hAnsi="Arial" w:cs="Arial"/>
                <w:b/>
                <w:color w:val="00B0F0"/>
              </w:rPr>
              <w:t xml:space="preserve"> POTICHU, CHOĎTE LIŠKY V KOŽICHU</w:t>
            </w:r>
          </w:p>
          <w:p w:rsidR="007D65F4" w:rsidRPr="00412A42" w:rsidRDefault="007D65F4" w:rsidP="00EC2C5C">
            <w:pPr>
              <w:widowControl w:val="0"/>
              <w:autoSpaceDE w:val="0"/>
              <w:autoSpaceDN w:val="0"/>
              <w:adjustRightInd w:val="0"/>
              <w:spacing w:line="360" w:lineRule="auto"/>
              <w:jc w:val="both"/>
              <w:cnfStyle w:val="000000100000"/>
              <w:rPr>
                <w:rFonts w:ascii="Arial" w:eastAsia="Times New Roman" w:hAnsi="Arial" w:cs="Arial"/>
                <w:b/>
                <w:color w:val="00B0F0"/>
                <w:lang w:val="en-US"/>
              </w:rPr>
            </w:pPr>
          </w:p>
        </w:tc>
      </w:tr>
      <w:tr w:rsidR="007D65F4" w:rsidRPr="00412A42" w:rsidTr="007D65F4">
        <w:trPr>
          <w:cnfStyle w:val="000000010000"/>
        </w:trPr>
        <w:tc>
          <w:tcPr>
            <w:cnfStyle w:val="001000000000"/>
            <w:tcW w:w="124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D65F4" w:rsidRPr="00412A42" w:rsidRDefault="007D65F4" w:rsidP="00EC2C5C">
            <w:pPr>
              <w:widowControl w:val="0"/>
              <w:autoSpaceDE w:val="0"/>
              <w:autoSpaceDN w:val="0"/>
              <w:adjustRightInd w:val="0"/>
              <w:spacing w:line="360" w:lineRule="auto"/>
              <w:jc w:val="both"/>
              <w:rPr>
                <w:rFonts w:ascii="Arial" w:eastAsia="Times New Roman" w:hAnsi="Arial" w:cs="Arial"/>
                <w:color w:val="00B050"/>
                <w:lang w:val="en-US"/>
              </w:rPr>
            </w:pPr>
            <w:r w:rsidRPr="00412A42">
              <w:rPr>
                <w:rFonts w:ascii="Arial" w:hAnsi="Arial" w:cs="Arial"/>
                <w:color w:val="00B050"/>
              </w:rPr>
              <w:t>IV.</w:t>
            </w:r>
          </w:p>
        </w:tc>
        <w:tc>
          <w:tcPr>
            <w:tcW w:w="779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7D65F4" w:rsidRPr="00412A42" w:rsidRDefault="007D65F4" w:rsidP="00EC2C5C">
            <w:pPr>
              <w:widowControl w:val="0"/>
              <w:autoSpaceDE w:val="0"/>
              <w:autoSpaceDN w:val="0"/>
              <w:adjustRightInd w:val="0"/>
              <w:spacing w:line="360" w:lineRule="auto"/>
              <w:jc w:val="both"/>
              <w:cnfStyle w:val="000000010000"/>
              <w:rPr>
                <w:rFonts w:ascii="Arial" w:eastAsia="Times New Roman" w:hAnsi="Arial" w:cs="Arial"/>
                <w:b/>
                <w:color w:val="00B050"/>
                <w:lang w:val="en-US"/>
              </w:rPr>
            </w:pPr>
            <w:r w:rsidRPr="00412A42">
              <w:rPr>
                <w:rFonts w:ascii="Arial" w:hAnsi="Arial" w:cs="Arial"/>
                <w:b/>
                <w:color w:val="00B050"/>
              </w:rPr>
              <w:t>LIŠTIČKY, VSTÁVEJTE, JARO ZASE VÍTEJTE</w:t>
            </w:r>
          </w:p>
          <w:p w:rsidR="007D65F4" w:rsidRPr="00412A42" w:rsidRDefault="007D65F4" w:rsidP="00EC2C5C">
            <w:pPr>
              <w:widowControl w:val="0"/>
              <w:autoSpaceDE w:val="0"/>
              <w:autoSpaceDN w:val="0"/>
              <w:adjustRightInd w:val="0"/>
              <w:spacing w:line="360" w:lineRule="auto"/>
              <w:jc w:val="both"/>
              <w:cnfStyle w:val="000000010000"/>
              <w:rPr>
                <w:rFonts w:ascii="Arial" w:eastAsia="Times New Roman" w:hAnsi="Arial" w:cs="Arial"/>
                <w:b/>
                <w:color w:val="00B050"/>
                <w:lang w:val="en-US"/>
              </w:rPr>
            </w:pPr>
          </w:p>
        </w:tc>
      </w:tr>
      <w:tr w:rsidR="007D65F4" w:rsidRPr="00412A42" w:rsidTr="007D65F4">
        <w:trPr>
          <w:cnfStyle w:val="000000100000"/>
        </w:trPr>
        <w:tc>
          <w:tcPr>
            <w:cnfStyle w:val="001000000000"/>
            <w:tcW w:w="124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D65F4" w:rsidRPr="00412A42" w:rsidRDefault="007D65F4" w:rsidP="00EC2C5C">
            <w:pPr>
              <w:widowControl w:val="0"/>
              <w:autoSpaceDE w:val="0"/>
              <w:autoSpaceDN w:val="0"/>
              <w:adjustRightInd w:val="0"/>
              <w:spacing w:line="360" w:lineRule="auto"/>
              <w:jc w:val="both"/>
              <w:rPr>
                <w:rFonts w:ascii="Arial" w:eastAsia="Times New Roman" w:hAnsi="Arial" w:cs="Arial"/>
                <w:color w:val="FF0000"/>
                <w:lang w:val="en-US"/>
              </w:rPr>
            </w:pPr>
            <w:r w:rsidRPr="00412A42">
              <w:rPr>
                <w:rFonts w:ascii="Arial" w:hAnsi="Arial" w:cs="Arial"/>
                <w:color w:val="FF0000"/>
              </w:rPr>
              <w:t>V.</w:t>
            </w:r>
          </w:p>
        </w:tc>
        <w:tc>
          <w:tcPr>
            <w:tcW w:w="779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7D65F4" w:rsidRPr="00412A42" w:rsidRDefault="007D65F4" w:rsidP="00EC2C5C">
            <w:pPr>
              <w:widowControl w:val="0"/>
              <w:autoSpaceDE w:val="0"/>
              <w:autoSpaceDN w:val="0"/>
              <w:adjustRightInd w:val="0"/>
              <w:spacing w:line="360" w:lineRule="auto"/>
              <w:jc w:val="both"/>
              <w:cnfStyle w:val="000000100000"/>
              <w:rPr>
                <w:rFonts w:ascii="Arial" w:eastAsia="Times New Roman" w:hAnsi="Arial" w:cs="Arial"/>
                <w:b/>
                <w:color w:val="FF0000"/>
                <w:lang w:val="en-US"/>
              </w:rPr>
            </w:pPr>
            <w:r w:rsidRPr="00412A42">
              <w:rPr>
                <w:rFonts w:ascii="Arial" w:hAnsi="Arial" w:cs="Arial"/>
                <w:b/>
                <w:color w:val="FF0000"/>
              </w:rPr>
              <w:t>SLUNCE ZAČLO HŘÁT, NA LOUKU SI POJĎTE LIŠČATA HRÁT.</w:t>
            </w:r>
          </w:p>
          <w:p w:rsidR="007D65F4" w:rsidRPr="00412A42" w:rsidRDefault="007D65F4" w:rsidP="00EC2C5C">
            <w:pPr>
              <w:widowControl w:val="0"/>
              <w:autoSpaceDE w:val="0"/>
              <w:autoSpaceDN w:val="0"/>
              <w:adjustRightInd w:val="0"/>
              <w:spacing w:line="360" w:lineRule="auto"/>
              <w:jc w:val="both"/>
              <w:cnfStyle w:val="000000100000"/>
              <w:rPr>
                <w:rFonts w:ascii="Arial" w:eastAsia="Times New Roman" w:hAnsi="Arial" w:cs="Arial"/>
                <w:b/>
                <w:color w:val="FF0000"/>
                <w:lang w:val="en-US"/>
              </w:rPr>
            </w:pPr>
          </w:p>
        </w:tc>
      </w:tr>
    </w:tbl>
    <w:p w:rsidR="007D65F4" w:rsidRPr="00412A42" w:rsidRDefault="007D65F4" w:rsidP="00EC2C5C">
      <w:pPr>
        <w:widowControl w:val="0"/>
        <w:autoSpaceDE w:val="0"/>
        <w:autoSpaceDN w:val="0"/>
        <w:adjustRightInd w:val="0"/>
        <w:spacing w:after="0" w:line="360" w:lineRule="auto"/>
        <w:jc w:val="both"/>
        <w:rPr>
          <w:rFonts w:ascii="Arial" w:eastAsia="Times New Roman" w:hAnsi="Arial" w:cs="Arial"/>
          <w:b/>
          <w:bCs/>
          <w:lang w:val="en-US"/>
        </w:rPr>
      </w:pPr>
    </w:p>
    <w:p w:rsidR="008056E7" w:rsidRDefault="008056E7" w:rsidP="00EC2C5C">
      <w:pPr>
        <w:widowControl w:val="0"/>
        <w:autoSpaceDE w:val="0"/>
        <w:autoSpaceDN w:val="0"/>
        <w:adjustRightInd w:val="0"/>
        <w:spacing w:after="0" w:line="360" w:lineRule="auto"/>
        <w:jc w:val="both"/>
        <w:rPr>
          <w:rFonts w:ascii="Arial" w:eastAsia="Times New Roman" w:hAnsi="Arial" w:cs="Arial"/>
          <w:b/>
          <w:bCs/>
          <w:lang w:val="en-US"/>
        </w:rPr>
      </w:pPr>
    </w:p>
    <w:p w:rsidR="004404A9" w:rsidRDefault="004404A9" w:rsidP="00EC2C5C">
      <w:pPr>
        <w:widowControl w:val="0"/>
        <w:autoSpaceDE w:val="0"/>
        <w:autoSpaceDN w:val="0"/>
        <w:adjustRightInd w:val="0"/>
        <w:spacing w:after="0" w:line="360" w:lineRule="auto"/>
        <w:jc w:val="both"/>
        <w:rPr>
          <w:rFonts w:ascii="Arial" w:eastAsia="Times New Roman" w:hAnsi="Arial" w:cs="Arial"/>
          <w:b/>
          <w:bCs/>
          <w:lang w:val="en-US"/>
        </w:rPr>
      </w:pPr>
    </w:p>
    <w:p w:rsidR="004404A9" w:rsidRDefault="004404A9" w:rsidP="00EC2C5C">
      <w:pPr>
        <w:widowControl w:val="0"/>
        <w:autoSpaceDE w:val="0"/>
        <w:autoSpaceDN w:val="0"/>
        <w:adjustRightInd w:val="0"/>
        <w:spacing w:after="0" w:line="360" w:lineRule="auto"/>
        <w:jc w:val="both"/>
        <w:rPr>
          <w:rFonts w:ascii="Arial" w:eastAsia="Times New Roman" w:hAnsi="Arial" w:cs="Arial"/>
          <w:b/>
          <w:bCs/>
          <w:lang w:val="en-US"/>
        </w:rPr>
      </w:pPr>
    </w:p>
    <w:p w:rsidR="004404A9" w:rsidRDefault="004404A9" w:rsidP="00EC2C5C">
      <w:pPr>
        <w:widowControl w:val="0"/>
        <w:autoSpaceDE w:val="0"/>
        <w:autoSpaceDN w:val="0"/>
        <w:adjustRightInd w:val="0"/>
        <w:spacing w:after="0" w:line="360" w:lineRule="auto"/>
        <w:jc w:val="both"/>
        <w:rPr>
          <w:rFonts w:ascii="Arial" w:eastAsia="Times New Roman" w:hAnsi="Arial" w:cs="Arial"/>
          <w:b/>
          <w:bCs/>
          <w:lang w:val="en-US"/>
        </w:rPr>
      </w:pPr>
    </w:p>
    <w:p w:rsidR="004404A9" w:rsidRDefault="004404A9" w:rsidP="00EC2C5C">
      <w:pPr>
        <w:widowControl w:val="0"/>
        <w:autoSpaceDE w:val="0"/>
        <w:autoSpaceDN w:val="0"/>
        <w:adjustRightInd w:val="0"/>
        <w:spacing w:after="0" w:line="360" w:lineRule="auto"/>
        <w:jc w:val="both"/>
        <w:rPr>
          <w:rFonts w:ascii="Arial" w:eastAsia="Times New Roman" w:hAnsi="Arial" w:cs="Arial"/>
          <w:b/>
          <w:bCs/>
          <w:lang w:val="en-US"/>
        </w:rPr>
      </w:pPr>
    </w:p>
    <w:p w:rsidR="00630749" w:rsidRDefault="00630749" w:rsidP="00EC2C5C">
      <w:pPr>
        <w:widowControl w:val="0"/>
        <w:autoSpaceDE w:val="0"/>
        <w:autoSpaceDN w:val="0"/>
        <w:adjustRightInd w:val="0"/>
        <w:spacing w:after="0" w:line="360" w:lineRule="auto"/>
        <w:jc w:val="both"/>
        <w:rPr>
          <w:rFonts w:ascii="Arial" w:eastAsia="Times New Roman" w:hAnsi="Arial" w:cs="Arial"/>
          <w:b/>
          <w:bCs/>
          <w:lang w:val="en-US"/>
        </w:rPr>
      </w:pPr>
    </w:p>
    <w:p w:rsidR="00630749" w:rsidRDefault="00630749" w:rsidP="00EC2C5C">
      <w:pPr>
        <w:widowControl w:val="0"/>
        <w:autoSpaceDE w:val="0"/>
        <w:autoSpaceDN w:val="0"/>
        <w:adjustRightInd w:val="0"/>
        <w:spacing w:after="0" w:line="360" w:lineRule="auto"/>
        <w:jc w:val="both"/>
        <w:rPr>
          <w:rFonts w:ascii="Arial" w:eastAsia="Times New Roman" w:hAnsi="Arial" w:cs="Arial"/>
          <w:b/>
          <w:bCs/>
          <w:lang w:val="en-US"/>
        </w:rPr>
      </w:pPr>
    </w:p>
    <w:p w:rsidR="00630749" w:rsidRDefault="00630749" w:rsidP="00EC2C5C">
      <w:pPr>
        <w:widowControl w:val="0"/>
        <w:autoSpaceDE w:val="0"/>
        <w:autoSpaceDN w:val="0"/>
        <w:adjustRightInd w:val="0"/>
        <w:spacing w:after="0" w:line="360" w:lineRule="auto"/>
        <w:jc w:val="both"/>
        <w:rPr>
          <w:rFonts w:ascii="Arial" w:eastAsia="Times New Roman" w:hAnsi="Arial" w:cs="Arial"/>
          <w:b/>
          <w:bCs/>
          <w:lang w:val="en-US"/>
        </w:rPr>
      </w:pPr>
    </w:p>
    <w:p w:rsidR="00630749" w:rsidRDefault="00630749" w:rsidP="00EC2C5C">
      <w:pPr>
        <w:widowControl w:val="0"/>
        <w:autoSpaceDE w:val="0"/>
        <w:autoSpaceDN w:val="0"/>
        <w:adjustRightInd w:val="0"/>
        <w:spacing w:after="0" w:line="360" w:lineRule="auto"/>
        <w:jc w:val="both"/>
        <w:rPr>
          <w:rFonts w:ascii="Arial" w:eastAsia="Times New Roman" w:hAnsi="Arial" w:cs="Arial"/>
          <w:b/>
          <w:bCs/>
          <w:lang w:val="en-US"/>
        </w:rPr>
      </w:pPr>
    </w:p>
    <w:p w:rsidR="00630749" w:rsidRDefault="00630749" w:rsidP="00EC2C5C">
      <w:pPr>
        <w:widowControl w:val="0"/>
        <w:autoSpaceDE w:val="0"/>
        <w:autoSpaceDN w:val="0"/>
        <w:adjustRightInd w:val="0"/>
        <w:spacing w:after="0" w:line="360" w:lineRule="auto"/>
        <w:jc w:val="both"/>
        <w:rPr>
          <w:rFonts w:ascii="Arial" w:eastAsia="Times New Roman" w:hAnsi="Arial" w:cs="Arial"/>
          <w:b/>
          <w:bCs/>
          <w:lang w:val="en-US"/>
        </w:rPr>
      </w:pPr>
    </w:p>
    <w:p w:rsidR="00630749" w:rsidRDefault="00630749" w:rsidP="00EC2C5C">
      <w:pPr>
        <w:widowControl w:val="0"/>
        <w:autoSpaceDE w:val="0"/>
        <w:autoSpaceDN w:val="0"/>
        <w:adjustRightInd w:val="0"/>
        <w:spacing w:after="0" w:line="360" w:lineRule="auto"/>
        <w:jc w:val="both"/>
        <w:rPr>
          <w:rFonts w:ascii="Arial" w:eastAsia="Times New Roman" w:hAnsi="Arial" w:cs="Arial"/>
          <w:b/>
          <w:bCs/>
          <w:lang w:val="en-US"/>
        </w:rPr>
      </w:pPr>
    </w:p>
    <w:p w:rsidR="00630749" w:rsidRDefault="00630749" w:rsidP="00EC2C5C">
      <w:pPr>
        <w:widowControl w:val="0"/>
        <w:autoSpaceDE w:val="0"/>
        <w:autoSpaceDN w:val="0"/>
        <w:adjustRightInd w:val="0"/>
        <w:spacing w:after="0" w:line="360" w:lineRule="auto"/>
        <w:jc w:val="both"/>
        <w:rPr>
          <w:rFonts w:ascii="Arial" w:eastAsia="Times New Roman" w:hAnsi="Arial" w:cs="Arial"/>
          <w:b/>
          <w:bCs/>
          <w:lang w:val="en-US"/>
        </w:rPr>
      </w:pPr>
    </w:p>
    <w:p w:rsidR="00630749" w:rsidRDefault="00630749" w:rsidP="00EC2C5C">
      <w:pPr>
        <w:widowControl w:val="0"/>
        <w:autoSpaceDE w:val="0"/>
        <w:autoSpaceDN w:val="0"/>
        <w:adjustRightInd w:val="0"/>
        <w:spacing w:after="0" w:line="360" w:lineRule="auto"/>
        <w:jc w:val="both"/>
        <w:rPr>
          <w:rFonts w:ascii="Arial" w:eastAsia="Times New Roman" w:hAnsi="Arial" w:cs="Arial"/>
          <w:b/>
          <w:bCs/>
          <w:lang w:val="en-US"/>
        </w:rPr>
      </w:pPr>
    </w:p>
    <w:p w:rsidR="00630749" w:rsidRDefault="00630749" w:rsidP="00EC2C5C">
      <w:pPr>
        <w:widowControl w:val="0"/>
        <w:autoSpaceDE w:val="0"/>
        <w:autoSpaceDN w:val="0"/>
        <w:adjustRightInd w:val="0"/>
        <w:spacing w:after="0" w:line="360" w:lineRule="auto"/>
        <w:jc w:val="both"/>
        <w:rPr>
          <w:rFonts w:ascii="Arial" w:eastAsia="Times New Roman" w:hAnsi="Arial" w:cs="Arial"/>
          <w:b/>
          <w:bCs/>
          <w:lang w:val="en-US"/>
        </w:rPr>
      </w:pPr>
    </w:p>
    <w:p w:rsidR="00630749" w:rsidRDefault="00630749" w:rsidP="00EC2C5C">
      <w:pPr>
        <w:widowControl w:val="0"/>
        <w:autoSpaceDE w:val="0"/>
        <w:autoSpaceDN w:val="0"/>
        <w:adjustRightInd w:val="0"/>
        <w:spacing w:after="0" w:line="360" w:lineRule="auto"/>
        <w:jc w:val="both"/>
        <w:rPr>
          <w:rFonts w:ascii="Arial" w:eastAsia="Times New Roman" w:hAnsi="Arial" w:cs="Arial"/>
          <w:b/>
          <w:bCs/>
          <w:lang w:val="en-US"/>
        </w:rPr>
      </w:pPr>
    </w:p>
    <w:p w:rsidR="00630749" w:rsidRDefault="00630749" w:rsidP="00EC2C5C">
      <w:pPr>
        <w:widowControl w:val="0"/>
        <w:autoSpaceDE w:val="0"/>
        <w:autoSpaceDN w:val="0"/>
        <w:adjustRightInd w:val="0"/>
        <w:spacing w:after="0" w:line="360" w:lineRule="auto"/>
        <w:jc w:val="both"/>
        <w:rPr>
          <w:rFonts w:ascii="Arial" w:eastAsia="Times New Roman" w:hAnsi="Arial" w:cs="Arial"/>
          <w:b/>
          <w:bCs/>
          <w:lang w:val="en-US"/>
        </w:rPr>
      </w:pPr>
    </w:p>
    <w:p w:rsidR="00630749" w:rsidRPr="00412A42" w:rsidRDefault="00630749" w:rsidP="00EC2C5C">
      <w:pPr>
        <w:widowControl w:val="0"/>
        <w:autoSpaceDE w:val="0"/>
        <w:autoSpaceDN w:val="0"/>
        <w:adjustRightInd w:val="0"/>
        <w:spacing w:after="0" w:line="360" w:lineRule="auto"/>
        <w:jc w:val="both"/>
        <w:rPr>
          <w:rFonts w:ascii="Arial" w:eastAsia="Times New Roman" w:hAnsi="Arial" w:cs="Arial"/>
          <w:b/>
          <w:bCs/>
          <w:lang w:val="en-US"/>
        </w:rPr>
      </w:pPr>
    </w:p>
    <w:p w:rsidR="007D65F4" w:rsidRPr="00412A42" w:rsidRDefault="007D65F4" w:rsidP="00EC2C5C">
      <w:pPr>
        <w:widowControl w:val="0"/>
        <w:autoSpaceDE w:val="0"/>
        <w:autoSpaceDN w:val="0"/>
        <w:adjustRightInd w:val="0"/>
        <w:spacing w:after="0" w:line="360" w:lineRule="auto"/>
        <w:jc w:val="both"/>
        <w:rPr>
          <w:rFonts w:ascii="Arial" w:hAnsi="Arial" w:cs="Arial"/>
          <w:b/>
          <w:bCs/>
          <w:color w:val="7030A0"/>
        </w:rPr>
      </w:pPr>
    </w:p>
    <w:p w:rsidR="007D65F4" w:rsidRPr="00412A42" w:rsidRDefault="007D65F4" w:rsidP="00EC2C5C">
      <w:pPr>
        <w:widowControl w:val="0"/>
        <w:autoSpaceDE w:val="0"/>
        <w:autoSpaceDN w:val="0"/>
        <w:adjustRightInd w:val="0"/>
        <w:spacing w:after="0" w:line="360" w:lineRule="auto"/>
        <w:jc w:val="both"/>
        <w:rPr>
          <w:rFonts w:ascii="Arial" w:hAnsi="Arial" w:cs="Arial"/>
          <w:b/>
          <w:bCs/>
          <w:color w:val="7030A0"/>
        </w:rPr>
      </w:pPr>
    </w:p>
    <w:p w:rsidR="007D65F4" w:rsidRPr="00412A42" w:rsidRDefault="00555A3B" w:rsidP="00EC2C5C">
      <w:pPr>
        <w:widowControl w:val="0"/>
        <w:autoSpaceDE w:val="0"/>
        <w:autoSpaceDN w:val="0"/>
        <w:adjustRightInd w:val="0"/>
        <w:spacing w:after="0" w:line="360" w:lineRule="auto"/>
        <w:jc w:val="both"/>
        <w:rPr>
          <w:rFonts w:ascii="Arial" w:hAnsi="Arial" w:cs="Arial"/>
          <w:b/>
          <w:bCs/>
          <w:color w:val="7030A0"/>
        </w:rPr>
      </w:pPr>
      <w:r w:rsidRPr="00555A3B">
        <w:rPr>
          <w:rFonts w:ascii="Arial" w:hAnsi="Arial" w:cs="Arial"/>
          <w:lang w:val="en-US"/>
        </w:rPr>
        <w:lastRenderedPageBreak/>
        <w:pict>
          <v:shape id="_x0000_s1043" type="#_x0000_t202" style="position:absolute;left:0;text-align:left;margin-left:-1.25pt;margin-top:-24.9pt;width:459.75pt;height:73.5pt;z-index:251672576" fillcolor="white [3201]" strokecolor="#b2a1c7 [1943]" strokeweight="1pt">
            <v:fill color2="#ccc0d9 [1303]" focusposition="1" focussize="" focus="100%" type="gradient"/>
            <v:shadow on="t" type="perspective" color="#3f3151 [1607]" opacity=".5" offset="1pt" offset2="-3pt"/>
            <v:textbox>
              <w:txbxContent>
                <w:p w:rsidR="00260157" w:rsidRDefault="00260157" w:rsidP="007D65F4">
                  <w:pPr>
                    <w:widowControl w:val="0"/>
                    <w:autoSpaceDE w:val="0"/>
                    <w:autoSpaceDN w:val="0"/>
                    <w:adjustRightInd w:val="0"/>
                    <w:spacing w:after="0"/>
                    <w:jc w:val="center"/>
                    <w:rPr>
                      <w:rFonts w:ascii="Arial" w:hAnsi="Arial" w:cs="Arial"/>
                      <w:b/>
                      <w:bCs/>
                      <w:color w:val="7030A0"/>
                      <w:sz w:val="28"/>
                      <w:szCs w:val="28"/>
                    </w:rPr>
                  </w:pPr>
                  <w:r>
                    <w:rPr>
                      <w:rFonts w:ascii="Arial" w:hAnsi="Arial" w:cs="Arial"/>
                      <w:b/>
                      <w:bCs/>
                      <w:color w:val="7030A0"/>
                      <w:sz w:val="28"/>
                      <w:szCs w:val="28"/>
                    </w:rPr>
                    <w:t>I. INTEGROVANÝ BLOK</w:t>
                  </w:r>
                </w:p>
                <w:p w:rsidR="00260157" w:rsidRDefault="00260157" w:rsidP="007D65F4">
                  <w:pPr>
                    <w:widowControl w:val="0"/>
                    <w:autoSpaceDE w:val="0"/>
                    <w:autoSpaceDN w:val="0"/>
                    <w:adjustRightInd w:val="0"/>
                    <w:spacing w:after="0"/>
                    <w:jc w:val="center"/>
                    <w:rPr>
                      <w:rFonts w:ascii="Arial" w:hAnsi="Arial" w:cs="Arial"/>
                      <w:b/>
                      <w:bCs/>
                      <w:sz w:val="28"/>
                      <w:szCs w:val="28"/>
                    </w:rPr>
                  </w:pPr>
                </w:p>
                <w:p w:rsidR="00260157" w:rsidRDefault="00260157" w:rsidP="007D65F4">
                  <w:pPr>
                    <w:widowControl w:val="0"/>
                    <w:autoSpaceDE w:val="0"/>
                    <w:autoSpaceDN w:val="0"/>
                    <w:adjustRightInd w:val="0"/>
                    <w:spacing w:after="0"/>
                    <w:jc w:val="center"/>
                    <w:rPr>
                      <w:rFonts w:ascii="Arial" w:hAnsi="Arial" w:cs="Arial"/>
                      <w:b/>
                      <w:bCs/>
                      <w:color w:val="7030A0"/>
                      <w:sz w:val="28"/>
                      <w:szCs w:val="28"/>
                    </w:rPr>
                  </w:pPr>
                  <w:r>
                    <w:rPr>
                      <w:rFonts w:ascii="Arial" w:hAnsi="Arial" w:cs="Arial"/>
                      <w:b/>
                      <w:bCs/>
                      <w:color w:val="7030A0"/>
                      <w:sz w:val="28"/>
                      <w:szCs w:val="28"/>
                    </w:rPr>
                    <w:t>“OBJEVUJEME SVĚT S LIŠKOU BYSTROUŠKOU”</w:t>
                  </w:r>
                </w:p>
                <w:p w:rsidR="00260157" w:rsidRDefault="00260157" w:rsidP="007D65F4">
                  <w:pPr>
                    <w:rPr>
                      <w:rFonts w:ascii="Calibri" w:hAnsi="Calibri" w:cs="Times New Roman"/>
                    </w:rPr>
                  </w:pPr>
                </w:p>
              </w:txbxContent>
            </v:textbox>
          </v:shape>
        </w:pict>
      </w:r>
    </w:p>
    <w:p w:rsidR="007D65F4" w:rsidRPr="00412A42" w:rsidRDefault="007D65F4" w:rsidP="00EC2C5C">
      <w:pPr>
        <w:widowControl w:val="0"/>
        <w:autoSpaceDE w:val="0"/>
        <w:autoSpaceDN w:val="0"/>
        <w:adjustRightInd w:val="0"/>
        <w:spacing w:after="0" w:line="360" w:lineRule="auto"/>
        <w:jc w:val="both"/>
        <w:rPr>
          <w:rFonts w:ascii="Arial" w:hAnsi="Arial" w:cs="Arial"/>
          <w:b/>
          <w:bCs/>
          <w:color w:val="7030A0"/>
        </w:rPr>
      </w:pPr>
    </w:p>
    <w:p w:rsidR="007D65F4" w:rsidRPr="00412A42" w:rsidRDefault="007D65F4" w:rsidP="00EC2C5C">
      <w:pPr>
        <w:widowControl w:val="0"/>
        <w:autoSpaceDE w:val="0"/>
        <w:autoSpaceDN w:val="0"/>
        <w:adjustRightInd w:val="0"/>
        <w:spacing w:after="0" w:line="360" w:lineRule="auto"/>
        <w:jc w:val="both"/>
        <w:rPr>
          <w:rFonts w:ascii="Arial" w:hAnsi="Arial" w:cs="Arial"/>
          <w:b/>
          <w:bCs/>
          <w:color w:val="7030A0"/>
        </w:rPr>
      </w:pPr>
    </w:p>
    <w:p w:rsidR="007D65F4" w:rsidRPr="00412A42" w:rsidRDefault="007D65F4" w:rsidP="00EC2C5C">
      <w:pPr>
        <w:widowControl w:val="0"/>
        <w:autoSpaceDE w:val="0"/>
        <w:autoSpaceDN w:val="0"/>
        <w:adjustRightInd w:val="0"/>
        <w:spacing w:after="0" w:line="360" w:lineRule="auto"/>
        <w:jc w:val="both"/>
        <w:rPr>
          <w:rFonts w:ascii="Arial" w:hAnsi="Arial" w:cs="Arial"/>
          <w:b/>
          <w:bCs/>
          <w:color w:val="7030A0"/>
        </w:rPr>
      </w:pPr>
    </w:p>
    <w:p w:rsidR="007D65F4" w:rsidRPr="00412A42" w:rsidRDefault="007D65F4" w:rsidP="00EC2C5C">
      <w:pPr>
        <w:spacing w:line="360" w:lineRule="auto"/>
        <w:jc w:val="both"/>
        <w:rPr>
          <w:rFonts w:ascii="Arial" w:hAnsi="Arial" w:cs="Arial"/>
        </w:rPr>
      </w:pPr>
      <w:r w:rsidRPr="00412A42">
        <w:rPr>
          <w:rFonts w:ascii="Arial" w:hAnsi="Arial" w:cs="Arial"/>
        </w:rPr>
        <w:t>Časový rozsah: přibližně 4 týdny</w:t>
      </w:r>
    </w:p>
    <w:p w:rsidR="007D65F4" w:rsidRPr="00412A42" w:rsidRDefault="007D65F4" w:rsidP="00EC2C5C">
      <w:pPr>
        <w:spacing w:line="360" w:lineRule="auto"/>
        <w:jc w:val="both"/>
        <w:rPr>
          <w:rFonts w:ascii="Arial" w:hAnsi="Arial" w:cs="Arial"/>
        </w:rPr>
      </w:pPr>
      <w:r w:rsidRPr="00412A42">
        <w:rPr>
          <w:rFonts w:ascii="Arial" w:hAnsi="Arial" w:cs="Arial"/>
        </w:rPr>
        <w:t>Charakteristika hlavního smyslu tohoto integrovaného bloku:</w:t>
      </w:r>
    </w:p>
    <w:p w:rsidR="007D65F4" w:rsidRPr="00412A42" w:rsidRDefault="007D65F4"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 xml:space="preserve">První integrovaný blok bychom mohli charakterizovat především jako další krok socializace dítěte předškolního věku. </w:t>
      </w:r>
    </w:p>
    <w:p w:rsidR="007D65F4" w:rsidRPr="00412A42" w:rsidRDefault="007D65F4"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 xml:space="preserve">U těch nejmladších dětí, které jsou nově přijaty k předškolnímu vzdělávání, je to otázka adaptačního procesu v ryze individuální míře v úzké spolupráci s rodinou. Naší snahou je maximálně respektovat individualitu dítě a napomoci v poznání všeho nového, s čím se dítě setká, tedy vlastním prostředí školy, třídy, školní zahrady, dále pak s novými lidmi a kamarády. Také se dítě setkává s </w:t>
      </w:r>
      <w:r w:rsidR="00CF65D3" w:rsidRPr="00412A42">
        <w:rPr>
          <w:rFonts w:ascii="Arial" w:hAnsi="Arial" w:cs="Arial"/>
        </w:rPr>
        <w:t>pravidelným</w:t>
      </w:r>
      <w:r w:rsidRPr="00412A42">
        <w:rPr>
          <w:rFonts w:ascii="Arial" w:hAnsi="Arial" w:cs="Arial"/>
        </w:rPr>
        <w:t xml:space="preserve"> </w:t>
      </w:r>
      <w:r w:rsidR="00CF65D3" w:rsidRPr="00412A42">
        <w:rPr>
          <w:rFonts w:ascii="Arial" w:hAnsi="Arial" w:cs="Arial"/>
        </w:rPr>
        <w:t>programem</w:t>
      </w:r>
      <w:r w:rsidRPr="00412A42">
        <w:rPr>
          <w:rFonts w:ascii="Arial" w:hAnsi="Arial" w:cs="Arial"/>
        </w:rPr>
        <w:t xml:space="preserve"> a rituály a v neposlední řadě s pravidly třídy. </w:t>
      </w:r>
    </w:p>
    <w:p w:rsidR="007D65F4" w:rsidRPr="00412A42" w:rsidRDefault="007D65F4"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 xml:space="preserve">Pro děti, které přechází z jedné budovy či třídy do druhé, je tento proces již méně náročný a tak je proces adaptace otázkou spíše individuální </w:t>
      </w:r>
      <w:r w:rsidR="00CF65D3" w:rsidRPr="00412A42">
        <w:rPr>
          <w:rFonts w:ascii="Arial" w:hAnsi="Arial" w:cs="Arial"/>
        </w:rPr>
        <w:t>míry</w:t>
      </w:r>
      <w:r w:rsidRPr="00412A42">
        <w:rPr>
          <w:rFonts w:ascii="Arial" w:hAnsi="Arial" w:cs="Arial"/>
        </w:rPr>
        <w:t xml:space="preserve"> sociální vyspělosti dítěte. Je tedy potřeba vytvořit pro každé dítě, takové podmínky, které napomohou k tomu, aby děti ve škole získaly co nejdříve pocit jistoty a bezpečí a také své místo ve skupině. Také je důležité, aby se dokázaly dobře orientovat nejen v prostředí, ale i sociálních vztazích a uměly navazovat a komunikovat s ostatními dětmi i dospělými.</w:t>
      </w:r>
    </w:p>
    <w:p w:rsidR="007D65F4" w:rsidRPr="00412A42" w:rsidRDefault="007D65F4"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 xml:space="preserve">S liškou Bystrouškou </w:t>
      </w:r>
      <w:r w:rsidR="00CF65D3">
        <w:rPr>
          <w:rFonts w:ascii="Arial" w:hAnsi="Arial" w:cs="Arial"/>
        </w:rPr>
        <w:t>budeme vymýšlet společná pravid</w:t>
      </w:r>
      <w:r w:rsidRPr="00412A42">
        <w:rPr>
          <w:rFonts w:ascii="Arial" w:hAnsi="Arial" w:cs="Arial"/>
        </w:rPr>
        <w:t xml:space="preserve">la třídy a nacvičovat a </w:t>
      </w:r>
      <w:r w:rsidR="00CF65D3" w:rsidRPr="00412A42">
        <w:rPr>
          <w:rFonts w:ascii="Arial" w:hAnsi="Arial" w:cs="Arial"/>
        </w:rPr>
        <w:t xml:space="preserve">upevňovat </w:t>
      </w:r>
      <w:proofErr w:type="gramStart"/>
      <w:r w:rsidR="00CF65D3" w:rsidRPr="00412A42">
        <w:rPr>
          <w:rFonts w:ascii="Arial" w:hAnsi="Arial" w:cs="Arial"/>
        </w:rPr>
        <w:t>základních</w:t>
      </w:r>
      <w:r w:rsidRPr="00412A42">
        <w:rPr>
          <w:rFonts w:ascii="Arial" w:hAnsi="Arial" w:cs="Arial"/>
        </w:rPr>
        <w:t xml:space="preserve"> “5 P + O”  sociálních</w:t>
      </w:r>
      <w:proofErr w:type="gramEnd"/>
      <w:r w:rsidRPr="00412A42">
        <w:rPr>
          <w:rFonts w:ascii="Arial" w:hAnsi="Arial" w:cs="Arial"/>
        </w:rPr>
        <w:t xml:space="preserve"> dovedností:  </w:t>
      </w:r>
    </w:p>
    <w:p w:rsidR="007D65F4" w:rsidRPr="00412A42" w:rsidRDefault="007D65F4" w:rsidP="00EC2C5C">
      <w:pPr>
        <w:widowControl w:val="0"/>
        <w:overflowPunct w:val="0"/>
        <w:autoSpaceDE w:val="0"/>
        <w:autoSpaceDN w:val="0"/>
        <w:adjustRightInd w:val="0"/>
        <w:spacing w:after="0" w:line="360" w:lineRule="auto"/>
        <w:jc w:val="both"/>
        <w:rPr>
          <w:rFonts w:ascii="Arial" w:hAnsi="Arial" w:cs="Arial"/>
        </w:rPr>
      </w:pPr>
    </w:p>
    <w:p w:rsidR="007D65F4" w:rsidRPr="00412A42" w:rsidRDefault="007D65F4" w:rsidP="00EC2C5C">
      <w:pPr>
        <w:pStyle w:val="Odstavecseseznamem"/>
        <w:widowControl w:val="0"/>
        <w:numPr>
          <w:ilvl w:val="0"/>
          <w:numId w:val="37"/>
        </w:numPr>
        <w:overflowPunct w:val="0"/>
        <w:autoSpaceDE w:val="0"/>
        <w:autoSpaceDN w:val="0"/>
        <w:adjustRightInd w:val="0"/>
        <w:spacing w:after="0" w:line="360" w:lineRule="auto"/>
        <w:jc w:val="both"/>
        <w:rPr>
          <w:rFonts w:ascii="Arial" w:hAnsi="Arial" w:cs="Arial"/>
        </w:rPr>
      </w:pPr>
      <w:r w:rsidRPr="00412A42">
        <w:rPr>
          <w:rFonts w:ascii="Arial" w:hAnsi="Arial" w:cs="Arial"/>
        </w:rPr>
        <w:t>Pozdravit.</w:t>
      </w:r>
    </w:p>
    <w:p w:rsidR="007D65F4" w:rsidRPr="00412A42" w:rsidRDefault="007D65F4" w:rsidP="00EC2C5C">
      <w:pPr>
        <w:pStyle w:val="Odstavecseseznamem"/>
        <w:widowControl w:val="0"/>
        <w:numPr>
          <w:ilvl w:val="0"/>
          <w:numId w:val="37"/>
        </w:numPr>
        <w:overflowPunct w:val="0"/>
        <w:autoSpaceDE w:val="0"/>
        <w:autoSpaceDN w:val="0"/>
        <w:adjustRightInd w:val="0"/>
        <w:spacing w:after="0" w:line="360" w:lineRule="auto"/>
        <w:jc w:val="both"/>
        <w:rPr>
          <w:rFonts w:ascii="Arial" w:hAnsi="Arial" w:cs="Arial"/>
        </w:rPr>
      </w:pPr>
      <w:r w:rsidRPr="00412A42">
        <w:rPr>
          <w:rFonts w:ascii="Arial" w:hAnsi="Arial" w:cs="Arial"/>
        </w:rPr>
        <w:t>Poprosit.</w:t>
      </w:r>
    </w:p>
    <w:p w:rsidR="007D65F4" w:rsidRPr="00412A42" w:rsidRDefault="007D65F4" w:rsidP="00EC2C5C">
      <w:pPr>
        <w:pStyle w:val="Odstavecseseznamem"/>
        <w:widowControl w:val="0"/>
        <w:numPr>
          <w:ilvl w:val="0"/>
          <w:numId w:val="37"/>
        </w:numPr>
        <w:overflowPunct w:val="0"/>
        <w:autoSpaceDE w:val="0"/>
        <w:autoSpaceDN w:val="0"/>
        <w:adjustRightInd w:val="0"/>
        <w:spacing w:after="0" w:line="360" w:lineRule="auto"/>
        <w:jc w:val="both"/>
        <w:rPr>
          <w:rFonts w:ascii="Arial" w:hAnsi="Arial" w:cs="Arial"/>
        </w:rPr>
      </w:pPr>
      <w:r w:rsidRPr="00412A42">
        <w:rPr>
          <w:rFonts w:ascii="Arial" w:hAnsi="Arial" w:cs="Arial"/>
        </w:rPr>
        <w:t>Poděkovat.</w:t>
      </w:r>
    </w:p>
    <w:p w:rsidR="007D65F4" w:rsidRPr="00412A42" w:rsidRDefault="007D65F4" w:rsidP="00EC2C5C">
      <w:pPr>
        <w:pStyle w:val="Odstavecseseznamem"/>
        <w:widowControl w:val="0"/>
        <w:numPr>
          <w:ilvl w:val="0"/>
          <w:numId w:val="37"/>
        </w:numPr>
        <w:overflowPunct w:val="0"/>
        <w:autoSpaceDE w:val="0"/>
        <w:autoSpaceDN w:val="0"/>
        <w:adjustRightInd w:val="0"/>
        <w:spacing w:after="0" w:line="360" w:lineRule="auto"/>
        <w:jc w:val="both"/>
        <w:rPr>
          <w:rFonts w:ascii="Arial" w:hAnsi="Arial" w:cs="Arial"/>
        </w:rPr>
      </w:pPr>
      <w:r w:rsidRPr="00412A42">
        <w:rPr>
          <w:rFonts w:ascii="Arial" w:hAnsi="Arial" w:cs="Arial"/>
        </w:rPr>
        <w:t>O Pomoc si říci.</w:t>
      </w:r>
    </w:p>
    <w:p w:rsidR="00E75123" w:rsidRPr="00412A42" w:rsidRDefault="007D65F4" w:rsidP="00EC2C5C">
      <w:pPr>
        <w:pStyle w:val="Odstavecseseznamem"/>
        <w:widowControl w:val="0"/>
        <w:numPr>
          <w:ilvl w:val="0"/>
          <w:numId w:val="37"/>
        </w:numPr>
        <w:overflowPunct w:val="0"/>
        <w:autoSpaceDE w:val="0"/>
        <w:autoSpaceDN w:val="0"/>
        <w:adjustRightInd w:val="0"/>
        <w:spacing w:after="0" w:line="360" w:lineRule="auto"/>
        <w:jc w:val="both"/>
        <w:rPr>
          <w:rFonts w:ascii="Arial" w:hAnsi="Arial" w:cs="Arial"/>
        </w:rPr>
      </w:pPr>
      <w:r w:rsidRPr="00412A42">
        <w:rPr>
          <w:rFonts w:ascii="Arial" w:hAnsi="Arial" w:cs="Arial"/>
        </w:rPr>
        <w:t>Pomoc poskytnout.</w:t>
      </w:r>
    </w:p>
    <w:p w:rsidR="007D65F4" w:rsidRPr="00412A42" w:rsidRDefault="008964B9" w:rsidP="008964B9">
      <w:pPr>
        <w:pStyle w:val="Odstavecseseznamem"/>
        <w:widowControl w:val="0"/>
        <w:overflowPunct w:val="0"/>
        <w:autoSpaceDE w:val="0"/>
        <w:autoSpaceDN w:val="0"/>
        <w:adjustRightInd w:val="0"/>
        <w:spacing w:after="0" w:line="360" w:lineRule="auto"/>
        <w:jc w:val="both"/>
        <w:rPr>
          <w:rFonts w:ascii="Arial" w:hAnsi="Arial" w:cs="Arial"/>
        </w:rPr>
      </w:pPr>
      <w:r>
        <w:rPr>
          <w:rFonts w:ascii="Arial" w:hAnsi="Arial" w:cs="Arial"/>
        </w:rPr>
        <w:t>+ umět se O</w:t>
      </w:r>
      <w:r w:rsidR="007D65F4" w:rsidRPr="00412A42">
        <w:rPr>
          <w:rFonts w:ascii="Arial" w:hAnsi="Arial" w:cs="Arial"/>
        </w:rPr>
        <w:t>mluvit</w:t>
      </w:r>
    </w:p>
    <w:p w:rsidR="007D65F4" w:rsidRPr="00412A42" w:rsidRDefault="007D65F4" w:rsidP="00EC2C5C">
      <w:pPr>
        <w:pStyle w:val="Odstavecseseznamem"/>
        <w:widowControl w:val="0"/>
        <w:overflowPunct w:val="0"/>
        <w:autoSpaceDE w:val="0"/>
        <w:autoSpaceDN w:val="0"/>
        <w:adjustRightInd w:val="0"/>
        <w:spacing w:after="0" w:line="360" w:lineRule="auto"/>
        <w:jc w:val="both"/>
        <w:rPr>
          <w:rFonts w:ascii="Arial" w:hAnsi="Arial" w:cs="Arial"/>
        </w:rPr>
      </w:pPr>
    </w:p>
    <w:p w:rsidR="004404A9" w:rsidRPr="00412A42" w:rsidRDefault="007D65F4"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Poznáme svoji novou značku, zorientujeme se v prostředí nové třídy a budovy, poznáme nové hry a hračky a postupně se začneme přizpůsobovat dennímu programu. Budou zařazena témata, která se týkají ochrany zdraví, zdravého stravování a podpory aktivního pohybu. Součástí bude rozvoj dovedností dětí podporovaný výtvarnými a pracovními činnosti a rozšíří se povědomí o poznatcích souvisejících s počátkem podzimu. Konstruktivní činnosti přispějí k matematické gramotnosti, četba pohádek, vyprávění, podpora dialogu a logopedické hříčky opět nastartují základy čtenářské gramotnosti.</w:t>
      </w:r>
    </w:p>
    <w:p w:rsidR="007D65F4" w:rsidRPr="00412A42" w:rsidRDefault="00555A3B" w:rsidP="00EC2C5C">
      <w:pPr>
        <w:widowControl w:val="0"/>
        <w:overflowPunct w:val="0"/>
        <w:autoSpaceDE w:val="0"/>
        <w:autoSpaceDN w:val="0"/>
        <w:adjustRightInd w:val="0"/>
        <w:spacing w:after="0" w:line="360" w:lineRule="auto"/>
        <w:jc w:val="both"/>
        <w:rPr>
          <w:rFonts w:ascii="Arial" w:hAnsi="Arial" w:cs="Arial"/>
        </w:rPr>
      </w:pPr>
      <w:r w:rsidRPr="00555A3B">
        <w:rPr>
          <w:rFonts w:ascii="Arial" w:hAnsi="Arial" w:cs="Arial"/>
          <w:lang w:val="en-US"/>
        </w:rPr>
        <w:lastRenderedPageBreak/>
        <w:pict>
          <v:shape id="_x0000_s1044" type="#_x0000_t202" style="position:absolute;left:0;text-align:left;margin-left:-15.5pt;margin-top:18.45pt;width:433.5pt;height:27pt;z-index:251673600" fillcolor="white [3201]" strokecolor="#b2a1c7 [1943]" strokeweight="1pt">
            <v:fill color2="#ccc0d9 [1303]" focusposition="1" focussize="" focus="100%" type="gradient"/>
            <v:shadow on="t" type="perspective" color="#3f3151 [1607]" opacity=".5" offset="1pt" offset2="-3pt"/>
            <v:textbox style="mso-next-textbox:#_x0000_s1044">
              <w:txbxContent>
                <w:p w:rsidR="00260157" w:rsidRDefault="00260157" w:rsidP="007D65F4">
                  <w:pPr>
                    <w:widowControl w:val="0"/>
                    <w:overflowPunct w:val="0"/>
                    <w:autoSpaceDE w:val="0"/>
                    <w:autoSpaceDN w:val="0"/>
                    <w:adjustRightInd w:val="0"/>
                    <w:spacing w:after="0" w:line="235" w:lineRule="auto"/>
                    <w:rPr>
                      <w:rFonts w:ascii="Arial" w:hAnsi="Arial" w:cs="Arial"/>
                      <w:b/>
                      <w:color w:val="7030A0"/>
                      <w:sz w:val="28"/>
                      <w:szCs w:val="28"/>
                    </w:rPr>
                  </w:pPr>
                  <w:r>
                    <w:rPr>
                      <w:rFonts w:ascii="Arial" w:hAnsi="Arial" w:cs="Arial"/>
                      <w:b/>
                      <w:color w:val="7030A0"/>
                      <w:sz w:val="28"/>
                      <w:szCs w:val="28"/>
                    </w:rPr>
                    <w:t>OKRUHY ČINNOSTÍ – VZDĚLÁVACÍ NABÍDKA</w:t>
                  </w:r>
                </w:p>
                <w:p w:rsidR="00260157" w:rsidRDefault="00260157" w:rsidP="007D65F4">
                  <w:pPr>
                    <w:rPr>
                      <w:rFonts w:ascii="Calibri" w:hAnsi="Calibri" w:cs="Times New Roman"/>
                    </w:rPr>
                  </w:pPr>
                </w:p>
              </w:txbxContent>
            </v:textbox>
          </v:shape>
        </w:pict>
      </w: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lokomoční pohybové činnosti (chůze, běh skoky…)</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pracovní a </w:t>
      </w:r>
      <w:proofErr w:type="spellStart"/>
      <w:r w:rsidRPr="00412A42">
        <w:rPr>
          <w:rFonts w:ascii="Arial" w:hAnsi="Arial" w:cs="Arial"/>
        </w:rPr>
        <w:t>sebeobslužné</w:t>
      </w:r>
      <w:proofErr w:type="spellEnd"/>
      <w:r w:rsidRPr="00412A42">
        <w:rPr>
          <w:rFonts w:ascii="Arial" w:hAnsi="Arial" w:cs="Arial"/>
        </w:rPr>
        <w:t xml:space="preserve"> činnosti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příležitosti a činnosti směřující k prevenci úrazů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artikulační, řečové, sluchové a rytmické hry, hry se slovy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skupinová konverzace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námětové hry a činnosti, hry podporující tvořivost, fantazii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činnosti zaměřené na poznávání jednoduchých, obrazně znakových systémů (značky, piktogramy)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spontánní hra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činnosti zajišťující spokojenost a radost, pohodu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hry na téma rodin, přátelství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vyprávění pohádek obohacující citový život dítěte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dramatické činnosti (napodobování různých situací)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verbální a neverbální komunikační aktivity dítěte s druhým dítětem a dospělým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společné aktivity nejrůznějšího zaměření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aktivity podporující sbližování dětí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činnosti zaměřené na osvojení pravidel vzájemného soužití, sociálního prostředí (MŠ rodina)</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běžné každodenní setkávání s pozitivními vzory vztahů a chování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aktivity vhodné pro přirozenou adaptaci dítěte v MŠ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spoluvytváření přiměřeného množství jasných a smysluplných pravidel ve třídě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pozorování blízkého okolí, přírody, výlety do přírody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činnosti konstruktivní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experimenty s barvami a materiály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činnosti podporující rozvoj hrubé a jemné motoriky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lokomoční pohybové činnosti (chůze, běh skoky…)</w:t>
      </w:r>
    </w:p>
    <w:p w:rsidR="007D65F4" w:rsidRPr="00724CBD" w:rsidRDefault="007D65F4" w:rsidP="00724CBD">
      <w:pPr>
        <w:pStyle w:val="Odstavecseseznamem"/>
        <w:numPr>
          <w:ilvl w:val="0"/>
          <w:numId w:val="38"/>
        </w:numPr>
        <w:spacing w:after="0" w:line="360" w:lineRule="auto"/>
        <w:jc w:val="both"/>
        <w:rPr>
          <w:rFonts w:ascii="Arial" w:hAnsi="Arial" w:cs="Arial"/>
        </w:rPr>
      </w:pPr>
      <w:r w:rsidRPr="00412A42">
        <w:rPr>
          <w:rFonts w:ascii="Arial" w:hAnsi="Arial" w:cs="Arial"/>
        </w:rPr>
        <w:t xml:space="preserve">pracovní a </w:t>
      </w:r>
      <w:proofErr w:type="spellStart"/>
      <w:r w:rsidRPr="00412A42">
        <w:rPr>
          <w:rFonts w:ascii="Arial" w:hAnsi="Arial" w:cs="Arial"/>
        </w:rPr>
        <w:t>sebeobslužné</w:t>
      </w:r>
      <w:proofErr w:type="spellEnd"/>
      <w:r w:rsidRPr="00412A42">
        <w:rPr>
          <w:rFonts w:ascii="Arial" w:hAnsi="Arial" w:cs="Arial"/>
        </w:rPr>
        <w:t xml:space="preserve"> činnosti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příležitosti a činnosti směřující k prevenci úrazů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artikulační, řečové, sluchové a rytmické hry, hry se slovy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skupinová konverzace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námětové hry a činnosti, hry podporující tvořivost, fantazii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činnosti zaměřené na poznávání jednoduchých, obrazně znakových systémů (značky, piktogramy)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spontánní hra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lastRenderedPageBreak/>
        <w:t xml:space="preserve">činnosti zajišťující spokojenost a radost, pohodu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hry na téma rodin, přátelství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vyprávění pohádek obohacující citový život dítěte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dramatické činnosti (napodobování různých situací) </w:t>
      </w:r>
    </w:p>
    <w:p w:rsidR="007D65F4" w:rsidRPr="00412A42" w:rsidRDefault="007D65F4" w:rsidP="00EC2C5C">
      <w:pPr>
        <w:pStyle w:val="Odstavecseseznamem"/>
        <w:numPr>
          <w:ilvl w:val="0"/>
          <w:numId w:val="38"/>
        </w:numPr>
        <w:spacing w:after="0" w:line="360" w:lineRule="auto"/>
        <w:jc w:val="both"/>
        <w:rPr>
          <w:rFonts w:ascii="Arial" w:hAnsi="Arial" w:cs="Arial"/>
        </w:rPr>
      </w:pPr>
      <w:r w:rsidRPr="00412A42">
        <w:rPr>
          <w:rFonts w:ascii="Arial" w:hAnsi="Arial" w:cs="Arial"/>
        </w:rPr>
        <w:t xml:space="preserve">verbální a neverbální komunikační aktivity dítěte s druhým dítětem a dospělým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společné aktivity nejrůznějšího zaměření </w:t>
      </w:r>
    </w:p>
    <w:p w:rsidR="008056E7"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aktivity podporující sbližování dětí </w:t>
      </w:r>
    </w:p>
    <w:p w:rsidR="008056E7"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činnosti zaměřené na osvojení pravidel vzájemného soužití, sociálního prostředí </w:t>
      </w:r>
    </w:p>
    <w:p w:rsidR="007D65F4" w:rsidRPr="00412A42" w:rsidRDefault="008056E7" w:rsidP="00EC2C5C">
      <w:pPr>
        <w:pStyle w:val="Odstavecseseznamem"/>
        <w:spacing w:before="240" w:after="0" w:line="360" w:lineRule="auto"/>
        <w:ind w:left="360"/>
        <w:jc w:val="both"/>
        <w:rPr>
          <w:rFonts w:ascii="Arial" w:hAnsi="Arial" w:cs="Arial"/>
        </w:rPr>
      </w:pPr>
      <w:r w:rsidRPr="00412A42">
        <w:rPr>
          <w:rFonts w:ascii="Arial" w:hAnsi="Arial" w:cs="Arial"/>
        </w:rPr>
        <w:t xml:space="preserve">(MŠ, </w:t>
      </w:r>
      <w:r w:rsidR="007D65F4" w:rsidRPr="00412A42">
        <w:rPr>
          <w:rFonts w:ascii="Arial" w:hAnsi="Arial" w:cs="Arial"/>
        </w:rPr>
        <w:t>rodina)</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běžné každodenní setkávání s pozitivními vzory vztahů a chování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aktivity vhodné pro přirozenou adaptaci dítěte v MŠ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spoluvytváření přiměřeného množství jasných a smysluplných pravidel ve třídě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pozorování blízkého okolí, přírody, výlety do přírody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činnosti konstruktivní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experimenty s barvami a materiály </w:t>
      </w:r>
    </w:p>
    <w:p w:rsidR="007D65F4" w:rsidRPr="00412A42" w:rsidRDefault="007D65F4" w:rsidP="00EC2C5C">
      <w:pPr>
        <w:pStyle w:val="Odstavecseseznamem"/>
        <w:numPr>
          <w:ilvl w:val="0"/>
          <w:numId w:val="38"/>
        </w:numPr>
        <w:spacing w:before="240" w:after="0" w:line="360" w:lineRule="auto"/>
        <w:jc w:val="both"/>
        <w:rPr>
          <w:rFonts w:ascii="Arial" w:hAnsi="Arial" w:cs="Arial"/>
        </w:rPr>
      </w:pPr>
      <w:r w:rsidRPr="00412A42">
        <w:rPr>
          <w:rFonts w:ascii="Arial" w:hAnsi="Arial" w:cs="Arial"/>
        </w:rPr>
        <w:t xml:space="preserve">činnosti podporující rozvoj hrubé a jemné motoriky </w:t>
      </w:r>
    </w:p>
    <w:p w:rsidR="007D65F4" w:rsidRPr="00412A42" w:rsidRDefault="007D65F4" w:rsidP="00EC2C5C">
      <w:pPr>
        <w:pStyle w:val="Odstavecseseznamem"/>
        <w:spacing w:before="240" w:after="0" w:line="360" w:lineRule="auto"/>
        <w:ind w:left="360"/>
        <w:jc w:val="both"/>
        <w:rPr>
          <w:rFonts w:ascii="Arial" w:hAnsi="Arial" w:cs="Arial"/>
        </w:rPr>
      </w:pPr>
    </w:p>
    <w:p w:rsidR="007D65F4" w:rsidRPr="00412A42" w:rsidRDefault="007D65F4" w:rsidP="00EC2C5C">
      <w:pPr>
        <w:spacing w:before="240"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ind w:left="4420"/>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8964B9" w:rsidP="008964B9">
      <w:pPr>
        <w:spacing w:after="0" w:line="360" w:lineRule="auto"/>
        <w:jc w:val="center"/>
        <w:rPr>
          <w:rFonts w:ascii="Arial" w:hAnsi="Arial" w:cs="Arial"/>
        </w:rPr>
        <w:sectPr w:rsidR="007D65F4" w:rsidRPr="00412A42" w:rsidSect="00256C77">
          <w:footerReference w:type="default" r:id="rId11"/>
          <w:pgSz w:w="11906" w:h="16838"/>
          <w:pgMar w:top="993" w:right="1400" w:bottom="426" w:left="1420" w:header="720" w:footer="720" w:gutter="0"/>
          <w:cols w:space="708"/>
        </w:sectPr>
      </w:pPr>
      <w:r>
        <w:rPr>
          <w:rFonts w:ascii="Arial" w:hAnsi="Arial" w:cs="Arial"/>
          <w:noProof/>
          <w:lang w:eastAsia="cs-CZ"/>
        </w:rPr>
        <w:drawing>
          <wp:inline distT="0" distB="0" distL="0" distR="0">
            <wp:extent cx="3638550" cy="2425700"/>
            <wp:effectExtent l="19050" t="0" r="0" b="0"/>
            <wp:docPr id="6" name="Obrázek 5" descr="kids-2989103__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2989103__340.jpg"/>
                    <pic:cNvPicPr/>
                  </pic:nvPicPr>
                  <pic:blipFill>
                    <a:blip r:embed="rId12" cstate="print"/>
                    <a:stretch>
                      <a:fillRect/>
                    </a:stretch>
                  </pic:blipFill>
                  <pic:spPr>
                    <a:xfrm>
                      <a:off x="0" y="0"/>
                      <a:ext cx="3638550" cy="2425700"/>
                    </a:xfrm>
                    <a:prstGeom prst="rect">
                      <a:avLst/>
                    </a:prstGeom>
                  </pic:spPr>
                </pic:pic>
              </a:graphicData>
            </a:graphic>
          </wp:inline>
        </w:drawing>
      </w:r>
    </w:p>
    <w:tbl>
      <w:tblPr>
        <w:tblStyle w:val="Stednstnovn1zvraznn4"/>
        <w:tblpPr w:leftFromText="141" w:rightFromText="141" w:vertAnchor="text" w:horzAnchor="margin" w:tblpY="-220"/>
        <w:tblW w:w="9464" w:type="dxa"/>
        <w:tblLook w:val="04A0"/>
      </w:tblPr>
      <w:tblGrid>
        <w:gridCol w:w="9464"/>
      </w:tblGrid>
      <w:tr w:rsidR="007D65F4" w:rsidRPr="00412A42" w:rsidTr="008056E7">
        <w:trPr>
          <w:cnfStyle w:val="100000000000"/>
        </w:trPr>
        <w:tc>
          <w:tcPr>
            <w:cnfStyle w:val="001000000000"/>
            <w:tcW w:w="9464" w:type="dxa"/>
          </w:tcPr>
          <w:p w:rsidR="007D65F4" w:rsidRPr="00412A42" w:rsidRDefault="007D65F4" w:rsidP="00EC2C5C">
            <w:pPr>
              <w:widowControl w:val="0"/>
              <w:autoSpaceDE w:val="0"/>
              <w:autoSpaceDN w:val="0"/>
              <w:adjustRightInd w:val="0"/>
              <w:spacing w:line="360" w:lineRule="auto"/>
              <w:jc w:val="both"/>
              <w:rPr>
                <w:rFonts w:ascii="Arial" w:eastAsia="Times New Roman" w:hAnsi="Arial" w:cs="Arial"/>
                <w:lang w:val="en-US"/>
              </w:rPr>
            </w:pPr>
            <w:bookmarkStart w:id="1" w:name="page57"/>
            <w:bookmarkEnd w:id="1"/>
            <w:r w:rsidRPr="00412A42">
              <w:rPr>
                <w:rFonts w:ascii="Arial" w:hAnsi="Arial" w:cs="Arial"/>
              </w:rPr>
              <w:lastRenderedPageBreak/>
              <w:t>NAŠE ZÁMĚRY A CÍLE</w:t>
            </w:r>
          </w:p>
        </w:tc>
      </w:tr>
      <w:tr w:rsidR="007D65F4" w:rsidRPr="00412A42" w:rsidTr="008056E7">
        <w:trPr>
          <w:cnfStyle w:val="000000100000"/>
        </w:trPr>
        <w:tc>
          <w:tcPr>
            <w:cnfStyle w:val="001000000000"/>
            <w:tcW w:w="9464" w:type="dxa"/>
          </w:tcPr>
          <w:p w:rsidR="007D65F4" w:rsidRPr="00412A42" w:rsidRDefault="007D65F4"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DT</w:t>
            </w:r>
          </w:p>
        </w:tc>
      </w:tr>
      <w:tr w:rsidR="007D65F4" w:rsidRPr="00412A42" w:rsidTr="008056E7">
        <w:trPr>
          <w:cnfStyle w:val="000000010000"/>
        </w:trPr>
        <w:tc>
          <w:tcPr>
            <w:cnfStyle w:val="001000000000"/>
            <w:tcW w:w="9464" w:type="dxa"/>
          </w:tcPr>
          <w:p w:rsidR="007D65F4" w:rsidRPr="00412A42" w:rsidRDefault="007D65F4" w:rsidP="00EC2C5C">
            <w:pPr>
              <w:pStyle w:val="Odstavecseseznamem"/>
              <w:widowControl w:val="0"/>
              <w:numPr>
                <w:ilvl w:val="0"/>
                <w:numId w:val="39"/>
              </w:numPr>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bude</w:t>
            </w:r>
            <w:r w:rsidR="001B7722" w:rsidRPr="00412A42">
              <w:rPr>
                <w:rFonts w:ascii="Arial" w:hAnsi="Arial" w:cs="Arial"/>
                <w:b w:val="0"/>
              </w:rPr>
              <w:t>me se učit správnému držení těla</w:t>
            </w:r>
          </w:p>
          <w:p w:rsidR="007D65F4" w:rsidRPr="00412A42" w:rsidRDefault="007D65F4" w:rsidP="00EC2C5C">
            <w:pPr>
              <w:pStyle w:val="Odstavecseseznamem"/>
              <w:widowControl w:val="0"/>
              <w:numPr>
                <w:ilvl w:val="0"/>
                <w:numId w:val="39"/>
              </w:numPr>
              <w:autoSpaceDE w:val="0"/>
              <w:autoSpaceDN w:val="0"/>
              <w:adjustRightInd w:val="0"/>
              <w:spacing w:line="360" w:lineRule="auto"/>
              <w:jc w:val="both"/>
              <w:rPr>
                <w:rFonts w:ascii="Arial" w:hAnsi="Arial" w:cs="Arial"/>
                <w:b w:val="0"/>
              </w:rPr>
            </w:pPr>
            <w:r w:rsidRPr="00412A42">
              <w:rPr>
                <w:rFonts w:ascii="Arial" w:hAnsi="Arial" w:cs="Arial"/>
                <w:b w:val="0"/>
              </w:rPr>
              <w:t xml:space="preserve">u nejmladších dětí postupně se naučíme zvládat jednoduchou </w:t>
            </w:r>
            <w:proofErr w:type="spellStart"/>
            <w:r w:rsidRPr="00412A42">
              <w:rPr>
                <w:rFonts w:ascii="Arial" w:hAnsi="Arial" w:cs="Arial"/>
                <w:b w:val="0"/>
              </w:rPr>
              <w:t>sebeobsluhu</w:t>
            </w:r>
            <w:proofErr w:type="spellEnd"/>
          </w:p>
          <w:p w:rsidR="007D65F4" w:rsidRPr="00412A42" w:rsidRDefault="007D65F4" w:rsidP="00EC2C5C">
            <w:pPr>
              <w:pStyle w:val="Odstavecseseznamem"/>
              <w:widowControl w:val="0"/>
              <w:numPr>
                <w:ilvl w:val="0"/>
                <w:numId w:val="39"/>
              </w:numPr>
              <w:autoSpaceDE w:val="0"/>
              <w:autoSpaceDN w:val="0"/>
              <w:adjustRightInd w:val="0"/>
              <w:spacing w:line="360" w:lineRule="auto"/>
              <w:jc w:val="both"/>
              <w:rPr>
                <w:rFonts w:ascii="Arial" w:hAnsi="Arial" w:cs="Arial"/>
              </w:rPr>
            </w:pPr>
            <w:r w:rsidRPr="00412A42">
              <w:rPr>
                <w:rFonts w:ascii="Arial" w:hAnsi="Arial" w:cs="Arial"/>
                <w:b w:val="0"/>
              </w:rPr>
              <w:t xml:space="preserve">u starších dětí rozšíříme a upevníme </w:t>
            </w:r>
            <w:proofErr w:type="spellStart"/>
            <w:r w:rsidRPr="00412A42">
              <w:rPr>
                <w:rFonts w:ascii="Arial" w:hAnsi="Arial" w:cs="Arial"/>
                <w:b w:val="0"/>
              </w:rPr>
              <w:t>sebeobslužné</w:t>
            </w:r>
            <w:proofErr w:type="spellEnd"/>
            <w:r w:rsidRPr="00412A42">
              <w:rPr>
                <w:rFonts w:ascii="Arial" w:hAnsi="Arial" w:cs="Arial"/>
                <w:b w:val="0"/>
              </w:rPr>
              <w:t xml:space="preserve"> činnosti</w:t>
            </w:r>
          </w:p>
        </w:tc>
      </w:tr>
      <w:tr w:rsidR="007D65F4" w:rsidRPr="00412A42" w:rsidTr="008056E7">
        <w:trPr>
          <w:cnfStyle w:val="000000100000"/>
        </w:trPr>
        <w:tc>
          <w:tcPr>
            <w:cnfStyle w:val="001000000000"/>
            <w:tcW w:w="9464" w:type="dxa"/>
          </w:tcPr>
          <w:p w:rsidR="007D65F4" w:rsidRPr="00412A42" w:rsidRDefault="007D65F4"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DP</w:t>
            </w:r>
          </w:p>
        </w:tc>
      </w:tr>
      <w:tr w:rsidR="007D65F4" w:rsidRPr="00412A42" w:rsidTr="008056E7">
        <w:trPr>
          <w:cnfStyle w:val="000000010000"/>
        </w:trPr>
        <w:tc>
          <w:tcPr>
            <w:cnfStyle w:val="001000000000"/>
            <w:tcW w:w="9464" w:type="dxa"/>
          </w:tcPr>
          <w:p w:rsidR="007D65F4" w:rsidRPr="00412A42" w:rsidRDefault="007D65F4" w:rsidP="00EC2C5C">
            <w:pPr>
              <w:widowControl w:val="0"/>
              <w:numPr>
                <w:ilvl w:val="0"/>
                <w:numId w:val="40"/>
              </w:numPr>
              <w:overflowPunct w:val="0"/>
              <w:autoSpaceDE w:val="0"/>
              <w:autoSpaceDN w:val="0"/>
              <w:adjustRightInd w:val="0"/>
              <w:spacing w:line="360" w:lineRule="auto"/>
              <w:ind w:left="700" w:hanging="344"/>
              <w:jc w:val="both"/>
              <w:rPr>
                <w:rFonts w:ascii="Arial" w:eastAsia="Times New Roman" w:hAnsi="Arial" w:cs="Arial"/>
                <w:lang w:val="en-US"/>
              </w:rPr>
            </w:pPr>
            <w:r w:rsidRPr="00412A42">
              <w:rPr>
                <w:rFonts w:ascii="Arial" w:hAnsi="Arial" w:cs="Arial"/>
                <w:b w:val="0"/>
              </w:rPr>
              <w:t>budeme se učit sp</w:t>
            </w:r>
            <w:r w:rsidR="001B7722" w:rsidRPr="00412A42">
              <w:rPr>
                <w:rFonts w:ascii="Arial" w:hAnsi="Arial" w:cs="Arial"/>
                <w:b w:val="0"/>
              </w:rPr>
              <w:t>rávně vyslovovat, ovládat dech,</w:t>
            </w:r>
            <w:r w:rsidRPr="00412A42">
              <w:rPr>
                <w:rFonts w:ascii="Arial" w:hAnsi="Arial" w:cs="Arial"/>
                <w:b w:val="0"/>
              </w:rPr>
              <w:t xml:space="preserve"> tempo a intonaci řeči </w:t>
            </w:r>
          </w:p>
          <w:p w:rsidR="007D65F4" w:rsidRPr="00412A42" w:rsidRDefault="007D65F4" w:rsidP="00EC2C5C">
            <w:pPr>
              <w:widowControl w:val="0"/>
              <w:numPr>
                <w:ilvl w:val="0"/>
                <w:numId w:val="40"/>
              </w:numPr>
              <w:overflowPunct w:val="0"/>
              <w:autoSpaceDE w:val="0"/>
              <w:autoSpaceDN w:val="0"/>
              <w:adjustRightInd w:val="0"/>
              <w:spacing w:line="360" w:lineRule="auto"/>
              <w:ind w:left="700" w:hanging="344"/>
              <w:jc w:val="both"/>
              <w:rPr>
                <w:rFonts w:ascii="Arial" w:hAnsi="Arial" w:cs="Arial"/>
                <w:b w:val="0"/>
              </w:rPr>
            </w:pPr>
            <w:r w:rsidRPr="00412A42">
              <w:rPr>
                <w:rFonts w:ascii="Arial" w:hAnsi="Arial" w:cs="Arial"/>
                <w:b w:val="0"/>
              </w:rPr>
              <w:t xml:space="preserve">budeme se učit vnímat a rozlišovat pomocí všech smyslů </w:t>
            </w:r>
          </w:p>
          <w:p w:rsidR="007D65F4" w:rsidRPr="00412A42" w:rsidRDefault="007D65F4" w:rsidP="00EC2C5C">
            <w:pPr>
              <w:widowControl w:val="0"/>
              <w:numPr>
                <w:ilvl w:val="0"/>
                <w:numId w:val="40"/>
              </w:numPr>
              <w:overflowPunct w:val="0"/>
              <w:autoSpaceDE w:val="0"/>
              <w:autoSpaceDN w:val="0"/>
              <w:adjustRightInd w:val="0"/>
              <w:spacing w:line="360" w:lineRule="auto"/>
              <w:ind w:left="700" w:hanging="344"/>
              <w:jc w:val="both"/>
              <w:rPr>
                <w:rFonts w:ascii="Arial" w:hAnsi="Arial" w:cs="Arial"/>
                <w:b w:val="0"/>
              </w:rPr>
            </w:pPr>
            <w:r w:rsidRPr="00412A42">
              <w:rPr>
                <w:rFonts w:ascii="Arial" w:hAnsi="Arial" w:cs="Arial"/>
                <w:b w:val="0"/>
              </w:rPr>
              <w:t>budeme rozvíjet schopnost soustředění a udržení pozornosti</w:t>
            </w:r>
          </w:p>
          <w:p w:rsidR="007D65F4" w:rsidRPr="00412A42" w:rsidRDefault="007D65F4" w:rsidP="00EC2C5C">
            <w:pPr>
              <w:widowControl w:val="0"/>
              <w:numPr>
                <w:ilvl w:val="0"/>
                <w:numId w:val="40"/>
              </w:numPr>
              <w:overflowPunct w:val="0"/>
              <w:autoSpaceDE w:val="0"/>
              <w:autoSpaceDN w:val="0"/>
              <w:adjustRightInd w:val="0"/>
              <w:spacing w:line="360" w:lineRule="auto"/>
              <w:ind w:left="700" w:hanging="344"/>
              <w:jc w:val="both"/>
              <w:rPr>
                <w:rFonts w:ascii="Arial" w:hAnsi="Arial" w:cs="Arial"/>
                <w:b w:val="0"/>
              </w:rPr>
            </w:pPr>
            <w:r w:rsidRPr="00412A42">
              <w:rPr>
                <w:rFonts w:ascii="Arial" w:hAnsi="Arial" w:cs="Arial"/>
                <w:b w:val="0"/>
              </w:rPr>
              <w:t xml:space="preserve">povedeme děti ke schopnosti vyjadřování své představivosti a fantazie v </w:t>
            </w:r>
            <w:r w:rsidR="00EC2C5C" w:rsidRPr="00412A42">
              <w:rPr>
                <w:rFonts w:ascii="Arial" w:hAnsi="Arial" w:cs="Arial"/>
                <w:b w:val="0"/>
              </w:rPr>
              <w:t>tvořivých, konstruktivních</w:t>
            </w:r>
            <w:r w:rsidRPr="00412A42">
              <w:rPr>
                <w:rFonts w:ascii="Arial" w:hAnsi="Arial" w:cs="Arial"/>
                <w:b w:val="0"/>
              </w:rPr>
              <w:t xml:space="preserve"> činnostech (výtvarných, pohybových, hudebních, dramatických…) </w:t>
            </w:r>
          </w:p>
          <w:p w:rsidR="007D65F4" w:rsidRPr="00412A42" w:rsidRDefault="007D65F4" w:rsidP="00EC2C5C">
            <w:pPr>
              <w:widowControl w:val="0"/>
              <w:numPr>
                <w:ilvl w:val="0"/>
                <w:numId w:val="40"/>
              </w:numPr>
              <w:overflowPunct w:val="0"/>
              <w:autoSpaceDE w:val="0"/>
              <w:autoSpaceDN w:val="0"/>
              <w:adjustRightInd w:val="0"/>
              <w:spacing w:line="360" w:lineRule="auto"/>
              <w:ind w:left="700" w:hanging="344"/>
              <w:jc w:val="both"/>
              <w:rPr>
                <w:rFonts w:ascii="Arial" w:hAnsi="Arial" w:cs="Arial"/>
              </w:rPr>
            </w:pPr>
            <w:r w:rsidRPr="00412A42">
              <w:rPr>
                <w:rFonts w:ascii="Arial" w:hAnsi="Arial" w:cs="Arial"/>
                <w:b w:val="0"/>
              </w:rPr>
              <w:t xml:space="preserve">budeme se učit rozpoznávat jednoduché obrazné symboly (piktogramy, značky, geometrické znaky…) </w:t>
            </w:r>
          </w:p>
          <w:p w:rsidR="007D65F4" w:rsidRPr="00412A42" w:rsidRDefault="007D65F4" w:rsidP="00EC2C5C">
            <w:pPr>
              <w:widowControl w:val="0"/>
              <w:numPr>
                <w:ilvl w:val="0"/>
                <w:numId w:val="40"/>
              </w:numPr>
              <w:overflowPunct w:val="0"/>
              <w:autoSpaceDE w:val="0"/>
              <w:autoSpaceDN w:val="0"/>
              <w:adjustRightInd w:val="0"/>
              <w:spacing w:line="360" w:lineRule="auto"/>
              <w:ind w:left="700" w:hanging="344"/>
              <w:jc w:val="both"/>
              <w:rPr>
                <w:rFonts w:ascii="Arial" w:hAnsi="Arial" w:cs="Arial"/>
                <w:b w:val="0"/>
              </w:rPr>
            </w:pPr>
            <w:r w:rsidRPr="00412A42">
              <w:rPr>
                <w:rFonts w:ascii="Arial" w:hAnsi="Arial" w:cs="Arial"/>
                <w:b w:val="0"/>
              </w:rPr>
              <w:t xml:space="preserve">naučíme se orientaci v prostoru, novém prostředí </w:t>
            </w:r>
          </w:p>
          <w:p w:rsidR="007D65F4" w:rsidRPr="00412A42" w:rsidRDefault="007D65F4" w:rsidP="00EC2C5C">
            <w:pPr>
              <w:widowControl w:val="0"/>
              <w:numPr>
                <w:ilvl w:val="0"/>
                <w:numId w:val="40"/>
              </w:numPr>
              <w:overflowPunct w:val="0"/>
              <w:autoSpaceDE w:val="0"/>
              <w:autoSpaceDN w:val="0"/>
              <w:adjustRightInd w:val="0"/>
              <w:spacing w:line="360" w:lineRule="auto"/>
              <w:ind w:left="700" w:hanging="344"/>
              <w:jc w:val="both"/>
              <w:rPr>
                <w:rFonts w:ascii="Arial" w:hAnsi="Arial" w:cs="Arial"/>
                <w:b w:val="0"/>
              </w:rPr>
            </w:pPr>
            <w:r w:rsidRPr="00412A42">
              <w:rPr>
                <w:rFonts w:ascii="Arial" w:hAnsi="Arial" w:cs="Arial"/>
                <w:b w:val="0"/>
              </w:rPr>
              <w:t xml:space="preserve">povedeme děti k chápání základních číselných a matematických pojmů </w:t>
            </w:r>
          </w:p>
          <w:p w:rsidR="007D65F4" w:rsidRPr="00412A42" w:rsidRDefault="007D65F4" w:rsidP="00EC2C5C">
            <w:pPr>
              <w:widowControl w:val="0"/>
              <w:numPr>
                <w:ilvl w:val="0"/>
                <w:numId w:val="40"/>
              </w:numPr>
              <w:overflowPunct w:val="0"/>
              <w:autoSpaceDE w:val="0"/>
              <w:autoSpaceDN w:val="0"/>
              <w:adjustRightInd w:val="0"/>
              <w:spacing w:line="360" w:lineRule="auto"/>
              <w:ind w:left="700" w:hanging="344"/>
              <w:jc w:val="both"/>
              <w:rPr>
                <w:rFonts w:ascii="Arial" w:hAnsi="Arial" w:cs="Arial"/>
              </w:rPr>
            </w:pPr>
            <w:r w:rsidRPr="00412A42">
              <w:rPr>
                <w:rFonts w:ascii="Arial" w:hAnsi="Arial" w:cs="Arial"/>
                <w:b w:val="0"/>
              </w:rPr>
              <w:t xml:space="preserve">povedeme děti k získání schopnosti řešit problém, úkoly a situace </w:t>
            </w:r>
          </w:p>
          <w:p w:rsidR="007D65F4" w:rsidRPr="00412A42" w:rsidRDefault="007D65F4" w:rsidP="00EC2C5C">
            <w:pPr>
              <w:widowControl w:val="0"/>
              <w:numPr>
                <w:ilvl w:val="0"/>
                <w:numId w:val="40"/>
              </w:numPr>
              <w:overflowPunct w:val="0"/>
              <w:autoSpaceDE w:val="0"/>
              <w:autoSpaceDN w:val="0"/>
              <w:adjustRightInd w:val="0"/>
              <w:spacing w:line="360" w:lineRule="auto"/>
              <w:ind w:right="120" w:hanging="364"/>
              <w:jc w:val="both"/>
              <w:rPr>
                <w:rFonts w:ascii="Arial" w:hAnsi="Arial" w:cs="Arial"/>
              </w:rPr>
            </w:pPr>
            <w:r w:rsidRPr="00412A42">
              <w:rPr>
                <w:rFonts w:ascii="Arial" w:hAnsi="Arial" w:cs="Arial"/>
                <w:b w:val="0"/>
              </w:rPr>
              <w:t xml:space="preserve">budeme podporovat schopnost odloučení od rodičů či blízkých na určitou dobu a být aktivní i bez jejich podpory </w:t>
            </w:r>
          </w:p>
          <w:p w:rsidR="007D65F4" w:rsidRPr="00412A42" w:rsidRDefault="007D65F4" w:rsidP="00EC2C5C">
            <w:pPr>
              <w:widowControl w:val="0"/>
              <w:numPr>
                <w:ilvl w:val="0"/>
                <w:numId w:val="40"/>
              </w:numPr>
              <w:overflowPunct w:val="0"/>
              <w:autoSpaceDE w:val="0"/>
              <w:autoSpaceDN w:val="0"/>
              <w:adjustRightInd w:val="0"/>
              <w:spacing w:line="360" w:lineRule="auto"/>
              <w:ind w:left="700" w:hanging="344"/>
              <w:jc w:val="both"/>
              <w:rPr>
                <w:rFonts w:ascii="Arial" w:hAnsi="Arial" w:cs="Arial"/>
              </w:rPr>
            </w:pPr>
            <w:r w:rsidRPr="00412A42">
              <w:rPr>
                <w:rFonts w:ascii="Arial" w:hAnsi="Arial" w:cs="Arial"/>
                <w:b w:val="0"/>
              </w:rPr>
              <w:t xml:space="preserve">povedeme děti k postupnému ovládání svých citů ve známých a opakujících se situací </w:t>
            </w:r>
          </w:p>
        </w:tc>
      </w:tr>
      <w:tr w:rsidR="007D65F4" w:rsidRPr="00412A42" w:rsidTr="008056E7">
        <w:trPr>
          <w:cnfStyle w:val="000000100000"/>
        </w:trPr>
        <w:tc>
          <w:tcPr>
            <w:cnfStyle w:val="001000000000"/>
            <w:tcW w:w="9464" w:type="dxa"/>
          </w:tcPr>
          <w:p w:rsidR="007D65F4" w:rsidRPr="00412A42" w:rsidRDefault="007D65F4"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DD</w:t>
            </w:r>
          </w:p>
        </w:tc>
      </w:tr>
      <w:tr w:rsidR="007D65F4" w:rsidRPr="00412A42" w:rsidTr="008056E7">
        <w:trPr>
          <w:cnfStyle w:val="000000010000"/>
        </w:trPr>
        <w:tc>
          <w:tcPr>
            <w:cnfStyle w:val="001000000000"/>
            <w:tcW w:w="9464" w:type="dxa"/>
          </w:tcPr>
          <w:p w:rsidR="007D65F4" w:rsidRPr="00412A42" w:rsidRDefault="007D65F4" w:rsidP="00EC2C5C">
            <w:pPr>
              <w:widowControl w:val="0"/>
              <w:numPr>
                <w:ilvl w:val="0"/>
                <w:numId w:val="41"/>
              </w:numPr>
              <w:overflowPunct w:val="0"/>
              <w:autoSpaceDE w:val="0"/>
              <w:autoSpaceDN w:val="0"/>
              <w:adjustRightInd w:val="0"/>
              <w:spacing w:line="360" w:lineRule="auto"/>
              <w:ind w:left="700" w:hanging="344"/>
              <w:jc w:val="both"/>
              <w:rPr>
                <w:rFonts w:ascii="Arial" w:eastAsia="Times New Roman" w:hAnsi="Arial" w:cs="Arial"/>
                <w:lang w:val="en-US"/>
              </w:rPr>
            </w:pPr>
            <w:r w:rsidRPr="00412A42">
              <w:rPr>
                <w:rFonts w:ascii="Arial" w:hAnsi="Arial" w:cs="Arial"/>
                <w:b w:val="0"/>
              </w:rPr>
              <w:t xml:space="preserve">povedeme děti ke schopnosti navazování kontaktů s dětmi i dospělými </w:t>
            </w:r>
          </w:p>
          <w:p w:rsidR="007D65F4" w:rsidRPr="00412A42" w:rsidRDefault="007D65F4" w:rsidP="00EC2C5C">
            <w:pPr>
              <w:widowControl w:val="0"/>
              <w:numPr>
                <w:ilvl w:val="0"/>
                <w:numId w:val="41"/>
              </w:numPr>
              <w:overflowPunct w:val="0"/>
              <w:autoSpaceDE w:val="0"/>
              <w:autoSpaceDN w:val="0"/>
              <w:adjustRightInd w:val="0"/>
              <w:spacing w:line="360" w:lineRule="auto"/>
              <w:ind w:left="700" w:hanging="344"/>
              <w:jc w:val="both"/>
              <w:rPr>
                <w:rFonts w:ascii="Arial" w:hAnsi="Arial" w:cs="Arial"/>
              </w:rPr>
            </w:pPr>
            <w:r w:rsidRPr="00412A42">
              <w:rPr>
                <w:rFonts w:ascii="Arial" w:hAnsi="Arial" w:cs="Arial"/>
                <w:b w:val="0"/>
              </w:rPr>
              <w:t>povedeme děti k chápání, že všechny děti, lidé mají stejnou hodnotu</w:t>
            </w:r>
          </w:p>
        </w:tc>
      </w:tr>
      <w:tr w:rsidR="007D65F4" w:rsidRPr="00412A42" w:rsidTr="008056E7">
        <w:trPr>
          <w:cnfStyle w:val="000000100000"/>
        </w:trPr>
        <w:tc>
          <w:tcPr>
            <w:cnfStyle w:val="001000000000"/>
            <w:tcW w:w="9464" w:type="dxa"/>
          </w:tcPr>
          <w:p w:rsidR="007D65F4" w:rsidRPr="00412A42" w:rsidRDefault="007D65F4"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DSP</w:t>
            </w:r>
          </w:p>
        </w:tc>
      </w:tr>
      <w:tr w:rsidR="007D65F4" w:rsidRPr="00412A42" w:rsidTr="008056E7">
        <w:trPr>
          <w:cnfStyle w:val="000000010000"/>
        </w:trPr>
        <w:tc>
          <w:tcPr>
            <w:cnfStyle w:val="001000000000"/>
            <w:tcW w:w="9464" w:type="dxa"/>
          </w:tcPr>
          <w:p w:rsidR="007D65F4" w:rsidRPr="00412A42" w:rsidRDefault="007D65F4" w:rsidP="00EC2C5C">
            <w:pPr>
              <w:pStyle w:val="Odstavecseseznamem"/>
              <w:widowControl w:val="0"/>
              <w:numPr>
                <w:ilvl w:val="0"/>
                <w:numId w:val="42"/>
              </w:numPr>
              <w:overflowPunct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budeme vytvářet návyky společenského chování ve styku s dospělými a s dětmi</w:t>
            </w:r>
          </w:p>
          <w:p w:rsidR="007D65F4" w:rsidRPr="00412A42" w:rsidRDefault="007D65F4" w:rsidP="00EC2C5C">
            <w:pPr>
              <w:pStyle w:val="Odstavecseseznamem"/>
              <w:widowControl w:val="0"/>
              <w:numPr>
                <w:ilvl w:val="0"/>
                <w:numId w:val="42"/>
              </w:numPr>
              <w:overflowPunct w:val="0"/>
              <w:autoSpaceDE w:val="0"/>
              <w:autoSpaceDN w:val="0"/>
              <w:adjustRightInd w:val="0"/>
              <w:spacing w:line="360" w:lineRule="auto"/>
              <w:jc w:val="both"/>
              <w:rPr>
                <w:rFonts w:ascii="Arial" w:hAnsi="Arial" w:cs="Arial"/>
                <w:b w:val="0"/>
              </w:rPr>
            </w:pPr>
            <w:r w:rsidRPr="00412A42">
              <w:rPr>
                <w:rFonts w:ascii="Arial" w:hAnsi="Arial" w:cs="Arial"/>
                <w:b w:val="0"/>
              </w:rPr>
              <w:t>povedeme děti k uvědomování svojí role ve společnosti (rodině, třídě)</w:t>
            </w:r>
          </w:p>
          <w:p w:rsidR="007D65F4" w:rsidRPr="00412A42" w:rsidRDefault="007D65F4" w:rsidP="00EC2C5C">
            <w:pPr>
              <w:widowControl w:val="0"/>
              <w:overflowPunct w:val="0"/>
              <w:autoSpaceDE w:val="0"/>
              <w:autoSpaceDN w:val="0"/>
              <w:adjustRightInd w:val="0"/>
              <w:spacing w:line="360" w:lineRule="auto"/>
              <w:jc w:val="both"/>
              <w:rPr>
                <w:rFonts w:ascii="Arial" w:eastAsia="Times New Roman" w:hAnsi="Arial" w:cs="Arial"/>
                <w:lang w:val="en-US"/>
              </w:rPr>
            </w:pPr>
          </w:p>
        </w:tc>
      </w:tr>
      <w:tr w:rsidR="007D65F4" w:rsidRPr="00412A42" w:rsidTr="008056E7">
        <w:trPr>
          <w:cnfStyle w:val="000000100000"/>
        </w:trPr>
        <w:tc>
          <w:tcPr>
            <w:cnfStyle w:val="001000000000"/>
            <w:tcW w:w="9464" w:type="dxa"/>
          </w:tcPr>
          <w:p w:rsidR="007D65F4" w:rsidRPr="00412A42" w:rsidRDefault="007D65F4"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DSV</w:t>
            </w:r>
          </w:p>
        </w:tc>
      </w:tr>
      <w:tr w:rsidR="007D65F4" w:rsidRPr="00412A42" w:rsidTr="008056E7">
        <w:trPr>
          <w:cnfStyle w:val="000000010000"/>
        </w:trPr>
        <w:tc>
          <w:tcPr>
            <w:cnfStyle w:val="001000000000"/>
            <w:tcW w:w="9464" w:type="dxa"/>
          </w:tcPr>
          <w:p w:rsidR="007D65F4" w:rsidRPr="00412A42" w:rsidRDefault="007D65F4" w:rsidP="00EC2C5C">
            <w:pPr>
              <w:pStyle w:val="Odstavecseseznamem"/>
              <w:widowControl w:val="0"/>
              <w:numPr>
                <w:ilvl w:val="0"/>
                <w:numId w:val="43"/>
              </w:numPr>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budeme se učit orientovat bezpečně v známém prostředí (mateřské škole, zahradě a okolí školy)</w:t>
            </w:r>
          </w:p>
          <w:p w:rsidR="007D65F4" w:rsidRPr="00412A42" w:rsidRDefault="007D65F4" w:rsidP="00EC2C5C">
            <w:pPr>
              <w:pStyle w:val="Odstavecseseznamem"/>
              <w:widowControl w:val="0"/>
              <w:numPr>
                <w:ilvl w:val="0"/>
                <w:numId w:val="43"/>
              </w:numPr>
              <w:autoSpaceDE w:val="0"/>
              <w:autoSpaceDN w:val="0"/>
              <w:adjustRightInd w:val="0"/>
              <w:spacing w:line="360" w:lineRule="auto"/>
              <w:jc w:val="both"/>
              <w:rPr>
                <w:rFonts w:ascii="Arial" w:hAnsi="Arial" w:cs="Arial"/>
                <w:b w:val="0"/>
              </w:rPr>
            </w:pPr>
            <w:r w:rsidRPr="00412A42">
              <w:rPr>
                <w:rFonts w:ascii="Arial" w:hAnsi="Arial" w:cs="Arial"/>
                <w:b w:val="0"/>
              </w:rPr>
              <w:t>budeme pozorovat změny v nejbližším okolí a všímat si jich</w:t>
            </w:r>
          </w:p>
          <w:p w:rsidR="007D65F4" w:rsidRPr="00412A42" w:rsidRDefault="007D65F4" w:rsidP="00EC2C5C">
            <w:pPr>
              <w:pStyle w:val="Odstavecseseznamem"/>
              <w:widowControl w:val="0"/>
              <w:autoSpaceDE w:val="0"/>
              <w:autoSpaceDN w:val="0"/>
              <w:adjustRightInd w:val="0"/>
              <w:spacing w:line="360" w:lineRule="auto"/>
              <w:jc w:val="both"/>
              <w:rPr>
                <w:rFonts w:ascii="Arial" w:eastAsia="Times New Roman" w:hAnsi="Arial" w:cs="Arial"/>
                <w:b w:val="0"/>
                <w:lang w:val="en-US"/>
              </w:rPr>
            </w:pPr>
          </w:p>
        </w:tc>
      </w:tr>
    </w:tbl>
    <w:p w:rsidR="007D65F4" w:rsidRPr="00412A42" w:rsidRDefault="007D65F4" w:rsidP="00EC2C5C">
      <w:pPr>
        <w:spacing w:after="0" w:line="360" w:lineRule="auto"/>
        <w:jc w:val="both"/>
        <w:rPr>
          <w:rFonts w:ascii="Arial" w:hAnsi="Arial" w:cs="Arial"/>
        </w:rPr>
        <w:sectPr w:rsidR="007D65F4" w:rsidRPr="00412A42">
          <w:pgSz w:w="11906" w:h="16838"/>
          <w:pgMar w:top="993" w:right="1274" w:bottom="715" w:left="1420" w:header="720" w:footer="720" w:gutter="0"/>
          <w:cols w:space="708"/>
        </w:sectPr>
      </w:pPr>
    </w:p>
    <w:p w:rsidR="007D65F4" w:rsidRPr="00412A42" w:rsidRDefault="007D65F4" w:rsidP="00EC2C5C">
      <w:pPr>
        <w:widowControl w:val="0"/>
        <w:autoSpaceDE w:val="0"/>
        <w:autoSpaceDN w:val="0"/>
        <w:adjustRightInd w:val="0"/>
        <w:spacing w:after="0" w:line="360" w:lineRule="auto"/>
        <w:jc w:val="both"/>
        <w:rPr>
          <w:rFonts w:ascii="Arial" w:eastAsia="Times New Roman" w:hAnsi="Arial" w:cs="Arial"/>
          <w:lang w:val="en-US"/>
        </w:rPr>
      </w:pPr>
    </w:p>
    <w:p w:rsidR="007D65F4" w:rsidRPr="00412A42" w:rsidRDefault="007D65F4" w:rsidP="00EC2C5C">
      <w:pPr>
        <w:spacing w:before="24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ind w:left="4420"/>
        <w:jc w:val="both"/>
        <w:rPr>
          <w:rFonts w:ascii="Arial" w:hAnsi="Arial" w:cs="Arial"/>
        </w:rPr>
      </w:pPr>
    </w:p>
    <w:tbl>
      <w:tblPr>
        <w:tblStyle w:val="Stednstnovn1zvraznn4"/>
        <w:tblpPr w:leftFromText="141" w:rightFromText="141" w:vertAnchor="text" w:horzAnchor="page" w:tblpX="841" w:tblpY="-361"/>
        <w:tblW w:w="10173" w:type="dxa"/>
        <w:tblLook w:val="04A0"/>
      </w:tblPr>
      <w:tblGrid>
        <w:gridCol w:w="10173"/>
      </w:tblGrid>
      <w:tr w:rsidR="008056E7" w:rsidRPr="00412A42" w:rsidTr="00E207AE">
        <w:trPr>
          <w:cnfStyle w:val="100000000000"/>
        </w:trPr>
        <w:tc>
          <w:tcPr>
            <w:cnfStyle w:val="001000000000"/>
            <w:tcW w:w="10173" w:type="dxa"/>
          </w:tcPr>
          <w:p w:rsidR="008056E7" w:rsidRPr="00412A42" w:rsidRDefault="008056E7"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lastRenderedPageBreak/>
              <w:t>OČEKÁVANÉ VÝSTUPY</w:t>
            </w:r>
          </w:p>
        </w:tc>
      </w:tr>
      <w:tr w:rsidR="008056E7" w:rsidRPr="00412A42" w:rsidTr="00E207AE">
        <w:trPr>
          <w:cnfStyle w:val="000000100000"/>
        </w:trPr>
        <w:tc>
          <w:tcPr>
            <w:cnfStyle w:val="001000000000"/>
            <w:tcW w:w="10173" w:type="dxa"/>
            <w:hideMark/>
          </w:tcPr>
          <w:p w:rsidR="008056E7" w:rsidRPr="00412A42" w:rsidRDefault="008056E7"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DT</w:t>
            </w:r>
          </w:p>
        </w:tc>
      </w:tr>
      <w:tr w:rsidR="008056E7" w:rsidRPr="00412A42" w:rsidTr="00E207AE">
        <w:trPr>
          <w:cnfStyle w:val="000000010000"/>
        </w:trPr>
        <w:tc>
          <w:tcPr>
            <w:cnfStyle w:val="001000000000"/>
            <w:tcW w:w="10173" w:type="dxa"/>
            <w:hideMark/>
          </w:tcPr>
          <w:p w:rsidR="008056E7" w:rsidRPr="00412A42" w:rsidRDefault="008056E7" w:rsidP="00EC2C5C">
            <w:pPr>
              <w:pStyle w:val="Odstavecseseznamem"/>
              <w:numPr>
                <w:ilvl w:val="0"/>
                <w:numId w:val="44"/>
              </w:numPr>
              <w:spacing w:line="360" w:lineRule="auto"/>
              <w:jc w:val="both"/>
              <w:rPr>
                <w:rFonts w:ascii="Arial" w:eastAsia="Times New Roman" w:hAnsi="Arial" w:cs="Arial"/>
                <w:b w:val="0"/>
                <w:lang w:val="en-US"/>
              </w:rPr>
            </w:pPr>
            <w:r w:rsidRPr="00412A42">
              <w:rPr>
                <w:rFonts w:ascii="Arial" w:hAnsi="Arial" w:cs="Arial"/>
                <w:b w:val="0"/>
              </w:rPr>
              <w:t xml:space="preserve">zvládá správné držení těla </w:t>
            </w:r>
          </w:p>
          <w:p w:rsidR="008056E7" w:rsidRPr="00412A42" w:rsidRDefault="008056E7" w:rsidP="00EC2C5C">
            <w:pPr>
              <w:pStyle w:val="Odstavecseseznamem"/>
              <w:numPr>
                <w:ilvl w:val="0"/>
                <w:numId w:val="44"/>
              </w:numPr>
              <w:spacing w:line="360" w:lineRule="auto"/>
              <w:jc w:val="both"/>
              <w:rPr>
                <w:rFonts w:ascii="Arial" w:hAnsi="Arial" w:cs="Arial"/>
                <w:b w:val="0"/>
              </w:rPr>
            </w:pPr>
            <w:r w:rsidRPr="00412A42">
              <w:rPr>
                <w:rFonts w:ascii="Arial" w:hAnsi="Arial" w:cs="Arial"/>
                <w:b w:val="0"/>
              </w:rPr>
              <w:t xml:space="preserve">v běžném prostředí se pohybuje bezpečně </w:t>
            </w:r>
          </w:p>
          <w:p w:rsidR="008056E7" w:rsidRPr="00412A42" w:rsidRDefault="008056E7" w:rsidP="00EC2C5C">
            <w:pPr>
              <w:pStyle w:val="Odstavecseseznamem"/>
              <w:numPr>
                <w:ilvl w:val="0"/>
                <w:numId w:val="44"/>
              </w:numPr>
              <w:spacing w:line="360" w:lineRule="auto"/>
              <w:jc w:val="both"/>
              <w:rPr>
                <w:rFonts w:ascii="Arial" w:eastAsia="Times New Roman" w:hAnsi="Arial" w:cs="Arial"/>
                <w:b w:val="0"/>
                <w:lang w:val="en-US"/>
              </w:rPr>
            </w:pPr>
            <w:r w:rsidRPr="00412A42">
              <w:rPr>
                <w:rFonts w:ascii="Arial" w:hAnsi="Arial" w:cs="Arial"/>
                <w:b w:val="0"/>
              </w:rPr>
              <w:t xml:space="preserve">zvládá </w:t>
            </w:r>
            <w:proofErr w:type="spellStart"/>
            <w:r w:rsidRPr="00412A42">
              <w:rPr>
                <w:rFonts w:ascii="Arial" w:hAnsi="Arial" w:cs="Arial"/>
                <w:b w:val="0"/>
              </w:rPr>
              <w:t>sebeobsluhu</w:t>
            </w:r>
            <w:proofErr w:type="spellEnd"/>
            <w:r w:rsidRPr="00412A42">
              <w:rPr>
                <w:rFonts w:ascii="Arial" w:hAnsi="Arial" w:cs="Arial"/>
                <w:b w:val="0"/>
              </w:rPr>
              <w:t xml:space="preserve"> při hygieně, stolování a oblékání </w:t>
            </w:r>
          </w:p>
        </w:tc>
      </w:tr>
      <w:tr w:rsidR="008056E7" w:rsidRPr="00412A42" w:rsidTr="00E207AE">
        <w:trPr>
          <w:cnfStyle w:val="000000100000"/>
        </w:trPr>
        <w:tc>
          <w:tcPr>
            <w:cnfStyle w:val="001000000000"/>
            <w:tcW w:w="10173" w:type="dxa"/>
            <w:hideMark/>
          </w:tcPr>
          <w:p w:rsidR="008056E7" w:rsidRPr="00412A42" w:rsidRDefault="008056E7"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DP</w:t>
            </w:r>
          </w:p>
        </w:tc>
      </w:tr>
      <w:tr w:rsidR="008056E7" w:rsidRPr="00412A42" w:rsidTr="00E207AE">
        <w:trPr>
          <w:cnfStyle w:val="000000010000"/>
        </w:trPr>
        <w:tc>
          <w:tcPr>
            <w:cnfStyle w:val="001000000000"/>
            <w:tcW w:w="10173" w:type="dxa"/>
            <w:hideMark/>
          </w:tcPr>
          <w:p w:rsidR="008056E7" w:rsidRPr="00412A42" w:rsidRDefault="008056E7" w:rsidP="00EC2C5C">
            <w:pPr>
              <w:pStyle w:val="Odstavecseseznamem"/>
              <w:numPr>
                <w:ilvl w:val="0"/>
                <w:numId w:val="45"/>
              </w:numPr>
              <w:spacing w:line="360" w:lineRule="auto"/>
              <w:jc w:val="both"/>
              <w:rPr>
                <w:rFonts w:ascii="Arial" w:eastAsia="Times New Roman" w:hAnsi="Arial" w:cs="Arial"/>
                <w:b w:val="0"/>
                <w:lang w:val="en-US"/>
              </w:rPr>
            </w:pPr>
            <w:r w:rsidRPr="00412A42">
              <w:rPr>
                <w:rFonts w:ascii="Arial" w:hAnsi="Arial" w:cs="Arial"/>
                <w:b w:val="0"/>
              </w:rPr>
              <w:t xml:space="preserve">dovede verbálně komunikovat a vést dialog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dítě je schopno zaregistrovat změny ve svém okolí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dítě je schopno rozpoznat rozdíly, charakteristické znaky předmětů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dítě dokáže soustředěně poslouchat pohádku, uposlechnout pokynu dospělého</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dítě dokáže setrvat u rozehrané hry, zapamatovat si krátký text, zapamatovat si různé zvuky, zapamatovat si jednoduchý postup řešení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dítě dokáže vyjadřovat svoji představivost fantazii prostřednictvím různých činností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rozlišuje obrazné symboly, piktogramy, značky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zvládá běžné způsoby pohybu a prostorovou orientaci v různém prostředí, pohybuje se koordinovaně a jistě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orientuje se v prostoru dle slovních pokynů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rozumí a používá základní matematické pojmy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orientuje se v číselné řadě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chápe jednoduché souvislosti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samostatně se rozhoduje při některých činnostech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vymýšlí nová řešení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přichází s vlastními nápady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projevuje zájem o nové věci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dítě se dokáže odloučit na určitou dobu od dospělého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dítě se dokáže zařadit do skupiny dětí, dokáže vyjednávat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dokáže respektovat a přijímat přirozenou autoritu dospělého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dítě umí přijmout roli ve hře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dítě dokáže zapojovat se do činností, komunikovat a kooperovat s dětmi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má vytvořený svůj názor, dokáže vyjádřit souhlas – nesouhlas, dokáže přiměřeně ovládat své city, své chování, respektuje domluvená pravidla </w:t>
            </w:r>
          </w:p>
          <w:p w:rsidR="008056E7" w:rsidRPr="00412A42" w:rsidRDefault="008056E7" w:rsidP="00EC2C5C">
            <w:pPr>
              <w:pStyle w:val="Odstavecseseznamem"/>
              <w:numPr>
                <w:ilvl w:val="0"/>
                <w:numId w:val="45"/>
              </w:numPr>
              <w:spacing w:line="360" w:lineRule="auto"/>
              <w:jc w:val="both"/>
              <w:rPr>
                <w:rFonts w:ascii="Arial" w:hAnsi="Arial" w:cs="Arial"/>
                <w:b w:val="0"/>
              </w:rPr>
            </w:pPr>
            <w:r w:rsidRPr="00412A42">
              <w:rPr>
                <w:rFonts w:ascii="Arial" w:hAnsi="Arial" w:cs="Arial"/>
                <w:b w:val="0"/>
              </w:rPr>
              <w:t xml:space="preserve">dítě umí přijmout změnu a přizpůsobit se jí </w:t>
            </w:r>
          </w:p>
          <w:p w:rsidR="008056E7" w:rsidRPr="00412A42" w:rsidRDefault="008056E7" w:rsidP="00EC2C5C">
            <w:pPr>
              <w:pStyle w:val="Odstavecseseznamem"/>
              <w:numPr>
                <w:ilvl w:val="0"/>
                <w:numId w:val="45"/>
              </w:numPr>
              <w:spacing w:line="360" w:lineRule="auto"/>
              <w:jc w:val="both"/>
              <w:rPr>
                <w:rFonts w:ascii="Arial" w:eastAsia="Times New Roman" w:hAnsi="Arial" w:cs="Arial"/>
                <w:b w:val="0"/>
                <w:lang w:val="en-US"/>
              </w:rPr>
            </w:pPr>
            <w:r w:rsidRPr="00412A42">
              <w:rPr>
                <w:rFonts w:ascii="Arial" w:hAnsi="Arial" w:cs="Arial"/>
                <w:b w:val="0"/>
              </w:rPr>
              <w:t xml:space="preserve">děti jsou schopny respektovat kamarády i dospělého </w:t>
            </w:r>
          </w:p>
          <w:p w:rsidR="008056E7" w:rsidRPr="00412A42" w:rsidRDefault="008056E7" w:rsidP="00EC2C5C">
            <w:pPr>
              <w:spacing w:line="360" w:lineRule="auto"/>
              <w:jc w:val="both"/>
              <w:rPr>
                <w:rFonts w:ascii="Arial" w:eastAsia="Times New Roman" w:hAnsi="Arial" w:cs="Arial"/>
                <w:lang w:val="en-US"/>
              </w:rPr>
            </w:pPr>
          </w:p>
          <w:p w:rsidR="008056E7" w:rsidRPr="00412A42" w:rsidRDefault="008056E7" w:rsidP="00EC2C5C">
            <w:pPr>
              <w:spacing w:line="360" w:lineRule="auto"/>
              <w:jc w:val="both"/>
              <w:rPr>
                <w:rFonts w:ascii="Arial" w:eastAsia="Times New Roman" w:hAnsi="Arial" w:cs="Arial"/>
                <w:lang w:val="en-US"/>
              </w:rPr>
            </w:pPr>
          </w:p>
        </w:tc>
      </w:tr>
      <w:tr w:rsidR="008056E7" w:rsidRPr="00412A42" w:rsidTr="00E207AE">
        <w:trPr>
          <w:cnfStyle w:val="000000100000"/>
        </w:trPr>
        <w:tc>
          <w:tcPr>
            <w:cnfStyle w:val="001000000000"/>
            <w:tcW w:w="10173" w:type="dxa"/>
            <w:hideMark/>
          </w:tcPr>
          <w:p w:rsidR="008056E7" w:rsidRPr="00412A42" w:rsidRDefault="008056E7"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DD</w:t>
            </w:r>
          </w:p>
        </w:tc>
      </w:tr>
      <w:tr w:rsidR="008056E7" w:rsidRPr="00412A42" w:rsidTr="00E207AE">
        <w:trPr>
          <w:cnfStyle w:val="000000010000"/>
        </w:trPr>
        <w:tc>
          <w:tcPr>
            <w:cnfStyle w:val="001000000000"/>
            <w:tcW w:w="10173" w:type="dxa"/>
            <w:hideMark/>
          </w:tcPr>
          <w:p w:rsidR="008056E7" w:rsidRPr="00412A42" w:rsidRDefault="008056E7" w:rsidP="00EC2C5C">
            <w:pPr>
              <w:pStyle w:val="Odstavecseseznamem"/>
              <w:numPr>
                <w:ilvl w:val="0"/>
                <w:numId w:val="46"/>
              </w:numPr>
              <w:spacing w:line="360" w:lineRule="auto"/>
              <w:jc w:val="both"/>
              <w:rPr>
                <w:rFonts w:ascii="Arial" w:eastAsia="Times New Roman" w:hAnsi="Arial" w:cs="Arial"/>
                <w:b w:val="0"/>
                <w:lang w:val="en-US"/>
              </w:rPr>
            </w:pPr>
            <w:r w:rsidRPr="00412A42">
              <w:rPr>
                <w:rFonts w:ascii="Arial" w:hAnsi="Arial" w:cs="Arial"/>
                <w:b w:val="0"/>
              </w:rPr>
              <w:t>dítě přiměřeně komunikuje s dospělým, s druhým dítětem, navazuje dětská přátelství</w:t>
            </w:r>
          </w:p>
          <w:p w:rsidR="008056E7" w:rsidRPr="00412A42" w:rsidRDefault="008056E7" w:rsidP="00EC2C5C">
            <w:pPr>
              <w:pStyle w:val="Odstavecseseznamem"/>
              <w:numPr>
                <w:ilvl w:val="0"/>
                <w:numId w:val="46"/>
              </w:numPr>
              <w:spacing w:line="360" w:lineRule="auto"/>
              <w:jc w:val="both"/>
              <w:rPr>
                <w:rFonts w:ascii="Arial" w:hAnsi="Arial" w:cs="Arial"/>
                <w:b w:val="0"/>
              </w:rPr>
            </w:pPr>
            <w:r w:rsidRPr="00412A42">
              <w:rPr>
                <w:rFonts w:ascii="Arial" w:hAnsi="Arial" w:cs="Arial"/>
                <w:b w:val="0"/>
              </w:rPr>
              <w:t>dítě se dokáže zařadit do skupiny dětí, dokáže vyjednávat</w:t>
            </w:r>
          </w:p>
          <w:p w:rsidR="008056E7" w:rsidRPr="00412A42" w:rsidRDefault="008056E7" w:rsidP="00EC2C5C">
            <w:pPr>
              <w:pStyle w:val="Odstavecseseznamem"/>
              <w:numPr>
                <w:ilvl w:val="0"/>
                <w:numId w:val="46"/>
              </w:numPr>
              <w:spacing w:line="360" w:lineRule="auto"/>
              <w:ind w:left="-426" w:firstLine="0"/>
              <w:jc w:val="both"/>
              <w:rPr>
                <w:rFonts w:ascii="Arial" w:hAnsi="Arial" w:cs="Arial"/>
                <w:b w:val="0"/>
              </w:rPr>
            </w:pPr>
            <w:r w:rsidRPr="00412A42">
              <w:rPr>
                <w:rFonts w:ascii="Arial" w:hAnsi="Arial" w:cs="Arial"/>
                <w:b w:val="0"/>
              </w:rPr>
              <w:lastRenderedPageBreak/>
              <w:t xml:space="preserve">umí si mezi sebou vytvořit pravidla a dodržovat je </w:t>
            </w:r>
          </w:p>
          <w:p w:rsidR="008056E7" w:rsidRPr="00412A42" w:rsidRDefault="008056E7" w:rsidP="00EC2C5C">
            <w:pPr>
              <w:pStyle w:val="Odstavecseseznamem"/>
              <w:numPr>
                <w:ilvl w:val="0"/>
                <w:numId w:val="46"/>
              </w:numPr>
              <w:spacing w:line="360" w:lineRule="auto"/>
              <w:jc w:val="both"/>
              <w:rPr>
                <w:rFonts w:ascii="Arial" w:hAnsi="Arial" w:cs="Arial"/>
                <w:b w:val="0"/>
              </w:rPr>
            </w:pPr>
            <w:r w:rsidRPr="00412A42">
              <w:rPr>
                <w:rFonts w:ascii="Arial" w:hAnsi="Arial" w:cs="Arial"/>
                <w:b w:val="0"/>
              </w:rPr>
              <w:t xml:space="preserve">dítě si všímá toho, co druhý potřebuje </w:t>
            </w:r>
          </w:p>
          <w:p w:rsidR="008056E7" w:rsidRPr="00412A42" w:rsidRDefault="008056E7" w:rsidP="00EC2C5C">
            <w:pPr>
              <w:pStyle w:val="Odstavecseseznamem"/>
              <w:numPr>
                <w:ilvl w:val="0"/>
                <w:numId w:val="46"/>
              </w:numPr>
              <w:spacing w:line="360" w:lineRule="auto"/>
              <w:jc w:val="both"/>
              <w:rPr>
                <w:rFonts w:ascii="Arial" w:eastAsia="Times New Roman" w:hAnsi="Arial" w:cs="Arial"/>
                <w:b w:val="0"/>
                <w:lang w:val="en-US"/>
              </w:rPr>
            </w:pPr>
            <w:r w:rsidRPr="00412A42">
              <w:rPr>
                <w:rFonts w:ascii="Arial" w:hAnsi="Arial" w:cs="Arial"/>
                <w:b w:val="0"/>
              </w:rPr>
              <w:t xml:space="preserve">brání se projevům násilí </w:t>
            </w:r>
          </w:p>
        </w:tc>
      </w:tr>
      <w:tr w:rsidR="008056E7" w:rsidRPr="00412A42" w:rsidTr="00E207AE">
        <w:trPr>
          <w:cnfStyle w:val="000000100000"/>
        </w:trPr>
        <w:tc>
          <w:tcPr>
            <w:cnfStyle w:val="001000000000"/>
            <w:tcW w:w="10173" w:type="dxa"/>
            <w:hideMark/>
          </w:tcPr>
          <w:p w:rsidR="008056E7" w:rsidRPr="00412A42" w:rsidRDefault="008056E7"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lastRenderedPageBreak/>
              <w:t>DSP</w:t>
            </w:r>
          </w:p>
        </w:tc>
      </w:tr>
      <w:tr w:rsidR="008056E7" w:rsidRPr="00412A42" w:rsidTr="00E207AE">
        <w:trPr>
          <w:cnfStyle w:val="000000010000"/>
        </w:trPr>
        <w:tc>
          <w:tcPr>
            <w:cnfStyle w:val="001000000000"/>
            <w:tcW w:w="10173" w:type="dxa"/>
            <w:hideMark/>
          </w:tcPr>
          <w:p w:rsidR="008056E7" w:rsidRPr="00412A42" w:rsidRDefault="008056E7" w:rsidP="00EC2C5C">
            <w:pPr>
              <w:pStyle w:val="Odstavecseseznamem"/>
              <w:widowControl w:val="0"/>
              <w:numPr>
                <w:ilvl w:val="0"/>
                <w:numId w:val="47"/>
              </w:numPr>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vnímat odlišnosti mezi dětmi</w:t>
            </w:r>
          </w:p>
          <w:p w:rsidR="008056E7" w:rsidRPr="00412A42" w:rsidRDefault="008056E7" w:rsidP="00EC2C5C">
            <w:pPr>
              <w:pStyle w:val="Odstavecseseznamem"/>
              <w:widowControl w:val="0"/>
              <w:numPr>
                <w:ilvl w:val="0"/>
                <w:numId w:val="47"/>
              </w:numPr>
              <w:autoSpaceDE w:val="0"/>
              <w:autoSpaceDN w:val="0"/>
              <w:adjustRightInd w:val="0"/>
              <w:spacing w:line="360" w:lineRule="auto"/>
              <w:jc w:val="both"/>
              <w:rPr>
                <w:rFonts w:ascii="Arial" w:hAnsi="Arial" w:cs="Arial"/>
                <w:b w:val="0"/>
              </w:rPr>
            </w:pPr>
            <w:r w:rsidRPr="00412A42">
              <w:rPr>
                <w:rFonts w:ascii="Arial" w:hAnsi="Arial" w:cs="Arial"/>
                <w:b w:val="0"/>
              </w:rPr>
              <w:t>projevovat ohleduplnost a zdvořilost</w:t>
            </w:r>
          </w:p>
          <w:p w:rsidR="008056E7" w:rsidRPr="00412A42" w:rsidRDefault="008056E7" w:rsidP="00EC2C5C">
            <w:pPr>
              <w:pStyle w:val="Odstavecseseznamem"/>
              <w:widowControl w:val="0"/>
              <w:numPr>
                <w:ilvl w:val="0"/>
                <w:numId w:val="47"/>
              </w:numPr>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cítit se plnohodnotným členem skupiny</w:t>
            </w:r>
          </w:p>
        </w:tc>
      </w:tr>
      <w:tr w:rsidR="008056E7" w:rsidRPr="00412A42" w:rsidTr="00E207AE">
        <w:trPr>
          <w:cnfStyle w:val="000000100000"/>
        </w:trPr>
        <w:tc>
          <w:tcPr>
            <w:cnfStyle w:val="001000000000"/>
            <w:tcW w:w="10173" w:type="dxa"/>
            <w:hideMark/>
          </w:tcPr>
          <w:p w:rsidR="008056E7" w:rsidRPr="00412A42" w:rsidRDefault="008056E7"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DSV</w:t>
            </w:r>
          </w:p>
        </w:tc>
      </w:tr>
      <w:tr w:rsidR="008056E7" w:rsidRPr="00412A42" w:rsidTr="00E207AE">
        <w:trPr>
          <w:cnfStyle w:val="000000010000"/>
        </w:trPr>
        <w:tc>
          <w:tcPr>
            <w:cnfStyle w:val="001000000000"/>
            <w:tcW w:w="10173" w:type="dxa"/>
            <w:hideMark/>
          </w:tcPr>
          <w:p w:rsidR="008056E7" w:rsidRPr="00412A42" w:rsidRDefault="008056E7" w:rsidP="00EC2C5C">
            <w:pPr>
              <w:pStyle w:val="Odstavecseseznamem"/>
              <w:widowControl w:val="0"/>
              <w:numPr>
                <w:ilvl w:val="0"/>
                <w:numId w:val="48"/>
              </w:numPr>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zaměří se na to, co je z poznávacího hlediska důležité</w:t>
            </w:r>
          </w:p>
          <w:p w:rsidR="008056E7" w:rsidRPr="00412A42" w:rsidRDefault="001B7722" w:rsidP="00EC2C5C">
            <w:pPr>
              <w:pStyle w:val="Odstavecseseznamem"/>
              <w:widowControl w:val="0"/>
              <w:numPr>
                <w:ilvl w:val="0"/>
                <w:numId w:val="48"/>
              </w:numPr>
              <w:autoSpaceDE w:val="0"/>
              <w:autoSpaceDN w:val="0"/>
              <w:adjustRightInd w:val="0"/>
              <w:spacing w:line="360" w:lineRule="auto"/>
              <w:jc w:val="both"/>
              <w:rPr>
                <w:rFonts w:ascii="Arial" w:hAnsi="Arial" w:cs="Arial"/>
                <w:b w:val="0"/>
              </w:rPr>
            </w:pPr>
            <w:r w:rsidRPr="00412A42">
              <w:rPr>
                <w:rFonts w:ascii="Arial" w:hAnsi="Arial" w:cs="Arial"/>
                <w:b w:val="0"/>
              </w:rPr>
              <w:t>vnímá, že je zajímavé dozví</w:t>
            </w:r>
            <w:r w:rsidR="008056E7" w:rsidRPr="00412A42">
              <w:rPr>
                <w:rFonts w:ascii="Arial" w:hAnsi="Arial" w:cs="Arial"/>
                <w:b w:val="0"/>
              </w:rPr>
              <w:t>dat se nové věci, využívat zkušeností k učení</w:t>
            </w:r>
          </w:p>
          <w:p w:rsidR="008056E7" w:rsidRPr="00412A42" w:rsidRDefault="008056E7" w:rsidP="00EC2C5C">
            <w:pPr>
              <w:pStyle w:val="Odstavecseseznamem"/>
              <w:widowControl w:val="0"/>
              <w:numPr>
                <w:ilvl w:val="0"/>
                <w:numId w:val="48"/>
              </w:numPr>
              <w:autoSpaceDE w:val="0"/>
              <w:autoSpaceDN w:val="0"/>
              <w:adjustRightInd w:val="0"/>
              <w:spacing w:line="360" w:lineRule="auto"/>
              <w:jc w:val="both"/>
              <w:rPr>
                <w:rFonts w:ascii="Arial" w:hAnsi="Arial" w:cs="Arial"/>
                <w:b w:val="0"/>
              </w:rPr>
            </w:pPr>
            <w:r w:rsidRPr="00412A42">
              <w:rPr>
                <w:rFonts w:ascii="Arial" w:hAnsi="Arial" w:cs="Arial"/>
                <w:b w:val="0"/>
              </w:rPr>
              <w:t>osvojuje si elementární poznatky o okolním prostředí</w:t>
            </w:r>
          </w:p>
          <w:p w:rsidR="008056E7" w:rsidRPr="00412A42" w:rsidRDefault="008056E7" w:rsidP="00EC2C5C">
            <w:pPr>
              <w:pStyle w:val="Odstavecseseznamem"/>
              <w:widowControl w:val="0"/>
              <w:numPr>
                <w:ilvl w:val="0"/>
                <w:numId w:val="48"/>
              </w:numPr>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pomáhá pečovat o okolní životní prostředí</w:t>
            </w:r>
          </w:p>
        </w:tc>
      </w:tr>
    </w:tbl>
    <w:p w:rsidR="00412A42" w:rsidRPr="00412A42" w:rsidRDefault="00412A42" w:rsidP="00EC2C5C">
      <w:pPr>
        <w:widowControl w:val="0"/>
        <w:autoSpaceDE w:val="0"/>
        <w:autoSpaceDN w:val="0"/>
        <w:adjustRightInd w:val="0"/>
        <w:spacing w:after="0" w:line="360" w:lineRule="auto"/>
        <w:jc w:val="both"/>
        <w:rPr>
          <w:rFonts w:ascii="Arial" w:hAnsi="Arial" w:cs="Arial"/>
        </w:rPr>
      </w:pPr>
    </w:p>
    <w:tbl>
      <w:tblPr>
        <w:tblStyle w:val="Stednstnovn1zvraznn4"/>
        <w:tblpPr w:leftFromText="141" w:rightFromText="141" w:vertAnchor="text" w:horzAnchor="margin" w:tblpXSpec="right" w:tblpY="353"/>
        <w:tblW w:w="9747" w:type="dxa"/>
        <w:tblLook w:val="04A0"/>
      </w:tblPr>
      <w:tblGrid>
        <w:gridCol w:w="9747"/>
      </w:tblGrid>
      <w:tr w:rsidR="008056E7" w:rsidRPr="00412A42" w:rsidTr="00E207AE">
        <w:trPr>
          <w:cnfStyle w:val="100000000000"/>
        </w:trPr>
        <w:tc>
          <w:tcPr>
            <w:cnfStyle w:val="001000000000"/>
            <w:tcW w:w="9747" w:type="dxa"/>
          </w:tcPr>
          <w:p w:rsidR="008056E7" w:rsidRPr="00412A42" w:rsidRDefault="008056E7" w:rsidP="00EC2C5C">
            <w:pPr>
              <w:spacing w:line="360" w:lineRule="auto"/>
              <w:jc w:val="both"/>
              <w:rPr>
                <w:rFonts w:ascii="Arial" w:eastAsia="Times New Roman" w:hAnsi="Arial" w:cs="Arial"/>
                <w:b w:val="0"/>
                <w:lang w:val="en-US"/>
              </w:rPr>
            </w:pPr>
            <w:r w:rsidRPr="00412A42">
              <w:rPr>
                <w:rFonts w:ascii="Arial" w:hAnsi="Arial" w:cs="Arial"/>
                <w:b w:val="0"/>
              </w:rPr>
              <w:t>1. KOMPETENCE K UČENÍ</w:t>
            </w:r>
          </w:p>
        </w:tc>
      </w:tr>
      <w:tr w:rsidR="008056E7" w:rsidRPr="00412A42" w:rsidTr="00E207AE">
        <w:trPr>
          <w:cnfStyle w:val="000000100000"/>
        </w:trPr>
        <w:tc>
          <w:tcPr>
            <w:cnfStyle w:val="001000000000"/>
            <w:tcW w:w="9747" w:type="dxa"/>
          </w:tcPr>
          <w:p w:rsidR="008056E7" w:rsidRPr="00412A42" w:rsidRDefault="008056E7" w:rsidP="00EC2C5C">
            <w:pPr>
              <w:pStyle w:val="Odstavecseseznamem"/>
              <w:widowControl w:val="0"/>
              <w:numPr>
                <w:ilvl w:val="0"/>
                <w:numId w:val="49"/>
              </w:numPr>
              <w:overflowPunct w:val="0"/>
              <w:autoSpaceDE w:val="0"/>
              <w:autoSpaceDN w:val="0"/>
              <w:adjustRightInd w:val="0"/>
              <w:spacing w:line="360" w:lineRule="auto"/>
              <w:jc w:val="both"/>
              <w:rPr>
                <w:rFonts w:ascii="Arial" w:eastAsia="Times New Roman" w:hAnsi="Arial" w:cs="Arial"/>
                <w:b w:val="0"/>
                <w:bCs w:val="0"/>
                <w:lang w:val="en-US"/>
              </w:rPr>
            </w:pPr>
            <w:r w:rsidRPr="00412A42">
              <w:rPr>
                <w:rFonts w:ascii="Arial" w:hAnsi="Arial" w:cs="Arial"/>
                <w:b w:val="0"/>
              </w:rPr>
              <w:t xml:space="preserve">dítě klade otázky a hledá na ně odpovědi, aktivně si </w:t>
            </w:r>
            <w:proofErr w:type="gramStart"/>
            <w:r w:rsidRPr="00412A42">
              <w:rPr>
                <w:rFonts w:ascii="Arial" w:hAnsi="Arial" w:cs="Arial"/>
                <w:b w:val="0"/>
              </w:rPr>
              <w:t>všímá co</w:t>
            </w:r>
            <w:proofErr w:type="gramEnd"/>
            <w:r w:rsidRPr="00412A42">
              <w:rPr>
                <w:rFonts w:ascii="Arial" w:hAnsi="Arial" w:cs="Arial"/>
                <w:b w:val="0"/>
              </w:rPr>
              <w:t xml:space="preserve"> se kolem děje soustředěně pozoruje, zkoumá, objevuje, všímá si souvislostí, užívá při tom jednoduchých pojmů, znaků, symbolů </w:t>
            </w:r>
          </w:p>
        </w:tc>
      </w:tr>
      <w:tr w:rsidR="008056E7" w:rsidRPr="00412A42" w:rsidTr="00E207AE">
        <w:trPr>
          <w:cnfStyle w:val="000000010000"/>
        </w:trPr>
        <w:tc>
          <w:tcPr>
            <w:cnfStyle w:val="001000000000"/>
            <w:tcW w:w="9747" w:type="dxa"/>
          </w:tcPr>
          <w:p w:rsidR="008056E7" w:rsidRPr="00412A42" w:rsidRDefault="008056E7" w:rsidP="00EC2C5C">
            <w:pPr>
              <w:spacing w:line="360" w:lineRule="auto"/>
              <w:jc w:val="both"/>
              <w:rPr>
                <w:rFonts w:ascii="Arial" w:eastAsia="Times New Roman" w:hAnsi="Arial" w:cs="Arial"/>
                <w:b w:val="0"/>
                <w:lang w:val="en-US"/>
              </w:rPr>
            </w:pPr>
            <w:r w:rsidRPr="00412A42">
              <w:rPr>
                <w:rFonts w:ascii="Arial" w:hAnsi="Arial" w:cs="Arial"/>
                <w:b w:val="0"/>
              </w:rPr>
              <w:t>2. KOMPETENCE K ŘEŠENÍ PROBLÉMŮ</w:t>
            </w:r>
          </w:p>
        </w:tc>
      </w:tr>
      <w:tr w:rsidR="008056E7" w:rsidRPr="00412A42" w:rsidTr="00E207AE">
        <w:trPr>
          <w:cnfStyle w:val="000000100000"/>
        </w:trPr>
        <w:tc>
          <w:tcPr>
            <w:cnfStyle w:val="001000000000"/>
            <w:tcW w:w="9747" w:type="dxa"/>
          </w:tcPr>
          <w:p w:rsidR="008056E7" w:rsidRPr="00412A42" w:rsidRDefault="008056E7" w:rsidP="00EC2C5C">
            <w:pPr>
              <w:pStyle w:val="Odstavecseseznamem"/>
              <w:widowControl w:val="0"/>
              <w:numPr>
                <w:ilvl w:val="0"/>
                <w:numId w:val="49"/>
              </w:numPr>
              <w:overflowPunct w:val="0"/>
              <w:autoSpaceDE w:val="0"/>
              <w:autoSpaceDN w:val="0"/>
              <w:adjustRightInd w:val="0"/>
              <w:spacing w:line="360" w:lineRule="auto"/>
              <w:jc w:val="both"/>
              <w:rPr>
                <w:rFonts w:ascii="Arial" w:eastAsia="Times New Roman" w:hAnsi="Arial" w:cs="Arial"/>
                <w:b w:val="0"/>
                <w:bCs w:val="0"/>
                <w:lang w:val="en-US"/>
              </w:rPr>
            </w:pPr>
            <w:r w:rsidRPr="00412A42">
              <w:rPr>
                <w:rFonts w:ascii="Arial" w:hAnsi="Arial" w:cs="Arial"/>
                <w:b w:val="0"/>
              </w:rPr>
              <w:t xml:space="preserve">dítě si všímá dění a problémů v bezprostředním okolí </w:t>
            </w:r>
          </w:p>
          <w:p w:rsidR="008056E7" w:rsidRPr="00412A42" w:rsidRDefault="008056E7" w:rsidP="00EC2C5C">
            <w:pPr>
              <w:pStyle w:val="Odstavecseseznamem"/>
              <w:widowControl w:val="0"/>
              <w:numPr>
                <w:ilvl w:val="0"/>
                <w:numId w:val="49"/>
              </w:numPr>
              <w:overflowPunct w:val="0"/>
              <w:autoSpaceDE w:val="0"/>
              <w:autoSpaceDN w:val="0"/>
              <w:adjustRightInd w:val="0"/>
              <w:spacing w:line="360" w:lineRule="auto"/>
              <w:jc w:val="both"/>
              <w:rPr>
                <w:rFonts w:ascii="Arial" w:hAnsi="Arial" w:cs="Arial"/>
                <w:b w:val="0"/>
                <w:bCs w:val="0"/>
              </w:rPr>
            </w:pPr>
            <w:r w:rsidRPr="00412A42">
              <w:rPr>
                <w:rFonts w:ascii="Arial" w:hAnsi="Arial" w:cs="Arial"/>
                <w:b w:val="0"/>
              </w:rPr>
              <w:t xml:space="preserve">dítě řeší problémy, na které stačí, známé a opakující se situace se snaží řešit samostatně </w:t>
            </w:r>
          </w:p>
          <w:p w:rsidR="008056E7" w:rsidRPr="00412A42" w:rsidRDefault="008056E7" w:rsidP="00EC2C5C">
            <w:pPr>
              <w:spacing w:line="360" w:lineRule="auto"/>
              <w:jc w:val="both"/>
              <w:rPr>
                <w:rFonts w:ascii="Arial" w:eastAsia="Times New Roman" w:hAnsi="Arial" w:cs="Arial"/>
                <w:b w:val="0"/>
                <w:lang w:val="en-US"/>
              </w:rPr>
            </w:pPr>
          </w:p>
        </w:tc>
      </w:tr>
      <w:tr w:rsidR="008056E7" w:rsidRPr="00412A42" w:rsidTr="00E207AE">
        <w:trPr>
          <w:cnfStyle w:val="000000010000"/>
        </w:trPr>
        <w:tc>
          <w:tcPr>
            <w:cnfStyle w:val="001000000000"/>
            <w:tcW w:w="9747" w:type="dxa"/>
          </w:tcPr>
          <w:p w:rsidR="008056E7" w:rsidRPr="00412A42" w:rsidRDefault="008056E7" w:rsidP="00EC2C5C">
            <w:pPr>
              <w:spacing w:line="360" w:lineRule="auto"/>
              <w:ind w:right="34"/>
              <w:jc w:val="both"/>
              <w:rPr>
                <w:rFonts w:ascii="Arial" w:eastAsia="Times New Roman" w:hAnsi="Arial" w:cs="Arial"/>
                <w:b w:val="0"/>
                <w:lang w:val="en-US"/>
              </w:rPr>
            </w:pPr>
            <w:r w:rsidRPr="00412A42">
              <w:rPr>
                <w:rFonts w:ascii="Arial" w:hAnsi="Arial" w:cs="Arial"/>
                <w:b w:val="0"/>
              </w:rPr>
              <w:t>3. KOMPETENCE KOMUNIKATIVNÍ</w:t>
            </w:r>
          </w:p>
        </w:tc>
      </w:tr>
      <w:tr w:rsidR="008056E7" w:rsidRPr="00412A42" w:rsidTr="00E207AE">
        <w:trPr>
          <w:cnfStyle w:val="000000100000"/>
        </w:trPr>
        <w:tc>
          <w:tcPr>
            <w:cnfStyle w:val="001000000000"/>
            <w:tcW w:w="9747" w:type="dxa"/>
          </w:tcPr>
          <w:p w:rsidR="008056E7" w:rsidRPr="00412A42" w:rsidRDefault="008056E7" w:rsidP="00EC2C5C">
            <w:pPr>
              <w:pStyle w:val="Odstavecseseznamem"/>
              <w:widowControl w:val="0"/>
              <w:numPr>
                <w:ilvl w:val="0"/>
                <w:numId w:val="49"/>
              </w:numPr>
              <w:overflowPunct w:val="0"/>
              <w:autoSpaceDE w:val="0"/>
              <w:autoSpaceDN w:val="0"/>
              <w:adjustRightInd w:val="0"/>
              <w:spacing w:line="360" w:lineRule="auto"/>
              <w:jc w:val="both"/>
              <w:rPr>
                <w:rFonts w:ascii="Arial" w:eastAsia="Times New Roman" w:hAnsi="Arial" w:cs="Arial"/>
                <w:b w:val="0"/>
                <w:bCs w:val="0"/>
                <w:lang w:val="en-US"/>
              </w:rPr>
            </w:pPr>
            <w:r w:rsidRPr="00412A42">
              <w:rPr>
                <w:rFonts w:ascii="Arial" w:hAnsi="Arial" w:cs="Arial"/>
                <w:b w:val="0"/>
              </w:rPr>
              <w:t xml:space="preserve">v běžných situacích komunikuje bez zábran a ostychu s dětmi i s dospělými </w:t>
            </w:r>
          </w:p>
          <w:p w:rsidR="008056E7" w:rsidRPr="00412A42" w:rsidRDefault="008056E7" w:rsidP="00EC2C5C">
            <w:pPr>
              <w:spacing w:line="360" w:lineRule="auto"/>
              <w:jc w:val="both"/>
              <w:rPr>
                <w:rFonts w:ascii="Arial" w:eastAsia="Times New Roman" w:hAnsi="Arial" w:cs="Arial"/>
                <w:b w:val="0"/>
                <w:lang w:val="en-US"/>
              </w:rPr>
            </w:pPr>
          </w:p>
        </w:tc>
      </w:tr>
      <w:tr w:rsidR="008056E7" w:rsidRPr="00412A42" w:rsidTr="00E207AE">
        <w:trPr>
          <w:cnfStyle w:val="000000010000"/>
        </w:trPr>
        <w:tc>
          <w:tcPr>
            <w:cnfStyle w:val="001000000000"/>
            <w:tcW w:w="9747" w:type="dxa"/>
          </w:tcPr>
          <w:p w:rsidR="008056E7" w:rsidRPr="00412A42" w:rsidRDefault="008056E7" w:rsidP="00EC2C5C">
            <w:pPr>
              <w:spacing w:line="360" w:lineRule="auto"/>
              <w:jc w:val="both"/>
              <w:rPr>
                <w:rFonts w:ascii="Arial" w:eastAsia="Times New Roman" w:hAnsi="Arial" w:cs="Arial"/>
                <w:b w:val="0"/>
                <w:lang w:val="en-US"/>
              </w:rPr>
            </w:pPr>
            <w:r w:rsidRPr="00412A42">
              <w:rPr>
                <w:rFonts w:ascii="Arial" w:hAnsi="Arial" w:cs="Arial"/>
                <w:b w:val="0"/>
              </w:rPr>
              <w:t>4. KOMPETENCE SOCIÁLNÍ A PERSONÁLNÍ</w:t>
            </w:r>
          </w:p>
        </w:tc>
      </w:tr>
      <w:tr w:rsidR="008056E7" w:rsidRPr="00412A42" w:rsidTr="00E207AE">
        <w:trPr>
          <w:cnfStyle w:val="000000100000"/>
        </w:trPr>
        <w:tc>
          <w:tcPr>
            <w:cnfStyle w:val="001000000000"/>
            <w:tcW w:w="9747" w:type="dxa"/>
          </w:tcPr>
          <w:p w:rsidR="008056E7" w:rsidRPr="00412A42" w:rsidRDefault="008056E7" w:rsidP="00EC2C5C">
            <w:pPr>
              <w:pStyle w:val="Odstavecseseznamem"/>
              <w:widowControl w:val="0"/>
              <w:numPr>
                <w:ilvl w:val="0"/>
                <w:numId w:val="49"/>
              </w:numPr>
              <w:overflowPunct w:val="0"/>
              <w:autoSpaceDE w:val="0"/>
              <w:autoSpaceDN w:val="0"/>
              <w:adjustRightInd w:val="0"/>
              <w:spacing w:line="360" w:lineRule="auto"/>
              <w:ind w:right="980"/>
              <w:jc w:val="both"/>
              <w:rPr>
                <w:rFonts w:ascii="Arial" w:eastAsia="Times New Roman" w:hAnsi="Arial" w:cs="Arial"/>
                <w:b w:val="0"/>
                <w:bCs w:val="0"/>
                <w:lang w:val="en-US"/>
              </w:rPr>
            </w:pPr>
            <w:r w:rsidRPr="00412A42">
              <w:rPr>
                <w:rFonts w:ascii="Arial" w:hAnsi="Arial" w:cs="Arial"/>
                <w:b w:val="0"/>
              </w:rPr>
              <w:t xml:space="preserve">napodobuje modely </w:t>
            </w:r>
            <w:proofErr w:type="spellStart"/>
            <w:r w:rsidRPr="00412A42">
              <w:rPr>
                <w:rFonts w:ascii="Arial" w:hAnsi="Arial" w:cs="Arial"/>
                <w:b w:val="0"/>
              </w:rPr>
              <w:t>prosociálního</w:t>
            </w:r>
            <w:proofErr w:type="spellEnd"/>
            <w:r w:rsidRPr="00412A42">
              <w:rPr>
                <w:rFonts w:ascii="Arial" w:hAnsi="Arial" w:cs="Arial"/>
                <w:b w:val="0"/>
              </w:rPr>
              <w:t xml:space="preserve"> chování a mezilidských vztahů a spolupodílí se na společných rozhodnutích </w:t>
            </w:r>
          </w:p>
        </w:tc>
      </w:tr>
      <w:tr w:rsidR="008056E7" w:rsidRPr="00412A42" w:rsidTr="00E207AE">
        <w:trPr>
          <w:cnfStyle w:val="000000010000"/>
        </w:trPr>
        <w:tc>
          <w:tcPr>
            <w:cnfStyle w:val="001000000000"/>
            <w:tcW w:w="9747" w:type="dxa"/>
          </w:tcPr>
          <w:p w:rsidR="008056E7" w:rsidRPr="00412A42" w:rsidRDefault="008056E7" w:rsidP="00EC2C5C">
            <w:pPr>
              <w:spacing w:line="360" w:lineRule="auto"/>
              <w:jc w:val="both"/>
              <w:rPr>
                <w:rFonts w:ascii="Arial" w:eastAsia="Times New Roman" w:hAnsi="Arial" w:cs="Arial"/>
                <w:b w:val="0"/>
                <w:lang w:val="en-US"/>
              </w:rPr>
            </w:pPr>
            <w:r w:rsidRPr="00412A42">
              <w:rPr>
                <w:rFonts w:ascii="Arial" w:hAnsi="Arial" w:cs="Arial"/>
                <w:b w:val="0"/>
              </w:rPr>
              <w:t>5. KOMPETENCE ČINNOSTÍ A OBČANSKÉ</w:t>
            </w:r>
          </w:p>
        </w:tc>
      </w:tr>
      <w:tr w:rsidR="008056E7" w:rsidRPr="00412A42" w:rsidTr="00E207AE">
        <w:trPr>
          <w:cnfStyle w:val="000000100000"/>
        </w:trPr>
        <w:tc>
          <w:tcPr>
            <w:cnfStyle w:val="001000000000"/>
            <w:tcW w:w="9747" w:type="dxa"/>
          </w:tcPr>
          <w:p w:rsidR="008056E7" w:rsidRPr="00412A42" w:rsidRDefault="008056E7" w:rsidP="00EC2C5C">
            <w:pPr>
              <w:pStyle w:val="Odstavecseseznamem"/>
              <w:widowControl w:val="0"/>
              <w:numPr>
                <w:ilvl w:val="0"/>
                <w:numId w:val="49"/>
              </w:numPr>
              <w:overflowPunct w:val="0"/>
              <w:autoSpaceDE w:val="0"/>
              <w:autoSpaceDN w:val="0"/>
              <w:adjustRightInd w:val="0"/>
              <w:spacing w:line="360" w:lineRule="auto"/>
              <w:ind w:right="2140"/>
              <w:jc w:val="both"/>
              <w:rPr>
                <w:rFonts w:ascii="Arial" w:eastAsia="Times New Roman" w:hAnsi="Arial" w:cs="Arial"/>
                <w:b w:val="0"/>
                <w:lang w:val="en-US"/>
              </w:rPr>
            </w:pPr>
            <w:proofErr w:type="gramStart"/>
            <w:r w:rsidRPr="00412A42">
              <w:rPr>
                <w:rFonts w:ascii="Arial" w:hAnsi="Arial" w:cs="Arial"/>
                <w:b w:val="0"/>
              </w:rPr>
              <w:t>spoluvytváří</w:t>
            </w:r>
            <w:proofErr w:type="gramEnd"/>
            <w:r w:rsidRPr="00412A42">
              <w:rPr>
                <w:rFonts w:ascii="Arial" w:hAnsi="Arial" w:cs="Arial"/>
                <w:b w:val="0"/>
              </w:rPr>
              <w:t xml:space="preserve"> pravidla společného soužití s vrstevníky </w:t>
            </w:r>
            <w:proofErr w:type="gramStart"/>
            <w:r w:rsidRPr="00412A42">
              <w:rPr>
                <w:rFonts w:ascii="Arial" w:hAnsi="Arial" w:cs="Arial"/>
                <w:b w:val="0"/>
              </w:rPr>
              <w:t>dbá</w:t>
            </w:r>
            <w:proofErr w:type="gramEnd"/>
            <w:r w:rsidRPr="00412A42">
              <w:rPr>
                <w:rFonts w:ascii="Arial" w:hAnsi="Arial" w:cs="Arial"/>
                <w:b w:val="0"/>
              </w:rPr>
              <w:t xml:space="preserve"> na osobní zdraví a bezpečí svoje i druhých zajímá se o vše, co se kolem děje </w:t>
            </w:r>
          </w:p>
        </w:tc>
      </w:tr>
    </w:tbl>
    <w:p w:rsidR="00E207AE" w:rsidRPr="00412A42" w:rsidRDefault="00E207AE" w:rsidP="00EC2C5C">
      <w:pPr>
        <w:widowControl w:val="0"/>
        <w:autoSpaceDE w:val="0"/>
        <w:autoSpaceDN w:val="0"/>
        <w:adjustRightInd w:val="0"/>
        <w:spacing w:after="0" w:line="360" w:lineRule="auto"/>
        <w:ind w:left="4420"/>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spacing w:after="0" w:line="360" w:lineRule="auto"/>
        <w:jc w:val="both"/>
        <w:rPr>
          <w:rFonts w:ascii="Arial" w:hAnsi="Arial" w:cs="Arial"/>
        </w:rPr>
      </w:pPr>
    </w:p>
    <w:p w:rsidR="00E207AE" w:rsidRPr="00412A42" w:rsidRDefault="00E207AE" w:rsidP="00EC2C5C">
      <w:pPr>
        <w:spacing w:after="0" w:line="360" w:lineRule="auto"/>
        <w:jc w:val="both"/>
        <w:rPr>
          <w:rFonts w:ascii="Arial" w:hAnsi="Arial" w:cs="Arial"/>
        </w:rPr>
      </w:pPr>
    </w:p>
    <w:p w:rsidR="00E207AE" w:rsidRPr="00412A42" w:rsidRDefault="00E207AE" w:rsidP="00EC2C5C">
      <w:pPr>
        <w:spacing w:after="0" w:line="360" w:lineRule="auto"/>
        <w:jc w:val="both"/>
        <w:rPr>
          <w:rFonts w:ascii="Arial" w:hAnsi="Arial" w:cs="Arial"/>
        </w:rPr>
      </w:pPr>
    </w:p>
    <w:p w:rsidR="00E207AE" w:rsidRPr="00412A42" w:rsidRDefault="00E207AE" w:rsidP="00EC2C5C">
      <w:pPr>
        <w:spacing w:after="0" w:line="360" w:lineRule="auto"/>
        <w:jc w:val="both"/>
        <w:rPr>
          <w:rFonts w:ascii="Arial" w:hAnsi="Arial" w:cs="Arial"/>
        </w:rPr>
      </w:pPr>
    </w:p>
    <w:p w:rsidR="00E207AE" w:rsidRPr="00412A42" w:rsidRDefault="00555A3B" w:rsidP="00EC2C5C">
      <w:pPr>
        <w:spacing w:line="360" w:lineRule="auto"/>
        <w:jc w:val="both"/>
        <w:rPr>
          <w:rFonts w:ascii="Arial" w:hAnsi="Arial" w:cs="Arial"/>
        </w:rPr>
      </w:pPr>
      <w:r w:rsidRPr="00555A3B">
        <w:rPr>
          <w:rFonts w:ascii="Arial" w:hAnsi="Arial" w:cs="Arial"/>
          <w:lang w:val="en-US"/>
        </w:rPr>
        <w:lastRenderedPageBreak/>
        <w:pict>
          <v:shape id="_x0000_s1041" type="#_x0000_t202" style="position:absolute;left:0;text-align:left;margin-left:-14.75pt;margin-top:-6.15pt;width:499.5pt;height:69pt;z-index:251670528" fillcolor="white [3201]" strokecolor="#fabf8f [1945]" strokeweight="1pt">
            <v:fill color2="#fbd4b4 [1305]" focusposition="1" focussize="" focus="100%" type="gradient"/>
            <v:shadow on="t" type="perspective" color="#974706 [1609]" opacity=".5" offset="1pt" offset2="-3pt"/>
            <v:textbox style="mso-next-textbox:#_x0000_s1041">
              <w:txbxContent>
                <w:p w:rsidR="00260157" w:rsidRDefault="00260157" w:rsidP="007D65F4">
                  <w:pPr>
                    <w:widowControl w:val="0"/>
                    <w:overflowPunct w:val="0"/>
                    <w:autoSpaceDE w:val="0"/>
                    <w:autoSpaceDN w:val="0"/>
                    <w:adjustRightInd w:val="0"/>
                    <w:spacing w:after="0" w:line="211" w:lineRule="auto"/>
                    <w:ind w:right="80"/>
                    <w:jc w:val="center"/>
                    <w:rPr>
                      <w:rFonts w:ascii="Arial" w:hAnsi="Arial" w:cs="Arial"/>
                      <w:b/>
                      <w:bCs/>
                      <w:color w:val="FFC000"/>
                      <w:sz w:val="28"/>
                      <w:szCs w:val="28"/>
                    </w:rPr>
                  </w:pPr>
                  <w:r>
                    <w:rPr>
                      <w:rFonts w:ascii="Arial" w:hAnsi="Arial" w:cs="Arial"/>
                      <w:b/>
                      <w:bCs/>
                      <w:color w:val="FFC000"/>
                      <w:sz w:val="28"/>
                      <w:szCs w:val="28"/>
                    </w:rPr>
                    <w:t>II. INTEGROVANÝ BLOK</w:t>
                  </w:r>
                </w:p>
                <w:p w:rsidR="00260157" w:rsidRDefault="00260157" w:rsidP="007D65F4">
                  <w:pPr>
                    <w:widowControl w:val="0"/>
                    <w:overflowPunct w:val="0"/>
                    <w:autoSpaceDE w:val="0"/>
                    <w:autoSpaceDN w:val="0"/>
                    <w:adjustRightInd w:val="0"/>
                    <w:spacing w:after="0" w:line="211" w:lineRule="auto"/>
                    <w:ind w:right="80"/>
                    <w:jc w:val="center"/>
                    <w:rPr>
                      <w:rFonts w:ascii="Arial" w:hAnsi="Arial" w:cs="Arial"/>
                      <w:b/>
                      <w:bCs/>
                      <w:color w:val="FFC000"/>
                      <w:sz w:val="28"/>
                      <w:szCs w:val="28"/>
                    </w:rPr>
                  </w:pPr>
                </w:p>
                <w:p w:rsidR="00260157" w:rsidRDefault="00260157" w:rsidP="007D65F4">
                  <w:pPr>
                    <w:widowControl w:val="0"/>
                    <w:autoSpaceDE w:val="0"/>
                    <w:autoSpaceDN w:val="0"/>
                    <w:adjustRightInd w:val="0"/>
                    <w:spacing w:line="237" w:lineRule="auto"/>
                    <w:jc w:val="center"/>
                    <w:rPr>
                      <w:rFonts w:ascii="Arial" w:hAnsi="Arial" w:cs="Arial"/>
                      <w:b/>
                      <w:color w:val="FFC000"/>
                      <w:sz w:val="28"/>
                      <w:szCs w:val="28"/>
                    </w:rPr>
                  </w:pPr>
                  <w:r>
                    <w:rPr>
                      <w:rFonts w:ascii="Arial" w:hAnsi="Arial" w:cs="Arial"/>
                      <w:b/>
                      <w:color w:val="FFC000"/>
                      <w:sz w:val="28"/>
                      <w:szCs w:val="28"/>
                    </w:rPr>
                    <w:t>“BYSTROUŠKA JDE DO ZAHRADY, S LISTÍM SI VŠAK NEVÍ RADY”</w:t>
                  </w:r>
                </w:p>
                <w:p w:rsidR="00260157" w:rsidRDefault="00260157" w:rsidP="007D65F4">
                  <w:pPr>
                    <w:rPr>
                      <w:rFonts w:ascii="Calibri" w:hAnsi="Calibri" w:cs="Times New Roman"/>
                    </w:rPr>
                  </w:pPr>
                </w:p>
              </w:txbxContent>
            </v:textbox>
          </v:shape>
        </w:pict>
      </w:r>
      <w:r w:rsidR="00256C77" w:rsidRPr="00412A42">
        <w:rPr>
          <w:rFonts w:ascii="Arial" w:hAnsi="Arial" w:cs="Arial"/>
        </w:rPr>
        <w:t>Časový rozsah: přibližně 8</w:t>
      </w:r>
      <w:r w:rsidR="00E207AE" w:rsidRPr="00412A42">
        <w:rPr>
          <w:rFonts w:ascii="Arial" w:hAnsi="Arial" w:cs="Arial"/>
        </w:rPr>
        <w:t xml:space="preserve"> týdnů</w:t>
      </w:r>
    </w:p>
    <w:p w:rsidR="00412A42" w:rsidRDefault="00412A42" w:rsidP="00EC2C5C">
      <w:pPr>
        <w:spacing w:line="360" w:lineRule="auto"/>
        <w:jc w:val="both"/>
        <w:rPr>
          <w:rFonts w:ascii="Arial" w:hAnsi="Arial" w:cs="Arial"/>
        </w:rPr>
      </w:pPr>
    </w:p>
    <w:p w:rsidR="00412A42" w:rsidRDefault="00412A42" w:rsidP="00EC2C5C">
      <w:pPr>
        <w:spacing w:line="360" w:lineRule="auto"/>
        <w:jc w:val="both"/>
        <w:rPr>
          <w:rFonts w:ascii="Arial" w:hAnsi="Arial" w:cs="Arial"/>
        </w:rPr>
      </w:pPr>
    </w:p>
    <w:p w:rsidR="00E207AE" w:rsidRPr="00412A42" w:rsidRDefault="00E207AE" w:rsidP="00EC2C5C">
      <w:pPr>
        <w:spacing w:line="360" w:lineRule="auto"/>
        <w:jc w:val="both"/>
        <w:rPr>
          <w:rFonts w:ascii="Arial" w:hAnsi="Arial" w:cs="Arial"/>
        </w:rPr>
      </w:pPr>
      <w:r w:rsidRPr="00412A42">
        <w:rPr>
          <w:rFonts w:ascii="Arial" w:hAnsi="Arial" w:cs="Arial"/>
        </w:rPr>
        <w:t>Charakteristika hlavního smyslu tohoto integrovaného bloku:</w:t>
      </w:r>
    </w:p>
    <w:p w:rsidR="00E207AE" w:rsidRPr="00412A42" w:rsidRDefault="00E207AE"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 xml:space="preserve">Již název tohoto tématu přinese činnosti související s podzimem, přírodou, pohybem, zdravím v tomto období. </w:t>
      </w:r>
    </w:p>
    <w:p w:rsidR="00E207AE" w:rsidRPr="00412A42" w:rsidRDefault="00E207AE"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 xml:space="preserve">V popředí budou výlety do přírody s pozorováním všech znaků podzimu – opadávání listnatých stromů, barvy v přírodě, tvary listů, zvířata, jejich pojmenování a užitek, ukládání k zimnímu spánku, sklizeň všeho, co příroda přinesla, pozorování lidí a strojů, které nám pomáhají, starší děti i poznávání vynálezů techniky. </w:t>
      </w:r>
    </w:p>
    <w:p w:rsidR="00E207AE" w:rsidRPr="00412A42" w:rsidRDefault="00E207AE"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Budeme pracovat s přírodninami, vyrábět narozeninový kalendář, kalendář ročních období apod. Budeme si cvičit jazýčky, rytmizovat říkadla, přichystáme podzimní slavnosti i s jablečným čajem a upečeme závin či jiné dobroty z podzimních plodin.</w:t>
      </w:r>
    </w:p>
    <w:p w:rsidR="00E207AE" w:rsidRPr="00412A42" w:rsidRDefault="00E207AE" w:rsidP="00EC2C5C">
      <w:pPr>
        <w:widowControl w:val="0"/>
        <w:autoSpaceDE w:val="0"/>
        <w:autoSpaceDN w:val="0"/>
        <w:adjustRightInd w:val="0"/>
        <w:spacing w:after="0" w:line="360" w:lineRule="auto"/>
        <w:jc w:val="both"/>
        <w:rPr>
          <w:rFonts w:ascii="Arial" w:hAnsi="Arial" w:cs="Arial"/>
        </w:rPr>
      </w:pPr>
    </w:p>
    <w:p w:rsidR="00E207AE" w:rsidRPr="00412A42" w:rsidRDefault="00E207AE" w:rsidP="00EC2C5C">
      <w:pPr>
        <w:widowControl w:val="0"/>
        <w:overflowPunct w:val="0"/>
        <w:autoSpaceDE w:val="0"/>
        <w:autoSpaceDN w:val="0"/>
        <w:adjustRightInd w:val="0"/>
        <w:spacing w:after="0" w:line="360" w:lineRule="auto"/>
        <w:ind w:right="260"/>
        <w:jc w:val="both"/>
        <w:rPr>
          <w:rFonts w:ascii="Arial" w:hAnsi="Arial" w:cs="Arial"/>
        </w:rPr>
      </w:pPr>
      <w:r w:rsidRPr="00412A42">
        <w:rPr>
          <w:rFonts w:ascii="Arial" w:hAnsi="Arial" w:cs="Arial"/>
        </w:rPr>
        <w:t>Oblečení, obuv, vitamíny, nemoci, hry se slovy, hádanky a vše další, co přinesou podtémata třídních programů.</w:t>
      </w:r>
    </w:p>
    <w:p w:rsidR="00E207AE" w:rsidRPr="00412A42" w:rsidRDefault="00E207AE" w:rsidP="00EC2C5C">
      <w:pPr>
        <w:widowControl w:val="0"/>
        <w:autoSpaceDE w:val="0"/>
        <w:autoSpaceDN w:val="0"/>
        <w:adjustRightInd w:val="0"/>
        <w:spacing w:after="0" w:line="360" w:lineRule="auto"/>
        <w:jc w:val="both"/>
        <w:rPr>
          <w:rFonts w:ascii="Arial" w:hAnsi="Arial" w:cs="Arial"/>
        </w:rPr>
      </w:pPr>
    </w:p>
    <w:p w:rsidR="00E207AE" w:rsidRPr="00412A42" w:rsidRDefault="00E207AE" w:rsidP="00EC2C5C">
      <w:pPr>
        <w:widowControl w:val="0"/>
        <w:overflowPunct w:val="0"/>
        <w:autoSpaceDE w:val="0"/>
        <w:autoSpaceDN w:val="0"/>
        <w:adjustRightInd w:val="0"/>
        <w:spacing w:after="0" w:line="360" w:lineRule="auto"/>
        <w:ind w:right="80"/>
        <w:jc w:val="both"/>
        <w:rPr>
          <w:rFonts w:ascii="Arial" w:hAnsi="Arial" w:cs="Arial"/>
        </w:rPr>
      </w:pPr>
      <w:r w:rsidRPr="00412A42">
        <w:rPr>
          <w:rFonts w:ascii="Arial" w:hAnsi="Arial" w:cs="Arial"/>
        </w:rPr>
        <w:t>Důležitou součástí bude i pokračování v adaptačním procesu. Společně s dětmi si vyzdobíme naší mateřskou školu.</w:t>
      </w:r>
    </w:p>
    <w:p w:rsidR="00E207AE" w:rsidRPr="00412A42" w:rsidRDefault="00E207AE" w:rsidP="00EC2C5C">
      <w:pPr>
        <w:widowControl w:val="0"/>
        <w:autoSpaceDE w:val="0"/>
        <w:autoSpaceDN w:val="0"/>
        <w:adjustRightInd w:val="0"/>
        <w:spacing w:after="0" w:line="360" w:lineRule="auto"/>
        <w:jc w:val="both"/>
        <w:rPr>
          <w:rFonts w:ascii="Arial" w:hAnsi="Arial" w:cs="Arial"/>
        </w:rPr>
      </w:pPr>
    </w:p>
    <w:p w:rsidR="00E207AE" w:rsidRPr="00412A42" w:rsidRDefault="00E207AE" w:rsidP="00EC2C5C">
      <w:pPr>
        <w:widowControl w:val="0"/>
        <w:autoSpaceDE w:val="0"/>
        <w:autoSpaceDN w:val="0"/>
        <w:adjustRightInd w:val="0"/>
        <w:spacing w:after="0" w:line="360" w:lineRule="auto"/>
        <w:jc w:val="both"/>
        <w:rPr>
          <w:rFonts w:ascii="Arial" w:hAnsi="Arial" w:cs="Arial"/>
        </w:rPr>
      </w:pPr>
      <w:r w:rsidRPr="00412A42">
        <w:rPr>
          <w:rFonts w:ascii="Arial" w:hAnsi="Arial" w:cs="Arial"/>
        </w:rPr>
        <w:t>Slunce, Měsíc, hvězdy budou předmětem činností k přiblížení těchto pojmů.</w:t>
      </w:r>
    </w:p>
    <w:p w:rsidR="00E207AE" w:rsidRPr="00412A42" w:rsidRDefault="00E207AE" w:rsidP="00EC2C5C">
      <w:pPr>
        <w:widowControl w:val="0"/>
        <w:autoSpaceDE w:val="0"/>
        <w:autoSpaceDN w:val="0"/>
        <w:adjustRightInd w:val="0"/>
        <w:spacing w:after="0" w:line="360" w:lineRule="auto"/>
        <w:jc w:val="both"/>
        <w:rPr>
          <w:rFonts w:ascii="Arial" w:hAnsi="Arial" w:cs="Arial"/>
        </w:rPr>
      </w:pPr>
    </w:p>
    <w:p w:rsidR="00E207AE" w:rsidRPr="00412A42" w:rsidRDefault="00E207AE" w:rsidP="00EC2C5C">
      <w:pPr>
        <w:widowControl w:val="0"/>
        <w:overflowPunct w:val="0"/>
        <w:autoSpaceDE w:val="0"/>
        <w:autoSpaceDN w:val="0"/>
        <w:adjustRightInd w:val="0"/>
        <w:spacing w:after="0" w:line="360" w:lineRule="auto"/>
        <w:ind w:right="40"/>
        <w:jc w:val="both"/>
        <w:rPr>
          <w:rFonts w:ascii="Arial" w:hAnsi="Arial" w:cs="Arial"/>
        </w:rPr>
      </w:pPr>
      <w:r w:rsidRPr="00412A42">
        <w:rPr>
          <w:rFonts w:ascii="Arial" w:hAnsi="Arial" w:cs="Arial"/>
        </w:rPr>
        <w:t>Liška Bystrouška nás provede dalšími společnými pravidly a pomůže v prevenci patologických jevů prostřednictvím maňáskové scénky, společných podzimních slavností či exkurzí dle plánů jednotlivých tříd.</w:t>
      </w:r>
    </w:p>
    <w:p w:rsidR="00E207AE" w:rsidRPr="00412A42" w:rsidRDefault="00E207AE" w:rsidP="00EC2C5C">
      <w:pPr>
        <w:widowControl w:val="0"/>
        <w:autoSpaceDE w:val="0"/>
        <w:autoSpaceDN w:val="0"/>
        <w:adjustRightInd w:val="0"/>
        <w:spacing w:after="0" w:line="360" w:lineRule="auto"/>
        <w:jc w:val="both"/>
        <w:rPr>
          <w:rFonts w:ascii="Arial" w:hAnsi="Arial" w:cs="Arial"/>
          <w:b/>
          <w:bCs/>
          <w:color w:val="FFC000"/>
        </w:rPr>
      </w:pPr>
    </w:p>
    <w:p w:rsidR="00E207AE" w:rsidRPr="00412A42" w:rsidRDefault="00555A3B" w:rsidP="00EC2C5C">
      <w:pPr>
        <w:widowControl w:val="0"/>
        <w:autoSpaceDE w:val="0"/>
        <w:autoSpaceDN w:val="0"/>
        <w:adjustRightInd w:val="0"/>
        <w:spacing w:after="0" w:line="360" w:lineRule="auto"/>
        <w:jc w:val="both"/>
        <w:rPr>
          <w:rFonts w:ascii="Arial" w:hAnsi="Arial" w:cs="Arial"/>
          <w:b/>
          <w:bCs/>
          <w:color w:val="FFC000"/>
        </w:rPr>
      </w:pPr>
      <w:r w:rsidRPr="00555A3B">
        <w:rPr>
          <w:rFonts w:ascii="Arial" w:hAnsi="Arial" w:cs="Arial"/>
          <w:lang w:val="en-US"/>
        </w:rPr>
        <w:pict>
          <v:shape id="_x0000_s1060" type="#_x0000_t202" style="position:absolute;left:0;text-align:left;margin-left:7.8pt;margin-top:16.7pt;width:432.75pt;height:32.25pt;z-index:251691008" fillcolor="white [3201]" strokecolor="#fabf8f [1945]" strokeweight="1pt">
            <v:fill color2="#fbd4b4 [1305]" focusposition="1" focussize="" focus="100%" type="gradient"/>
            <v:shadow on="t" type="perspective" color="#974706 [1609]" opacity=".5" offset="1pt" offset2="-3pt"/>
            <v:textbox>
              <w:txbxContent>
                <w:p w:rsidR="00260157" w:rsidRDefault="00260157" w:rsidP="00E207AE">
                  <w:pPr>
                    <w:jc w:val="center"/>
                    <w:rPr>
                      <w:rFonts w:ascii="Arial" w:hAnsi="Arial" w:cs="Arial"/>
                      <w:color w:val="FFC000"/>
                      <w:sz w:val="28"/>
                      <w:szCs w:val="28"/>
                    </w:rPr>
                  </w:pPr>
                  <w:r>
                    <w:rPr>
                      <w:rFonts w:ascii="Arial" w:hAnsi="Arial" w:cs="Arial"/>
                      <w:color w:val="FFC000"/>
                      <w:sz w:val="28"/>
                      <w:szCs w:val="28"/>
                    </w:rPr>
                    <w:t>OKRUHY ČINNOSTÍ – VZDĚLÁVACÍ NABÍDKA</w:t>
                  </w:r>
                </w:p>
              </w:txbxContent>
            </v:textbox>
          </v:shape>
        </w:pict>
      </w:r>
    </w:p>
    <w:p w:rsidR="00E207AE" w:rsidRPr="00412A42" w:rsidRDefault="00E207AE" w:rsidP="00EC2C5C">
      <w:pPr>
        <w:widowControl w:val="0"/>
        <w:autoSpaceDE w:val="0"/>
        <w:autoSpaceDN w:val="0"/>
        <w:adjustRightInd w:val="0"/>
        <w:spacing w:after="0" w:line="360" w:lineRule="auto"/>
        <w:jc w:val="both"/>
        <w:rPr>
          <w:rFonts w:ascii="Arial" w:hAnsi="Arial" w:cs="Arial"/>
          <w:b/>
          <w:bCs/>
          <w:color w:val="FFC000"/>
        </w:rPr>
      </w:pPr>
    </w:p>
    <w:p w:rsidR="00E207AE" w:rsidRPr="00412A42" w:rsidRDefault="00E207AE" w:rsidP="00EC2C5C">
      <w:pPr>
        <w:widowControl w:val="0"/>
        <w:autoSpaceDE w:val="0"/>
        <w:autoSpaceDN w:val="0"/>
        <w:adjustRightInd w:val="0"/>
        <w:spacing w:after="0" w:line="360" w:lineRule="auto"/>
        <w:jc w:val="both"/>
        <w:rPr>
          <w:rFonts w:ascii="Arial" w:hAnsi="Arial" w:cs="Arial"/>
          <w:color w:val="FFC000"/>
        </w:rPr>
      </w:pP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 xml:space="preserve">lokomoční pohybové činnosti </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nelokomoční pohybové činnosti a jiné (turistika, sezónní činnosti, hry)</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manipulační činnosti a jednotlivé úkony s předměty, nástroji a materiálem</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zdravotně zaměřené činnosti (uvolňovací, dechové, relaxační cvičení)</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příležitosti a činnosti směřující k ochraně zdraví a vytváření zdravých životních návyků</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lastRenderedPageBreak/>
        <w:t>poslech čtených a vyprávěných příběhů a pohádek, sledování divadelních pohádek a příběhů</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 xml:space="preserve">společná diskuse a rozhovory, komentování zážitků a aktivit </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pozorování přírodních jevů, objektů a předmětů, pojmenování jejich vlastností</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exkurze, besedy, divadla,</w:t>
      </w:r>
      <w:r w:rsidR="00EC2C5C">
        <w:rPr>
          <w:rFonts w:ascii="Arial" w:hAnsi="Arial" w:cs="Arial"/>
        </w:rPr>
        <w:t xml:space="preserve"> </w:t>
      </w:r>
      <w:r w:rsidRPr="00412A42">
        <w:rPr>
          <w:rFonts w:ascii="Arial" w:hAnsi="Arial" w:cs="Arial"/>
        </w:rPr>
        <w:t xml:space="preserve">výstavy, návštěva knihovny…. </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manipulace s předměty, různým materiálem, experiment</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 xml:space="preserve">hry pro rozvoj vůle, vytrvalosti a sebeovládání </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 xml:space="preserve">estetické a tvůrčí aktivity </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 xml:space="preserve">sociální a interaktivní hry </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 xml:space="preserve">společná setkávání, povídání, sdílení a aktivní naslouchání druhému </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 xml:space="preserve">přípravy a realizace spol. zábav a slavností </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tvů</w:t>
      </w:r>
      <w:r w:rsidR="001B7722" w:rsidRPr="00412A42">
        <w:rPr>
          <w:rFonts w:ascii="Arial" w:hAnsi="Arial" w:cs="Arial"/>
        </w:rPr>
        <w:t>rčí činnost – výtvarné, pracovní</w:t>
      </w:r>
      <w:r w:rsidRPr="00412A42">
        <w:rPr>
          <w:rFonts w:ascii="Arial" w:hAnsi="Arial" w:cs="Arial"/>
        </w:rPr>
        <w:t>, hudebně pohybové</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poučení o nebezpečných situacích a o způsobech, jak se před nimi chránit (zvířata, houby, povětrnostní jevy)</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práce s literárními texty a obrazovým materiálem (encyklopedie, zásobníky</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pozorování v přírodě, návštěva výlovů, výtvarné a pracovní činnosti, básně, písně apod.</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logopedické hříčky, dechová cvičení, rytmizace</w:t>
      </w:r>
    </w:p>
    <w:p w:rsidR="00E207AE" w:rsidRPr="00412A42" w:rsidRDefault="00E207AE" w:rsidP="00EC2C5C">
      <w:pPr>
        <w:pStyle w:val="Odstavecseseznamem"/>
        <w:numPr>
          <w:ilvl w:val="0"/>
          <w:numId w:val="49"/>
        </w:numPr>
        <w:spacing w:line="360" w:lineRule="auto"/>
        <w:jc w:val="both"/>
        <w:rPr>
          <w:rFonts w:ascii="Arial" w:hAnsi="Arial" w:cs="Arial"/>
        </w:rPr>
      </w:pPr>
      <w:r w:rsidRPr="00412A42">
        <w:rPr>
          <w:rFonts w:ascii="Arial" w:hAnsi="Arial" w:cs="Arial"/>
        </w:rPr>
        <w:t xml:space="preserve">práce s encyklopedií </w:t>
      </w:r>
    </w:p>
    <w:tbl>
      <w:tblPr>
        <w:tblStyle w:val="Stednstnovn1zvraznn6"/>
        <w:tblpPr w:leftFromText="141" w:rightFromText="141" w:vertAnchor="text" w:horzAnchor="margin" w:tblpY="295"/>
        <w:tblW w:w="9464" w:type="dxa"/>
        <w:tblLook w:val="04A0"/>
      </w:tblPr>
      <w:tblGrid>
        <w:gridCol w:w="9464"/>
      </w:tblGrid>
      <w:tr w:rsidR="00E207AE" w:rsidRPr="00412A42" w:rsidTr="00C20D86">
        <w:trPr>
          <w:cnfStyle w:val="100000000000"/>
        </w:trPr>
        <w:tc>
          <w:tcPr>
            <w:cnfStyle w:val="001000000000"/>
            <w:tcW w:w="9464" w:type="dxa"/>
            <w:hideMark/>
          </w:tcPr>
          <w:p w:rsidR="00E207AE" w:rsidRPr="00412A42" w:rsidRDefault="00E207AE"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NAŠE ZÁMĚRY A CÍLE</w:t>
            </w:r>
          </w:p>
        </w:tc>
      </w:tr>
      <w:tr w:rsidR="00E207AE" w:rsidRPr="00412A42" w:rsidTr="00C20D86">
        <w:trPr>
          <w:cnfStyle w:val="000000100000"/>
        </w:trPr>
        <w:tc>
          <w:tcPr>
            <w:cnfStyle w:val="001000000000"/>
            <w:tcW w:w="9464" w:type="dxa"/>
            <w:hideMark/>
          </w:tcPr>
          <w:p w:rsidR="00E207AE" w:rsidRPr="00412A42" w:rsidRDefault="00E207AE"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DT</w:t>
            </w:r>
          </w:p>
        </w:tc>
      </w:tr>
      <w:tr w:rsidR="00E207AE" w:rsidRPr="00412A42" w:rsidTr="00C20D86">
        <w:trPr>
          <w:cnfStyle w:val="000000010000"/>
        </w:trPr>
        <w:tc>
          <w:tcPr>
            <w:cnfStyle w:val="001000000000"/>
            <w:tcW w:w="9464" w:type="dxa"/>
          </w:tcPr>
          <w:p w:rsidR="00E207AE" w:rsidRPr="00412A42" w:rsidRDefault="00E207AE" w:rsidP="00EC2C5C">
            <w:pPr>
              <w:pStyle w:val="Odstavecseseznamem"/>
              <w:numPr>
                <w:ilvl w:val="0"/>
                <w:numId w:val="50"/>
              </w:numPr>
              <w:spacing w:line="360" w:lineRule="auto"/>
              <w:jc w:val="both"/>
              <w:rPr>
                <w:rFonts w:ascii="Arial" w:eastAsia="Times New Roman" w:hAnsi="Arial" w:cs="Arial"/>
                <w:b w:val="0"/>
                <w:lang w:val="en-US"/>
              </w:rPr>
            </w:pPr>
            <w:r w:rsidRPr="00412A42">
              <w:rPr>
                <w:rFonts w:ascii="Arial" w:hAnsi="Arial" w:cs="Arial"/>
                <w:b w:val="0"/>
              </w:rPr>
              <w:t xml:space="preserve">pobytem na zahradě školy a v přírodě chceme podpořit tělesný rozvoj a zdraví dětí </w:t>
            </w:r>
          </w:p>
          <w:p w:rsidR="00E207AE" w:rsidRPr="00412A42" w:rsidRDefault="00E207AE" w:rsidP="00EC2C5C">
            <w:pPr>
              <w:pStyle w:val="Odstavecseseznamem"/>
              <w:numPr>
                <w:ilvl w:val="0"/>
                <w:numId w:val="50"/>
              </w:numPr>
              <w:spacing w:line="360" w:lineRule="auto"/>
              <w:jc w:val="both"/>
              <w:rPr>
                <w:rFonts w:ascii="Arial" w:hAnsi="Arial" w:cs="Arial"/>
                <w:b w:val="0"/>
              </w:rPr>
            </w:pPr>
            <w:r w:rsidRPr="00412A42">
              <w:rPr>
                <w:rFonts w:ascii="Arial" w:hAnsi="Arial" w:cs="Arial"/>
                <w:b w:val="0"/>
              </w:rPr>
              <w:t xml:space="preserve">zdravotním cvičením budeme podporovat správné držení těla </w:t>
            </w:r>
          </w:p>
          <w:p w:rsidR="00E207AE" w:rsidRPr="00412A42" w:rsidRDefault="00E207AE" w:rsidP="00EC2C5C">
            <w:pPr>
              <w:pStyle w:val="Odstavecseseznamem"/>
              <w:numPr>
                <w:ilvl w:val="0"/>
                <w:numId w:val="50"/>
              </w:numPr>
              <w:spacing w:line="360" w:lineRule="auto"/>
              <w:jc w:val="both"/>
              <w:rPr>
                <w:rFonts w:ascii="Arial" w:hAnsi="Arial" w:cs="Arial"/>
                <w:b w:val="0"/>
              </w:rPr>
            </w:pPr>
            <w:r w:rsidRPr="00412A42">
              <w:rPr>
                <w:rFonts w:ascii="Arial" w:hAnsi="Arial" w:cs="Arial"/>
                <w:b w:val="0"/>
              </w:rPr>
              <w:t xml:space="preserve">zaměříme se na uvolnění ruky, podporu hrubé i jemné motoriky </w:t>
            </w:r>
          </w:p>
          <w:p w:rsidR="00E207AE" w:rsidRPr="00412A42" w:rsidRDefault="00E207AE" w:rsidP="00EC2C5C">
            <w:pPr>
              <w:pStyle w:val="Odstavecseseznamem"/>
              <w:numPr>
                <w:ilvl w:val="0"/>
                <w:numId w:val="50"/>
              </w:numPr>
              <w:spacing w:line="360" w:lineRule="auto"/>
              <w:jc w:val="both"/>
              <w:rPr>
                <w:rFonts w:ascii="Arial" w:hAnsi="Arial" w:cs="Arial"/>
                <w:b w:val="0"/>
              </w:rPr>
            </w:pPr>
            <w:r w:rsidRPr="00412A42">
              <w:rPr>
                <w:rFonts w:ascii="Arial" w:hAnsi="Arial" w:cs="Arial"/>
                <w:b w:val="0"/>
              </w:rPr>
              <w:t xml:space="preserve">budeme pracovat s různými výtvarnými technikami v souvislosti s rozvojem </w:t>
            </w:r>
            <w:proofErr w:type="spellStart"/>
            <w:r w:rsidRPr="00412A42">
              <w:rPr>
                <w:rFonts w:ascii="Arial" w:hAnsi="Arial" w:cs="Arial"/>
                <w:b w:val="0"/>
              </w:rPr>
              <w:t>grafomotoriky</w:t>
            </w:r>
            <w:proofErr w:type="spellEnd"/>
            <w:r w:rsidRPr="00412A42">
              <w:rPr>
                <w:rFonts w:ascii="Arial" w:hAnsi="Arial" w:cs="Arial"/>
                <w:b w:val="0"/>
              </w:rPr>
              <w:t xml:space="preserve"> a dalších dovedností </w:t>
            </w:r>
          </w:p>
          <w:p w:rsidR="00E207AE" w:rsidRPr="00412A42" w:rsidRDefault="00E207AE" w:rsidP="00EC2C5C">
            <w:pPr>
              <w:pStyle w:val="Odstavecseseznamem"/>
              <w:numPr>
                <w:ilvl w:val="0"/>
                <w:numId w:val="50"/>
              </w:numPr>
              <w:spacing w:line="360" w:lineRule="auto"/>
              <w:jc w:val="both"/>
              <w:rPr>
                <w:rFonts w:ascii="Arial" w:hAnsi="Arial" w:cs="Arial"/>
                <w:b w:val="0"/>
              </w:rPr>
            </w:pPr>
            <w:r w:rsidRPr="00412A42">
              <w:rPr>
                <w:rFonts w:ascii="Arial" w:hAnsi="Arial" w:cs="Arial"/>
                <w:b w:val="0"/>
              </w:rPr>
              <w:t xml:space="preserve">budeme se učit ovládat dechové svalstvo, sladit pohyb se zpěvem (rytmizace) </w:t>
            </w:r>
          </w:p>
        </w:tc>
      </w:tr>
      <w:tr w:rsidR="00E207AE" w:rsidRPr="00412A42" w:rsidTr="00C20D86">
        <w:trPr>
          <w:cnfStyle w:val="000000100000"/>
        </w:trPr>
        <w:tc>
          <w:tcPr>
            <w:cnfStyle w:val="001000000000"/>
            <w:tcW w:w="9464" w:type="dxa"/>
            <w:hideMark/>
          </w:tcPr>
          <w:p w:rsidR="00E207AE" w:rsidRPr="00412A42" w:rsidRDefault="00E207AE"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DP</w:t>
            </w:r>
          </w:p>
        </w:tc>
      </w:tr>
      <w:tr w:rsidR="00E207AE" w:rsidRPr="00412A42" w:rsidTr="00C20D86">
        <w:trPr>
          <w:cnfStyle w:val="000000010000"/>
        </w:trPr>
        <w:tc>
          <w:tcPr>
            <w:cnfStyle w:val="001000000000"/>
            <w:tcW w:w="9464" w:type="dxa"/>
          </w:tcPr>
          <w:p w:rsidR="00E207AE" w:rsidRPr="00412A42" w:rsidRDefault="00E207AE" w:rsidP="00EC2C5C">
            <w:pPr>
              <w:pStyle w:val="Odstavecseseznamem"/>
              <w:numPr>
                <w:ilvl w:val="0"/>
                <w:numId w:val="51"/>
              </w:numPr>
              <w:spacing w:line="360" w:lineRule="auto"/>
              <w:jc w:val="both"/>
              <w:rPr>
                <w:rFonts w:ascii="Arial" w:eastAsia="Times New Roman" w:hAnsi="Arial" w:cs="Arial"/>
                <w:b w:val="0"/>
                <w:lang w:val="en-US"/>
              </w:rPr>
            </w:pPr>
            <w:r w:rsidRPr="00412A42">
              <w:rPr>
                <w:rFonts w:ascii="Arial" w:hAnsi="Arial" w:cs="Arial"/>
                <w:b w:val="0"/>
              </w:rPr>
              <w:t xml:space="preserve">zaměříme se na komunikaci s vrstevníky i dospělými v rámci doznívání adaptačního procesu (domluvit se slovy) </w:t>
            </w:r>
          </w:p>
          <w:p w:rsidR="00E207AE" w:rsidRPr="00412A42" w:rsidRDefault="00E207AE" w:rsidP="00EC2C5C">
            <w:pPr>
              <w:pStyle w:val="Odstavecseseznamem"/>
              <w:numPr>
                <w:ilvl w:val="0"/>
                <w:numId w:val="51"/>
              </w:numPr>
              <w:spacing w:line="360" w:lineRule="auto"/>
              <w:jc w:val="both"/>
              <w:rPr>
                <w:rFonts w:ascii="Arial" w:hAnsi="Arial" w:cs="Arial"/>
                <w:b w:val="0"/>
              </w:rPr>
            </w:pPr>
            <w:r w:rsidRPr="00412A42">
              <w:rPr>
                <w:rFonts w:ascii="Arial" w:hAnsi="Arial" w:cs="Arial"/>
                <w:b w:val="0"/>
              </w:rPr>
              <w:t xml:space="preserve">budeme se učit pojmenovat většinu toho, čím je dítě obklopeno </w:t>
            </w:r>
          </w:p>
          <w:p w:rsidR="00E207AE" w:rsidRPr="00412A42" w:rsidRDefault="00E207AE" w:rsidP="00EC2C5C">
            <w:pPr>
              <w:pStyle w:val="Odstavecseseznamem"/>
              <w:numPr>
                <w:ilvl w:val="0"/>
                <w:numId w:val="51"/>
              </w:numPr>
              <w:spacing w:line="360" w:lineRule="auto"/>
              <w:jc w:val="both"/>
              <w:rPr>
                <w:rFonts w:ascii="Arial" w:hAnsi="Arial" w:cs="Arial"/>
                <w:b w:val="0"/>
              </w:rPr>
            </w:pPr>
            <w:r w:rsidRPr="00412A42">
              <w:rPr>
                <w:rFonts w:ascii="Arial" w:hAnsi="Arial" w:cs="Arial"/>
                <w:b w:val="0"/>
              </w:rPr>
              <w:t xml:space="preserve">budeme se učit správně vyslovovat </w:t>
            </w:r>
          </w:p>
          <w:p w:rsidR="00E207AE" w:rsidRPr="00412A42" w:rsidRDefault="00E207AE" w:rsidP="00EC2C5C">
            <w:pPr>
              <w:pStyle w:val="Odstavecseseznamem"/>
              <w:numPr>
                <w:ilvl w:val="0"/>
                <w:numId w:val="51"/>
              </w:numPr>
              <w:spacing w:line="360" w:lineRule="auto"/>
              <w:jc w:val="both"/>
              <w:rPr>
                <w:rFonts w:ascii="Arial" w:hAnsi="Arial" w:cs="Arial"/>
                <w:b w:val="0"/>
              </w:rPr>
            </w:pPr>
            <w:r w:rsidRPr="00412A42">
              <w:rPr>
                <w:rFonts w:ascii="Arial" w:hAnsi="Arial" w:cs="Arial"/>
                <w:b w:val="0"/>
              </w:rPr>
              <w:t xml:space="preserve">maximálně podpoříme rozvoj tvořivosti a fantazie při práci s přírodninami, ovocem a zeleninou v různých činnostech (konstruktivních, výtvarných, hudebních, pohybových a dramatických) </w:t>
            </w:r>
          </w:p>
          <w:p w:rsidR="00E207AE" w:rsidRPr="00412A42" w:rsidRDefault="00E207AE" w:rsidP="00EC2C5C">
            <w:pPr>
              <w:pStyle w:val="Odstavecseseznamem"/>
              <w:numPr>
                <w:ilvl w:val="0"/>
                <w:numId w:val="51"/>
              </w:numPr>
              <w:spacing w:line="360" w:lineRule="auto"/>
              <w:jc w:val="both"/>
              <w:rPr>
                <w:rFonts w:ascii="Arial" w:hAnsi="Arial" w:cs="Arial"/>
                <w:b w:val="0"/>
              </w:rPr>
            </w:pPr>
            <w:r w:rsidRPr="00412A42">
              <w:rPr>
                <w:rFonts w:ascii="Arial" w:hAnsi="Arial" w:cs="Arial"/>
                <w:b w:val="0"/>
              </w:rPr>
              <w:t xml:space="preserve">budeme se učit přijímat ocenění i kritiku, vyrovnat se s ní a učit se hodnotit své osobní </w:t>
            </w:r>
            <w:r w:rsidRPr="00412A42">
              <w:rPr>
                <w:rFonts w:ascii="Arial" w:hAnsi="Arial" w:cs="Arial"/>
                <w:b w:val="0"/>
              </w:rPr>
              <w:lastRenderedPageBreak/>
              <w:t xml:space="preserve">pokroky (sebehodnocení) </w:t>
            </w:r>
          </w:p>
          <w:p w:rsidR="00E207AE" w:rsidRPr="00412A42" w:rsidRDefault="00E207AE" w:rsidP="00EC2C5C">
            <w:pPr>
              <w:pStyle w:val="Odstavecseseznamem"/>
              <w:numPr>
                <w:ilvl w:val="0"/>
                <w:numId w:val="51"/>
              </w:numPr>
              <w:spacing w:line="360" w:lineRule="auto"/>
              <w:jc w:val="both"/>
              <w:rPr>
                <w:rFonts w:ascii="Arial" w:hAnsi="Arial" w:cs="Arial"/>
                <w:b w:val="0"/>
              </w:rPr>
            </w:pPr>
            <w:r w:rsidRPr="00412A42">
              <w:rPr>
                <w:rFonts w:ascii="Arial" w:hAnsi="Arial" w:cs="Arial"/>
                <w:b w:val="0"/>
              </w:rPr>
              <w:t xml:space="preserve">budeme u dětí rozvíjet základní </w:t>
            </w:r>
            <w:proofErr w:type="spellStart"/>
            <w:r w:rsidRPr="00412A42">
              <w:rPr>
                <w:rFonts w:ascii="Arial" w:hAnsi="Arial" w:cs="Arial"/>
                <w:b w:val="0"/>
              </w:rPr>
              <w:t>předmatematické</w:t>
            </w:r>
            <w:proofErr w:type="spellEnd"/>
            <w:r w:rsidRPr="00412A42">
              <w:rPr>
                <w:rFonts w:ascii="Arial" w:hAnsi="Arial" w:cs="Arial"/>
                <w:b w:val="0"/>
              </w:rPr>
              <w:t xml:space="preserve"> představy (tvary, velikost, orientace v číselné řadě, číslovka – počet) </w:t>
            </w:r>
          </w:p>
          <w:p w:rsidR="00E207AE" w:rsidRPr="00412A42" w:rsidRDefault="00E207AE" w:rsidP="00EC2C5C">
            <w:pPr>
              <w:pStyle w:val="Odstavecseseznamem"/>
              <w:numPr>
                <w:ilvl w:val="0"/>
                <w:numId w:val="51"/>
              </w:numPr>
              <w:spacing w:line="360" w:lineRule="auto"/>
              <w:jc w:val="both"/>
              <w:rPr>
                <w:rFonts w:ascii="Arial" w:hAnsi="Arial" w:cs="Arial"/>
                <w:b w:val="0"/>
              </w:rPr>
            </w:pPr>
            <w:r w:rsidRPr="00412A42">
              <w:rPr>
                <w:rFonts w:ascii="Arial" w:hAnsi="Arial" w:cs="Arial"/>
                <w:b w:val="0"/>
              </w:rPr>
              <w:t xml:space="preserve">budeme se učit přemýšlet a uvažovat a své myšlenky a úvahy vyjádřit (zobecňovat-ovoce, zelenina, rozdílné znaky, labyrinty) </w:t>
            </w:r>
          </w:p>
          <w:p w:rsidR="00E207AE" w:rsidRPr="00412A42" w:rsidRDefault="00E207AE" w:rsidP="00EC2C5C">
            <w:pPr>
              <w:pStyle w:val="Odstavecseseznamem"/>
              <w:numPr>
                <w:ilvl w:val="0"/>
                <w:numId w:val="51"/>
              </w:numPr>
              <w:spacing w:line="360" w:lineRule="auto"/>
              <w:jc w:val="both"/>
              <w:rPr>
                <w:rFonts w:ascii="Arial" w:hAnsi="Arial" w:cs="Arial"/>
                <w:b w:val="0"/>
              </w:rPr>
            </w:pPr>
            <w:r w:rsidRPr="00412A42">
              <w:rPr>
                <w:rFonts w:ascii="Arial" w:hAnsi="Arial" w:cs="Arial"/>
                <w:b w:val="0"/>
              </w:rPr>
              <w:t xml:space="preserve">budeme podporovat rozvoj paměti vhodnými aktivitami (básničky, říkanky písničky, vyprávění, dramatizace apod.) </w:t>
            </w:r>
          </w:p>
        </w:tc>
      </w:tr>
      <w:tr w:rsidR="00E207AE" w:rsidRPr="00412A42" w:rsidTr="00C20D86">
        <w:trPr>
          <w:cnfStyle w:val="000000100000"/>
        </w:trPr>
        <w:tc>
          <w:tcPr>
            <w:cnfStyle w:val="001000000000"/>
            <w:tcW w:w="9464" w:type="dxa"/>
            <w:hideMark/>
          </w:tcPr>
          <w:p w:rsidR="00E207AE" w:rsidRPr="00412A42" w:rsidRDefault="00E207AE"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lastRenderedPageBreak/>
              <w:t>DD</w:t>
            </w:r>
          </w:p>
        </w:tc>
      </w:tr>
      <w:tr w:rsidR="00E207AE" w:rsidRPr="00412A42" w:rsidTr="00C20D86">
        <w:trPr>
          <w:cnfStyle w:val="000000010000"/>
        </w:trPr>
        <w:tc>
          <w:tcPr>
            <w:cnfStyle w:val="001000000000"/>
            <w:tcW w:w="9464" w:type="dxa"/>
          </w:tcPr>
          <w:p w:rsidR="00E207AE" w:rsidRPr="00412A42" w:rsidRDefault="00E207AE" w:rsidP="00EC2C5C">
            <w:pPr>
              <w:pStyle w:val="Odstavecseseznamem"/>
              <w:numPr>
                <w:ilvl w:val="0"/>
                <w:numId w:val="52"/>
              </w:numPr>
              <w:spacing w:line="360" w:lineRule="auto"/>
              <w:jc w:val="both"/>
              <w:rPr>
                <w:rFonts w:ascii="Arial" w:eastAsia="Times New Roman" w:hAnsi="Arial" w:cs="Arial"/>
                <w:b w:val="0"/>
                <w:lang w:val="en-US"/>
              </w:rPr>
            </w:pPr>
            <w:r w:rsidRPr="00412A42">
              <w:rPr>
                <w:rFonts w:ascii="Arial" w:hAnsi="Arial" w:cs="Arial"/>
                <w:b w:val="0"/>
              </w:rPr>
              <w:t xml:space="preserve">podpoříme rozvoj vlastních zájmů dětí na základě jejich potřeb </w:t>
            </w:r>
          </w:p>
          <w:p w:rsidR="00E207AE" w:rsidRPr="00412A42" w:rsidRDefault="00E207AE" w:rsidP="00EC2C5C">
            <w:pPr>
              <w:pStyle w:val="Odstavecseseznamem"/>
              <w:numPr>
                <w:ilvl w:val="0"/>
                <w:numId w:val="52"/>
              </w:numPr>
              <w:spacing w:line="360" w:lineRule="auto"/>
              <w:jc w:val="both"/>
              <w:rPr>
                <w:rFonts w:ascii="Arial" w:hAnsi="Arial" w:cs="Arial"/>
              </w:rPr>
            </w:pPr>
            <w:r w:rsidRPr="00412A42">
              <w:rPr>
                <w:rFonts w:ascii="Arial" w:hAnsi="Arial" w:cs="Arial"/>
                <w:b w:val="0"/>
              </w:rPr>
              <w:t xml:space="preserve">budeme se učit přijímat a uzavírat kompromisy, řešit konflikt dohodou </w:t>
            </w:r>
          </w:p>
        </w:tc>
      </w:tr>
      <w:tr w:rsidR="00E207AE" w:rsidRPr="00412A42" w:rsidTr="00C20D86">
        <w:trPr>
          <w:cnfStyle w:val="000000100000"/>
        </w:trPr>
        <w:tc>
          <w:tcPr>
            <w:cnfStyle w:val="001000000000"/>
            <w:tcW w:w="9464" w:type="dxa"/>
            <w:hideMark/>
          </w:tcPr>
          <w:p w:rsidR="00E207AE" w:rsidRPr="00412A42" w:rsidRDefault="00E207AE"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DSP</w:t>
            </w:r>
          </w:p>
        </w:tc>
      </w:tr>
      <w:tr w:rsidR="00E207AE" w:rsidRPr="00412A42" w:rsidTr="00C20D86">
        <w:trPr>
          <w:cnfStyle w:val="000000010000"/>
        </w:trPr>
        <w:tc>
          <w:tcPr>
            <w:cnfStyle w:val="001000000000"/>
            <w:tcW w:w="9464" w:type="dxa"/>
          </w:tcPr>
          <w:p w:rsidR="00E207AE" w:rsidRPr="00412A42" w:rsidRDefault="00E207AE" w:rsidP="00EC2C5C">
            <w:pPr>
              <w:pStyle w:val="Odstavecseseznamem"/>
              <w:numPr>
                <w:ilvl w:val="0"/>
                <w:numId w:val="53"/>
              </w:numPr>
              <w:spacing w:line="360" w:lineRule="auto"/>
              <w:jc w:val="both"/>
              <w:rPr>
                <w:rFonts w:ascii="Arial" w:eastAsia="Times New Roman" w:hAnsi="Arial" w:cs="Arial"/>
                <w:b w:val="0"/>
                <w:lang w:val="en-US"/>
              </w:rPr>
            </w:pPr>
            <w:r w:rsidRPr="00412A42">
              <w:rPr>
                <w:rFonts w:ascii="Arial" w:hAnsi="Arial" w:cs="Arial"/>
                <w:b w:val="0"/>
              </w:rPr>
              <w:t xml:space="preserve">budeme se učit zvládnout život v MŠ, aktivně zvládat požadavky života školy </w:t>
            </w:r>
          </w:p>
          <w:p w:rsidR="00E207AE" w:rsidRPr="00412A42" w:rsidRDefault="00E207AE" w:rsidP="00EC2C5C">
            <w:pPr>
              <w:pStyle w:val="Odstavecseseznamem"/>
              <w:numPr>
                <w:ilvl w:val="0"/>
                <w:numId w:val="53"/>
              </w:numPr>
              <w:spacing w:line="360" w:lineRule="auto"/>
              <w:jc w:val="both"/>
              <w:rPr>
                <w:rFonts w:ascii="Arial" w:hAnsi="Arial" w:cs="Arial"/>
                <w:b w:val="0"/>
              </w:rPr>
            </w:pPr>
            <w:r w:rsidRPr="00412A42">
              <w:rPr>
                <w:rFonts w:ascii="Arial" w:hAnsi="Arial" w:cs="Arial"/>
                <w:b w:val="0"/>
              </w:rPr>
              <w:t xml:space="preserve">budeme se učit vnímat umělecké a kulturní podněty </w:t>
            </w:r>
          </w:p>
          <w:p w:rsidR="00E207AE" w:rsidRPr="00412A42" w:rsidRDefault="00E207AE" w:rsidP="00EC2C5C">
            <w:pPr>
              <w:pStyle w:val="Odstavecseseznamem"/>
              <w:numPr>
                <w:ilvl w:val="0"/>
                <w:numId w:val="53"/>
              </w:numPr>
              <w:spacing w:line="360" w:lineRule="auto"/>
              <w:jc w:val="both"/>
              <w:rPr>
                <w:rFonts w:ascii="Arial" w:hAnsi="Arial" w:cs="Arial"/>
              </w:rPr>
            </w:pPr>
            <w:r w:rsidRPr="00412A42">
              <w:rPr>
                <w:rFonts w:ascii="Arial" w:hAnsi="Arial" w:cs="Arial"/>
                <w:b w:val="0"/>
              </w:rPr>
              <w:t xml:space="preserve">budeme se učit vyjádřit a zhodnotit zážitky (výstava, divadlo, koncert) </w:t>
            </w:r>
          </w:p>
          <w:p w:rsidR="00E207AE" w:rsidRPr="00412A42" w:rsidRDefault="00E207AE" w:rsidP="00EC2C5C">
            <w:pPr>
              <w:pStyle w:val="Odstavecseseznamem"/>
              <w:spacing w:line="360" w:lineRule="auto"/>
              <w:jc w:val="both"/>
              <w:rPr>
                <w:rFonts w:ascii="Arial" w:hAnsi="Arial" w:cs="Arial"/>
              </w:rPr>
            </w:pPr>
          </w:p>
          <w:p w:rsidR="00E207AE" w:rsidRPr="00412A42" w:rsidRDefault="00E207AE" w:rsidP="00EC2C5C">
            <w:pPr>
              <w:pStyle w:val="Odstavecseseznamem"/>
              <w:spacing w:line="360" w:lineRule="auto"/>
              <w:jc w:val="both"/>
              <w:rPr>
                <w:rFonts w:ascii="Arial" w:hAnsi="Arial" w:cs="Arial"/>
              </w:rPr>
            </w:pPr>
          </w:p>
        </w:tc>
      </w:tr>
      <w:tr w:rsidR="00E207AE" w:rsidRPr="00412A42" w:rsidTr="00C20D86">
        <w:trPr>
          <w:cnfStyle w:val="000000100000"/>
        </w:trPr>
        <w:tc>
          <w:tcPr>
            <w:cnfStyle w:val="001000000000"/>
            <w:tcW w:w="9464" w:type="dxa"/>
            <w:hideMark/>
          </w:tcPr>
          <w:p w:rsidR="00E207AE" w:rsidRPr="00412A42" w:rsidRDefault="00E207AE"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DSV</w:t>
            </w:r>
          </w:p>
        </w:tc>
      </w:tr>
      <w:tr w:rsidR="00E207AE" w:rsidRPr="00412A42" w:rsidTr="00C20D86">
        <w:trPr>
          <w:cnfStyle w:val="000000010000"/>
        </w:trPr>
        <w:tc>
          <w:tcPr>
            <w:cnfStyle w:val="001000000000"/>
            <w:tcW w:w="9464" w:type="dxa"/>
            <w:hideMark/>
          </w:tcPr>
          <w:p w:rsidR="00E207AE" w:rsidRPr="00412A42" w:rsidRDefault="00E207AE" w:rsidP="00EC2C5C">
            <w:pPr>
              <w:pStyle w:val="Odstavecseseznamem"/>
              <w:widowControl w:val="0"/>
              <w:numPr>
                <w:ilvl w:val="0"/>
                <w:numId w:val="54"/>
              </w:numPr>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 xml:space="preserve">budeme se učit o významu životního prostředí pro člověka, </w:t>
            </w:r>
            <w:proofErr w:type="spellStart"/>
            <w:r w:rsidRPr="00412A42">
              <w:rPr>
                <w:rFonts w:ascii="Arial" w:hAnsi="Arial" w:cs="Arial"/>
                <w:b w:val="0"/>
              </w:rPr>
              <w:t>uvědomovate</w:t>
            </w:r>
            <w:proofErr w:type="spellEnd"/>
            <w:r w:rsidRPr="00412A42">
              <w:rPr>
                <w:rFonts w:ascii="Arial" w:hAnsi="Arial" w:cs="Arial"/>
                <w:b w:val="0"/>
              </w:rPr>
              <w:t xml:space="preserve"> si, že člověk svým chováním ovlivňuje životní prostředí</w:t>
            </w:r>
          </w:p>
          <w:p w:rsidR="00E207AE" w:rsidRPr="00412A42" w:rsidRDefault="00E207AE" w:rsidP="00EC2C5C">
            <w:pPr>
              <w:pStyle w:val="Odstavecseseznamem"/>
              <w:widowControl w:val="0"/>
              <w:numPr>
                <w:ilvl w:val="0"/>
                <w:numId w:val="54"/>
              </w:numPr>
              <w:autoSpaceDE w:val="0"/>
              <w:autoSpaceDN w:val="0"/>
              <w:adjustRightInd w:val="0"/>
              <w:spacing w:line="360" w:lineRule="auto"/>
              <w:jc w:val="both"/>
              <w:rPr>
                <w:rFonts w:ascii="Arial" w:hAnsi="Arial" w:cs="Arial"/>
                <w:b w:val="0"/>
              </w:rPr>
            </w:pPr>
            <w:r w:rsidRPr="00412A42">
              <w:rPr>
                <w:rFonts w:ascii="Arial" w:hAnsi="Arial" w:cs="Arial"/>
                <w:b w:val="0"/>
              </w:rPr>
              <w:t>budeme děti učit vnímat, že změny jsou přirozené a samozřejmé a je potřeba se jim umět přizpůsobovat</w:t>
            </w:r>
          </w:p>
          <w:p w:rsidR="00E207AE" w:rsidRPr="00412A42" w:rsidRDefault="00E207AE" w:rsidP="00EC2C5C">
            <w:pPr>
              <w:pStyle w:val="Odstavecseseznamem"/>
              <w:widowControl w:val="0"/>
              <w:numPr>
                <w:ilvl w:val="0"/>
                <w:numId w:val="54"/>
              </w:numPr>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ctít tradice a zvyky (oslavy narozenin, svátků, slavnosti, atd.)</w:t>
            </w:r>
          </w:p>
        </w:tc>
      </w:tr>
    </w:tbl>
    <w:p w:rsidR="00E207AE" w:rsidRPr="00412A42" w:rsidRDefault="00E207AE" w:rsidP="00EC2C5C">
      <w:pPr>
        <w:widowControl w:val="0"/>
        <w:overflowPunct w:val="0"/>
        <w:autoSpaceDE w:val="0"/>
        <w:autoSpaceDN w:val="0"/>
        <w:adjustRightInd w:val="0"/>
        <w:spacing w:after="0" w:line="360" w:lineRule="auto"/>
        <w:jc w:val="both"/>
        <w:rPr>
          <w:rFonts w:ascii="Arial" w:eastAsia="Times New Roman" w:hAnsi="Arial" w:cs="Arial"/>
          <w:vertAlign w:val="superscript"/>
          <w:lang w:val="en-US"/>
        </w:rPr>
      </w:pPr>
    </w:p>
    <w:p w:rsidR="00E207AE" w:rsidRPr="00412A42" w:rsidRDefault="00E207AE" w:rsidP="00EC2C5C">
      <w:pPr>
        <w:widowControl w:val="0"/>
        <w:overflowPunct w:val="0"/>
        <w:autoSpaceDE w:val="0"/>
        <w:autoSpaceDN w:val="0"/>
        <w:adjustRightInd w:val="0"/>
        <w:spacing w:after="0" w:line="360" w:lineRule="auto"/>
        <w:ind w:left="720"/>
        <w:jc w:val="both"/>
        <w:rPr>
          <w:rFonts w:ascii="Arial" w:eastAsia="Times New Roman" w:hAnsi="Arial" w:cs="Arial"/>
          <w:vertAlign w:val="superscript"/>
          <w:lang w:val="en-US"/>
        </w:rPr>
      </w:pPr>
    </w:p>
    <w:p w:rsidR="00E207AE" w:rsidRPr="00412A42" w:rsidRDefault="008964B9" w:rsidP="008964B9">
      <w:pPr>
        <w:widowControl w:val="0"/>
        <w:overflowPunct w:val="0"/>
        <w:autoSpaceDE w:val="0"/>
        <w:autoSpaceDN w:val="0"/>
        <w:adjustRightInd w:val="0"/>
        <w:spacing w:after="0" w:line="360" w:lineRule="auto"/>
        <w:ind w:left="720"/>
        <w:jc w:val="center"/>
        <w:rPr>
          <w:rFonts w:ascii="Arial" w:eastAsia="Times New Roman" w:hAnsi="Arial" w:cs="Arial"/>
          <w:vertAlign w:val="superscript"/>
          <w:lang w:val="en-US"/>
        </w:rPr>
      </w:pPr>
      <w:r>
        <w:rPr>
          <w:rFonts w:ascii="Arial" w:eastAsia="Times New Roman" w:hAnsi="Arial" w:cs="Arial"/>
          <w:noProof/>
          <w:vertAlign w:val="superscript"/>
          <w:lang w:eastAsia="cs-CZ"/>
        </w:rPr>
        <w:drawing>
          <wp:inline distT="0" distB="0" distL="0" distR="0">
            <wp:extent cx="3790950" cy="2527300"/>
            <wp:effectExtent l="19050" t="0" r="0" b="0"/>
            <wp:docPr id="3" name="Obrázek 2" descr="apple-496977__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496977__180.jpg"/>
                    <pic:cNvPicPr/>
                  </pic:nvPicPr>
                  <pic:blipFill>
                    <a:blip r:embed="rId13" cstate="print"/>
                    <a:stretch>
                      <a:fillRect/>
                    </a:stretch>
                  </pic:blipFill>
                  <pic:spPr>
                    <a:xfrm>
                      <a:off x="0" y="0"/>
                      <a:ext cx="3790950" cy="2527300"/>
                    </a:xfrm>
                    <a:prstGeom prst="rect">
                      <a:avLst/>
                    </a:prstGeom>
                  </pic:spPr>
                </pic:pic>
              </a:graphicData>
            </a:graphic>
          </wp:inline>
        </w:drawing>
      </w:r>
    </w:p>
    <w:p w:rsidR="00E207AE" w:rsidRPr="00412A42" w:rsidRDefault="00E207AE" w:rsidP="00EC2C5C">
      <w:pPr>
        <w:widowControl w:val="0"/>
        <w:overflowPunct w:val="0"/>
        <w:autoSpaceDE w:val="0"/>
        <w:autoSpaceDN w:val="0"/>
        <w:adjustRightInd w:val="0"/>
        <w:spacing w:after="0" w:line="360" w:lineRule="auto"/>
        <w:ind w:left="720"/>
        <w:jc w:val="both"/>
        <w:rPr>
          <w:rFonts w:ascii="Arial" w:eastAsia="Times New Roman" w:hAnsi="Arial" w:cs="Arial"/>
          <w:vertAlign w:val="superscript"/>
          <w:lang w:val="en-US"/>
        </w:rPr>
      </w:pPr>
    </w:p>
    <w:p w:rsidR="00E207AE" w:rsidRPr="00412A42" w:rsidRDefault="00E207AE" w:rsidP="00EC2C5C">
      <w:pPr>
        <w:widowControl w:val="0"/>
        <w:overflowPunct w:val="0"/>
        <w:autoSpaceDE w:val="0"/>
        <w:autoSpaceDN w:val="0"/>
        <w:adjustRightInd w:val="0"/>
        <w:spacing w:after="0" w:line="360" w:lineRule="auto"/>
        <w:ind w:left="720"/>
        <w:jc w:val="both"/>
        <w:rPr>
          <w:rFonts w:ascii="Arial" w:eastAsia="Times New Roman" w:hAnsi="Arial" w:cs="Arial"/>
          <w:vertAlign w:val="superscript"/>
          <w:lang w:val="en-US"/>
        </w:rPr>
      </w:pPr>
    </w:p>
    <w:tbl>
      <w:tblPr>
        <w:tblStyle w:val="Stednstnovn1zvraznn6"/>
        <w:tblpPr w:leftFromText="141" w:rightFromText="141" w:vertAnchor="text" w:horzAnchor="margin" w:tblpXSpec="center" w:tblpY="-436"/>
        <w:tblW w:w="9606" w:type="dxa"/>
        <w:tblLook w:val="04A0"/>
      </w:tblPr>
      <w:tblGrid>
        <w:gridCol w:w="9606"/>
      </w:tblGrid>
      <w:tr w:rsidR="00C20D86" w:rsidRPr="00412A42" w:rsidTr="00C20D86">
        <w:trPr>
          <w:cnfStyle w:val="100000000000"/>
        </w:trPr>
        <w:tc>
          <w:tcPr>
            <w:cnfStyle w:val="001000000000"/>
            <w:tcW w:w="9606" w:type="dxa"/>
          </w:tcPr>
          <w:p w:rsidR="00C20D86" w:rsidRPr="00412A42" w:rsidRDefault="00C20D86" w:rsidP="00EC2C5C">
            <w:pPr>
              <w:widowControl w:val="0"/>
              <w:autoSpaceDE w:val="0"/>
              <w:autoSpaceDN w:val="0"/>
              <w:adjustRightInd w:val="0"/>
              <w:spacing w:line="360" w:lineRule="auto"/>
              <w:jc w:val="both"/>
              <w:rPr>
                <w:rFonts w:ascii="Arial" w:hAnsi="Arial" w:cs="Arial"/>
              </w:rPr>
            </w:pPr>
            <w:r w:rsidRPr="00412A42">
              <w:rPr>
                <w:rFonts w:ascii="Arial" w:hAnsi="Arial" w:cs="Arial"/>
              </w:rPr>
              <w:lastRenderedPageBreak/>
              <w:t>OČEKÁVANÉ VÝSTUPY</w:t>
            </w:r>
          </w:p>
        </w:tc>
      </w:tr>
      <w:tr w:rsidR="00C20D86" w:rsidRPr="00412A42" w:rsidTr="00C20D86">
        <w:trPr>
          <w:cnfStyle w:val="000000100000"/>
        </w:trPr>
        <w:tc>
          <w:tcPr>
            <w:cnfStyle w:val="001000000000"/>
            <w:tcW w:w="9606" w:type="dxa"/>
          </w:tcPr>
          <w:p w:rsidR="00C20D86" w:rsidRPr="00412A42" w:rsidRDefault="00C20D86"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DT</w:t>
            </w:r>
          </w:p>
        </w:tc>
      </w:tr>
      <w:tr w:rsidR="00C20D86" w:rsidRPr="00412A42" w:rsidTr="00C20D86">
        <w:trPr>
          <w:cnfStyle w:val="000000010000"/>
        </w:trPr>
        <w:tc>
          <w:tcPr>
            <w:cnfStyle w:val="001000000000"/>
            <w:tcW w:w="9606" w:type="dxa"/>
            <w:hideMark/>
          </w:tcPr>
          <w:p w:rsidR="00C20D86" w:rsidRPr="00412A42" w:rsidRDefault="00C20D86" w:rsidP="00EC2C5C">
            <w:pPr>
              <w:pStyle w:val="Odstavecseseznamem"/>
              <w:spacing w:line="360" w:lineRule="auto"/>
              <w:jc w:val="both"/>
              <w:rPr>
                <w:rFonts w:ascii="Arial" w:hAnsi="Arial" w:cs="Arial"/>
                <w:b w:val="0"/>
              </w:rPr>
            </w:pPr>
          </w:p>
          <w:p w:rsidR="00C20D86" w:rsidRPr="00412A42" w:rsidRDefault="00C20D86" w:rsidP="00EC2C5C">
            <w:pPr>
              <w:pStyle w:val="Odstavecseseznamem"/>
              <w:numPr>
                <w:ilvl w:val="0"/>
                <w:numId w:val="111"/>
              </w:numPr>
              <w:spacing w:line="360" w:lineRule="auto"/>
              <w:jc w:val="both"/>
              <w:rPr>
                <w:rFonts w:ascii="Arial" w:eastAsia="Times New Roman" w:hAnsi="Arial" w:cs="Arial"/>
                <w:b w:val="0"/>
                <w:lang w:val="en-US"/>
              </w:rPr>
            </w:pPr>
            <w:r w:rsidRPr="00412A42">
              <w:rPr>
                <w:rFonts w:ascii="Arial" w:hAnsi="Arial" w:cs="Arial"/>
                <w:b w:val="0"/>
              </w:rPr>
              <w:t xml:space="preserve">dokáže napodobit pohyb podle vzoru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 xml:space="preserve">manipuluje s předměty denní potřeby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 xml:space="preserve">dítě dokáže udržet správné držení těla po dobu vnější kontroly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 xml:space="preserve">dítě dokáže pracovat se stavebnicemi skládankami, provádět jednoduché úkony s výtvarnými pomůckami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 xml:space="preserve">dítě dokáže doprovázet pohyb zpěvem </w:t>
            </w:r>
          </w:p>
          <w:p w:rsidR="00C20D86" w:rsidRPr="00412A42" w:rsidRDefault="00C20D86" w:rsidP="00EC2C5C">
            <w:pPr>
              <w:pStyle w:val="Odstavecseseznamem"/>
              <w:numPr>
                <w:ilvl w:val="0"/>
                <w:numId w:val="55"/>
              </w:numPr>
              <w:spacing w:line="360" w:lineRule="auto"/>
              <w:jc w:val="both"/>
              <w:rPr>
                <w:rFonts w:ascii="Arial" w:eastAsia="Times New Roman" w:hAnsi="Arial" w:cs="Arial"/>
                <w:b w:val="0"/>
                <w:lang w:val="en-US"/>
              </w:rPr>
            </w:pPr>
            <w:r w:rsidRPr="00412A42">
              <w:rPr>
                <w:rFonts w:ascii="Arial" w:hAnsi="Arial" w:cs="Arial"/>
                <w:b w:val="0"/>
              </w:rPr>
              <w:t xml:space="preserve">má povědomí o významu zdravého stravování </w:t>
            </w:r>
          </w:p>
          <w:p w:rsidR="00C20D86" w:rsidRPr="00412A42" w:rsidRDefault="00C20D86" w:rsidP="00EC2C5C">
            <w:pPr>
              <w:pStyle w:val="Odstavecseseznamem"/>
              <w:spacing w:line="360" w:lineRule="auto"/>
              <w:jc w:val="both"/>
              <w:rPr>
                <w:rFonts w:ascii="Arial" w:eastAsia="Times New Roman" w:hAnsi="Arial" w:cs="Arial"/>
                <w:b w:val="0"/>
                <w:lang w:val="en-US"/>
              </w:rPr>
            </w:pPr>
          </w:p>
        </w:tc>
      </w:tr>
      <w:tr w:rsidR="00C20D86" w:rsidRPr="00412A42" w:rsidTr="00C20D86">
        <w:trPr>
          <w:cnfStyle w:val="000000100000"/>
        </w:trPr>
        <w:tc>
          <w:tcPr>
            <w:cnfStyle w:val="001000000000"/>
            <w:tcW w:w="9606" w:type="dxa"/>
          </w:tcPr>
          <w:p w:rsidR="00C20D86" w:rsidRPr="00412A42" w:rsidRDefault="00C20D86"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DP</w:t>
            </w:r>
          </w:p>
        </w:tc>
      </w:tr>
      <w:tr w:rsidR="00C20D86" w:rsidRPr="00412A42" w:rsidTr="00C20D86">
        <w:trPr>
          <w:cnfStyle w:val="000000010000"/>
        </w:trPr>
        <w:tc>
          <w:tcPr>
            <w:cnfStyle w:val="001000000000"/>
            <w:tcW w:w="9606" w:type="dxa"/>
            <w:hideMark/>
          </w:tcPr>
          <w:p w:rsidR="00C20D86" w:rsidRPr="00412A42" w:rsidRDefault="00C20D86" w:rsidP="00EC2C5C">
            <w:pPr>
              <w:pStyle w:val="Odstavecseseznamem"/>
              <w:spacing w:line="360" w:lineRule="auto"/>
              <w:jc w:val="both"/>
              <w:rPr>
                <w:rFonts w:ascii="Arial" w:eastAsia="Times New Roman" w:hAnsi="Arial" w:cs="Arial"/>
                <w:b w:val="0"/>
                <w:lang w:val="en-US"/>
              </w:rPr>
            </w:pPr>
          </w:p>
          <w:p w:rsidR="00C20D86" w:rsidRPr="00412A42" w:rsidRDefault="00C20D86" w:rsidP="00EC2C5C">
            <w:pPr>
              <w:pStyle w:val="Odstavecseseznamem"/>
              <w:numPr>
                <w:ilvl w:val="0"/>
                <w:numId w:val="55"/>
              </w:numPr>
              <w:spacing w:line="360" w:lineRule="auto"/>
              <w:jc w:val="both"/>
              <w:rPr>
                <w:rFonts w:ascii="Arial" w:eastAsia="Times New Roman" w:hAnsi="Arial" w:cs="Arial"/>
                <w:b w:val="0"/>
                <w:lang w:val="en-US"/>
              </w:rPr>
            </w:pPr>
            <w:r w:rsidRPr="00412A42">
              <w:rPr>
                <w:rFonts w:ascii="Arial" w:hAnsi="Arial" w:cs="Arial"/>
                <w:b w:val="0"/>
              </w:rPr>
              <w:t xml:space="preserve">dovede verbálně komunikovat, vést dialog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 xml:space="preserve">umí pojmenovat většinu toho, čím je obklopeno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 xml:space="preserve">dítě umí správně vyslovovat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 xml:space="preserve">vyjadřuje svou fantazii a představivost v činnostech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 xml:space="preserve">rozlišuje podstatné znaky, postřehne změnu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dítě dokáže hodnotit své osobní pokroky</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 xml:space="preserve">přemýšlí, uvažuje, řeší jednotlivé problémy, konkrétní úkoly a situace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dítě dokáže zapamatovat si krátké říkanky, básničky, písničky, pohádku, příběh</w:t>
            </w:r>
            <w:proofErr w:type="gramStart"/>
            <w:r w:rsidRPr="00412A42">
              <w:rPr>
                <w:rFonts w:ascii="Arial" w:hAnsi="Arial" w:cs="Arial"/>
                <w:b w:val="0"/>
              </w:rPr>
              <w:t>…. a reprodukovat</w:t>
            </w:r>
            <w:proofErr w:type="gramEnd"/>
            <w:r w:rsidRPr="00412A42">
              <w:rPr>
                <w:rFonts w:ascii="Arial" w:hAnsi="Arial" w:cs="Arial"/>
                <w:b w:val="0"/>
              </w:rPr>
              <w:t xml:space="preserve"> je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 xml:space="preserve">kreslí s určitým záměrem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vnímá a rozlišuje pomocí všech smyslů</w:t>
            </w:r>
          </w:p>
          <w:p w:rsidR="00C20D86" w:rsidRPr="00412A42" w:rsidRDefault="00C20D86" w:rsidP="00EC2C5C">
            <w:pPr>
              <w:pStyle w:val="Odstavecseseznamem"/>
              <w:numPr>
                <w:ilvl w:val="0"/>
                <w:numId w:val="55"/>
              </w:numPr>
              <w:spacing w:line="360" w:lineRule="auto"/>
              <w:jc w:val="both"/>
              <w:rPr>
                <w:rFonts w:ascii="Arial" w:eastAsia="Times New Roman" w:hAnsi="Arial" w:cs="Arial"/>
                <w:b w:val="0"/>
                <w:lang w:val="en-US"/>
              </w:rPr>
            </w:pPr>
            <w:r w:rsidRPr="00412A42">
              <w:rPr>
                <w:rFonts w:ascii="Arial" w:hAnsi="Arial" w:cs="Arial"/>
                <w:b w:val="0"/>
              </w:rPr>
              <w:t>záměrně pozoruje, postřehne změnu</w:t>
            </w:r>
          </w:p>
          <w:p w:rsidR="00C20D86" w:rsidRPr="00412A42" w:rsidRDefault="00C20D86" w:rsidP="00EC2C5C">
            <w:pPr>
              <w:pStyle w:val="Odstavecseseznamem"/>
              <w:spacing w:line="360" w:lineRule="auto"/>
              <w:jc w:val="both"/>
              <w:rPr>
                <w:rFonts w:ascii="Arial" w:eastAsia="Times New Roman" w:hAnsi="Arial" w:cs="Arial"/>
                <w:b w:val="0"/>
                <w:lang w:val="en-US"/>
              </w:rPr>
            </w:pPr>
          </w:p>
        </w:tc>
      </w:tr>
      <w:tr w:rsidR="00C20D86" w:rsidRPr="00412A42" w:rsidTr="00C20D86">
        <w:trPr>
          <w:cnfStyle w:val="000000100000"/>
        </w:trPr>
        <w:tc>
          <w:tcPr>
            <w:cnfStyle w:val="001000000000"/>
            <w:tcW w:w="9606" w:type="dxa"/>
          </w:tcPr>
          <w:p w:rsidR="00C20D86" w:rsidRPr="00412A42" w:rsidRDefault="00C20D86"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DD</w:t>
            </w:r>
          </w:p>
        </w:tc>
      </w:tr>
      <w:tr w:rsidR="00C20D86" w:rsidRPr="00412A42" w:rsidTr="00C20D86">
        <w:trPr>
          <w:cnfStyle w:val="000000010000"/>
        </w:trPr>
        <w:tc>
          <w:tcPr>
            <w:cnfStyle w:val="001000000000"/>
            <w:tcW w:w="9606" w:type="dxa"/>
            <w:hideMark/>
          </w:tcPr>
          <w:p w:rsidR="00C20D86" w:rsidRPr="00412A42" w:rsidRDefault="00C20D86" w:rsidP="00EC2C5C">
            <w:pPr>
              <w:pStyle w:val="Odstavecseseznamem"/>
              <w:numPr>
                <w:ilvl w:val="0"/>
                <w:numId w:val="55"/>
              </w:numPr>
              <w:spacing w:line="360" w:lineRule="auto"/>
              <w:jc w:val="both"/>
              <w:rPr>
                <w:rFonts w:ascii="Arial" w:eastAsia="Times New Roman" w:hAnsi="Arial" w:cs="Arial"/>
                <w:b w:val="0"/>
                <w:lang w:val="en-US"/>
              </w:rPr>
            </w:pPr>
            <w:r w:rsidRPr="00412A42">
              <w:rPr>
                <w:rFonts w:ascii="Arial" w:hAnsi="Arial" w:cs="Arial"/>
                <w:b w:val="0"/>
              </w:rPr>
              <w:t xml:space="preserve">dokáže spolupracovat </w:t>
            </w:r>
          </w:p>
          <w:p w:rsidR="00C20D86" w:rsidRPr="00412A42" w:rsidRDefault="00C20D86" w:rsidP="00EC2C5C">
            <w:pPr>
              <w:pStyle w:val="Odstavecseseznamem"/>
              <w:numPr>
                <w:ilvl w:val="0"/>
                <w:numId w:val="55"/>
              </w:numPr>
              <w:spacing w:line="360" w:lineRule="auto"/>
              <w:jc w:val="both"/>
              <w:rPr>
                <w:rFonts w:ascii="Arial" w:eastAsia="Times New Roman" w:hAnsi="Arial" w:cs="Arial"/>
                <w:b w:val="0"/>
                <w:lang w:val="en-US"/>
              </w:rPr>
            </w:pPr>
            <w:r w:rsidRPr="00412A42">
              <w:rPr>
                <w:rFonts w:ascii="Arial" w:hAnsi="Arial" w:cs="Arial"/>
                <w:b w:val="0"/>
              </w:rPr>
              <w:t xml:space="preserve">dokáže domlouvat se a vyjednávat </w:t>
            </w:r>
          </w:p>
        </w:tc>
      </w:tr>
      <w:tr w:rsidR="00C20D86" w:rsidRPr="00412A42" w:rsidTr="00C20D86">
        <w:trPr>
          <w:cnfStyle w:val="000000100000"/>
        </w:trPr>
        <w:tc>
          <w:tcPr>
            <w:cnfStyle w:val="001000000000"/>
            <w:tcW w:w="9606" w:type="dxa"/>
          </w:tcPr>
          <w:p w:rsidR="00C20D86" w:rsidRPr="00412A42" w:rsidRDefault="00C20D86"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DSP</w:t>
            </w:r>
          </w:p>
        </w:tc>
      </w:tr>
      <w:tr w:rsidR="00C20D86" w:rsidRPr="00412A42" w:rsidTr="00C20D86">
        <w:trPr>
          <w:cnfStyle w:val="000000010000"/>
          <w:trHeight w:val="1027"/>
        </w:trPr>
        <w:tc>
          <w:tcPr>
            <w:cnfStyle w:val="001000000000"/>
            <w:tcW w:w="9606" w:type="dxa"/>
            <w:hideMark/>
          </w:tcPr>
          <w:p w:rsidR="00C20D86" w:rsidRPr="00412A42" w:rsidRDefault="00C20D86" w:rsidP="00EC2C5C">
            <w:pPr>
              <w:pStyle w:val="Odstavecseseznamem"/>
              <w:numPr>
                <w:ilvl w:val="0"/>
                <w:numId w:val="55"/>
              </w:numPr>
              <w:spacing w:line="360" w:lineRule="auto"/>
              <w:jc w:val="both"/>
              <w:rPr>
                <w:rFonts w:ascii="Arial" w:eastAsia="Times New Roman" w:hAnsi="Arial" w:cs="Arial"/>
                <w:b w:val="0"/>
                <w:lang w:val="en-US"/>
              </w:rPr>
            </w:pPr>
            <w:r w:rsidRPr="00412A42">
              <w:rPr>
                <w:rFonts w:ascii="Arial" w:hAnsi="Arial" w:cs="Arial"/>
                <w:b w:val="0"/>
              </w:rPr>
              <w:t xml:space="preserve">má povědomí o různých nebezpečích v okolí </w:t>
            </w:r>
          </w:p>
          <w:p w:rsidR="00C20D86" w:rsidRPr="00412A42" w:rsidRDefault="00C20D86" w:rsidP="00EC2C5C">
            <w:pPr>
              <w:pStyle w:val="Odstavecseseznamem"/>
              <w:numPr>
                <w:ilvl w:val="0"/>
                <w:numId w:val="55"/>
              </w:numPr>
              <w:spacing w:line="360" w:lineRule="auto"/>
              <w:jc w:val="both"/>
              <w:rPr>
                <w:rFonts w:ascii="Arial" w:eastAsia="Times New Roman" w:hAnsi="Arial" w:cs="Arial"/>
                <w:b w:val="0"/>
                <w:lang w:val="en-US"/>
              </w:rPr>
            </w:pPr>
            <w:r w:rsidRPr="00412A42">
              <w:rPr>
                <w:rFonts w:ascii="Arial" w:hAnsi="Arial" w:cs="Arial"/>
                <w:b w:val="0"/>
              </w:rPr>
              <w:t xml:space="preserve">uvědomuje si příjemné a nepříjemné citové prožitky, těší se z hezkých a příjemných zážitků </w:t>
            </w:r>
          </w:p>
          <w:p w:rsidR="00C20D86" w:rsidRPr="00412A42" w:rsidRDefault="00C20D86" w:rsidP="00EC2C5C">
            <w:pPr>
              <w:spacing w:line="360" w:lineRule="auto"/>
              <w:jc w:val="both"/>
              <w:rPr>
                <w:rFonts w:ascii="Arial" w:eastAsia="Times New Roman" w:hAnsi="Arial" w:cs="Arial"/>
                <w:lang w:val="en-US"/>
              </w:rPr>
            </w:pPr>
          </w:p>
          <w:p w:rsidR="00C20D86" w:rsidRPr="00412A42" w:rsidRDefault="00C20D86" w:rsidP="00EC2C5C">
            <w:pPr>
              <w:spacing w:line="360" w:lineRule="auto"/>
              <w:jc w:val="both"/>
              <w:rPr>
                <w:rFonts w:ascii="Arial" w:eastAsia="Times New Roman" w:hAnsi="Arial" w:cs="Arial"/>
                <w:lang w:val="en-US"/>
              </w:rPr>
            </w:pPr>
          </w:p>
        </w:tc>
      </w:tr>
      <w:tr w:rsidR="00C20D86" w:rsidRPr="00412A42" w:rsidTr="00C20D86">
        <w:trPr>
          <w:cnfStyle w:val="000000100000"/>
        </w:trPr>
        <w:tc>
          <w:tcPr>
            <w:cnfStyle w:val="001000000000"/>
            <w:tcW w:w="9606" w:type="dxa"/>
          </w:tcPr>
          <w:p w:rsidR="00C20D86" w:rsidRPr="00412A42" w:rsidRDefault="00C20D86"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DSV</w:t>
            </w:r>
          </w:p>
        </w:tc>
      </w:tr>
      <w:tr w:rsidR="00C20D86" w:rsidRPr="00412A42" w:rsidTr="00C20D86">
        <w:trPr>
          <w:cnfStyle w:val="000000010000"/>
        </w:trPr>
        <w:tc>
          <w:tcPr>
            <w:cnfStyle w:val="001000000000"/>
            <w:tcW w:w="9606" w:type="dxa"/>
          </w:tcPr>
          <w:p w:rsidR="00C20D86" w:rsidRPr="00412A42" w:rsidRDefault="00C20D86" w:rsidP="00EC2C5C">
            <w:pPr>
              <w:pStyle w:val="Odstavecseseznamem"/>
              <w:numPr>
                <w:ilvl w:val="0"/>
                <w:numId w:val="55"/>
              </w:numPr>
              <w:spacing w:line="360" w:lineRule="auto"/>
              <w:jc w:val="both"/>
              <w:rPr>
                <w:rFonts w:ascii="Arial" w:eastAsia="Times New Roman" w:hAnsi="Arial" w:cs="Arial"/>
                <w:b w:val="0"/>
                <w:lang w:val="en-US"/>
              </w:rPr>
            </w:pPr>
            <w:r w:rsidRPr="00412A42">
              <w:rPr>
                <w:rFonts w:ascii="Arial" w:hAnsi="Arial" w:cs="Arial"/>
                <w:b w:val="0"/>
              </w:rPr>
              <w:t>má elementární poznatky o přírodě</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 xml:space="preserve">vnímá koloběh života (roční období)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lastRenderedPageBreak/>
              <w:t xml:space="preserve">má povědomí o ochraně životního prostředí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 xml:space="preserve">uvědomuje si příjemné a nepříjemné citové prožitky </w:t>
            </w:r>
          </w:p>
          <w:p w:rsidR="00C20D86" w:rsidRPr="00412A42" w:rsidRDefault="00C20D86" w:rsidP="00EC2C5C">
            <w:pPr>
              <w:pStyle w:val="Odstavecseseznamem"/>
              <w:numPr>
                <w:ilvl w:val="0"/>
                <w:numId w:val="55"/>
              </w:numPr>
              <w:spacing w:line="360" w:lineRule="auto"/>
              <w:jc w:val="both"/>
              <w:rPr>
                <w:rFonts w:ascii="Arial" w:hAnsi="Arial" w:cs="Arial"/>
                <w:b w:val="0"/>
              </w:rPr>
            </w:pPr>
            <w:r w:rsidRPr="00412A42">
              <w:rPr>
                <w:rFonts w:ascii="Arial" w:hAnsi="Arial" w:cs="Arial"/>
                <w:b w:val="0"/>
              </w:rPr>
              <w:t xml:space="preserve">rozlišuje aktivity, které mohou zdraví okolního prostředí podporovat a které je mohou poškozovat </w:t>
            </w:r>
          </w:p>
          <w:p w:rsidR="00C20D86" w:rsidRPr="00412A42" w:rsidRDefault="00C20D86" w:rsidP="00EC2C5C">
            <w:pPr>
              <w:pStyle w:val="Odstavecseseznamem"/>
              <w:numPr>
                <w:ilvl w:val="0"/>
                <w:numId w:val="55"/>
              </w:numPr>
              <w:spacing w:line="360" w:lineRule="auto"/>
              <w:jc w:val="both"/>
              <w:rPr>
                <w:rFonts w:ascii="Arial" w:hAnsi="Arial" w:cs="Arial"/>
              </w:rPr>
            </w:pPr>
            <w:r w:rsidRPr="00412A42">
              <w:rPr>
                <w:rFonts w:ascii="Arial" w:hAnsi="Arial" w:cs="Arial"/>
                <w:b w:val="0"/>
              </w:rPr>
              <w:t xml:space="preserve">je citlivé k živým bytostem, k přírodě </w:t>
            </w:r>
          </w:p>
        </w:tc>
      </w:tr>
    </w:tbl>
    <w:p w:rsidR="00E207AE" w:rsidRPr="00412A42" w:rsidRDefault="00E207AE" w:rsidP="00EC2C5C">
      <w:pPr>
        <w:widowControl w:val="0"/>
        <w:overflowPunct w:val="0"/>
        <w:autoSpaceDE w:val="0"/>
        <w:autoSpaceDN w:val="0"/>
        <w:adjustRightInd w:val="0"/>
        <w:spacing w:after="0" w:line="360" w:lineRule="auto"/>
        <w:jc w:val="both"/>
        <w:rPr>
          <w:rFonts w:ascii="Arial" w:eastAsia="Times New Roman" w:hAnsi="Arial" w:cs="Arial"/>
          <w:vertAlign w:val="superscript"/>
          <w:lang w:val="en-US"/>
        </w:rPr>
      </w:pPr>
    </w:p>
    <w:tbl>
      <w:tblPr>
        <w:tblStyle w:val="Stednstnovn1zvraznn6"/>
        <w:tblpPr w:leftFromText="141" w:rightFromText="141" w:vertAnchor="text" w:horzAnchor="margin" w:tblpX="-176" w:tblpY="167"/>
        <w:tblW w:w="9640" w:type="dxa"/>
        <w:tblLook w:val="04A0"/>
      </w:tblPr>
      <w:tblGrid>
        <w:gridCol w:w="9640"/>
      </w:tblGrid>
      <w:tr w:rsidR="00E207AE" w:rsidRPr="00412A42" w:rsidTr="00C20D86">
        <w:trPr>
          <w:cnfStyle w:val="100000000000"/>
        </w:trPr>
        <w:tc>
          <w:tcPr>
            <w:cnfStyle w:val="001000000000"/>
            <w:tcW w:w="9640" w:type="dxa"/>
          </w:tcPr>
          <w:p w:rsidR="00E207AE" w:rsidRPr="00412A42" w:rsidRDefault="00E207AE"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V ÚROVNI KOMPETENCÍ</w:t>
            </w:r>
          </w:p>
        </w:tc>
      </w:tr>
      <w:tr w:rsidR="00E207AE" w:rsidRPr="00412A42" w:rsidTr="00C20D86">
        <w:trPr>
          <w:cnfStyle w:val="000000100000"/>
        </w:trPr>
        <w:tc>
          <w:tcPr>
            <w:cnfStyle w:val="001000000000"/>
            <w:tcW w:w="9640" w:type="dxa"/>
          </w:tcPr>
          <w:p w:rsidR="00E207AE" w:rsidRPr="00412A42" w:rsidRDefault="00E207AE"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1. KOMPETENCE K UČENÍ</w:t>
            </w:r>
          </w:p>
        </w:tc>
      </w:tr>
      <w:tr w:rsidR="00E207AE" w:rsidRPr="00412A42" w:rsidTr="00C20D86">
        <w:trPr>
          <w:cnfStyle w:val="000000010000"/>
        </w:trPr>
        <w:tc>
          <w:tcPr>
            <w:cnfStyle w:val="001000000000"/>
            <w:tcW w:w="9640" w:type="dxa"/>
          </w:tcPr>
          <w:p w:rsidR="00E207AE" w:rsidRPr="00412A42" w:rsidRDefault="00E207AE" w:rsidP="00EC2C5C">
            <w:pPr>
              <w:pStyle w:val="Odstavecseseznamem"/>
              <w:numPr>
                <w:ilvl w:val="0"/>
                <w:numId w:val="56"/>
              </w:numPr>
              <w:spacing w:line="360" w:lineRule="auto"/>
              <w:jc w:val="both"/>
              <w:rPr>
                <w:rFonts w:ascii="Arial" w:eastAsia="Times New Roman" w:hAnsi="Arial" w:cs="Arial"/>
                <w:b w:val="0"/>
                <w:lang w:val="en-US"/>
              </w:rPr>
            </w:pPr>
            <w:r w:rsidRPr="00412A42">
              <w:rPr>
                <w:rFonts w:ascii="Arial" w:hAnsi="Arial" w:cs="Arial"/>
                <w:b w:val="0"/>
              </w:rPr>
              <w:t>získanou zkušenost uplatňuje v praktických situacích a v dalším učení</w:t>
            </w:r>
          </w:p>
          <w:p w:rsidR="00E207AE" w:rsidRPr="00412A42" w:rsidRDefault="00E207AE" w:rsidP="00EC2C5C">
            <w:pPr>
              <w:pStyle w:val="Odstavecseseznamem"/>
              <w:numPr>
                <w:ilvl w:val="0"/>
                <w:numId w:val="56"/>
              </w:numPr>
              <w:spacing w:line="360" w:lineRule="auto"/>
              <w:ind w:right="742"/>
              <w:jc w:val="both"/>
              <w:rPr>
                <w:rFonts w:ascii="Arial" w:hAnsi="Arial" w:cs="Arial"/>
              </w:rPr>
            </w:pPr>
            <w:r w:rsidRPr="00412A42">
              <w:rPr>
                <w:rFonts w:ascii="Arial" w:hAnsi="Arial" w:cs="Arial"/>
                <w:b w:val="0"/>
              </w:rPr>
              <w:t>má elementární poznatky o světě přírody</w:t>
            </w:r>
          </w:p>
        </w:tc>
      </w:tr>
      <w:tr w:rsidR="00E207AE" w:rsidRPr="00412A42" w:rsidTr="00C20D86">
        <w:trPr>
          <w:cnfStyle w:val="000000100000"/>
        </w:trPr>
        <w:tc>
          <w:tcPr>
            <w:cnfStyle w:val="001000000000"/>
            <w:tcW w:w="9640" w:type="dxa"/>
          </w:tcPr>
          <w:p w:rsidR="00E207AE" w:rsidRPr="00412A42" w:rsidRDefault="00E207AE"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2. KOMPETENCE K ŘEŠENÍ PROBLÉMŮ</w:t>
            </w:r>
          </w:p>
        </w:tc>
      </w:tr>
      <w:tr w:rsidR="00E207AE" w:rsidRPr="00412A42" w:rsidTr="00C20D86">
        <w:trPr>
          <w:cnfStyle w:val="000000010000"/>
        </w:trPr>
        <w:tc>
          <w:tcPr>
            <w:cnfStyle w:val="001000000000"/>
            <w:tcW w:w="9640" w:type="dxa"/>
          </w:tcPr>
          <w:p w:rsidR="00E207AE" w:rsidRPr="00412A42" w:rsidRDefault="00E207AE" w:rsidP="00EC2C5C">
            <w:pPr>
              <w:pStyle w:val="Odstavecseseznamem"/>
              <w:numPr>
                <w:ilvl w:val="0"/>
                <w:numId w:val="57"/>
              </w:numPr>
              <w:spacing w:line="360" w:lineRule="auto"/>
              <w:jc w:val="both"/>
              <w:rPr>
                <w:rFonts w:ascii="Arial" w:eastAsia="Times New Roman" w:hAnsi="Arial" w:cs="Arial"/>
                <w:lang w:val="en-US"/>
              </w:rPr>
            </w:pPr>
            <w:r w:rsidRPr="00412A42">
              <w:rPr>
                <w:rFonts w:ascii="Arial" w:hAnsi="Arial" w:cs="Arial"/>
                <w:b w:val="0"/>
              </w:rPr>
              <w:t xml:space="preserve">problémy řeší na základě bezprostřední zkušenosti, postupuje cestou pokusu a omylu, nebojí se chybovat, pokud nachází pozitivní ocenění nejen za úspěch </w:t>
            </w:r>
          </w:p>
        </w:tc>
      </w:tr>
      <w:tr w:rsidR="00E207AE" w:rsidRPr="00412A42" w:rsidTr="00C20D86">
        <w:trPr>
          <w:cnfStyle w:val="000000100000"/>
        </w:trPr>
        <w:tc>
          <w:tcPr>
            <w:cnfStyle w:val="001000000000"/>
            <w:tcW w:w="9640" w:type="dxa"/>
          </w:tcPr>
          <w:p w:rsidR="00E207AE" w:rsidRPr="00412A42" w:rsidRDefault="00E207AE"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3. KOMUNIKATIVNÍ KOMPETENCE</w:t>
            </w:r>
          </w:p>
        </w:tc>
      </w:tr>
      <w:tr w:rsidR="00E207AE" w:rsidRPr="00412A42" w:rsidTr="00C20D86">
        <w:trPr>
          <w:cnfStyle w:val="000000010000"/>
        </w:trPr>
        <w:tc>
          <w:tcPr>
            <w:cnfStyle w:val="001000000000"/>
            <w:tcW w:w="9640" w:type="dxa"/>
          </w:tcPr>
          <w:p w:rsidR="00E207AE" w:rsidRPr="00412A42" w:rsidRDefault="001B7722" w:rsidP="00EC2C5C">
            <w:pPr>
              <w:pStyle w:val="Odstavecseseznamem"/>
              <w:numPr>
                <w:ilvl w:val="0"/>
                <w:numId w:val="58"/>
              </w:numPr>
              <w:spacing w:line="360" w:lineRule="auto"/>
              <w:jc w:val="both"/>
              <w:rPr>
                <w:rFonts w:ascii="Arial" w:eastAsia="Times New Roman" w:hAnsi="Arial" w:cs="Arial"/>
                <w:b w:val="0"/>
                <w:lang w:val="en-US"/>
              </w:rPr>
            </w:pPr>
            <w:r w:rsidRPr="00412A42">
              <w:rPr>
                <w:rFonts w:ascii="Arial" w:hAnsi="Arial" w:cs="Arial"/>
                <w:b w:val="0"/>
              </w:rPr>
              <w:t>dovede využívat informace</w:t>
            </w:r>
            <w:r w:rsidR="00E207AE" w:rsidRPr="00412A42">
              <w:rPr>
                <w:rFonts w:ascii="Arial" w:hAnsi="Arial" w:cs="Arial"/>
                <w:b w:val="0"/>
              </w:rPr>
              <w:t xml:space="preserve"> a komunikační prostředky (encyklopedie, PC)</w:t>
            </w:r>
          </w:p>
          <w:p w:rsidR="00E207AE" w:rsidRPr="00412A42" w:rsidRDefault="00E207AE" w:rsidP="00EC2C5C">
            <w:pPr>
              <w:pStyle w:val="Odstavecseseznamem"/>
              <w:numPr>
                <w:ilvl w:val="0"/>
                <w:numId w:val="58"/>
              </w:numPr>
              <w:spacing w:line="360" w:lineRule="auto"/>
              <w:jc w:val="both"/>
              <w:rPr>
                <w:rFonts w:ascii="Arial" w:hAnsi="Arial" w:cs="Arial"/>
              </w:rPr>
            </w:pPr>
            <w:r w:rsidRPr="00412A42">
              <w:rPr>
                <w:rFonts w:ascii="Arial" w:hAnsi="Arial" w:cs="Arial"/>
                <w:b w:val="0"/>
              </w:rPr>
              <w:t>v běžných situacích komunikuje s dětmi i dospělými bez zábran a ostychu dokáže se vyjadřovat a sdělovat své prožitky, pocity (výtvarné, hudební)</w:t>
            </w:r>
          </w:p>
        </w:tc>
      </w:tr>
      <w:tr w:rsidR="00E207AE" w:rsidRPr="00412A42" w:rsidTr="00C20D86">
        <w:trPr>
          <w:cnfStyle w:val="000000100000"/>
        </w:trPr>
        <w:tc>
          <w:tcPr>
            <w:cnfStyle w:val="001000000000"/>
            <w:tcW w:w="9640" w:type="dxa"/>
          </w:tcPr>
          <w:p w:rsidR="00E207AE" w:rsidRPr="00412A42" w:rsidRDefault="00E207AE"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4. SOCIÁLNÍ A PERSONÁLNÍ KOMPETENCE</w:t>
            </w:r>
          </w:p>
        </w:tc>
      </w:tr>
      <w:tr w:rsidR="00E207AE" w:rsidRPr="00412A42" w:rsidTr="00C20D86">
        <w:trPr>
          <w:cnfStyle w:val="000000010000"/>
        </w:trPr>
        <w:tc>
          <w:tcPr>
            <w:cnfStyle w:val="001000000000"/>
            <w:tcW w:w="9640" w:type="dxa"/>
          </w:tcPr>
          <w:p w:rsidR="00E207AE" w:rsidRPr="00412A42" w:rsidRDefault="00E207AE" w:rsidP="00EC2C5C">
            <w:pPr>
              <w:pStyle w:val="Odstavecseseznamem"/>
              <w:numPr>
                <w:ilvl w:val="0"/>
                <w:numId w:val="59"/>
              </w:numPr>
              <w:spacing w:line="360" w:lineRule="auto"/>
              <w:jc w:val="both"/>
              <w:rPr>
                <w:rFonts w:ascii="Arial" w:eastAsia="Times New Roman" w:hAnsi="Arial" w:cs="Arial"/>
                <w:b w:val="0"/>
                <w:lang w:val="en-US"/>
              </w:rPr>
            </w:pPr>
            <w:r w:rsidRPr="00412A42">
              <w:rPr>
                <w:rFonts w:ascii="Arial" w:hAnsi="Arial" w:cs="Arial"/>
                <w:b w:val="0"/>
              </w:rPr>
              <w:t xml:space="preserve">rozhoduje o svých činnostech, </w:t>
            </w:r>
            <w:proofErr w:type="gramStart"/>
            <w:r w:rsidRPr="00412A42">
              <w:rPr>
                <w:rFonts w:ascii="Arial" w:hAnsi="Arial" w:cs="Arial"/>
                <w:b w:val="0"/>
              </w:rPr>
              <w:t>umí</w:t>
            </w:r>
            <w:proofErr w:type="gramEnd"/>
            <w:r w:rsidRPr="00412A42">
              <w:rPr>
                <w:rFonts w:ascii="Arial" w:hAnsi="Arial" w:cs="Arial"/>
                <w:b w:val="0"/>
              </w:rPr>
              <w:t xml:space="preserve"> si vytvořit svůj názor dětským způsobem </w:t>
            </w:r>
            <w:proofErr w:type="gramStart"/>
            <w:r w:rsidRPr="00412A42">
              <w:rPr>
                <w:rFonts w:ascii="Arial" w:hAnsi="Arial" w:cs="Arial"/>
                <w:b w:val="0"/>
              </w:rPr>
              <w:t>projevuje</w:t>
            </w:r>
            <w:proofErr w:type="gramEnd"/>
            <w:r w:rsidRPr="00412A42">
              <w:rPr>
                <w:rFonts w:ascii="Arial" w:hAnsi="Arial" w:cs="Arial"/>
                <w:b w:val="0"/>
              </w:rPr>
              <w:t xml:space="preserve"> citlivost a ohleduplnost</w:t>
            </w:r>
          </w:p>
          <w:p w:rsidR="00E207AE" w:rsidRPr="00412A42" w:rsidRDefault="00E207AE" w:rsidP="00EC2C5C">
            <w:pPr>
              <w:pStyle w:val="Odstavecseseznamem"/>
              <w:numPr>
                <w:ilvl w:val="0"/>
                <w:numId w:val="59"/>
              </w:numPr>
              <w:spacing w:line="360" w:lineRule="auto"/>
              <w:jc w:val="both"/>
              <w:rPr>
                <w:rFonts w:ascii="Arial" w:hAnsi="Arial" w:cs="Arial"/>
              </w:rPr>
            </w:pPr>
            <w:r w:rsidRPr="00412A42">
              <w:rPr>
                <w:rFonts w:ascii="Arial" w:hAnsi="Arial" w:cs="Arial"/>
                <w:b w:val="0"/>
              </w:rPr>
              <w:t>ve skupině se dokáže prosadit, ale i podřídit při společných činnostec</w:t>
            </w:r>
            <w:r w:rsidR="001B7722" w:rsidRPr="00412A42">
              <w:rPr>
                <w:rFonts w:ascii="Arial" w:hAnsi="Arial" w:cs="Arial"/>
                <w:b w:val="0"/>
              </w:rPr>
              <w:t>h</w:t>
            </w:r>
          </w:p>
        </w:tc>
      </w:tr>
      <w:tr w:rsidR="00E207AE" w:rsidRPr="00412A42" w:rsidTr="00C20D86">
        <w:trPr>
          <w:cnfStyle w:val="000000100000"/>
        </w:trPr>
        <w:tc>
          <w:tcPr>
            <w:cnfStyle w:val="001000000000"/>
            <w:tcW w:w="9640" w:type="dxa"/>
          </w:tcPr>
          <w:p w:rsidR="00E207AE" w:rsidRPr="00412A42" w:rsidRDefault="00E207AE"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5.</w:t>
            </w:r>
            <w:r w:rsidR="001B7722" w:rsidRPr="00412A42">
              <w:rPr>
                <w:rFonts w:ascii="Arial" w:hAnsi="Arial" w:cs="Arial"/>
              </w:rPr>
              <w:t xml:space="preserve"> </w:t>
            </w:r>
            <w:r w:rsidRPr="00412A42">
              <w:rPr>
                <w:rFonts w:ascii="Arial" w:hAnsi="Arial" w:cs="Arial"/>
              </w:rPr>
              <w:t>ČINNOSTNÍ A OBČANSKÉ KOMPETENCE</w:t>
            </w:r>
          </w:p>
        </w:tc>
      </w:tr>
      <w:tr w:rsidR="00E207AE" w:rsidRPr="00412A42" w:rsidTr="00C20D86">
        <w:trPr>
          <w:cnfStyle w:val="000000010000"/>
        </w:trPr>
        <w:tc>
          <w:tcPr>
            <w:cnfStyle w:val="001000000000"/>
            <w:tcW w:w="9640" w:type="dxa"/>
          </w:tcPr>
          <w:p w:rsidR="00E207AE" w:rsidRPr="00412A42" w:rsidRDefault="00E207AE" w:rsidP="00EC2C5C">
            <w:pPr>
              <w:pStyle w:val="Odstavecseseznamem"/>
              <w:numPr>
                <w:ilvl w:val="0"/>
                <w:numId w:val="60"/>
              </w:numPr>
              <w:spacing w:line="360" w:lineRule="auto"/>
              <w:jc w:val="both"/>
              <w:rPr>
                <w:rFonts w:ascii="Arial" w:eastAsia="Times New Roman" w:hAnsi="Arial" w:cs="Arial"/>
                <w:b w:val="0"/>
                <w:lang w:val="en-US"/>
              </w:rPr>
            </w:pPr>
            <w:r w:rsidRPr="00412A42">
              <w:rPr>
                <w:rFonts w:ascii="Arial" w:hAnsi="Arial" w:cs="Arial"/>
                <w:b w:val="0"/>
              </w:rPr>
              <w:t>má základní představu o tom, co je v souladu se základními lidskými hodnotami uvědomuje si, že svým chováním může ovlivnit prostředí, ve kterém žije</w:t>
            </w:r>
          </w:p>
          <w:p w:rsidR="00E207AE" w:rsidRPr="00412A42" w:rsidRDefault="00E207AE" w:rsidP="00EC2C5C">
            <w:pPr>
              <w:pStyle w:val="Odstavecseseznamem"/>
              <w:numPr>
                <w:ilvl w:val="0"/>
                <w:numId w:val="60"/>
              </w:numPr>
              <w:spacing w:line="360" w:lineRule="auto"/>
              <w:jc w:val="both"/>
              <w:rPr>
                <w:rFonts w:ascii="Arial" w:hAnsi="Arial" w:cs="Arial"/>
              </w:rPr>
            </w:pPr>
            <w:r w:rsidRPr="00412A42">
              <w:rPr>
                <w:rFonts w:ascii="Arial" w:hAnsi="Arial" w:cs="Arial"/>
                <w:b w:val="0"/>
              </w:rPr>
              <w:t>má smysl pro povinnost ve hře a váží si práce i úsilí druhých</w:t>
            </w:r>
          </w:p>
        </w:tc>
      </w:tr>
    </w:tbl>
    <w:p w:rsidR="00E207AE" w:rsidRPr="00412A42" w:rsidRDefault="00E207AE" w:rsidP="00EC2C5C">
      <w:pPr>
        <w:widowControl w:val="0"/>
        <w:overflowPunct w:val="0"/>
        <w:autoSpaceDE w:val="0"/>
        <w:autoSpaceDN w:val="0"/>
        <w:adjustRightInd w:val="0"/>
        <w:spacing w:after="0" w:line="360" w:lineRule="auto"/>
        <w:jc w:val="both"/>
        <w:rPr>
          <w:rFonts w:ascii="Arial" w:eastAsia="Times New Roman" w:hAnsi="Arial" w:cs="Arial"/>
          <w:vertAlign w:val="superscript"/>
          <w:lang w:val="en-US"/>
        </w:rPr>
      </w:pPr>
    </w:p>
    <w:p w:rsidR="00E207AE" w:rsidRPr="00412A42" w:rsidRDefault="00E207AE" w:rsidP="00EC2C5C">
      <w:pPr>
        <w:widowControl w:val="0"/>
        <w:overflowPunct w:val="0"/>
        <w:autoSpaceDE w:val="0"/>
        <w:autoSpaceDN w:val="0"/>
        <w:adjustRightInd w:val="0"/>
        <w:spacing w:after="0" w:line="360" w:lineRule="auto"/>
        <w:ind w:left="720"/>
        <w:jc w:val="both"/>
        <w:rPr>
          <w:rFonts w:ascii="Arial" w:hAnsi="Arial" w:cs="Arial"/>
          <w:vertAlign w:val="superscript"/>
        </w:rPr>
      </w:pPr>
    </w:p>
    <w:p w:rsidR="00E207AE" w:rsidRDefault="00E207AE" w:rsidP="00EC2C5C">
      <w:pPr>
        <w:spacing w:after="0" w:line="360" w:lineRule="auto"/>
        <w:jc w:val="both"/>
        <w:rPr>
          <w:rFonts w:ascii="Arial" w:hAnsi="Arial" w:cs="Arial"/>
          <w:vertAlign w:val="superscript"/>
        </w:rPr>
      </w:pPr>
    </w:p>
    <w:p w:rsidR="00C20D86" w:rsidRDefault="00C20D86" w:rsidP="00EC2C5C">
      <w:pPr>
        <w:spacing w:after="0" w:line="360" w:lineRule="auto"/>
        <w:jc w:val="both"/>
        <w:rPr>
          <w:rFonts w:ascii="Arial" w:hAnsi="Arial" w:cs="Arial"/>
          <w:vertAlign w:val="superscript"/>
        </w:rPr>
      </w:pPr>
    </w:p>
    <w:p w:rsidR="00C20D86" w:rsidRPr="00412A42" w:rsidRDefault="00C20D86" w:rsidP="00EC2C5C">
      <w:pPr>
        <w:spacing w:after="0" w:line="360" w:lineRule="auto"/>
        <w:jc w:val="both"/>
        <w:rPr>
          <w:rFonts w:ascii="Arial" w:hAnsi="Arial" w:cs="Arial"/>
          <w:vertAlign w:val="superscript"/>
        </w:rPr>
      </w:pPr>
    </w:p>
    <w:p w:rsidR="005318EF" w:rsidRPr="00412A42" w:rsidRDefault="005318EF" w:rsidP="00EC2C5C">
      <w:pPr>
        <w:spacing w:after="0" w:line="360" w:lineRule="auto"/>
        <w:jc w:val="both"/>
        <w:rPr>
          <w:rFonts w:ascii="Arial" w:hAnsi="Arial" w:cs="Arial"/>
          <w:vertAlign w:val="superscript"/>
        </w:rPr>
      </w:pPr>
    </w:p>
    <w:p w:rsidR="005318EF" w:rsidRPr="00412A42" w:rsidRDefault="005318EF" w:rsidP="00EC2C5C">
      <w:pPr>
        <w:spacing w:after="0" w:line="360" w:lineRule="auto"/>
        <w:jc w:val="both"/>
        <w:rPr>
          <w:rFonts w:ascii="Arial" w:hAnsi="Arial" w:cs="Arial"/>
          <w:vertAlign w:val="superscript"/>
        </w:rPr>
      </w:pPr>
    </w:p>
    <w:p w:rsidR="00E207AE" w:rsidRPr="00412A42" w:rsidRDefault="00E207AE" w:rsidP="00EC2C5C">
      <w:pPr>
        <w:spacing w:after="0" w:line="360" w:lineRule="auto"/>
        <w:jc w:val="both"/>
        <w:rPr>
          <w:rFonts w:ascii="Arial" w:hAnsi="Arial" w:cs="Arial"/>
          <w:vertAlign w:val="superscript"/>
        </w:rPr>
      </w:pPr>
    </w:p>
    <w:p w:rsidR="00E207AE" w:rsidRPr="00412A42" w:rsidRDefault="00555A3B" w:rsidP="00EC2C5C">
      <w:pPr>
        <w:spacing w:after="0" w:line="360" w:lineRule="auto"/>
        <w:jc w:val="both"/>
        <w:rPr>
          <w:rFonts w:ascii="Arial" w:hAnsi="Arial" w:cs="Arial"/>
          <w:vertAlign w:val="superscript"/>
        </w:rPr>
      </w:pPr>
      <w:r w:rsidRPr="00555A3B">
        <w:rPr>
          <w:rFonts w:ascii="Arial" w:hAnsi="Arial" w:cs="Arial"/>
          <w:lang w:val="en-US"/>
        </w:rPr>
        <w:lastRenderedPageBreak/>
        <w:pict>
          <v:shape id="_x0000_s1038" type="#_x0000_t202" style="position:absolute;left:0;text-align:left;margin-left:1pt;margin-top:-25.65pt;width:450.25pt;height:57.6pt;z-index:251667456" fillcolor="white [3201]" strokecolor="#92cddc [1944]" strokeweight="1pt">
            <v:fill color2="#b6dde8 [1304]" focusposition="1" focussize="" focus="100%" type="gradient"/>
            <v:shadow on="t" type="perspective" color="#205867 [1608]" opacity=".5" offset="1pt" offset2="-3pt"/>
            <v:textbox>
              <w:txbxContent>
                <w:p w:rsidR="00260157" w:rsidRDefault="00260157" w:rsidP="007D65F4">
                  <w:pPr>
                    <w:widowControl w:val="0"/>
                    <w:autoSpaceDE w:val="0"/>
                    <w:autoSpaceDN w:val="0"/>
                    <w:adjustRightInd w:val="0"/>
                    <w:spacing w:after="0" w:line="240" w:lineRule="auto"/>
                    <w:jc w:val="center"/>
                    <w:rPr>
                      <w:rFonts w:ascii="Arial" w:hAnsi="Arial" w:cs="Arial"/>
                      <w:b/>
                      <w:color w:val="00B0F0"/>
                      <w:sz w:val="28"/>
                      <w:szCs w:val="28"/>
                    </w:rPr>
                  </w:pPr>
                  <w:r>
                    <w:rPr>
                      <w:rFonts w:ascii="Arial" w:hAnsi="Arial" w:cs="Arial"/>
                      <w:b/>
                      <w:color w:val="00B0F0"/>
                      <w:sz w:val="28"/>
                      <w:szCs w:val="28"/>
                    </w:rPr>
                    <w:t>III. INTEGROVANÝ BLOK</w:t>
                  </w:r>
                </w:p>
                <w:p w:rsidR="00260157" w:rsidRDefault="00260157" w:rsidP="007D65F4">
                  <w:pPr>
                    <w:widowControl w:val="0"/>
                    <w:autoSpaceDE w:val="0"/>
                    <w:autoSpaceDN w:val="0"/>
                    <w:adjustRightInd w:val="0"/>
                    <w:spacing w:after="0" w:line="240" w:lineRule="auto"/>
                    <w:jc w:val="center"/>
                    <w:rPr>
                      <w:rFonts w:ascii="Arial" w:hAnsi="Arial" w:cs="Arial"/>
                      <w:b/>
                      <w:color w:val="00B0F0"/>
                      <w:sz w:val="28"/>
                      <w:szCs w:val="28"/>
                    </w:rPr>
                  </w:pPr>
                  <w:r>
                    <w:rPr>
                      <w:rFonts w:ascii="Arial" w:hAnsi="Arial" w:cs="Arial"/>
                      <w:b/>
                      <w:color w:val="00B0F0"/>
                      <w:sz w:val="28"/>
                      <w:szCs w:val="28"/>
                    </w:rPr>
                    <w:t>SNĚŽÍ, SNĚŽÍ POTICHU, CHOĎTE LIŠKY V KOŽICHU</w:t>
                  </w:r>
                </w:p>
                <w:p w:rsidR="00260157" w:rsidRDefault="00260157" w:rsidP="007D65F4">
                  <w:pPr>
                    <w:widowControl w:val="0"/>
                    <w:autoSpaceDE w:val="0"/>
                    <w:autoSpaceDN w:val="0"/>
                    <w:adjustRightInd w:val="0"/>
                    <w:spacing w:after="0" w:line="240" w:lineRule="auto"/>
                    <w:rPr>
                      <w:rFonts w:ascii="Arial" w:hAnsi="Arial" w:cs="Arial"/>
                      <w:sz w:val="28"/>
                      <w:szCs w:val="28"/>
                    </w:rPr>
                  </w:pPr>
                </w:p>
                <w:p w:rsidR="00260157" w:rsidRDefault="00260157" w:rsidP="007D65F4">
                  <w:pPr>
                    <w:widowControl w:val="0"/>
                    <w:autoSpaceDE w:val="0"/>
                    <w:autoSpaceDN w:val="0"/>
                    <w:adjustRightInd w:val="0"/>
                    <w:spacing w:line="237" w:lineRule="auto"/>
                    <w:jc w:val="center"/>
                    <w:rPr>
                      <w:rFonts w:ascii="Arial" w:hAnsi="Arial" w:cs="Arial"/>
                      <w:b/>
                      <w:color w:val="00B0F0"/>
                      <w:sz w:val="28"/>
                      <w:szCs w:val="28"/>
                    </w:rPr>
                  </w:pPr>
                </w:p>
              </w:txbxContent>
            </v:textbox>
            <w10:wrap type="square"/>
          </v:shape>
        </w:pict>
      </w:r>
    </w:p>
    <w:p w:rsidR="00C4138A" w:rsidRPr="00412A42" w:rsidRDefault="00C4138A" w:rsidP="00EC2C5C">
      <w:pPr>
        <w:spacing w:line="360" w:lineRule="auto"/>
        <w:jc w:val="both"/>
        <w:rPr>
          <w:rFonts w:ascii="Arial" w:hAnsi="Arial" w:cs="Arial"/>
        </w:rPr>
      </w:pPr>
      <w:r w:rsidRPr="00412A42">
        <w:rPr>
          <w:rFonts w:ascii="Arial" w:hAnsi="Arial" w:cs="Arial"/>
        </w:rPr>
        <w:t>Časový rozsah: přibližně 12 týdnů</w:t>
      </w:r>
    </w:p>
    <w:p w:rsidR="00C4138A" w:rsidRPr="00412A42" w:rsidRDefault="00C4138A" w:rsidP="00EC2C5C">
      <w:pPr>
        <w:spacing w:line="360" w:lineRule="auto"/>
        <w:jc w:val="both"/>
        <w:rPr>
          <w:rFonts w:ascii="Arial" w:hAnsi="Arial" w:cs="Arial"/>
        </w:rPr>
      </w:pPr>
      <w:r w:rsidRPr="00412A42">
        <w:rPr>
          <w:rFonts w:ascii="Arial" w:hAnsi="Arial" w:cs="Arial"/>
        </w:rPr>
        <w:t>Charakteristika hlavního smyslu tohoto integrovaného bloku:</w:t>
      </w:r>
    </w:p>
    <w:p w:rsidR="00C4138A" w:rsidRPr="00412A42" w:rsidRDefault="00C4138A" w:rsidP="00EC2C5C">
      <w:pPr>
        <w:widowControl w:val="0"/>
        <w:overflowPunct w:val="0"/>
        <w:autoSpaceDE w:val="0"/>
        <w:autoSpaceDN w:val="0"/>
        <w:adjustRightInd w:val="0"/>
        <w:spacing w:after="0" w:line="360" w:lineRule="auto"/>
        <w:ind w:left="4"/>
        <w:jc w:val="both"/>
        <w:rPr>
          <w:rFonts w:ascii="Arial" w:hAnsi="Arial" w:cs="Arial"/>
        </w:rPr>
      </w:pPr>
      <w:proofErr w:type="spellStart"/>
      <w:r w:rsidRPr="00412A42">
        <w:rPr>
          <w:rFonts w:ascii="Arial" w:hAnsi="Arial" w:cs="Arial"/>
        </w:rPr>
        <w:t>Přiroda</w:t>
      </w:r>
      <w:proofErr w:type="spellEnd"/>
      <w:r w:rsidRPr="00412A42">
        <w:rPr>
          <w:rFonts w:ascii="Arial" w:hAnsi="Arial" w:cs="Arial"/>
        </w:rPr>
        <w:t xml:space="preserve"> v zimním spánku a zimní počasí nám umožní mnoho zajímavého zkoumání, bádání a objevování. Budeme objevovat různá skupenství vody, stavět ze sněhu a ledu, provozovat zimní sporty. </w:t>
      </w:r>
    </w:p>
    <w:p w:rsidR="00C4138A" w:rsidRPr="00412A42" w:rsidRDefault="00C4138A" w:rsidP="00EC2C5C">
      <w:pPr>
        <w:widowControl w:val="0"/>
        <w:overflowPunct w:val="0"/>
        <w:autoSpaceDE w:val="0"/>
        <w:autoSpaceDN w:val="0"/>
        <w:adjustRightInd w:val="0"/>
        <w:spacing w:after="0" w:line="360" w:lineRule="auto"/>
        <w:ind w:left="4"/>
        <w:jc w:val="both"/>
        <w:rPr>
          <w:rFonts w:ascii="Arial" w:hAnsi="Arial" w:cs="Arial"/>
        </w:rPr>
      </w:pPr>
      <w:r w:rsidRPr="00412A42">
        <w:rPr>
          <w:rFonts w:ascii="Arial" w:hAnsi="Arial" w:cs="Arial"/>
        </w:rPr>
        <w:t xml:space="preserve">Budeme podnikat s liškou Bystrouškou výlety do přírody a hledat podle pobytových stop různé živočichy a ptáky. O ptáčky a zvířátka se </w:t>
      </w:r>
      <w:r w:rsidR="00EC2C5C" w:rsidRPr="00412A42">
        <w:rPr>
          <w:rFonts w:ascii="Arial" w:hAnsi="Arial" w:cs="Arial"/>
        </w:rPr>
        <w:t>také</w:t>
      </w:r>
      <w:r w:rsidRPr="00412A42">
        <w:rPr>
          <w:rFonts w:ascii="Arial" w:hAnsi="Arial" w:cs="Arial"/>
        </w:rPr>
        <w:t xml:space="preserve"> budeme starat a připravovat jim chutné pohoštění do krmítek a krmelců. </w:t>
      </w:r>
    </w:p>
    <w:p w:rsidR="00C4138A" w:rsidRPr="00412A42" w:rsidRDefault="00C4138A" w:rsidP="00EC2C5C">
      <w:pPr>
        <w:widowControl w:val="0"/>
        <w:overflowPunct w:val="0"/>
        <w:autoSpaceDE w:val="0"/>
        <w:autoSpaceDN w:val="0"/>
        <w:adjustRightInd w:val="0"/>
        <w:spacing w:after="0" w:line="360" w:lineRule="auto"/>
        <w:ind w:left="4"/>
        <w:jc w:val="both"/>
        <w:rPr>
          <w:rFonts w:ascii="Arial" w:hAnsi="Arial" w:cs="Arial"/>
        </w:rPr>
      </w:pPr>
      <w:r w:rsidRPr="00412A42">
        <w:rPr>
          <w:rFonts w:ascii="Arial" w:hAnsi="Arial" w:cs="Arial"/>
        </w:rPr>
        <w:t xml:space="preserve">Podnikneme zajímavý výlet do Doby ledové a dozvíme se mnoho z historie naší planety. </w:t>
      </w:r>
    </w:p>
    <w:p w:rsidR="00C4138A" w:rsidRPr="00412A42" w:rsidRDefault="00C4138A" w:rsidP="00EC2C5C">
      <w:pPr>
        <w:widowControl w:val="0"/>
        <w:overflowPunct w:val="0"/>
        <w:autoSpaceDE w:val="0"/>
        <w:autoSpaceDN w:val="0"/>
        <w:adjustRightInd w:val="0"/>
        <w:spacing w:after="0" w:line="360" w:lineRule="auto"/>
        <w:ind w:left="4"/>
        <w:jc w:val="both"/>
        <w:rPr>
          <w:rFonts w:ascii="Arial" w:hAnsi="Arial" w:cs="Arial"/>
        </w:rPr>
      </w:pPr>
      <w:r w:rsidRPr="00412A42">
        <w:rPr>
          <w:rFonts w:ascii="Arial" w:hAnsi="Arial" w:cs="Arial"/>
        </w:rPr>
        <w:t>Bílý, modrý</w:t>
      </w:r>
      <w:r w:rsidR="00EC2C5C">
        <w:rPr>
          <w:rFonts w:ascii="Arial" w:hAnsi="Arial" w:cs="Arial"/>
        </w:rPr>
        <w:t>, černý papír, sněhuláci, čert</w:t>
      </w:r>
      <w:r w:rsidRPr="00412A42">
        <w:rPr>
          <w:rFonts w:ascii="Arial" w:hAnsi="Arial" w:cs="Arial"/>
        </w:rPr>
        <w:t xml:space="preserve">i a Mikuláš bude motivem pro práci s papírem a barvou. </w:t>
      </w:r>
    </w:p>
    <w:p w:rsidR="00C4138A" w:rsidRPr="00412A42" w:rsidRDefault="00C4138A" w:rsidP="00EC2C5C">
      <w:pPr>
        <w:widowControl w:val="0"/>
        <w:overflowPunct w:val="0"/>
        <w:autoSpaceDE w:val="0"/>
        <w:autoSpaceDN w:val="0"/>
        <w:adjustRightInd w:val="0"/>
        <w:spacing w:after="0" w:line="360" w:lineRule="auto"/>
        <w:ind w:left="4"/>
        <w:jc w:val="both"/>
        <w:rPr>
          <w:rFonts w:ascii="Arial" w:hAnsi="Arial" w:cs="Arial"/>
        </w:rPr>
      </w:pPr>
      <w:r w:rsidRPr="00412A42">
        <w:rPr>
          <w:rFonts w:ascii="Arial" w:hAnsi="Arial" w:cs="Arial"/>
        </w:rPr>
        <w:t xml:space="preserve">Čas Vánoc je jako stvořený pro posílení mezilidských vztahů a posilování tradic a zvyků, tvorbu dárečků při poslechu koled a seznámení se s vánočními zvyky a tradicemi. Nebude chybět ani pečení vánočního cukroví, zdobení stromečku, apod. </w:t>
      </w:r>
    </w:p>
    <w:p w:rsidR="00C4138A" w:rsidRPr="00412A42" w:rsidRDefault="00C4138A" w:rsidP="00EC2C5C">
      <w:pPr>
        <w:widowControl w:val="0"/>
        <w:overflowPunct w:val="0"/>
        <w:autoSpaceDE w:val="0"/>
        <w:autoSpaceDN w:val="0"/>
        <w:adjustRightInd w:val="0"/>
        <w:spacing w:after="0" w:line="360" w:lineRule="auto"/>
        <w:ind w:left="4"/>
        <w:jc w:val="both"/>
        <w:rPr>
          <w:rFonts w:ascii="Arial" w:hAnsi="Arial" w:cs="Arial"/>
        </w:rPr>
      </w:pPr>
      <w:r w:rsidRPr="00412A42">
        <w:rPr>
          <w:rFonts w:ascii="Arial" w:hAnsi="Arial" w:cs="Arial"/>
        </w:rPr>
        <w:t>Liška Bystrouška také nabídne různé jazykolamy, říkadla, básničky, písně, které ve spojení s hudbou a pohybem zpříjemní „Vánoční cinkání s rodiči“.</w:t>
      </w: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overflowPunct w:val="0"/>
        <w:autoSpaceDE w:val="0"/>
        <w:autoSpaceDN w:val="0"/>
        <w:adjustRightInd w:val="0"/>
        <w:spacing w:after="0" w:line="360" w:lineRule="auto"/>
        <w:ind w:left="4" w:right="80"/>
        <w:jc w:val="both"/>
        <w:rPr>
          <w:rFonts w:ascii="Arial" w:hAnsi="Arial" w:cs="Arial"/>
        </w:rPr>
      </w:pPr>
      <w:r w:rsidRPr="00412A42">
        <w:rPr>
          <w:rFonts w:ascii="Arial" w:hAnsi="Arial" w:cs="Arial"/>
        </w:rPr>
        <w:t xml:space="preserve">V rámci zapojení do projektu „Celé Česko čte dětem“ proběhne Týden čtení. Ten nabídne mnoho nevšedních aktivit jako je například čtení pohádek z řad babiček, dědečků apod. Po ukončení projektu budeme i nadále věnovat pozornost aktivitám podporující </w:t>
      </w:r>
      <w:proofErr w:type="spellStart"/>
      <w:r w:rsidRPr="00412A42">
        <w:rPr>
          <w:rFonts w:ascii="Arial" w:hAnsi="Arial" w:cs="Arial"/>
        </w:rPr>
        <w:t>předčtenářskou</w:t>
      </w:r>
      <w:proofErr w:type="spellEnd"/>
      <w:r w:rsidRPr="00412A42">
        <w:rPr>
          <w:rFonts w:ascii="Arial" w:hAnsi="Arial" w:cs="Arial"/>
        </w:rPr>
        <w:t xml:space="preserve"> gramotnost.</w:t>
      </w:r>
    </w:p>
    <w:p w:rsidR="00C4138A" w:rsidRPr="00412A42" w:rsidRDefault="00C4138A" w:rsidP="00EC2C5C">
      <w:pPr>
        <w:widowControl w:val="0"/>
        <w:overflowPunct w:val="0"/>
        <w:autoSpaceDE w:val="0"/>
        <w:autoSpaceDN w:val="0"/>
        <w:adjustRightInd w:val="0"/>
        <w:spacing w:after="0" w:line="360" w:lineRule="auto"/>
        <w:ind w:right="160"/>
        <w:jc w:val="both"/>
        <w:rPr>
          <w:rFonts w:ascii="Arial" w:hAnsi="Arial" w:cs="Arial"/>
        </w:rPr>
      </w:pPr>
      <w:r w:rsidRPr="00412A42">
        <w:rPr>
          <w:rFonts w:ascii="Arial" w:hAnsi="Arial" w:cs="Arial"/>
        </w:rPr>
        <w:t>Navštívíme s předškoláky ZŠ, podíváme se na svoje kamarády, společně si zahrajeme na školu a zkusíme si Zápis na nečisto.</w:t>
      </w: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overflowPunct w:val="0"/>
        <w:autoSpaceDE w:val="0"/>
        <w:autoSpaceDN w:val="0"/>
        <w:adjustRightInd w:val="0"/>
        <w:spacing w:after="0" w:line="360" w:lineRule="auto"/>
        <w:ind w:right="300" w:hanging="302"/>
        <w:jc w:val="both"/>
        <w:rPr>
          <w:rFonts w:ascii="Arial" w:hAnsi="Arial" w:cs="Arial"/>
        </w:rPr>
      </w:pPr>
      <w:r w:rsidRPr="00412A42">
        <w:rPr>
          <w:rFonts w:ascii="Arial" w:hAnsi="Arial" w:cs="Arial"/>
        </w:rPr>
        <w:t xml:space="preserve">     A pak už oslavíme masopust. Vyrobíme si masky, pustíme se do karnevalového reje a budeme společně přivolávat jaro.</w:t>
      </w:r>
    </w:p>
    <w:p w:rsidR="00C4138A" w:rsidRPr="00412A42" w:rsidRDefault="00C4138A" w:rsidP="00EC2C5C">
      <w:pPr>
        <w:widowControl w:val="0"/>
        <w:overflowPunct w:val="0"/>
        <w:autoSpaceDE w:val="0"/>
        <w:autoSpaceDN w:val="0"/>
        <w:adjustRightInd w:val="0"/>
        <w:spacing w:after="0" w:line="360" w:lineRule="auto"/>
        <w:ind w:right="300" w:hanging="302"/>
        <w:jc w:val="both"/>
        <w:rPr>
          <w:rFonts w:ascii="Arial" w:hAnsi="Arial" w:cs="Arial"/>
        </w:rPr>
      </w:pPr>
      <w:r w:rsidRPr="00412A42">
        <w:rPr>
          <w:rFonts w:ascii="Arial" w:hAnsi="Arial" w:cs="Arial"/>
        </w:rPr>
        <w:t xml:space="preserve"> </w:t>
      </w: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r w:rsidRPr="00412A42">
        <w:rPr>
          <w:rFonts w:ascii="Arial" w:hAnsi="Arial" w:cs="Arial"/>
        </w:rPr>
        <w:t xml:space="preserve">        </w:t>
      </w:r>
    </w:p>
    <w:p w:rsidR="00C4138A" w:rsidRPr="00412A42" w:rsidRDefault="00C4138A" w:rsidP="00EC2C5C">
      <w:pPr>
        <w:spacing w:after="0" w:line="360" w:lineRule="auto"/>
        <w:jc w:val="both"/>
        <w:rPr>
          <w:rFonts w:ascii="Arial" w:hAnsi="Arial" w:cs="Arial"/>
        </w:rPr>
        <w:sectPr w:rsidR="00C4138A" w:rsidRPr="00412A42" w:rsidSect="00C4138A">
          <w:type w:val="continuous"/>
          <w:pgSz w:w="11906" w:h="16838"/>
          <w:pgMar w:top="993" w:right="1460" w:bottom="715" w:left="1420" w:header="720" w:footer="720" w:gutter="0"/>
          <w:cols w:space="708"/>
        </w:sectPr>
      </w:pPr>
    </w:p>
    <w:p w:rsidR="00C4138A" w:rsidRPr="00412A42" w:rsidRDefault="00555A3B" w:rsidP="00EC2C5C">
      <w:pPr>
        <w:widowControl w:val="0"/>
        <w:autoSpaceDE w:val="0"/>
        <w:autoSpaceDN w:val="0"/>
        <w:adjustRightInd w:val="0"/>
        <w:spacing w:after="0" w:line="360" w:lineRule="auto"/>
        <w:ind w:left="4"/>
        <w:jc w:val="both"/>
        <w:rPr>
          <w:rFonts w:ascii="Arial" w:hAnsi="Arial" w:cs="Arial"/>
          <w:color w:val="00B0F0"/>
        </w:rPr>
      </w:pPr>
      <w:r w:rsidRPr="00555A3B">
        <w:rPr>
          <w:rFonts w:ascii="Arial" w:hAnsi="Arial" w:cs="Arial"/>
          <w:lang w:val="en-US"/>
        </w:rPr>
        <w:lastRenderedPageBreak/>
        <w:pict>
          <v:shape id="_x0000_s1062" type="#_x0000_t202" style="position:absolute;left:0;text-align:left;margin-left:-12.3pt;margin-top:-17.4pt;width:437.25pt;height:38.25pt;z-index:251694080" fillcolor="white [3201]" strokecolor="#92cddc [1944]" strokeweight="1pt">
            <v:fill color2="#b6dde8 [1304]" focusposition="1" focussize="" focus="100%" type="gradient"/>
            <v:shadow on="t" type="perspective" color="#205867 [1608]" opacity=".5" offset="1pt" offset2="-3pt"/>
            <v:textbox>
              <w:txbxContent>
                <w:p w:rsidR="00260157" w:rsidRDefault="00260157" w:rsidP="00C4138A">
                  <w:pPr>
                    <w:jc w:val="center"/>
                    <w:rPr>
                      <w:rFonts w:ascii="Arial" w:hAnsi="Arial" w:cs="Arial"/>
                      <w:b/>
                      <w:color w:val="00B0F0"/>
                      <w:sz w:val="28"/>
                      <w:szCs w:val="28"/>
                    </w:rPr>
                  </w:pPr>
                  <w:r>
                    <w:rPr>
                      <w:rFonts w:ascii="Arial" w:hAnsi="Arial" w:cs="Arial"/>
                      <w:b/>
                      <w:color w:val="00B0F0"/>
                      <w:sz w:val="28"/>
                      <w:szCs w:val="28"/>
                    </w:rPr>
                    <w:t>OKRUHY ČINNOSTÍ – VZDĚLÁVACÍ NABÍDKA</w:t>
                  </w:r>
                </w:p>
              </w:txbxContent>
            </v:textbox>
          </v:shape>
        </w:pict>
      </w:r>
      <w:bookmarkStart w:id="2" w:name="page69"/>
      <w:bookmarkEnd w:id="2"/>
      <w:r w:rsidR="00C4138A" w:rsidRPr="00412A42">
        <w:rPr>
          <w:rFonts w:ascii="Arial" w:hAnsi="Arial" w:cs="Arial"/>
          <w:color w:val="00B0F0"/>
        </w:rPr>
        <w:t>OKRUHY ČINNOSTÍ – VZDĚLÁVACÍ NABÍDKA</w:t>
      </w:r>
    </w:p>
    <w:p w:rsidR="00C4138A" w:rsidRPr="00412A42" w:rsidRDefault="00C4138A" w:rsidP="00EC2C5C">
      <w:pPr>
        <w:widowControl w:val="0"/>
        <w:autoSpaceDE w:val="0"/>
        <w:autoSpaceDN w:val="0"/>
        <w:adjustRightInd w:val="0"/>
        <w:spacing w:after="0" w:line="360" w:lineRule="auto"/>
        <w:ind w:left="4"/>
        <w:jc w:val="both"/>
        <w:rPr>
          <w:rFonts w:ascii="Arial" w:hAnsi="Arial" w:cs="Arial"/>
          <w:color w:val="00B0F0"/>
        </w:rPr>
      </w:pPr>
    </w:p>
    <w:p w:rsidR="00C4138A" w:rsidRPr="00412A42" w:rsidRDefault="00C4138A" w:rsidP="00EC2C5C">
      <w:pPr>
        <w:widowControl w:val="0"/>
        <w:autoSpaceDE w:val="0"/>
        <w:autoSpaceDN w:val="0"/>
        <w:adjustRightInd w:val="0"/>
        <w:spacing w:after="0" w:line="360" w:lineRule="auto"/>
        <w:jc w:val="both"/>
        <w:rPr>
          <w:rFonts w:ascii="Arial" w:hAnsi="Arial" w:cs="Arial"/>
          <w:color w:val="00B0F0"/>
        </w:rPr>
      </w:pP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 xml:space="preserve">sezónní činnosti </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 xml:space="preserve">manipulační činnosti </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 xml:space="preserve">konstruktivní a grafické činnosti </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 xml:space="preserve">výtvarné a pracovní činnosti </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 xml:space="preserve">smyslové a psychomotorické hry, hudebně pohybové hry </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 xml:space="preserve">artikulační, řečové, sluchové a rytmické hry, logopedické chvilky, dechová cvičení, hrátky s dechovými nástroji a pomůckami </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 xml:space="preserve">slovní projev – recitace, zpěv, dramatizace </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přímé pozorování jevů v okolí, sledování rozmanitostí a změn v přírodě</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nejrůznější činnosti zaměřené na koncentraci pozornosti</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řešení myšlenkových i praktických problémů, hry a činnosti zaměřené na procvičování různých forem paměti</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 xml:space="preserve">činnosti zaměřené na poznávání jednoduchých obrazně znakových </w:t>
      </w:r>
      <w:proofErr w:type="spellStart"/>
      <w:r w:rsidRPr="00412A42">
        <w:rPr>
          <w:rFonts w:ascii="Arial" w:hAnsi="Arial" w:cs="Arial"/>
        </w:rPr>
        <w:t>system</w:t>
      </w:r>
      <w:proofErr w:type="spellEnd"/>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činnosti se zaměřením na samostatné vystupování, vyjadřování</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kooperativní činnosti ve dvojicích</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četba a vyprávění pohádek, poslech, popletené pohádky, vymyšlené příběhy</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společná setkávání, aktivity podpory sbližování dětí</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 xml:space="preserve">hry, přirozené i modelové situace, při nichž se děti učí respektovat a přijímat druhého </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 xml:space="preserve">příprava a realizace společných zábav a slavností </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 xml:space="preserve">setkávání se s uměním mimo MŠ (návštěva kulturních akcí) </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hry se zaměřením na poznávání a rozlišování různých společenských rolí</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aktivity zaměřené na získávání praktické orientace v našem městě, praktické činnosti s různými materiály a technikami</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experimenty, práce s encyklopedií, zimní sporty, hry se sněhem, pozorování v přírodě, pohybové hry při pobytu venku</w:t>
      </w:r>
    </w:p>
    <w:p w:rsidR="00C4138A" w:rsidRPr="00412A42" w:rsidRDefault="00C4138A" w:rsidP="00EC2C5C">
      <w:pPr>
        <w:pStyle w:val="Odstavecseseznamem"/>
        <w:widowControl w:val="0"/>
        <w:numPr>
          <w:ilvl w:val="0"/>
          <w:numId w:val="61"/>
        </w:numPr>
        <w:autoSpaceDE w:val="0"/>
        <w:autoSpaceDN w:val="0"/>
        <w:adjustRightInd w:val="0"/>
        <w:spacing w:after="0" w:line="360" w:lineRule="auto"/>
        <w:jc w:val="both"/>
        <w:rPr>
          <w:rFonts w:ascii="Arial" w:hAnsi="Arial" w:cs="Arial"/>
        </w:rPr>
      </w:pPr>
      <w:r w:rsidRPr="00412A42">
        <w:rPr>
          <w:rFonts w:ascii="Arial" w:hAnsi="Arial" w:cs="Arial"/>
        </w:rPr>
        <w:t xml:space="preserve">maňáskové scénky </w:t>
      </w:r>
    </w:p>
    <w:p w:rsidR="00C4138A" w:rsidRPr="00412A42" w:rsidRDefault="00C4138A" w:rsidP="00EC2C5C">
      <w:pPr>
        <w:widowControl w:val="0"/>
        <w:autoSpaceDE w:val="0"/>
        <w:autoSpaceDN w:val="0"/>
        <w:adjustRightInd w:val="0"/>
        <w:spacing w:after="0" w:line="360" w:lineRule="auto"/>
        <w:jc w:val="both"/>
        <w:rPr>
          <w:rFonts w:ascii="Arial" w:hAnsi="Arial" w:cs="Arial"/>
          <w:vertAlign w:val="superscript"/>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Default="00C4138A" w:rsidP="00EC2C5C">
      <w:pPr>
        <w:widowControl w:val="0"/>
        <w:overflowPunct w:val="0"/>
        <w:autoSpaceDE w:val="0"/>
        <w:autoSpaceDN w:val="0"/>
        <w:adjustRightInd w:val="0"/>
        <w:spacing w:after="0" w:line="360" w:lineRule="auto"/>
        <w:ind w:left="364"/>
        <w:jc w:val="both"/>
        <w:rPr>
          <w:rFonts w:ascii="Arial" w:hAnsi="Arial" w:cs="Arial"/>
          <w:vertAlign w:val="superscript"/>
        </w:rPr>
      </w:pPr>
    </w:p>
    <w:p w:rsidR="00C20D86" w:rsidRDefault="00C20D86" w:rsidP="00EC2C5C">
      <w:pPr>
        <w:widowControl w:val="0"/>
        <w:overflowPunct w:val="0"/>
        <w:autoSpaceDE w:val="0"/>
        <w:autoSpaceDN w:val="0"/>
        <w:adjustRightInd w:val="0"/>
        <w:spacing w:after="0" w:line="360" w:lineRule="auto"/>
        <w:ind w:left="364"/>
        <w:jc w:val="both"/>
        <w:rPr>
          <w:rFonts w:ascii="Arial" w:hAnsi="Arial" w:cs="Arial"/>
          <w:vertAlign w:val="superscript"/>
        </w:rPr>
      </w:pPr>
    </w:p>
    <w:p w:rsidR="00C20D86" w:rsidRDefault="00C20D86" w:rsidP="00EC2C5C">
      <w:pPr>
        <w:widowControl w:val="0"/>
        <w:overflowPunct w:val="0"/>
        <w:autoSpaceDE w:val="0"/>
        <w:autoSpaceDN w:val="0"/>
        <w:adjustRightInd w:val="0"/>
        <w:spacing w:after="0" w:line="360" w:lineRule="auto"/>
        <w:ind w:left="364"/>
        <w:jc w:val="both"/>
        <w:rPr>
          <w:rFonts w:ascii="Arial" w:hAnsi="Arial" w:cs="Arial"/>
          <w:vertAlign w:val="superscript"/>
        </w:rPr>
      </w:pPr>
    </w:p>
    <w:p w:rsidR="00C20D86" w:rsidRPr="00412A42" w:rsidRDefault="00C20D86" w:rsidP="00EC2C5C">
      <w:pPr>
        <w:widowControl w:val="0"/>
        <w:overflowPunct w:val="0"/>
        <w:autoSpaceDE w:val="0"/>
        <w:autoSpaceDN w:val="0"/>
        <w:adjustRightInd w:val="0"/>
        <w:spacing w:after="0" w:line="360" w:lineRule="auto"/>
        <w:ind w:left="364"/>
        <w:jc w:val="both"/>
        <w:rPr>
          <w:rFonts w:ascii="Arial" w:hAnsi="Arial" w:cs="Arial"/>
          <w:vertAlign w:val="superscript"/>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spacing w:after="0" w:line="360" w:lineRule="auto"/>
        <w:jc w:val="both"/>
        <w:rPr>
          <w:rFonts w:ascii="Arial" w:hAnsi="Arial" w:cs="Arial"/>
        </w:rPr>
      </w:pPr>
    </w:p>
    <w:p w:rsidR="001B7722" w:rsidRPr="00412A42" w:rsidRDefault="001B7722" w:rsidP="00EC2C5C">
      <w:pPr>
        <w:spacing w:after="0" w:line="360" w:lineRule="auto"/>
        <w:jc w:val="both"/>
        <w:rPr>
          <w:rFonts w:ascii="Arial" w:hAnsi="Arial" w:cs="Arial"/>
        </w:rPr>
        <w:sectPr w:rsidR="001B7722" w:rsidRPr="00412A42">
          <w:pgSz w:w="11906" w:h="16838"/>
          <w:pgMar w:top="993" w:right="1420" w:bottom="715" w:left="1776" w:header="720" w:footer="720" w:gutter="0"/>
          <w:cols w:space="708"/>
        </w:sectPr>
      </w:pPr>
    </w:p>
    <w:tbl>
      <w:tblPr>
        <w:tblStyle w:val="Stednstnovn1zvraznn5"/>
        <w:tblW w:w="9039" w:type="dxa"/>
        <w:tblLook w:val="04A0"/>
      </w:tblPr>
      <w:tblGrid>
        <w:gridCol w:w="9039"/>
      </w:tblGrid>
      <w:tr w:rsidR="00C4138A" w:rsidRPr="00412A42" w:rsidTr="00C4138A">
        <w:trPr>
          <w:cnfStyle w:val="100000000000"/>
        </w:trPr>
        <w:tc>
          <w:tcPr>
            <w:cnfStyle w:val="001000000000"/>
            <w:tcW w:w="9039"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lastRenderedPageBreak/>
              <w:t>NAŠE ZÁMĚRY A CÍLE</w:t>
            </w:r>
          </w:p>
        </w:tc>
      </w:tr>
      <w:tr w:rsidR="00C4138A" w:rsidRPr="00412A42" w:rsidTr="00C4138A">
        <w:trPr>
          <w:cnfStyle w:val="000000100000"/>
        </w:trPr>
        <w:tc>
          <w:tcPr>
            <w:cnfStyle w:val="001000000000"/>
            <w:tcW w:w="9039"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DT</w:t>
            </w:r>
          </w:p>
        </w:tc>
      </w:tr>
      <w:tr w:rsidR="00C4138A" w:rsidRPr="00412A42" w:rsidTr="00C4138A">
        <w:trPr>
          <w:cnfStyle w:val="000000010000"/>
        </w:trPr>
        <w:tc>
          <w:tcPr>
            <w:cnfStyle w:val="001000000000"/>
            <w:tcW w:w="9039" w:type="dxa"/>
          </w:tcPr>
          <w:p w:rsidR="00C4138A" w:rsidRPr="00412A42" w:rsidRDefault="00C4138A" w:rsidP="00EC2C5C">
            <w:pPr>
              <w:pStyle w:val="Odstavecseseznamem"/>
              <w:numPr>
                <w:ilvl w:val="0"/>
                <w:numId w:val="62"/>
              </w:numPr>
              <w:spacing w:line="360" w:lineRule="auto"/>
              <w:jc w:val="both"/>
              <w:rPr>
                <w:rFonts w:ascii="Arial" w:eastAsia="Times New Roman" w:hAnsi="Arial" w:cs="Arial"/>
                <w:b w:val="0"/>
                <w:lang w:val="en-US"/>
              </w:rPr>
            </w:pPr>
            <w:r w:rsidRPr="00412A42">
              <w:rPr>
                <w:rFonts w:ascii="Arial" w:hAnsi="Arial" w:cs="Arial"/>
                <w:b w:val="0"/>
              </w:rPr>
              <w:t>pobytem na zdravém zimním vzduchu budeme posilovat zdraví dětí a správný tělesný rozvoj</w:t>
            </w:r>
          </w:p>
          <w:p w:rsidR="00C4138A" w:rsidRPr="00412A42" w:rsidRDefault="00C4138A" w:rsidP="00EC2C5C">
            <w:pPr>
              <w:pStyle w:val="Odstavecseseznamem"/>
              <w:numPr>
                <w:ilvl w:val="0"/>
                <w:numId w:val="62"/>
              </w:numPr>
              <w:spacing w:line="360" w:lineRule="auto"/>
              <w:jc w:val="both"/>
              <w:rPr>
                <w:rFonts w:ascii="Arial" w:hAnsi="Arial" w:cs="Arial"/>
                <w:b w:val="0"/>
              </w:rPr>
            </w:pPr>
            <w:r w:rsidRPr="00412A42">
              <w:rPr>
                <w:rFonts w:ascii="Arial" w:hAnsi="Arial" w:cs="Arial"/>
                <w:b w:val="0"/>
              </w:rPr>
              <w:t>při sezónních činnostech se zaměříme na bezpečný pohyb ve skupině</w:t>
            </w:r>
          </w:p>
          <w:p w:rsidR="00C4138A" w:rsidRPr="00412A42" w:rsidRDefault="00C4138A" w:rsidP="00EC2C5C">
            <w:pPr>
              <w:pStyle w:val="Odstavecseseznamem"/>
              <w:numPr>
                <w:ilvl w:val="0"/>
                <w:numId w:val="62"/>
              </w:numPr>
              <w:spacing w:line="360" w:lineRule="auto"/>
              <w:jc w:val="both"/>
              <w:rPr>
                <w:rFonts w:ascii="Arial" w:hAnsi="Arial" w:cs="Arial"/>
                <w:b w:val="0"/>
              </w:rPr>
            </w:pPr>
            <w:r w:rsidRPr="00412A42">
              <w:rPr>
                <w:rFonts w:ascii="Arial" w:hAnsi="Arial" w:cs="Arial"/>
                <w:b w:val="0"/>
              </w:rPr>
              <w:t>při průpravném cvičení budeme využívat různé náčiní, pomůcky</w:t>
            </w:r>
          </w:p>
          <w:p w:rsidR="00C4138A" w:rsidRPr="00412A42" w:rsidRDefault="00C4138A" w:rsidP="00EC2C5C">
            <w:pPr>
              <w:pStyle w:val="Odstavecseseznamem"/>
              <w:numPr>
                <w:ilvl w:val="0"/>
                <w:numId w:val="62"/>
              </w:numPr>
              <w:spacing w:line="360" w:lineRule="auto"/>
              <w:jc w:val="both"/>
              <w:rPr>
                <w:rFonts w:ascii="Arial" w:hAnsi="Arial" w:cs="Arial"/>
                <w:b w:val="0"/>
              </w:rPr>
            </w:pPr>
            <w:r w:rsidRPr="00412A42">
              <w:rPr>
                <w:rFonts w:ascii="Arial" w:hAnsi="Arial" w:cs="Arial"/>
                <w:b w:val="0"/>
              </w:rPr>
              <w:t>budeme rozvíjet základní pohybové dovednosti při zvládání nižších překážek, házení a chytání</w:t>
            </w:r>
          </w:p>
          <w:p w:rsidR="00C4138A" w:rsidRPr="00412A42" w:rsidRDefault="00C4138A" w:rsidP="00EC2C5C">
            <w:pPr>
              <w:pStyle w:val="Odstavecseseznamem"/>
              <w:numPr>
                <w:ilvl w:val="0"/>
                <w:numId w:val="62"/>
              </w:numPr>
              <w:spacing w:line="360" w:lineRule="auto"/>
              <w:jc w:val="both"/>
              <w:rPr>
                <w:rFonts w:ascii="Arial" w:hAnsi="Arial" w:cs="Arial"/>
                <w:b w:val="0"/>
              </w:rPr>
            </w:pPr>
            <w:r w:rsidRPr="00412A42">
              <w:rPr>
                <w:rFonts w:ascii="Arial" w:hAnsi="Arial" w:cs="Arial"/>
                <w:b w:val="0"/>
              </w:rPr>
              <w:t>zaměříme se na činnosti, při kterých dítě preferuje dominantní ruku, správné držení tužky</w:t>
            </w:r>
          </w:p>
          <w:p w:rsidR="00C4138A" w:rsidRPr="00412A42" w:rsidRDefault="00C4138A" w:rsidP="00EC2C5C">
            <w:pPr>
              <w:pStyle w:val="Odstavecseseznamem"/>
              <w:numPr>
                <w:ilvl w:val="0"/>
                <w:numId w:val="62"/>
              </w:numPr>
              <w:spacing w:line="360" w:lineRule="auto"/>
              <w:jc w:val="both"/>
              <w:rPr>
                <w:rFonts w:ascii="Arial" w:hAnsi="Arial" w:cs="Arial"/>
                <w:b w:val="0"/>
              </w:rPr>
            </w:pPr>
            <w:r w:rsidRPr="00412A42">
              <w:rPr>
                <w:rFonts w:ascii="Arial" w:hAnsi="Arial" w:cs="Arial"/>
                <w:b w:val="0"/>
              </w:rPr>
              <w:t>povedeme děti k dodržování a pochopení zásad zdravého životního stylu (pohyb, sporty,</w:t>
            </w:r>
          </w:p>
          <w:p w:rsidR="00C4138A" w:rsidRPr="00412A42" w:rsidRDefault="00C4138A" w:rsidP="00EC2C5C">
            <w:pPr>
              <w:pStyle w:val="Odstavecseseznamem"/>
              <w:numPr>
                <w:ilvl w:val="0"/>
                <w:numId w:val="62"/>
              </w:numPr>
              <w:spacing w:line="360" w:lineRule="auto"/>
              <w:jc w:val="both"/>
              <w:rPr>
                <w:rFonts w:ascii="Arial" w:hAnsi="Arial" w:cs="Arial"/>
              </w:rPr>
            </w:pPr>
            <w:r w:rsidRPr="00412A42">
              <w:rPr>
                <w:rFonts w:ascii="Arial" w:hAnsi="Arial" w:cs="Arial"/>
                <w:b w:val="0"/>
              </w:rPr>
              <w:t>hygiena, zdravá výživa, pobyt v přírodě, otužování)</w:t>
            </w:r>
          </w:p>
        </w:tc>
      </w:tr>
      <w:tr w:rsidR="00C4138A" w:rsidRPr="00412A42" w:rsidTr="00C4138A">
        <w:trPr>
          <w:cnfStyle w:val="000000100000"/>
        </w:trPr>
        <w:tc>
          <w:tcPr>
            <w:cnfStyle w:val="001000000000"/>
            <w:tcW w:w="9039"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DP</w:t>
            </w:r>
          </w:p>
        </w:tc>
      </w:tr>
      <w:tr w:rsidR="00C4138A" w:rsidRPr="00412A42" w:rsidTr="00C4138A">
        <w:trPr>
          <w:cnfStyle w:val="000000010000"/>
        </w:trPr>
        <w:tc>
          <w:tcPr>
            <w:cnfStyle w:val="001000000000"/>
            <w:tcW w:w="9039" w:type="dxa"/>
          </w:tcPr>
          <w:p w:rsidR="00C4138A" w:rsidRPr="00412A42" w:rsidRDefault="00C4138A" w:rsidP="00EC2C5C">
            <w:pPr>
              <w:pStyle w:val="Odstavecseseznamem"/>
              <w:numPr>
                <w:ilvl w:val="0"/>
                <w:numId w:val="63"/>
              </w:numPr>
              <w:spacing w:line="360" w:lineRule="auto"/>
              <w:jc w:val="both"/>
              <w:rPr>
                <w:rFonts w:ascii="Arial" w:eastAsia="Times New Roman" w:hAnsi="Arial" w:cs="Arial"/>
                <w:b w:val="0"/>
                <w:lang w:val="en-US"/>
              </w:rPr>
            </w:pPr>
            <w:r w:rsidRPr="00412A42">
              <w:rPr>
                <w:rFonts w:ascii="Arial" w:hAnsi="Arial" w:cs="Arial"/>
                <w:b w:val="0"/>
              </w:rPr>
              <w:t xml:space="preserve">zaměříme se na vyjadřování, vhodnou formulaci vět, rozvíjení slovní zásoby a používání jednodušších souvětí </w:t>
            </w:r>
          </w:p>
          <w:p w:rsidR="00C4138A" w:rsidRPr="00412A42" w:rsidRDefault="00C4138A" w:rsidP="00EC2C5C">
            <w:pPr>
              <w:pStyle w:val="Odstavecseseznamem"/>
              <w:numPr>
                <w:ilvl w:val="0"/>
                <w:numId w:val="63"/>
              </w:numPr>
              <w:spacing w:line="360" w:lineRule="auto"/>
              <w:jc w:val="both"/>
              <w:rPr>
                <w:rFonts w:ascii="Arial" w:hAnsi="Arial" w:cs="Arial"/>
                <w:b w:val="0"/>
              </w:rPr>
            </w:pPr>
            <w:r w:rsidRPr="00412A42">
              <w:rPr>
                <w:rFonts w:ascii="Arial" w:hAnsi="Arial" w:cs="Arial"/>
                <w:b w:val="0"/>
              </w:rPr>
              <w:t xml:space="preserve">podpoříme vyprávění zážitků, příběhů a pohádek, budeme posilovat kultivovaný projev dětí </w:t>
            </w:r>
          </w:p>
          <w:p w:rsidR="00C4138A" w:rsidRPr="00412A42" w:rsidRDefault="00C4138A" w:rsidP="00EC2C5C">
            <w:pPr>
              <w:pStyle w:val="Odstavecseseznamem"/>
              <w:numPr>
                <w:ilvl w:val="0"/>
                <w:numId w:val="63"/>
              </w:numPr>
              <w:spacing w:line="360" w:lineRule="auto"/>
              <w:jc w:val="both"/>
              <w:rPr>
                <w:rFonts w:ascii="Arial" w:hAnsi="Arial" w:cs="Arial"/>
                <w:b w:val="0"/>
              </w:rPr>
            </w:pPr>
            <w:r w:rsidRPr="00412A42">
              <w:rPr>
                <w:rFonts w:ascii="Arial" w:hAnsi="Arial" w:cs="Arial"/>
                <w:b w:val="0"/>
              </w:rPr>
              <w:t xml:space="preserve">povedeme děti k soustředěnosti na činnost a její dokončení (neodbíhat) a k udržení pozornosti i při méně atraktivních činnostech </w:t>
            </w:r>
          </w:p>
          <w:p w:rsidR="00C4138A" w:rsidRPr="00412A42" w:rsidRDefault="00C4138A" w:rsidP="00EC2C5C">
            <w:pPr>
              <w:pStyle w:val="Odstavecseseznamem"/>
              <w:numPr>
                <w:ilvl w:val="0"/>
                <w:numId w:val="63"/>
              </w:numPr>
              <w:spacing w:line="360" w:lineRule="auto"/>
              <w:jc w:val="both"/>
              <w:rPr>
                <w:rFonts w:ascii="Arial" w:hAnsi="Arial" w:cs="Arial"/>
                <w:b w:val="0"/>
              </w:rPr>
            </w:pPr>
            <w:r w:rsidRPr="00412A42">
              <w:rPr>
                <w:rFonts w:ascii="Arial" w:hAnsi="Arial" w:cs="Arial"/>
                <w:b w:val="0"/>
              </w:rPr>
              <w:t>budeme rozvíjet tvořivost a fantazii v různorodých činnostech (konstruktivní, výtvarné, pohybové, dramatické)</w:t>
            </w:r>
          </w:p>
          <w:p w:rsidR="00C4138A" w:rsidRPr="00412A42" w:rsidRDefault="00C4138A" w:rsidP="00EC2C5C">
            <w:pPr>
              <w:pStyle w:val="Odstavecseseznamem"/>
              <w:numPr>
                <w:ilvl w:val="0"/>
                <w:numId w:val="63"/>
              </w:numPr>
              <w:spacing w:line="360" w:lineRule="auto"/>
              <w:jc w:val="both"/>
              <w:rPr>
                <w:rFonts w:ascii="Arial" w:hAnsi="Arial" w:cs="Arial"/>
                <w:b w:val="0"/>
              </w:rPr>
            </w:pPr>
            <w:r w:rsidRPr="00412A42">
              <w:rPr>
                <w:rFonts w:ascii="Arial" w:hAnsi="Arial" w:cs="Arial"/>
                <w:b w:val="0"/>
              </w:rPr>
              <w:t>budeme se seznamovat s některými grafickými znaky</w:t>
            </w:r>
          </w:p>
          <w:p w:rsidR="00C4138A" w:rsidRPr="00412A42" w:rsidRDefault="00C4138A" w:rsidP="00EC2C5C">
            <w:pPr>
              <w:pStyle w:val="Odstavecseseznamem"/>
              <w:numPr>
                <w:ilvl w:val="0"/>
                <w:numId w:val="63"/>
              </w:numPr>
              <w:spacing w:line="360" w:lineRule="auto"/>
              <w:jc w:val="both"/>
              <w:rPr>
                <w:rFonts w:ascii="Arial" w:hAnsi="Arial" w:cs="Arial"/>
                <w:b w:val="0"/>
              </w:rPr>
            </w:pPr>
            <w:r w:rsidRPr="00412A42">
              <w:rPr>
                <w:rFonts w:ascii="Arial" w:hAnsi="Arial" w:cs="Arial"/>
                <w:b w:val="0"/>
              </w:rPr>
              <w:t xml:space="preserve">budeme děti učit orientaci v časových údajích v rámci dne, týdne, měsíce, roku </w:t>
            </w:r>
          </w:p>
          <w:p w:rsidR="00C4138A" w:rsidRPr="00412A42" w:rsidRDefault="00C4138A" w:rsidP="00EC2C5C">
            <w:pPr>
              <w:pStyle w:val="Odstavecseseznamem"/>
              <w:numPr>
                <w:ilvl w:val="0"/>
                <w:numId w:val="63"/>
              </w:numPr>
              <w:spacing w:line="360" w:lineRule="auto"/>
              <w:jc w:val="both"/>
              <w:rPr>
                <w:rFonts w:ascii="Arial" w:hAnsi="Arial" w:cs="Arial"/>
                <w:b w:val="0"/>
              </w:rPr>
            </w:pPr>
            <w:r w:rsidRPr="00412A42">
              <w:rPr>
                <w:rFonts w:ascii="Arial" w:hAnsi="Arial" w:cs="Arial"/>
                <w:b w:val="0"/>
              </w:rPr>
              <w:t xml:space="preserve">budeme i nadále u dětí rozvíjet základní </w:t>
            </w:r>
            <w:proofErr w:type="spellStart"/>
            <w:r w:rsidRPr="00412A42">
              <w:rPr>
                <w:rFonts w:ascii="Arial" w:hAnsi="Arial" w:cs="Arial"/>
                <w:b w:val="0"/>
              </w:rPr>
              <w:t>předmatematické</w:t>
            </w:r>
            <w:proofErr w:type="spellEnd"/>
            <w:r w:rsidRPr="00412A42">
              <w:rPr>
                <w:rFonts w:ascii="Arial" w:hAnsi="Arial" w:cs="Arial"/>
                <w:b w:val="0"/>
              </w:rPr>
              <w:t xml:space="preserve"> představy (tvary, velikost, orientace v číselné řadě, číslovka – počet) </w:t>
            </w:r>
          </w:p>
          <w:p w:rsidR="00C4138A" w:rsidRPr="00412A42" w:rsidRDefault="00C4138A" w:rsidP="00EC2C5C">
            <w:pPr>
              <w:pStyle w:val="Odstavecseseznamem"/>
              <w:numPr>
                <w:ilvl w:val="0"/>
                <w:numId w:val="63"/>
              </w:numPr>
              <w:spacing w:line="360" w:lineRule="auto"/>
              <w:jc w:val="both"/>
              <w:rPr>
                <w:rFonts w:ascii="Arial" w:hAnsi="Arial" w:cs="Arial"/>
                <w:b w:val="0"/>
              </w:rPr>
            </w:pPr>
            <w:r w:rsidRPr="00412A42">
              <w:rPr>
                <w:rFonts w:ascii="Arial" w:hAnsi="Arial" w:cs="Arial"/>
                <w:b w:val="0"/>
              </w:rPr>
              <w:t>povedeme děti k zájmu o různé knihy, nové věci a experiment</w:t>
            </w:r>
          </w:p>
          <w:p w:rsidR="00C4138A" w:rsidRPr="00412A42" w:rsidRDefault="00C4138A" w:rsidP="00EC2C5C">
            <w:pPr>
              <w:pStyle w:val="Odstavecseseznamem"/>
              <w:numPr>
                <w:ilvl w:val="0"/>
                <w:numId w:val="63"/>
              </w:numPr>
              <w:spacing w:line="360" w:lineRule="auto"/>
              <w:jc w:val="both"/>
              <w:rPr>
                <w:rFonts w:ascii="Arial" w:hAnsi="Arial" w:cs="Arial"/>
                <w:b w:val="0"/>
              </w:rPr>
            </w:pPr>
            <w:r w:rsidRPr="00412A42">
              <w:rPr>
                <w:rFonts w:ascii="Arial" w:hAnsi="Arial" w:cs="Arial"/>
                <w:b w:val="0"/>
              </w:rPr>
              <w:t>budeme rozvíjet schopnost kooperace</w:t>
            </w:r>
          </w:p>
          <w:p w:rsidR="00C4138A" w:rsidRPr="00412A42" w:rsidRDefault="00C4138A" w:rsidP="00EC2C5C">
            <w:pPr>
              <w:pStyle w:val="Odstavecseseznamem"/>
              <w:numPr>
                <w:ilvl w:val="0"/>
                <w:numId w:val="63"/>
              </w:numPr>
              <w:spacing w:line="360" w:lineRule="auto"/>
              <w:jc w:val="both"/>
              <w:rPr>
                <w:rFonts w:ascii="Arial" w:hAnsi="Arial" w:cs="Arial"/>
                <w:b w:val="0"/>
              </w:rPr>
            </w:pPr>
            <w:r w:rsidRPr="00412A42">
              <w:rPr>
                <w:rFonts w:ascii="Arial" w:hAnsi="Arial" w:cs="Arial"/>
                <w:b w:val="0"/>
              </w:rPr>
              <w:t>budeme posilovat schopnost záměrně řídit své chování</w:t>
            </w:r>
          </w:p>
          <w:p w:rsidR="00C4138A" w:rsidRPr="00412A42" w:rsidRDefault="00C4138A" w:rsidP="00EC2C5C">
            <w:pPr>
              <w:pStyle w:val="Odstavecseseznamem"/>
              <w:spacing w:line="360" w:lineRule="auto"/>
              <w:jc w:val="both"/>
              <w:rPr>
                <w:rFonts w:ascii="Arial" w:eastAsia="Times New Roman" w:hAnsi="Arial" w:cs="Arial"/>
                <w:b w:val="0"/>
                <w:lang w:val="en-US"/>
              </w:rPr>
            </w:pPr>
          </w:p>
        </w:tc>
      </w:tr>
      <w:tr w:rsidR="00C4138A" w:rsidRPr="00412A42" w:rsidTr="00C4138A">
        <w:trPr>
          <w:cnfStyle w:val="000000100000"/>
        </w:trPr>
        <w:tc>
          <w:tcPr>
            <w:cnfStyle w:val="001000000000"/>
            <w:tcW w:w="9039"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DD</w:t>
            </w:r>
          </w:p>
        </w:tc>
      </w:tr>
      <w:tr w:rsidR="00C4138A" w:rsidRPr="00412A42" w:rsidTr="00C4138A">
        <w:trPr>
          <w:cnfStyle w:val="000000010000"/>
        </w:trPr>
        <w:tc>
          <w:tcPr>
            <w:cnfStyle w:val="001000000000"/>
            <w:tcW w:w="9039" w:type="dxa"/>
          </w:tcPr>
          <w:p w:rsidR="00C4138A" w:rsidRPr="00412A42" w:rsidRDefault="00C4138A" w:rsidP="00EC2C5C">
            <w:pPr>
              <w:pStyle w:val="Odstavecseseznamem"/>
              <w:numPr>
                <w:ilvl w:val="0"/>
                <w:numId w:val="64"/>
              </w:numPr>
              <w:spacing w:line="360" w:lineRule="auto"/>
              <w:jc w:val="both"/>
              <w:rPr>
                <w:rFonts w:ascii="Arial" w:eastAsia="Times New Roman" w:hAnsi="Arial" w:cs="Arial"/>
                <w:b w:val="0"/>
                <w:lang w:val="en-US"/>
              </w:rPr>
            </w:pPr>
            <w:r w:rsidRPr="00412A42">
              <w:rPr>
                <w:rFonts w:ascii="Arial" w:hAnsi="Arial" w:cs="Arial"/>
                <w:b w:val="0"/>
              </w:rPr>
              <w:t xml:space="preserve">budeme posilovat </w:t>
            </w:r>
            <w:proofErr w:type="spellStart"/>
            <w:r w:rsidRPr="00412A42">
              <w:rPr>
                <w:rFonts w:ascii="Arial" w:hAnsi="Arial" w:cs="Arial"/>
                <w:b w:val="0"/>
              </w:rPr>
              <w:t>prosociální</w:t>
            </w:r>
            <w:proofErr w:type="spellEnd"/>
            <w:r w:rsidRPr="00412A42">
              <w:rPr>
                <w:rFonts w:ascii="Arial" w:hAnsi="Arial" w:cs="Arial"/>
                <w:b w:val="0"/>
              </w:rPr>
              <w:t xml:space="preserve"> chování ve vztahu k ostatním – k dospělým, v dětské skupině </w:t>
            </w:r>
          </w:p>
          <w:p w:rsidR="00C4138A" w:rsidRPr="00412A42" w:rsidRDefault="00C4138A" w:rsidP="00EC2C5C">
            <w:pPr>
              <w:pStyle w:val="Odstavecseseznamem"/>
              <w:numPr>
                <w:ilvl w:val="0"/>
                <w:numId w:val="64"/>
              </w:numPr>
              <w:spacing w:line="360" w:lineRule="auto"/>
              <w:jc w:val="both"/>
              <w:rPr>
                <w:rFonts w:ascii="Arial" w:hAnsi="Arial" w:cs="Arial"/>
                <w:b w:val="0"/>
              </w:rPr>
            </w:pPr>
            <w:r w:rsidRPr="00412A42">
              <w:rPr>
                <w:rFonts w:ascii="Arial" w:hAnsi="Arial" w:cs="Arial"/>
                <w:b w:val="0"/>
              </w:rPr>
              <w:t xml:space="preserve">povedeme děti k chápání osobnostních odlišností mezi lidmi </w:t>
            </w:r>
          </w:p>
          <w:p w:rsidR="00C4138A" w:rsidRPr="00412A42" w:rsidRDefault="00C4138A" w:rsidP="00EC2C5C">
            <w:pPr>
              <w:pStyle w:val="Odstavecseseznamem"/>
              <w:spacing w:line="360" w:lineRule="auto"/>
              <w:jc w:val="both"/>
              <w:rPr>
                <w:rFonts w:ascii="Arial" w:eastAsia="Times New Roman" w:hAnsi="Arial" w:cs="Arial"/>
                <w:b w:val="0"/>
                <w:lang w:val="en-US"/>
              </w:rPr>
            </w:pPr>
          </w:p>
        </w:tc>
      </w:tr>
      <w:tr w:rsidR="00C4138A" w:rsidRPr="00412A42" w:rsidTr="00C4138A">
        <w:trPr>
          <w:cnfStyle w:val="000000100000"/>
        </w:trPr>
        <w:tc>
          <w:tcPr>
            <w:cnfStyle w:val="001000000000"/>
            <w:tcW w:w="9039"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DSP</w:t>
            </w:r>
          </w:p>
        </w:tc>
      </w:tr>
      <w:tr w:rsidR="00C4138A" w:rsidRPr="00412A42" w:rsidTr="00C4138A">
        <w:trPr>
          <w:cnfStyle w:val="000000010000"/>
        </w:trPr>
        <w:tc>
          <w:tcPr>
            <w:cnfStyle w:val="001000000000"/>
            <w:tcW w:w="9039" w:type="dxa"/>
            <w:hideMark/>
          </w:tcPr>
          <w:p w:rsidR="00C4138A" w:rsidRPr="00412A42" w:rsidRDefault="00C4138A" w:rsidP="00EC2C5C">
            <w:pPr>
              <w:pStyle w:val="Odstavecseseznamem"/>
              <w:numPr>
                <w:ilvl w:val="0"/>
                <w:numId w:val="65"/>
              </w:numPr>
              <w:spacing w:line="360" w:lineRule="auto"/>
              <w:jc w:val="both"/>
              <w:rPr>
                <w:rFonts w:ascii="Arial" w:eastAsia="Times New Roman" w:hAnsi="Arial" w:cs="Arial"/>
                <w:b w:val="0"/>
                <w:lang w:val="en-US"/>
              </w:rPr>
            </w:pPr>
            <w:r w:rsidRPr="00412A42">
              <w:rPr>
                <w:rFonts w:ascii="Arial" w:hAnsi="Arial" w:cs="Arial"/>
                <w:b w:val="0"/>
              </w:rPr>
              <w:t xml:space="preserve">i nadále budeme prohlubovat a upevňovat zvládání požadavků života v MŠ </w:t>
            </w:r>
          </w:p>
          <w:p w:rsidR="00C4138A" w:rsidRPr="00412A42" w:rsidRDefault="00C4138A" w:rsidP="00EC2C5C">
            <w:pPr>
              <w:pStyle w:val="Odstavecseseznamem"/>
              <w:numPr>
                <w:ilvl w:val="0"/>
                <w:numId w:val="65"/>
              </w:numPr>
              <w:spacing w:line="360" w:lineRule="auto"/>
              <w:jc w:val="both"/>
              <w:rPr>
                <w:rFonts w:ascii="Arial" w:hAnsi="Arial" w:cs="Arial"/>
                <w:b w:val="0"/>
              </w:rPr>
            </w:pPr>
            <w:r w:rsidRPr="00412A42">
              <w:rPr>
                <w:rFonts w:ascii="Arial" w:hAnsi="Arial" w:cs="Arial"/>
                <w:b w:val="0"/>
              </w:rPr>
              <w:lastRenderedPageBreak/>
              <w:t xml:space="preserve">povedeme děti k pochopení, že každý má ve společenství (rodina, třída, herní skupina) svoji roli </w:t>
            </w:r>
          </w:p>
          <w:p w:rsidR="00C4138A" w:rsidRPr="00412A42" w:rsidRDefault="00C4138A" w:rsidP="00EC2C5C">
            <w:pPr>
              <w:pStyle w:val="Odstavecseseznamem"/>
              <w:numPr>
                <w:ilvl w:val="0"/>
                <w:numId w:val="65"/>
              </w:numPr>
              <w:spacing w:line="360" w:lineRule="auto"/>
              <w:jc w:val="both"/>
              <w:rPr>
                <w:rFonts w:ascii="Arial" w:hAnsi="Arial" w:cs="Arial"/>
                <w:b w:val="0"/>
              </w:rPr>
            </w:pPr>
            <w:r w:rsidRPr="00412A42">
              <w:rPr>
                <w:rFonts w:ascii="Arial" w:hAnsi="Arial" w:cs="Arial"/>
                <w:b w:val="0"/>
              </w:rPr>
              <w:t>povedeme děti k vyjadřování se prostřednictvím hudebních a hudebně pohybových činností</w:t>
            </w:r>
          </w:p>
          <w:p w:rsidR="00C4138A" w:rsidRPr="00412A42" w:rsidRDefault="00C4138A" w:rsidP="00EC2C5C">
            <w:pPr>
              <w:pStyle w:val="Odstavecseseznamem"/>
              <w:spacing w:line="360" w:lineRule="auto"/>
              <w:jc w:val="both"/>
              <w:rPr>
                <w:rFonts w:ascii="Arial" w:eastAsia="Times New Roman" w:hAnsi="Arial" w:cs="Arial"/>
                <w:b w:val="0"/>
                <w:lang w:val="en-US"/>
              </w:rPr>
            </w:pPr>
            <w:r w:rsidRPr="00412A42">
              <w:rPr>
                <w:rFonts w:ascii="Arial" w:hAnsi="Arial" w:cs="Arial"/>
                <w:b w:val="0"/>
              </w:rPr>
              <w:t xml:space="preserve"> </w:t>
            </w:r>
          </w:p>
        </w:tc>
      </w:tr>
      <w:tr w:rsidR="00C4138A" w:rsidRPr="00412A42" w:rsidTr="00C4138A">
        <w:trPr>
          <w:cnfStyle w:val="000000100000"/>
        </w:trPr>
        <w:tc>
          <w:tcPr>
            <w:cnfStyle w:val="001000000000"/>
            <w:tcW w:w="9039"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lastRenderedPageBreak/>
              <w:t>DSV</w:t>
            </w:r>
          </w:p>
        </w:tc>
      </w:tr>
      <w:tr w:rsidR="00C4138A" w:rsidRPr="00412A42" w:rsidTr="00C4138A">
        <w:trPr>
          <w:cnfStyle w:val="000000010000"/>
        </w:trPr>
        <w:tc>
          <w:tcPr>
            <w:cnfStyle w:val="001000000000"/>
            <w:tcW w:w="9039" w:type="dxa"/>
          </w:tcPr>
          <w:p w:rsidR="00C4138A" w:rsidRPr="00412A42" w:rsidRDefault="00C4138A" w:rsidP="00EC2C5C">
            <w:pPr>
              <w:pStyle w:val="Odstavecseseznamem"/>
              <w:numPr>
                <w:ilvl w:val="0"/>
                <w:numId w:val="66"/>
              </w:numPr>
              <w:spacing w:line="360" w:lineRule="auto"/>
              <w:jc w:val="both"/>
              <w:rPr>
                <w:rFonts w:ascii="Arial" w:eastAsia="Times New Roman" w:hAnsi="Arial" w:cs="Arial"/>
                <w:b w:val="0"/>
                <w:lang w:val="en-US"/>
              </w:rPr>
            </w:pPr>
            <w:r w:rsidRPr="00412A42">
              <w:rPr>
                <w:rFonts w:ascii="Arial" w:hAnsi="Arial" w:cs="Arial"/>
                <w:b w:val="0"/>
              </w:rPr>
              <w:t>přiblížíme dětem tradice Vánoc, Tří králů, masopustu, podíváme na oslavy Vánoc a Nového roku I v jiných kulturách</w:t>
            </w:r>
          </w:p>
          <w:p w:rsidR="00C4138A" w:rsidRPr="00412A42" w:rsidRDefault="00C4138A" w:rsidP="00EC2C5C">
            <w:pPr>
              <w:pStyle w:val="Odstavecseseznamem"/>
              <w:numPr>
                <w:ilvl w:val="0"/>
                <w:numId w:val="66"/>
              </w:numPr>
              <w:spacing w:line="360" w:lineRule="auto"/>
              <w:jc w:val="both"/>
              <w:rPr>
                <w:rFonts w:ascii="Arial" w:hAnsi="Arial" w:cs="Arial"/>
              </w:rPr>
            </w:pPr>
            <w:r w:rsidRPr="00412A42">
              <w:rPr>
                <w:rFonts w:ascii="Arial" w:hAnsi="Arial" w:cs="Arial"/>
                <w:b w:val="0"/>
              </w:rPr>
              <w:t>povedeme děti k chápání významu životního prostředí a trvale udržitelných zdrojů</w:t>
            </w:r>
          </w:p>
          <w:p w:rsidR="00C4138A" w:rsidRPr="00412A42" w:rsidRDefault="00C4138A" w:rsidP="00EC2C5C">
            <w:pPr>
              <w:pStyle w:val="Odstavecseseznamem"/>
              <w:spacing w:line="360" w:lineRule="auto"/>
              <w:jc w:val="both"/>
              <w:rPr>
                <w:rFonts w:ascii="Arial" w:eastAsia="Times New Roman" w:hAnsi="Arial" w:cs="Arial"/>
                <w:lang w:val="en-US"/>
              </w:rPr>
            </w:pPr>
          </w:p>
        </w:tc>
      </w:tr>
    </w:tbl>
    <w:p w:rsidR="00C4138A" w:rsidRPr="00412A42" w:rsidRDefault="00C4138A" w:rsidP="00EC2C5C">
      <w:pPr>
        <w:spacing w:line="360" w:lineRule="auto"/>
        <w:jc w:val="both"/>
        <w:rPr>
          <w:rFonts w:ascii="Arial" w:eastAsia="Times New Roman" w:hAnsi="Arial" w:cs="Arial"/>
          <w:lang w:val="en-US"/>
        </w:rPr>
      </w:pPr>
    </w:p>
    <w:tbl>
      <w:tblPr>
        <w:tblStyle w:val="Stednstnovn1zvraznn5"/>
        <w:tblpPr w:leftFromText="141" w:rightFromText="141" w:vertAnchor="text" w:horzAnchor="margin" w:tblpY="74"/>
        <w:tblW w:w="9039" w:type="dxa"/>
        <w:tblLook w:val="04A0"/>
      </w:tblPr>
      <w:tblGrid>
        <w:gridCol w:w="9039"/>
      </w:tblGrid>
      <w:tr w:rsidR="00C4138A" w:rsidRPr="00412A42" w:rsidTr="00C4138A">
        <w:trPr>
          <w:cnfStyle w:val="100000000000"/>
        </w:trPr>
        <w:tc>
          <w:tcPr>
            <w:cnfStyle w:val="001000000000"/>
            <w:tcW w:w="9039" w:type="dxa"/>
            <w:hideMark/>
          </w:tcPr>
          <w:p w:rsidR="00C4138A" w:rsidRPr="00412A42" w:rsidRDefault="00C4138A"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OČEKÁVANÉ VÝSTUPY</w:t>
            </w:r>
          </w:p>
        </w:tc>
      </w:tr>
      <w:tr w:rsidR="00C4138A" w:rsidRPr="00412A42" w:rsidTr="00C4138A">
        <w:trPr>
          <w:cnfStyle w:val="000000100000"/>
        </w:trPr>
        <w:tc>
          <w:tcPr>
            <w:cnfStyle w:val="001000000000"/>
            <w:tcW w:w="9039" w:type="dxa"/>
            <w:hideMark/>
          </w:tcPr>
          <w:p w:rsidR="00C4138A" w:rsidRPr="00412A42" w:rsidRDefault="00C4138A"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DT</w:t>
            </w:r>
          </w:p>
        </w:tc>
      </w:tr>
      <w:tr w:rsidR="00C4138A" w:rsidRPr="00412A42" w:rsidTr="00C4138A">
        <w:trPr>
          <w:cnfStyle w:val="000000010000"/>
        </w:trPr>
        <w:tc>
          <w:tcPr>
            <w:cnfStyle w:val="001000000000"/>
            <w:tcW w:w="9039" w:type="dxa"/>
          </w:tcPr>
          <w:p w:rsidR="00C4138A" w:rsidRPr="00412A42" w:rsidRDefault="00C4138A" w:rsidP="00EC2C5C">
            <w:pPr>
              <w:pStyle w:val="Odstavecseseznamem"/>
              <w:numPr>
                <w:ilvl w:val="0"/>
                <w:numId w:val="67"/>
              </w:numPr>
              <w:spacing w:line="360" w:lineRule="auto"/>
              <w:jc w:val="both"/>
              <w:rPr>
                <w:rFonts w:ascii="Arial" w:eastAsia="Times New Roman" w:hAnsi="Arial" w:cs="Arial"/>
                <w:b w:val="0"/>
                <w:lang w:val="en-US"/>
              </w:rPr>
            </w:pPr>
            <w:r w:rsidRPr="00412A42">
              <w:rPr>
                <w:rFonts w:ascii="Arial" w:hAnsi="Arial" w:cs="Arial"/>
                <w:b w:val="0"/>
              </w:rPr>
              <w:t>dítě má povědomí o tom, že pobyt venku vede k posilování zdraví</w:t>
            </w:r>
          </w:p>
          <w:p w:rsidR="00C4138A" w:rsidRPr="00412A42" w:rsidRDefault="00C4138A" w:rsidP="00EC2C5C">
            <w:pPr>
              <w:pStyle w:val="Odstavecseseznamem"/>
              <w:numPr>
                <w:ilvl w:val="0"/>
                <w:numId w:val="67"/>
              </w:numPr>
              <w:spacing w:line="360" w:lineRule="auto"/>
              <w:jc w:val="both"/>
              <w:rPr>
                <w:rFonts w:ascii="Arial" w:hAnsi="Arial" w:cs="Arial"/>
                <w:b w:val="0"/>
              </w:rPr>
            </w:pPr>
            <w:r w:rsidRPr="00412A42">
              <w:rPr>
                <w:rFonts w:ascii="Arial" w:hAnsi="Arial" w:cs="Arial"/>
                <w:b w:val="0"/>
              </w:rPr>
              <w:t xml:space="preserve">snaží se pohybovat bezpečně ve skupině </w:t>
            </w:r>
          </w:p>
          <w:p w:rsidR="00C4138A" w:rsidRPr="00412A42" w:rsidRDefault="00C4138A" w:rsidP="00EC2C5C">
            <w:pPr>
              <w:pStyle w:val="Odstavecseseznamem"/>
              <w:numPr>
                <w:ilvl w:val="0"/>
                <w:numId w:val="67"/>
              </w:numPr>
              <w:spacing w:line="360" w:lineRule="auto"/>
              <w:jc w:val="both"/>
              <w:rPr>
                <w:rFonts w:ascii="Arial" w:hAnsi="Arial" w:cs="Arial"/>
                <w:b w:val="0"/>
              </w:rPr>
            </w:pPr>
            <w:r w:rsidRPr="00412A42">
              <w:rPr>
                <w:rFonts w:ascii="Arial" w:hAnsi="Arial" w:cs="Arial"/>
                <w:b w:val="0"/>
              </w:rPr>
              <w:t>dítě manipuluje s různým náčiním, pomůckami</w:t>
            </w:r>
          </w:p>
          <w:p w:rsidR="00C4138A" w:rsidRPr="00412A42" w:rsidRDefault="00C4138A" w:rsidP="00EC2C5C">
            <w:pPr>
              <w:pStyle w:val="Odstavecseseznamem"/>
              <w:numPr>
                <w:ilvl w:val="0"/>
                <w:numId w:val="67"/>
              </w:numPr>
              <w:spacing w:line="360" w:lineRule="auto"/>
              <w:jc w:val="both"/>
              <w:rPr>
                <w:rFonts w:ascii="Arial" w:hAnsi="Arial" w:cs="Arial"/>
                <w:b w:val="0"/>
              </w:rPr>
            </w:pPr>
            <w:r w:rsidRPr="00412A42">
              <w:rPr>
                <w:rFonts w:ascii="Arial" w:hAnsi="Arial" w:cs="Arial"/>
                <w:b w:val="0"/>
              </w:rPr>
              <w:t xml:space="preserve">zvládá zdolávat překážky a manipulaci s míčem </w:t>
            </w:r>
          </w:p>
          <w:p w:rsidR="00C4138A" w:rsidRPr="00412A42" w:rsidRDefault="00C4138A" w:rsidP="00EC2C5C">
            <w:pPr>
              <w:pStyle w:val="Odstavecseseznamem"/>
              <w:numPr>
                <w:ilvl w:val="0"/>
                <w:numId w:val="67"/>
              </w:numPr>
              <w:spacing w:line="360" w:lineRule="auto"/>
              <w:jc w:val="both"/>
              <w:rPr>
                <w:rFonts w:ascii="Arial" w:hAnsi="Arial" w:cs="Arial"/>
                <w:b w:val="0"/>
              </w:rPr>
            </w:pPr>
            <w:r w:rsidRPr="00412A42">
              <w:rPr>
                <w:rFonts w:ascii="Arial" w:hAnsi="Arial" w:cs="Arial"/>
                <w:b w:val="0"/>
              </w:rPr>
              <w:t xml:space="preserve">vnímá správné držení tužky </w:t>
            </w:r>
          </w:p>
          <w:p w:rsidR="00C4138A" w:rsidRPr="00412A42" w:rsidRDefault="00C4138A" w:rsidP="00EC2C5C">
            <w:pPr>
              <w:pStyle w:val="Odstavecseseznamem"/>
              <w:numPr>
                <w:ilvl w:val="0"/>
                <w:numId w:val="67"/>
              </w:numPr>
              <w:spacing w:line="360" w:lineRule="auto"/>
              <w:jc w:val="both"/>
              <w:rPr>
                <w:rFonts w:ascii="Arial" w:hAnsi="Arial" w:cs="Arial"/>
                <w:b w:val="0"/>
              </w:rPr>
            </w:pPr>
            <w:r w:rsidRPr="00412A42">
              <w:rPr>
                <w:rFonts w:ascii="Arial" w:hAnsi="Arial" w:cs="Arial"/>
                <w:b w:val="0"/>
              </w:rPr>
              <w:t xml:space="preserve">uplatňuje zásady zdravého životního stylu </w:t>
            </w:r>
          </w:p>
          <w:p w:rsidR="00C4138A" w:rsidRPr="00412A42" w:rsidRDefault="00C4138A" w:rsidP="00EC2C5C">
            <w:pPr>
              <w:pStyle w:val="Odstavecseseznamem"/>
              <w:numPr>
                <w:ilvl w:val="0"/>
                <w:numId w:val="67"/>
              </w:numPr>
              <w:spacing w:line="360" w:lineRule="auto"/>
              <w:jc w:val="both"/>
              <w:rPr>
                <w:rFonts w:ascii="Arial" w:hAnsi="Arial" w:cs="Arial"/>
                <w:b w:val="0"/>
              </w:rPr>
            </w:pPr>
            <w:r w:rsidRPr="00412A42">
              <w:rPr>
                <w:rFonts w:ascii="Arial" w:hAnsi="Arial" w:cs="Arial"/>
                <w:b w:val="0"/>
              </w:rPr>
              <w:t xml:space="preserve">vnímá otužování jako zdraví prospěšnou činnost </w:t>
            </w:r>
          </w:p>
        </w:tc>
      </w:tr>
      <w:tr w:rsidR="00C4138A" w:rsidRPr="00412A42" w:rsidTr="00C4138A">
        <w:trPr>
          <w:cnfStyle w:val="000000100000"/>
        </w:trPr>
        <w:tc>
          <w:tcPr>
            <w:cnfStyle w:val="001000000000"/>
            <w:tcW w:w="9039" w:type="dxa"/>
            <w:hideMark/>
          </w:tcPr>
          <w:p w:rsidR="00C4138A" w:rsidRPr="00412A42" w:rsidRDefault="00C4138A" w:rsidP="00EC2C5C">
            <w:pPr>
              <w:widowControl w:val="0"/>
              <w:autoSpaceDE w:val="0"/>
              <w:autoSpaceDN w:val="0"/>
              <w:adjustRightInd w:val="0"/>
              <w:spacing w:line="360" w:lineRule="auto"/>
              <w:jc w:val="both"/>
              <w:rPr>
                <w:rFonts w:ascii="Arial" w:eastAsia="Times New Roman" w:hAnsi="Arial" w:cs="Arial"/>
                <w:b w:val="0"/>
                <w:lang w:val="en-US"/>
              </w:rPr>
            </w:pPr>
            <w:r w:rsidRPr="00412A42">
              <w:rPr>
                <w:rFonts w:ascii="Arial" w:hAnsi="Arial" w:cs="Arial"/>
                <w:b w:val="0"/>
              </w:rPr>
              <w:t>DP</w:t>
            </w:r>
          </w:p>
        </w:tc>
      </w:tr>
      <w:tr w:rsidR="00C4138A" w:rsidRPr="00412A42" w:rsidTr="00C4138A">
        <w:trPr>
          <w:cnfStyle w:val="000000010000"/>
        </w:trPr>
        <w:tc>
          <w:tcPr>
            <w:cnfStyle w:val="001000000000"/>
            <w:tcW w:w="9039" w:type="dxa"/>
          </w:tcPr>
          <w:p w:rsidR="00C4138A" w:rsidRPr="00412A42" w:rsidRDefault="00C4138A" w:rsidP="00EC2C5C">
            <w:pPr>
              <w:pStyle w:val="Odstavecseseznamem"/>
              <w:numPr>
                <w:ilvl w:val="0"/>
                <w:numId w:val="68"/>
              </w:numPr>
              <w:spacing w:line="360" w:lineRule="auto"/>
              <w:jc w:val="both"/>
              <w:rPr>
                <w:rFonts w:ascii="Arial" w:eastAsia="Times New Roman" w:hAnsi="Arial" w:cs="Arial"/>
                <w:b w:val="0"/>
                <w:lang w:val="en-US"/>
              </w:rPr>
            </w:pPr>
            <w:r w:rsidRPr="00412A42">
              <w:rPr>
                <w:rFonts w:ascii="Arial" w:hAnsi="Arial" w:cs="Arial"/>
                <w:b w:val="0"/>
              </w:rPr>
              <w:t>mluví gramaticky správně, ve větách, umí vyprávět jednoduché příběhy, vyslovuje jasně, zřetelně, ovládá dech i tempo řeči</w:t>
            </w:r>
          </w:p>
          <w:p w:rsidR="00C4138A" w:rsidRPr="00412A42" w:rsidRDefault="00C4138A" w:rsidP="00EC2C5C">
            <w:pPr>
              <w:pStyle w:val="Odstavecseseznamem"/>
              <w:numPr>
                <w:ilvl w:val="0"/>
                <w:numId w:val="68"/>
              </w:numPr>
              <w:spacing w:line="360" w:lineRule="auto"/>
              <w:jc w:val="both"/>
              <w:rPr>
                <w:rFonts w:ascii="Arial" w:hAnsi="Arial" w:cs="Arial"/>
                <w:b w:val="0"/>
              </w:rPr>
            </w:pPr>
            <w:r w:rsidRPr="00412A42">
              <w:rPr>
                <w:rFonts w:ascii="Arial" w:hAnsi="Arial" w:cs="Arial"/>
                <w:b w:val="0"/>
              </w:rPr>
              <w:t>dokáže si úmyslně zapamatovat a později vybavit</w:t>
            </w:r>
          </w:p>
          <w:p w:rsidR="00C4138A" w:rsidRPr="00412A42" w:rsidRDefault="00C4138A" w:rsidP="00EC2C5C">
            <w:pPr>
              <w:pStyle w:val="Odstavecseseznamem"/>
              <w:numPr>
                <w:ilvl w:val="0"/>
                <w:numId w:val="68"/>
              </w:numPr>
              <w:spacing w:line="360" w:lineRule="auto"/>
              <w:jc w:val="both"/>
              <w:rPr>
                <w:rFonts w:ascii="Arial" w:hAnsi="Arial" w:cs="Arial"/>
                <w:b w:val="0"/>
              </w:rPr>
            </w:pPr>
            <w:r w:rsidRPr="00412A42">
              <w:rPr>
                <w:rFonts w:ascii="Arial" w:hAnsi="Arial" w:cs="Arial"/>
                <w:b w:val="0"/>
              </w:rPr>
              <w:t>ovládá koordinaci ruky a oka</w:t>
            </w:r>
          </w:p>
          <w:p w:rsidR="00C4138A" w:rsidRPr="00412A42" w:rsidRDefault="00C4138A" w:rsidP="00EC2C5C">
            <w:pPr>
              <w:pStyle w:val="Odstavecseseznamem"/>
              <w:numPr>
                <w:ilvl w:val="0"/>
                <w:numId w:val="68"/>
              </w:numPr>
              <w:spacing w:line="360" w:lineRule="auto"/>
              <w:jc w:val="both"/>
              <w:rPr>
                <w:rFonts w:ascii="Arial" w:hAnsi="Arial" w:cs="Arial"/>
                <w:b w:val="0"/>
              </w:rPr>
            </w:pPr>
            <w:r w:rsidRPr="00412A42">
              <w:rPr>
                <w:rFonts w:ascii="Arial" w:hAnsi="Arial" w:cs="Arial"/>
                <w:b w:val="0"/>
              </w:rPr>
              <w:t>dokáže se soustředit a udržet pozornost</w:t>
            </w:r>
          </w:p>
          <w:p w:rsidR="00C4138A" w:rsidRPr="00412A42" w:rsidRDefault="00C4138A" w:rsidP="00EC2C5C">
            <w:pPr>
              <w:pStyle w:val="Odstavecseseznamem"/>
              <w:numPr>
                <w:ilvl w:val="0"/>
                <w:numId w:val="68"/>
              </w:numPr>
              <w:spacing w:line="360" w:lineRule="auto"/>
              <w:jc w:val="both"/>
              <w:rPr>
                <w:rFonts w:ascii="Arial" w:hAnsi="Arial" w:cs="Arial"/>
                <w:b w:val="0"/>
              </w:rPr>
            </w:pPr>
            <w:r w:rsidRPr="00412A42">
              <w:rPr>
                <w:rFonts w:ascii="Arial" w:hAnsi="Arial" w:cs="Arial"/>
                <w:b w:val="0"/>
              </w:rPr>
              <w:t>chápe základní matematické pojmy, rozlišuje podstatné znaky</w:t>
            </w:r>
          </w:p>
          <w:p w:rsidR="00C4138A" w:rsidRPr="00412A42" w:rsidRDefault="00C4138A" w:rsidP="00EC2C5C">
            <w:pPr>
              <w:pStyle w:val="Odstavecseseznamem"/>
              <w:numPr>
                <w:ilvl w:val="0"/>
                <w:numId w:val="68"/>
              </w:numPr>
              <w:spacing w:line="360" w:lineRule="auto"/>
              <w:jc w:val="both"/>
              <w:rPr>
                <w:rFonts w:ascii="Arial" w:hAnsi="Arial" w:cs="Arial"/>
                <w:b w:val="0"/>
              </w:rPr>
            </w:pPr>
            <w:r w:rsidRPr="00412A42">
              <w:rPr>
                <w:rFonts w:ascii="Arial" w:hAnsi="Arial" w:cs="Arial"/>
                <w:b w:val="0"/>
              </w:rPr>
              <w:t>chápe prostorové vztahy a časové pojmy</w:t>
            </w:r>
          </w:p>
          <w:p w:rsidR="00C4138A" w:rsidRPr="00412A42" w:rsidRDefault="00C4138A" w:rsidP="00EC2C5C">
            <w:pPr>
              <w:pStyle w:val="Odstavecseseznamem"/>
              <w:numPr>
                <w:ilvl w:val="0"/>
                <w:numId w:val="68"/>
              </w:numPr>
              <w:spacing w:line="360" w:lineRule="auto"/>
              <w:jc w:val="both"/>
              <w:rPr>
                <w:rFonts w:ascii="Arial" w:hAnsi="Arial" w:cs="Arial"/>
                <w:b w:val="0"/>
              </w:rPr>
            </w:pPr>
            <w:r w:rsidRPr="00412A42">
              <w:rPr>
                <w:rFonts w:ascii="Arial" w:hAnsi="Arial" w:cs="Arial"/>
                <w:b w:val="0"/>
              </w:rPr>
              <w:t>dítě jeví zájem o knihy, ilustrace, experiment</w:t>
            </w:r>
          </w:p>
          <w:p w:rsidR="00C4138A" w:rsidRPr="00412A42" w:rsidRDefault="00C4138A" w:rsidP="00EC2C5C">
            <w:pPr>
              <w:pStyle w:val="Odstavecseseznamem"/>
              <w:numPr>
                <w:ilvl w:val="0"/>
                <w:numId w:val="68"/>
              </w:numPr>
              <w:spacing w:line="360" w:lineRule="auto"/>
              <w:jc w:val="both"/>
              <w:rPr>
                <w:rFonts w:ascii="Arial" w:hAnsi="Arial" w:cs="Arial"/>
                <w:b w:val="0"/>
              </w:rPr>
            </w:pPr>
            <w:r w:rsidRPr="00412A42">
              <w:rPr>
                <w:rFonts w:ascii="Arial" w:hAnsi="Arial" w:cs="Arial"/>
                <w:b w:val="0"/>
              </w:rPr>
              <w:t>dokáže spolupracovat</w:t>
            </w:r>
          </w:p>
          <w:p w:rsidR="00C4138A" w:rsidRPr="00412A42" w:rsidRDefault="00C4138A" w:rsidP="00EC2C5C">
            <w:pPr>
              <w:pStyle w:val="Odstavecseseznamem"/>
              <w:numPr>
                <w:ilvl w:val="0"/>
                <w:numId w:val="68"/>
              </w:numPr>
              <w:spacing w:line="360" w:lineRule="auto"/>
              <w:jc w:val="both"/>
              <w:rPr>
                <w:rFonts w:ascii="Arial" w:hAnsi="Arial" w:cs="Arial"/>
                <w:b w:val="0"/>
              </w:rPr>
            </w:pPr>
            <w:r w:rsidRPr="00412A42">
              <w:rPr>
                <w:rFonts w:ascii="Arial" w:hAnsi="Arial" w:cs="Arial"/>
                <w:b w:val="0"/>
              </w:rPr>
              <w:t xml:space="preserve">má povědomí o širším přírodním prostředí </w:t>
            </w:r>
          </w:p>
          <w:p w:rsidR="00C4138A" w:rsidRPr="00412A42" w:rsidRDefault="00C4138A" w:rsidP="00EC2C5C">
            <w:pPr>
              <w:pStyle w:val="Odstavecseseznamem"/>
              <w:numPr>
                <w:ilvl w:val="0"/>
                <w:numId w:val="68"/>
              </w:numPr>
              <w:spacing w:line="360" w:lineRule="auto"/>
              <w:jc w:val="both"/>
              <w:rPr>
                <w:rFonts w:ascii="Arial" w:hAnsi="Arial" w:cs="Arial"/>
                <w:b w:val="0"/>
              </w:rPr>
            </w:pPr>
            <w:r w:rsidRPr="00412A42">
              <w:rPr>
                <w:rFonts w:ascii="Arial" w:hAnsi="Arial" w:cs="Arial"/>
                <w:b w:val="0"/>
              </w:rPr>
              <w:t>vnímá, že svět má svůj řád</w:t>
            </w:r>
          </w:p>
          <w:p w:rsidR="00C4138A" w:rsidRPr="00412A42" w:rsidRDefault="00C4138A" w:rsidP="00EC2C5C">
            <w:pPr>
              <w:pStyle w:val="Odstavecseseznamem"/>
              <w:numPr>
                <w:ilvl w:val="0"/>
                <w:numId w:val="68"/>
              </w:numPr>
              <w:spacing w:line="360" w:lineRule="auto"/>
              <w:jc w:val="both"/>
              <w:rPr>
                <w:rFonts w:ascii="Arial" w:hAnsi="Arial" w:cs="Arial"/>
                <w:b w:val="0"/>
              </w:rPr>
            </w:pPr>
            <w:r w:rsidRPr="00412A42">
              <w:rPr>
                <w:rFonts w:ascii="Arial" w:hAnsi="Arial" w:cs="Arial"/>
                <w:b w:val="0"/>
              </w:rPr>
              <w:t xml:space="preserve">má povědomí o bezpečném chování, ví jak se nebezpečí vyhnout </w:t>
            </w:r>
          </w:p>
          <w:p w:rsidR="00C4138A" w:rsidRPr="00412A42" w:rsidRDefault="00C4138A" w:rsidP="00EC2C5C">
            <w:pPr>
              <w:pStyle w:val="Odstavecseseznamem"/>
              <w:numPr>
                <w:ilvl w:val="0"/>
                <w:numId w:val="68"/>
              </w:numPr>
              <w:spacing w:line="360" w:lineRule="auto"/>
              <w:jc w:val="both"/>
              <w:rPr>
                <w:rFonts w:ascii="Arial" w:hAnsi="Arial" w:cs="Arial"/>
                <w:b w:val="0"/>
              </w:rPr>
            </w:pPr>
            <w:r w:rsidRPr="00412A42">
              <w:rPr>
                <w:rFonts w:ascii="Arial" w:hAnsi="Arial" w:cs="Arial"/>
                <w:b w:val="0"/>
              </w:rPr>
              <w:t xml:space="preserve">přistupuje ke starším lidem s úctou </w:t>
            </w:r>
          </w:p>
          <w:p w:rsidR="00C4138A" w:rsidRPr="00412A42" w:rsidRDefault="00C4138A" w:rsidP="00EC2C5C">
            <w:pPr>
              <w:pStyle w:val="Odstavecseseznamem"/>
              <w:spacing w:line="360" w:lineRule="auto"/>
              <w:jc w:val="both"/>
              <w:rPr>
                <w:rFonts w:ascii="Arial" w:eastAsia="Times New Roman" w:hAnsi="Arial" w:cs="Arial"/>
                <w:b w:val="0"/>
                <w:lang w:val="en-US"/>
              </w:rPr>
            </w:pPr>
          </w:p>
        </w:tc>
      </w:tr>
      <w:tr w:rsidR="00C4138A" w:rsidRPr="00412A42" w:rsidTr="00C4138A">
        <w:trPr>
          <w:cnfStyle w:val="000000100000"/>
        </w:trPr>
        <w:tc>
          <w:tcPr>
            <w:cnfStyle w:val="001000000000"/>
            <w:tcW w:w="9039" w:type="dxa"/>
            <w:hideMark/>
          </w:tcPr>
          <w:p w:rsidR="00C4138A" w:rsidRPr="00412A42" w:rsidRDefault="00C4138A"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DD</w:t>
            </w:r>
          </w:p>
        </w:tc>
      </w:tr>
      <w:tr w:rsidR="00C4138A" w:rsidRPr="00412A42" w:rsidTr="00C4138A">
        <w:trPr>
          <w:cnfStyle w:val="000000010000"/>
        </w:trPr>
        <w:tc>
          <w:tcPr>
            <w:cnfStyle w:val="001000000000"/>
            <w:tcW w:w="9039" w:type="dxa"/>
          </w:tcPr>
          <w:p w:rsidR="00C4138A" w:rsidRPr="00412A42" w:rsidRDefault="00C4138A" w:rsidP="00EC2C5C">
            <w:pPr>
              <w:pStyle w:val="Odstavecseseznamem"/>
              <w:numPr>
                <w:ilvl w:val="0"/>
                <w:numId w:val="69"/>
              </w:numPr>
              <w:spacing w:line="360" w:lineRule="auto"/>
              <w:jc w:val="both"/>
              <w:rPr>
                <w:rFonts w:ascii="Arial" w:eastAsia="Times New Roman" w:hAnsi="Arial" w:cs="Arial"/>
                <w:b w:val="0"/>
                <w:lang w:val="en-US"/>
              </w:rPr>
            </w:pPr>
            <w:r w:rsidRPr="00412A42">
              <w:rPr>
                <w:rFonts w:ascii="Arial" w:hAnsi="Arial" w:cs="Arial"/>
                <w:b w:val="0"/>
              </w:rPr>
              <w:t xml:space="preserve">uplatňuje základní společenská pravidla ve styku s dospělým i s dětmi, umí </w:t>
            </w:r>
            <w:r w:rsidRPr="00412A42">
              <w:rPr>
                <w:rFonts w:ascii="Arial" w:hAnsi="Arial" w:cs="Arial"/>
                <w:b w:val="0"/>
              </w:rPr>
              <w:lastRenderedPageBreak/>
              <w:t>přiměřeně komunikovat</w:t>
            </w:r>
          </w:p>
          <w:p w:rsidR="00C4138A" w:rsidRPr="00412A42" w:rsidRDefault="00C4138A" w:rsidP="00EC2C5C">
            <w:pPr>
              <w:pStyle w:val="Odstavecseseznamem"/>
              <w:numPr>
                <w:ilvl w:val="0"/>
                <w:numId w:val="69"/>
              </w:numPr>
              <w:spacing w:line="360" w:lineRule="auto"/>
              <w:jc w:val="both"/>
              <w:rPr>
                <w:rFonts w:ascii="Arial" w:hAnsi="Arial" w:cs="Arial"/>
                <w:b w:val="0"/>
              </w:rPr>
            </w:pPr>
            <w:r w:rsidRPr="00412A42">
              <w:rPr>
                <w:rFonts w:ascii="Arial" w:hAnsi="Arial" w:cs="Arial"/>
                <w:b w:val="0"/>
              </w:rPr>
              <w:t xml:space="preserve">přirozeně vnímá osobnostní odlišnosti mezi lidmi </w:t>
            </w:r>
          </w:p>
          <w:p w:rsidR="00C4138A" w:rsidRPr="00412A42" w:rsidRDefault="00C4138A" w:rsidP="00EC2C5C">
            <w:pPr>
              <w:pStyle w:val="Odstavecseseznamem"/>
              <w:numPr>
                <w:ilvl w:val="0"/>
                <w:numId w:val="69"/>
              </w:numPr>
              <w:spacing w:line="360" w:lineRule="auto"/>
              <w:jc w:val="both"/>
              <w:rPr>
                <w:rFonts w:ascii="Arial" w:hAnsi="Arial" w:cs="Arial"/>
                <w:b w:val="0"/>
              </w:rPr>
            </w:pPr>
            <w:r w:rsidRPr="00412A42">
              <w:rPr>
                <w:rFonts w:ascii="Arial" w:hAnsi="Arial" w:cs="Arial"/>
                <w:b w:val="0"/>
              </w:rPr>
              <w:t>dítě umí vyjednávat, dohodnout se</w:t>
            </w:r>
          </w:p>
          <w:p w:rsidR="00C4138A" w:rsidRPr="00412A42" w:rsidRDefault="00C4138A" w:rsidP="00EC2C5C">
            <w:pPr>
              <w:pStyle w:val="Odstavecseseznamem"/>
              <w:spacing w:line="360" w:lineRule="auto"/>
              <w:jc w:val="both"/>
              <w:rPr>
                <w:rFonts w:ascii="Arial" w:hAnsi="Arial" w:cs="Arial"/>
                <w:b w:val="0"/>
              </w:rPr>
            </w:pPr>
          </w:p>
        </w:tc>
      </w:tr>
      <w:tr w:rsidR="00C4138A" w:rsidRPr="00412A42" w:rsidTr="00C4138A">
        <w:trPr>
          <w:cnfStyle w:val="000000100000"/>
        </w:trPr>
        <w:tc>
          <w:tcPr>
            <w:cnfStyle w:val="001000000000"/>
            <w:tcW w:w="9039" w:type="dxa"/>
            <w:hideMark/>
          </w:tcPr>
          <w:p w:rsidR="00C4138A" w:rsidRPr="00412A42" w:rsidRDefault="00C4138A"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lastRenderedPageBreak/>
              <w:t>DSP</w:t>
            </w:r>
          </w:p>
        </w:tc>
      </w:tr>
      <w:tr w:rsidR="00C4138A" w:rsidRPr="00412A42" w:rsidTr="00C4138A">
        <w:trPr>
          <w:cnfStyle w:val="000000010000"/>
        </w:trPr>
        <w:tc>
          <w:tcPr>
            <w:cnfStyle w:val="001000000000"/>
            <w:tcW w:w="9039" w:type="dxa"/>
          </w:tcPr>
          <w:p w:rsidR="00C4138A" w:rsidRPr="00412A42" w:rsidRDefault="00C4138A" w:rsidP="00EC2C5C">
            <w:pPr>
              <w:pStyle w:val="Odstavecseseznamem"/>
              <w:numPr>
                <w:ilvl w:val="0"/>
                <w:numId w:val="70"/>
              </w:numPr>
              <w:spacing w:line="360" w:lineRule="auto"/>
              <w:jc w:val="both"/>
              <w:rPr>
                <w:rFonts w:ascii="Arial" w:eastAsia="Times New Roman" w:hAnsi="Arial" w:cs="Arial"/>
                <w:b w:val="0"/>
                <w:lang w:val="en-US"/>
              </w:rPr>
            </w:pPr>
            <w:r w:rsidRPr="00412A42">
              <w:rPr>
                <w:rFonts w:ascii="Arial" w:hAnsi="Arial" w:cs="Arial"/>
                <w:b w:val="0"/>
              </w:rPr>
              <w:t>dítě zvládá nastavený režim v MŠ</w:t>
            </w:r>
          </w:p>
          <w:p w:rsidR="00C4138A" w:rsidRPr="00412A42" w:rsidRDefault="00C4138A" w:rsidP="00EC2C5C">
            <w:pPr>
              <w:pStyle w:val="Odstavecseseznamem"/>
              <w:numPr>
                <w:ilvl w:val="0"/>
                <w:numId w:val="70"/>
              </w:numPr>
              <w:spacing w:line="360" w:lineRule="auto"/>
              <w:jc w:val="both"/>
              <w:rPr>
                <w:rFonts w:ascii="Arial" w:hAnsi="Arial" w:cs="Arial"/>
                <w:b w:val="0"/>
              </w:rPr>
            </w:pPr>
            <w:r w:rsidRPr="00412A42">
              <w:rPr>
                <w:rFonts w:ascii="Arial" w:hAnsi="Arial" w:cs="Arial"/>
                <w:b w:val="0"/>
              </w:rPr>
              <w:t>chápe, že každý má ve společnosti svoji roli</w:t>
            </w:r>
          </w:p>
          <w:p w:rsidR="00C4138A" w:rsidRPr="00412A42" w:rsidRDefault="00C4138A" w:rsidP="00EC2C5C">
            <w:pPr>
              <w:pStyle w:val="Odstavecseseznamem"/>
              <w:numPr>
                <w:ilvl w:val="0"/>
                <w:numId w:val="70"/>
              </w:numPr>
              <w:spacing w:line="360" w:lineRule="auto"/>
              <w:jc w:val="both"/>
              <w:rPr>
                <w:rFonts w:ascii="Arial" w:hAnsi="Arial" w:cs="Arial"/>
                <w:b w:val="0"/>
              </w:rPr>
            </w:pPr>
            <w:r w:rsidRPr="00412A42">
              <w:rPr>
                <w:rFonts w:ascii="Arial" w:hAnsi="Arial" w:cs="Arial"/>
                <w:b w:val="0"/>
              </w:rPr>
              <w:t xml:space="preserve">zvládá hudebně pohybové činnosti </w:t>
            </w:r>
          </w:p>
          <w:p w:rsidR="00C4138A" w:rsidRPr="00412A42" w:rsidRDefault="00C4138A" w:rsidP="00EC2C5C">
            <w:pPr>
              <w:pStyle w:val="Odstavecseseznamem"/>
              <w:numPr>
                <w:ilvl w:val="0"/>
                <w:numId w:val="70"/>
              </w:numPr>
              <w:spacing w:line="360" w:lineRule="auto"/>
              <w:jc w:val="both"/>
              <w:rPr>
                <w:rFonts w:ascii="Arial" w:hAnsi="Arial" w:cs="Arial"/>
                <w:b w:val="0"/>
              </w:rPr>
            </w:pPr>
            <w:r w:rsidRPr="00412A42">
              <w:rPr>
                <w:rFonts w:ascii="Arial" w:hAnsi="Arial" w:cs="Arial"/>
                <w:b w:val="0"/>
              </w:rPr>
              <w:t xml:space="preserve">dodržuje společně vytvořená pravidla </w:t>
            </w:r>
          </w:p>
          <w:p w:rsidR="00C4138A" w:rsidRPr="00412A42" w:rsidRDefault="00C4138A" w:rsidP="00EC2C5C">
            <w:pPr>
              <w:pStyle w:val="Odstavecseseznamem"/>
              <w:numPr>
                <w:ilvl w:val="0"/>
                <w:numId w:val="70"/>
              </w:numPr>
              <w:spacing w:line="360" w:lineRule="auto"/>
              <w:jc w:val="both"/>
              <w:rPr>
                <w:rFonts w:ascii="Arial" w:hAnsi="Arial" w:cs="Arial"/>
              </w:rPr>
            </w:pPr>
            <w:r w:rsidRPr="00412A42">
              <w:rPr>
                <w:rFonts w:ascii="Arial" w:hAnsi="Arial" w:cs="Arial"/>
                <w:b w:val="0"/>
              </w:rPr>
              <w:t>umí nést zodpovědnost za svoje činy a chování</w:t>
            </w:r>
            <w:r w:rsidRPr="00412A42">
              <w:rPr>
                <w:rFonts w:ascii="Arial" w:hAnsi="Arial" w:cs="Arial"/>
              </w:rPr>
              <w:t xml:space="preserve"> </w:t>
            </w:r>
          </w:p>
          <w:p w:rsidR="00C4138A" w:rsidRPr="00412A42" w:rsidRDefault="00C4138A" w:rsidP="00EC2C5C">
            <w:pPr>
              <w:pStyle w:val="Odstavecseseznamem"/>
              <w:spacing w:line="360" w:lineRule="auto"/>
              <w:jc w:val="both"/>
              <w:rPr>
                <w:rFonts w:ascii="Arial" w:hAnsi="Arial" w:cs="Arial"/>
              </w:rPr>
            </w:pPr>
          </w:p>
        </w:tc>
      </w:tr>
      <w:tr w:rsidR="00C4138A" w:rsidRPr="00412A42" w:rsidTr="00C4138A">
        <w:trPr>
          <w:cnfStyle w:val="000000100000"/>
        </w:trPr>
        <w:tc>
          <w:tcPr>
            <w:cnfStyle w:val="001000000000"/>
            <w:tcW w:w="9039" w:type="dxa"/>
            <w:hideMark/>
          </w:tcPr>
          <w:p w:rsidR="00C4138A" w:rsidRPr="00412A42" w:rsidRDefault="00C4138A" w:rsidP="00EC2C5C">
            <w:pPr>
              <w:widowControl w:val="0"/>
              <w:autoSpaceDE w:val="0"/>
              <w:autoSpaceDN w:val="0"/>
              <w:adjustRightInd w:val="0"/>
              <w:spacing w:line="360" w:lineRule="auto"/>
              <w:jc w:val="both"/>
              <w:rPr>
                <w:rFonts w:ascii="Arial" w:eastAsia="Times New Roman" w:hAnsi="Arial" w:cs="Arial"/>
                <w:lang w:val="en-US"/>
              </w:rPr>
            </w:pPr>
            <w:r w:rsidRPr="00412A42">
              <w:rPr>
                <w:rFonts w:ascii="Arial" w:hAnsi="Arial" w:cs="Arial"/>
              </w:rPr>
              <w:t>DSV</w:t>
            </w:r>
          </w:p>
        </w:tc>
      </w:tr>
      <w:tr w:rsidR="00C4138A" w:rsidRPr="00412A42" w:rsidTr="00C4138A">
        <w:trPr>
          <w:cnfStyle w:val="000000010000"/>
        </w:trPr>
        <w:tc>
          <w:tcPr>
            <w:cnfStyle w:val="001000000000"/>
            <w:tcW w:w="9039" w:type="dxa"/>
          </w:tcPr>
          <w:p w:rsidR="00C4138A" w:rsidRPr="00412A42" w:rsidRDefault="00C4138A" w:rsidP="00EC2C5C">
            <w:pPr>
              <w:pStyle w:val="Odstavecseseznamem"/>
              <w:numPr>
                <w:ilvl w:val="0"/>
                <w:numId w:val="71"/>
              </w:numPr>
              <w:spacing w:line="360" w:lineRule="auto"/>
              <w:jc w:val="both"/>
              <w:rPr>
                <w:rFonts w:ascii="Arial" w:eastAsia="Times New Roman" w:hAnsi="Arial" w:cs="Arial"/>
                <w:b w:val="0"/>
                <w:lang w:val="en-US"/>
              </w:rPr>
            </w:pPr>
            <w:r w:rsidRPr="00412A42">
              <w:rPr>
                <w:rFonts w:ascii="Arial" w:hAnsi="Arial" w:cs="Arial"/>
                <w:b w:val="0"/>
              </w:rPr>
              <w:t>dítě si osvojilo poznatky o zvycích a tradicích</w:t>
            </w:r>
          </w:p>
          <w:p w:rsidR="00C4138A" w:rsidRPr="00412A42" w:rsidRDefault="00C4138A" w:rsidP="00EC2C5C">
            <w:pPr>
              <w:pStyle w:val="Odstavecseseznamem"/>
              <w:numPr>
                <w:ilvl w:val="0"/>
                <w:numId w:val="71"/>
              </w:numPr>
              <w:spacing w:line="360" w:lineRule="auto"/>
              <w:jc w:val="both"/>
              <w:rPr>
                <w:rFonts w:ascii="Arial" w:hAnsi="Arial" w:cs="Arial"/>
                <w:b w:val="0"/>
              </w:rPr>
            </w:pPr>
            <w:r w:rsidRPr="00412A42">
              <w:rPr>
                <w:rFonts w:ascii="Arial" w:hAnsi="Arial" w:cs="Arial"/>
                <w:b w:val="0"/>
              </w:rPr>
              <w:t>má povědomí o významu životního prostředí</w:t>
            </w:r>
          </w:p>
          <w:p w:rsidR="00C4138A" w:rsidRPr="00412A42" w:rsidRDefault="00C4138A" w:rsidP="00EC2C5C">
            <w:pPr>
              <w:pStyle w:val="Odstavecseseznamem"/>
              <w:numPr>
                <w:ilvl w:val="0"/>
                <w:numId w:val="71"/>
              </w:numPr>
              <w:spacing w:line="360" w:lineRule="auto"/>
              <w:jc w:val="both"/>
              <w:rPr>
                <w:rFonts w:ascii="Arial" w:hAnsi="Arial" w:cs="Arial"/>
                <w:b w:val="0"/>
              </w:rPr>
            </w:pPr>
            <w:r w:rsidRPr="00412A42">
              <w:rPr>
                <w:rFonts w:ascii="Arial" w:hAnsi="Arial" w:cs="Arial"/>
                <w:b w:val="0"/>
              </w:rPr>
              <w:t xml:space="preserve">je citlivé k živým bytostem a přírodě </w:t>
            </w:r>
          </w:p>
          <w:p w:rsidR="00C4138A" w:rsidRPr="00412A42" w:rsidRDefault="00C4138A" w:rsidP="00EC2C5C">
            <w:pPr>
              <w:pStyle w:val="Odstavecseseznamem"/>
              <w:spacing w:line="360" w:lineRule="auto"/>
              <w:jc w:val="both"/>
              <w:rPr>
                <w:rFonts w:ascii="Arial" w:hAnsi="Arial" w:cs="Arial"/>
                <w:b w:val="0"/>
              </w:rPr>
            </w:pPr>
          </w:p>
          <w:p w:rsidR="00C4138A" w:rsidRPr="00412A42" w:rsidRDefault="00C4138A" w:rsidP="00EC2C5C">
            <w:pPr>
              <w:widowControl w:val="0"/>
              <w:autoSpaceDE w:val="0"/>
              <w:autoSpaceDN w:val="0"/>
              <w:adjustRightInd w:val="0"/>
              <w:spacing w:line="360" w:lineRule="auto"/>
              <w:jc w:val="both"/>
              <w:rPr>
                <w:rFonts w:ascii="Arial" w:eastAsia="Times New Roman" w:hAnsi="Arial" w:cs="Arial"/>
                <w:lang w:val="en-US"/>
              </w:rPr>
            </w:pPr>
          </w:p>
        </w:tc>
      </w:tr>
    </w:tbl>
    <w:p w:rsidR="00C4138A" w:rsidRPr="00412A42" w:rsidRDefault="00C4138A" w:rsidP="00EC2C5C">
      <w:pPr>
        <w:spacing w:line="360" w:lineRule="auto"/>
        <w:jc w:val="both"/>
        <w:rPr>
          <w:rFonts w:ascii="Arial" w:eastAsia="Times New Roman" w:hAnsi="Arial" w:cs="Arial"/>
          <w:lang w:val="en-US"/>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8964B9" w:rsidP="00EC2C5C">
      <w:pPr>
        <w:spacing w:line="360" w:lineRule="auto"/>
        <w:jc w:val="center"/>
        <w:rPr>
          <w:rFonts w:ascii="Arial" w:hAnsi="Arial" w:cs="Arial"/>
        </w:rPr>
      </w:pPr>
      <w:r>
        <w:rPr>
          <w:rFonts w:ascii="Arial" w:hAnsi="Arial" w:cs="Arial"/>
          <w:noProof/>
          <w:lang w:eastAsia="cs-CZ"/>
        </w:rPr>
        <w:drawing>
          <wp:inline distT="0" distB="0" distL="0" distR="0">
            <wp:extent cx="4857750" cy="3238500"/>
            <wp:effectExtent l="19050" t="0" r="0" b="0"/>
            <wp:docPr id="2" name="Obrázek 1" descr="christmas-2937801__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mas-2937801__340.jpg"/>
                    <pic:cNvPicPr/>
                  </pic:nvPicPr>
                  <pic:blipFill>
                    <a:blip r:embed="rId14" cstate="print"/>
                    <a:stretch>
                      <a:fillRect/>
                    </a:stretch>
                  </pic:blipFill>
                  <pic:spPr>
                    <a:xfrm>
                      <a:off x="0" y="0"/>
                      <a:ext cx="4857750" cy="3238500"/>
                    </a:xfrm>
                    <a:prstGeom prst="rect">
                      <a:avLst/>
                    </a:prstGeom>
                  </pic:spPr>
                </pic:pic>
              </a:graphicData>
            </a:graphic>
          </wp:inline>
        </w:drawing>
      </w:r>
    </w:p>
    <w:p w:rsidR="00C4138A" w:rsidRPr="00412A42" w:rsidRDefault="00C4138A" w:rsidP="00EC2C5C">
      <w:pPr>
        <w:spacing w:line="360" w:lineRule="auto"/>
        <w:jc w:val="both"/>
        <w:rPr>
          <w:rFonts w:ascii="Arial" w:hAnsi="Arial" w:cs="Arial"/>
        </w:rPr>
      </w:pPr>
    </w:p>
    <w:tbl>
      <w:tblPr>
        <w:tblStyle w:val="Stednstnovn1zvraznn5"/>
        <w:tblpPr w:leftFromText="141" w:rightFromText="141" w:vertAnchor="text" w:horzAnchor="margin" w:tblpY="-166"/>
        <w:tblW w:w="8897" w:type="dxa"/>
        <w:tblLook w:val="04A0"/>
      </w:tblPr>
      <w:tblGrid>
        <w:gridCol w:w="8897"/>
      </w:tblGrid>
      <w:tr w:rsidR="00C4138A" w:rsidRPr="00412A42" w:rsidTr="00C4138A">
        <w:trPr>
          <w:cnfStyle w:val="100000000000"/>
        </w:trPr>
        <w:tc>
          <w:tcPr>
            <w:cnfStyle w:val="001000000000"/>
            <w:tcW w:w="8897" w:type="dxa"/>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lastRenderedPageBreak/>
              <w:t>V ÚROVNI KOMPETENCÍ</w:t>
            </w:r>
          </w:p>
        </w:tc>
      </w:tr>
      <w:tr w:rsidR="00C4138A" w:rsidRPr="00412A42" w:rsidTr="00C4138A">
        <w:trPr>
          <w:cnfStyle w:val="000000100000"/>
        </w:trPr>
        <w:tc>
          <w:tcPr>
            <w:cnfStyle w:val="001000000000"/>
            <w:tcW w:w="8897" w:type="dxa"/>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 xml:space="preserve">1. </w:t>
            </w:r>
            <w:r w:rsidRPr="00412A42">
              <w:rPr>
                <w:rFonts w:ascii="Arial" w:hAnsi="Arial" w:cs="Arial"/>
                <w:b w:val="0"/>
              </w:rPr>
              <w:t>KOMPETENCE K UČENÍ</w:t>
            </w:r>
          </w:p>
        </w:tc>
      </w:tr>
      <w:tr w:rsidR="00C4138A" w:rsidRPr="00412A42" w:rsidTr="00C4138A">
        <w:trPr>
          <w:cnfStyle w:val="000000010000"/>
        </w:trPr>
        <w:tc>
          <w:tcPr>
            <w:cnfStyle w:val="001000000000"/>
            <w:tcW w:w="8897" w:type="dxa"/>
          </w:tcPr>
          <w:p w:rsidR="00C4138A" w:rsidRPr="00412A42" w:rsidRDefault="00C4138A" w:rsidP="00EC2C5C">
            <w:pPr>
              <w:pStyle w:val="Odstavecseseznamem"/>
              <w:numPr>
                <w:ilvl w:val="0"/>
                <w:numId w:val="105"/>
              </w:numPr>
              <w:spacing w:line="360" w:lineRule="auto"/>
              <w:jc w:val="both"/>
              <w:rPr>
                <w:rFonts w:ascii="Arial" w:hAnsi="Arial" w:cs="Arial"/>
                <w:b w:val="0"/>
              </w:rPr>
            </w:pPr>
            <w:r w:rsidRPr="00412A42">
              <w:rPr>
                <w:rFonts w:ascii="Arial" w:hAnsi="Arial" w:cs="Arial"/>
                <w:b w:val="0"/>
              </w:rPr>
              <w:t xml:space="preserve">odhadne svoje síly, učí se hodnotit svoje osobní pokroky i oceňovat výkony </w:t>
            </w:r>
          </w:p>
          <w:p w:rsidR="00C4138A" w:rsidRPr="00412A42" w:rsidRDefault="00C4138A" w:rsidP="00EC2C5C">
            <w:pPr>
              <w:pStyle w:val="Odstavecseseznamem"/>
              <w:spacing w:line="360" w:lineRule="auto"/>
              <w:jc w:val="both"/>
              <w:rPr>
                <w:rFonts w:ascii="Arial" w:hAnsi="Arial" w:cs="Arial"/>
                <w:b w:val="0"/>
              </w:rPr>
            </w:pPr>
            <w:r w:rsidRPr="00412A42">
              <w:rPr>
                <w:rFonts w:ascii="Arial" w:hAnsi="Arial" w:cs="Arial"/>
                <w:b w:val="0"/>
              </w:rPr>
              <w:t>druhých soustředí se na činnost, dokončí zadanou práci, dovede postupovat dle instrukcí, experimentuje</w:t>
            </w:r>
          </w:p>
        </w:tc>
      </w:tr>
      <w:tr w:rsidR="00C4138A" w:rsidRPr="00412A42" w:rsidTr="00C4138A">
        <w:trPr>
          <w:cnfStyle w:val="000000100000"/>
        </w:trPr>
        <w:tc>
          <w:tcPr>
            <w:cnfStyle w:val="001000000000"/>
            <w:tcW w:w="8897" w:type="dxa"/>
          </w:tcPr>
          <w:p w:rsidR="00C4138A" w:rsidRPr="00412A42" w:rsidRDefault="00C4138A" w:rsidP="00EC2C5C">
            <w:pPr>
              <w:spacing w:line="360" w:lineRule="auto"/>
              <w:jc w:val="both"/>
              <w:rPr>
                <w:rFonts w:ascii="Arial" w:eastAsia="Times New Roman" w:hAnsi="Arial" w:cs="Arial"/>
                <w:b w:val="0"/>
                <w:lang w:val="en-US"/>
              </w:rPr>
            </w:pPr>
            <w:r w:rsidRPr="00412A42">
              <w:rPr>
                <w:rFonts w:ascii="Arial" w:hAnsi="Arial" w:cs="Arial"/>
                <w:b w:val="0"/>
              </w:rPr>
              <w:t>2. KOMPETENCE K ŘEŠENÍ PROBLÉMŮ</w:t>
            </w:r>
          </w:p>
        </w:tc>
      </w:tr>
      <w:tr w:rsidR="00C4138A" w:rsidRPr="00412A42" w:rsidTr="00C4138A">
        <w:trPr>
          <w:cnfStyle w:val="000000010000"/>
        </w:trPr>
        <w:tc>
          <w:tcPr>
            <w:cnfStyle w:val="001000000000"/>
            <w:tcW w:w="8897" w:type="dxa"/>
          </w:tcPr>
          <w:p w:rsidR="00C4138A" w:rsidRPr="00412A42" w:rsidRDefault="00C4138A" w:rsidP="00EC2C5C">
            <w:pPr>
              <w:pStyle w:val="Odstavecseseznamem"/>
              <w:numPr>
                <w:ilvl w:val="0"/>
                <w:numId w:val="105"/>
              </w:numPr>
              <w:spacing w:line="360" w:lineRule="auto"/>
              <w:jc w:val="both"/>
              <w:rPr>
                <w:rFonts w:ascii="Arial" w:hAnsi="Arial" w:cs="Arial"/>
                <w:b w:val="0"/>
              </w:rPr>
            </w:pPr>
            <w:r w:rsidRPr="00412A42">
              <w:rPr>
                <w:rFonts w:ascii="Arial" w:hAnsi="Arial" w:cs="Arial"/>
                <w:b w:val="0"/>
              </w:rPr>
              <w:t xml:space="preserve">při řešení myšlenek i praktických problémů užívá log., </w:t>
            </w:r>
            <w:proofErr w:type="spellStart"/>
            <w:r w:rsidRPr="00412A42">
              <w:rPr>
                <w:rFonts w:ascii="Arial" w:hAnsi="Arial" w:cs="Arial"/>
                <w:b w:val="0"/>
              </w:rPr>
              <w:t>matemat</w:t>
            </w:r>
            <w:proofErr w:type="spellEnd"/>
            <w:r w:rsidRPr="00412A42">
              <w:rPr>
                <w:rFonts w:ascii="Arial" w:hAnsi="Arial" w:cs="Arial"/>
                <w:b w:val="0"/>
              </w:rPr>
              <w:t>., i empirických postupů</w:t>
            </w:r>
          </w:p>
          <w:p w:rsidR="00C4138A" w:rsidRPr="00412A42" w:rsidRDefault="00C4138A" w:rsidP="00EC2C5C">
            <w:pPr>
              <w:pStyle w:val="Odstavecseseznamem"/>
              <w:numPr>
                <w:ilvl w:val="0"/>
                <w:numId w:val="72"/>
              </w:numPr>
              <w:spacing w:line="360" w:lineRule="auto"/>
              <w:jc w:val="both"/>
              <w:rPr>
                <w:rFonts w:ascii="Arial" w:hAnsi="Arial" w:cs="Arial"/>
                <w:b w:val="0"/>
              </w:rPr>
            </w:pPr>
            <w:r w:rsidRPr="00412A42">
              <w:rPr>
                <w:rFonts w:ascii="Arial" w:hAnsi="Arial" w:cs="Arial"/>
                <w:b w:val="0"/>
              </w:rPr>
              <w:t>zpřesňuje si početní představy, užívá číselných i matematických pojmů, vnímá elementární matematické souvislosti</w:t>
            </w:r>
          </w:p>
          <w:p w:rsidR="00C4138A" w:rsidRPr="00412A42" w:rsidRDefault="00C4138A" w:rsidP="00EC2C5C">
            <w:pPr>
              <w:pStyle w:val="Odstavecseseznamem"/>
              <w:numPr>
                <w:ilvl w:val="0"/>
                <w:numId w:val="72"/>
              </w:numPr>
              <w:spacing w:line="360" w:lineRule="auto"/>
              <w:jc w:val="both"/>
              <w:rPr>
                <w:rFonts w:ascii="Arial" w:hAnsi="Arial" w:cs="Arial"/>
                <w:b w:val="0"/>
              </w:rPr>
            </w:pPr>
            <w:r w:rsidRPr="00412A42">
              <w:rPr>
                <w:rFonts w:ascii="Arial" w:hAnsi="Arial" w:cs="Arial"/>
                <w:b w:val="0"/>
              </w:rPr>
              <w:t xml:space="preserve">nevyhýbá se řešení problémů a uvědomuje si, že svou aktivitou může situaci ovlivnit </w:t>
            </w:r>
          </w:p>
        </w:tc>
      </w:tr>
      <w:tr w:rsidR="00C4138A" w:rsidRPr="00412A42" w:rsidTr="00C4138A">
        <w:trPr>
          <w:cnfStyle w:val="000000100000"/>
        </w:trPr>
        <w:tc>
          <w:tcPr>
            <w:cnfStyle w:val="001000000000"/>
            <w:tcW w:w="8897" w:type="dxa"/>
          </w:tcPr>
          <w:p w:rsidR="00C4138A" w:rsidRPr="00412A42" w:rsidRDefault="00C4138A" w:rsidP="00EC2C5C">
            <w:pPr>
              <w:spacing w:line="360" w:lineRule="auto"/>
              <w:jc w:val="both"/>
              <w:rPr>
                <w:rFonts w:ascii="Arial" w:eastAsia="Times New Roman" w:hAnsi="Arial" w:cs="Arial"/>
                <w:b w:val="0"/>
                <w:lang w:val="en-US"/>
              </w:rPr>
            </w:pPr>
            <w:r w:rsidRPr="00412A42">
              <w:rPr>
                <w:rFonts w:ascii="Arial" w:hAnsi="Arial" w:cs="Arial"/>
                <w:b w:val="0"/>
              </w:rPr>
              <w:t>3. KOMPETENCE KOMUNIKATIVNÍ</w:t>
            </w:r>
          </w:p>
        </w:tc>
      </w:tr>
      <w:tr w:rsidR="00C4138A" w:rsidRPr="00412A42" w:rsidTr="00C4138A">
        <w:trPr>
          <w:cnfStyle w:val="000000010000"/>
        </w:trPr>
        <w:tc>
          <w:tcPr>
            <w:cnfStyle w:val="001000000000"/>
            <w:tcW w:w="8897" w:type="dxa"/>
          </w:tcPr>
          <w:p w:rsidR="00C4138A" w:rsidRPr="00412A42" w:rsidRDefault="00C4138A" w:rsidP="00EC2C5C">
            <w:pPr>
              <w:pStyle w:val="Odstavecseseznamem"/>
              <w:numPr>
                <w:ilvl w:val="0"/>
                <w:numId w:val="106"/>
              </w:numPr>
              <w:spacing w:line="360" w:lineRule="auto"/>
              <w:jc w:val="both"/>
              <w:rPr>
                <w:rFonts w:ascii="Arial" w:hAnsi="Arial" w:cs="Arial"/>
                <w:b w:val="0"/>
              </w:rPr>
            </w:pPr>
            <w:r w:rsidRPr="00412A42">
              <w:rPr>
                <w:rFonts w:ascii="Arial" w:hAnsi="Arial" w:cs="Arial"/>
                <w:b w:val="0"/>
              </w:rPr>
              <w:t xml:space="preserve">komunikuje bez zábran a ostychu s dětmi i dospělými </w:t>
            </w:r>
          </w:p>
          <w:p w:rsidR="00C4138A" w:rsidRPr="00412A42" w:rsidRDefault="00C4138A" w:rsidP="00EC2C5C">
            <w:pPr>
              <w:pStyle w:val="Odstavecseseznamem"/>
              <w:numPr>
                <w:ilvl w:val="0"/>
                <w:numId w:val="73"/>
              </w:numPr>
              <w:spacing w:line="360" w:lineRule="auto"/>
              <w:jc w:val="both"/>
              <w:rPr>
                <w:rFonts w:ascii="Arial" w:hAnsi="Arial" w:cs="Arial"/>
                <w:b w:val="0"/>
              </w:rPr>
            </w:pPr>
            <w:r w:rsidRPr="00412A42">
              <w:rPr>
                <w:rFonts w:ascii="Arial" w:hAnsi="Arial" w:cs="Arial"/>
                <w:b w:val="0"/>
              </w:rPr>
              <w:t xml:space="preserve">ovládá dovednosti předcházející psaní a čtení </w:t>
            </w:r>
          </w:p>
        </w:tc>
      </w:tr>
      <w:tr w:rsidR="00C4138A" w:rsidRPr="00412A42" w:rsidTr="00C4138A">
        <w:trPr>
          <w:cnfStyle w:val="000000100000"/>
        </w:trPr>
        <w:tc>
          <w:tcPr>
            <w:cnfStyle w:val="001000000000"/>
            <w:tcW w:w="8897" w:type="dxa"/>
          </w:tcPr>
          <w:p w:rsidR="00C4138A" w:rsidRPr="00412A42" w:rsidRDefault="00C4138A" w:rsidP="00EC2C5C">
            <w:pPr>
              <w:spacing w:line="360" w:lineRule="auto"/>
              <w:jc w:val="both"/>
              <w:rPr>
                <w:rFonts w:ascii="Arial" w:eastAsia="Times New Roman" w:hAnsi="Arial" w:cs="Arial"/>
                <w:b w:val="0"/>
                <w:lang w:val="en-US"/>
              </w:rPr>
            </w:pPr>
            <w:r w:rsidRPr="00412A42">
              <w:rPr>
                <w:rFonts w:ascii="Arial" w:hAnsi="Arial" w:cs="Arial"/>
                <w:b w:val="0"/>
              </w:rPr>
              <w:t>4. KOMPETENCE SOCIÁLNÍ A PERSONÁLNÍ</w:t>
            </w:r>
          </w:p>
        </w:tc>
      </w:tr>
      <w:tr w:rsidR="00C4138A" w:rsidRPr="00412A42" w:rsidTr="00C4138A">
        <w:trPr>
          <w:cnfStyle w:val="000000010000"/>
        </w:trPr>
        <w:tc>
          <w:tcPr>
            <w:cnfStyle w:val="001000000000"/>
            <w:tcW w:w="8897" w:type="dxa"/>
          </w:tcPr>
          <w:p w:rsidR="00C4138A" w:rsidRPr="00412A42" w:rsidRDefault="00C4138A" w:rsidP="00EC2C5C">
            <w:pPr>
              <w:pStyle w:val="Odstavecseseznamem"/>
              <w:numPr>
                <w:ilvl w:val="0"/>
                <w:numId w:val="73"/>
              </w:numPr>
              <w:spacing w:line="360" w:lineRule="auto"/>
              <w:jc w:val="both"/>
              <w:rPr>
                <w:rFonts w:ascii="Arial" w:hAnsi="Arial" w:cs="Arial"/>
                <w:b w:val="0"/>
              </w:rPr>
            </w:pPr>
            <w:r w:rsidRPr="00412A42">
              <w:rPr>
                <w:rFonts w:ascii="Arial" w:hAnsi="Arial" w:cs="Arial"/>
                <w:b w:val="0"/>
              </w:rPr>
              <w:t xml:space="preserve">projevuje citlivost a ohleduplnost k druhým, pomoc slabším, rozpozná nevhodné chování </w:t>
            </w:r>
          </w:p>
          <w:p w:rsidR="00C4138A" w:rsidRPr="00412A42" w:rsidRDefault="00C4138A" w:rsidP="00EC2C5C">
            <w:pPr>
              <w:pStyle w:val="Odstavecseseznamem"/>
              <w:numPr>
                <w:ilvl w:val="0"/>
                <w:numId w:val="74"/>
              </w:numPr>
              <w:spacing w:line="360" w:lineRule="auto"/>
              <w:jc w:val="both"/>
              <w:rPr>
                <w:rFonts w:ascii="Arial" w:hAnsi="Arial" w:cs="Arial"/>
                <w:b w:val="0"/>
              </w:rPr>
            </w:pPr>
            <w:r w:rsidRPr="00412A42">
              <w:rPr>
                <w:rFonts w:ascii="Arial" w:hAnsi="Arial" w:cs="Arial"/>
                <w:b w:val="0"/>
              </w:rPr>
              <w:t xml:space="preserve">ve skupině se dokáže prosadit, podřídit, umí vyjednávat, uzavírat kompromisy uvědomuje si, že za sebe a své jednání odpovídá a nese důsledky </w:t>
            </w:r>
          </w:p>
          <w:p w:rsidR="00C4138A" w:rsidRPr="00412A42" w:rsidRDefault="00C4138A" w:rsidP="00EC2C5C">
            <w:pPr>
              <w:pStyle w:val="Odstavecseseznamem"/>
              <w:numPr>
                <w:ilvl w:val="0"/>
                <w:numId w:val="74"/>
              </w:numPr>
              <w:spacing w:line="360" w:lineRule="auto"/>
              <w:jc w:val="both"/>
              <w:rPr>
                <w:rFonts w:ascii="Arial" w:hAnsi="Arial" w:cs="Arial"/>
                <w:b w:val="0"/>
              </w:rPr>
            </w:pPr>
            <w:r w:rsidRPr="00412A42">
              <w:rPr>
                <w:rFonts w:ascii="Arial" w:hAnsi="Arial" w:cs="Arial"/>
                <w:b w:val="0"/>
              </w:rPr>
              <w:t xml:space="preserve">neznámých </w:t>
            </w:r>
            <w:proofErr w:type="gramStart"/>
            <w:r w:rsidRPr="00412A42">
              <w:rPr>
                <w:rFonts w:ascii="Arial" w:hAnsi="Arial" w:cs="Arial"/>
                <w:b w:val="0"/>
              </w:rPr>
              <w:t>situacích</w:t>
            </w:r>
            <w:proofErr w:type="gramEnd"/>
            <w:r w:rsidRPr="00412A42">
              <w:rPr>
                <w:rFonts w:ascii="Arial" w:hAnsi="Arial" w:cs="Arial"/>
                <w:b w:val="0"/>
              </w:rPr>
              <w:t xml:space="preserve"> se chová obezřetně, co je mu nepříjemné dokáže odmítnout, dokáže se bránit projevům násilí </w:t>
            </w:r>
          </w:p>
        </w:tc>
      </w:tr>
      <w:tr w:rsidR="00C4138A" w:rsidRPr="00412A42" w:rsidTr="00C4138A">
        <w:trPr>
          <w:cnfStyle w:val="000000100000"/>
        </w:trPr>
        <w:tc>
          <w:tcPr>
            <w:cnfStyle w:val="001000000000"/>
            <w:tcW w:w="8897" w:type="dxa"/>
          </w:tcPr>
          <w:p w:rsidR="00C4138A" w:rsidRPr="00412A42" w:rsidRDefault="00C4138A" w:rsidP="00EC2C5C">
            <w:pPr>
              <w:spacing w:line="360" w:lineRule="auto"/>
              <w:jc w:val="both"/>
              <w:rPr>
                <w:rFonts w:ascii="Arial" w:eastAsia="Times New Roman" w:hAnsi="Arial" w:cs="Arial"/>
                <w:b w:val="0"/>
                <w:lang w:val="en-US"/>
              </w:rPr>
            </w:pPr>
            <w:r w:rsidRPr="00412A42">
              <w:rPr>
                <w:rFonts w:ascii="Arial" w:hAnsi="Arial" w:cs="Arial"/>
                <w:b w:val="0"/>
              </w:rPr>
              <w:t xml:space="preserve">5. KOMPETENCE ČINNOSTNÍ A OBČASNKÉ </w:t>
            </w:r>
          </w:p>
        </w:tc>
      </w:tr>
      <w:tr w:rsidR="00C4138A" w:rsidRPr="00412A42" w:rsidTr="00C4138A">
        <w:trPr>
          <w:cnfStyle w:val="000000010000"/>
        </w:trPr>
        <w:tc>
          <w:tcPr>
            <w:cnfStyle w:val="001000000000"/>
            <w:tcW w:w="8897" w:type="dxa"/>
          </w:tcPr>
          <w:p w:rsidR="00C4138A" w:rsidRPr="00412A42" w:rsidRDefault="00C4138A" w:rsidP="00EC2C5C">
            <w:pPr>
              <w:pStyle w:val="Odstavecseseznamem"/>
              <w:widowControl w:val="0"/>
              <w:numPr>
                <w:ilvl w:val="0"/>
                <w:numId w:val="107"/>
              </w:numPr>
              <w:overflowPunct w:val="0"/>
              <w:autoSpaceDE w:val="0"/>
              <w:autoSpaceDN w:val="0"/>
              <w:adjustRightInd w:val="0"/>
              <w:spacing w:line="360" w:lineRule="auto"/>
              <w:jc w:val="both"/>
              <w:rPr>
                <w:rFonts w:ascii="Arial" w:hAnsi="Arial" w:cs="Arial"/>
                <w:b w:val="0"/>
                <w:bCs w:val="0"/>
              </w:rPr>
            </w:pPr>
            <w:r w:rsidRPr="00412A42">
              <w:rPr>
                <w:rFonts w:ascii="Arial" w:hAnsi="Arial" w:cs="Arial"/>
                <w:b w:val="0"/>
              </w:rPr>
              <w:t>zajímá se o druhé, i o to, co se kolem děje, chápe to, že pohodlnost i lhostejnost mají svoje nepříznivé důsledky</w:t>
            </w:r>
          </w:p>
          <w:p w:rsidR="00C4138A" w:rsidRPr="00412A42" w:rsidRDefault="00C4138A" w:rsidP="00EC2C5C">
            <w:pPr>
              <w:pStyle w:val="Odstavecseseznamem"/>
              <w:widowControl w:val="0"/>
              <w:numPr>
                <w:ilvl w:val="0"/>
                <w:numId w:val="75"/>
              </w:numPr>
              <w:overflowPunct w:val="0"/>
              <w:autoSpaceDE w:val="0"/>
              <w:autoSpaceDN w:val="0"/>
              <w:adjustRightInd w:val="0"/>
              <w:spacing w:line="360" w:lineRule="auto"/>
              <w:jc w:val="both"/>
              <w:rPr>
                <w:rFonts w:ascii="Arial" w:hAnsi="Arial" w:cs="Arial"/>
                <w:b w:val="0"/>
                <w:bCs w:val="0"/>
              </w:rPr>
            </w:pPr>
            <w:r w:rsidRPr="00412A42">
              <w:rPr>
                <w:rFonts w:ascii="Arial" w:hAnsi="Arial" w:cs="Arial"/>
                <w:b w:val="0"/>
              </w:rPr>
              <w:t>uvědomuje si svá práva i práva druhých, učí se je hájit a respektovat chápe základní lidské hodnoty</w:t>
            </w:r>
          </w:p>
          <w:p w:rsidR="00C4138A" w:rsidRPr="00412A42" w:rsidRDefault="00C4138A" w:rsidP="00EC2C5C">
            <w:pPr>
              <w:pStyle w:val="Odstavecseseznamem"/>
              <w:widowControl w:val="0"/>
              <w:numPr>
                <w:ilvl w:val="0"/>
                <w:numId w:val="75"/>
              </w:numPr>
              <w:overflowPunct w:val="0"/>
              <w:autoSpaceDE w:val="0"/>
              <w:autoSpaceDN w:val="0"/>
              <w:adjustRightInd w:val="0"/>
              <w:spacing w:line="360" w:lineRule="auto"/>
              <w:jc w:val="both"/>
              <w:rPr>
                <w:rFonts w:ascii="Arial" w:hAnsi="Arial" w:cs="Arial"/>
                <w:b w:val="0"/>
              </w:rPr>
            </w:pPr>
            <w:r w:rsidRPr="00412A42">
              <w:rPr>
                <w:rFonts w:ascii="Arial" w:hAnsi="Arial" w:cs="Arial"/>
                <w:b w:val="0"/>
              </w:rPr>
              <w:t xml:space="preserve">uvědomuje si, v jakém prostředí žije a že to svým chováním může ovlivnit </w:t>
            </w:r>
          </w:p>
        </w:tc>
      </w:tr>
    </w:tbl>
    <w:p w:rsidR="00C4138A" w:rsidRPr="00412A42" w:rsidRDefault="00C4138A" w:rsidP="00EC2C5C">
      <w:pPr>
        <w:spacing w:line="360" w:lineRule="auto"/>
        <w:jc w:val="both"/>
        <w:rPr>
          <w:rFonts w:ascii="Arial" w:hAnsi="Arial" w:cs="Arial"/>
        </w:rPr>
      </w:pPr>
    </w:p>
    <w:p w:rsidR="00C4138A" w:rsidRPr="00412A42" w:rsidRDefault="00C4138A" w:rsidP="00EC2C5C">
      <w:pPr>
        <w:spacing w:line="360" w:lineRule="auto"/>
        <w:jc w:val="both"/>
        <w:rPr>
          <w:rFonts w:ascii="Arial" w:eastAsia="Times New Roman" w:hAnsi="Arial" w:cs="Arial"/>
          <w:lang w:val="en-US"/>
        </w:rPr>
      </w:pPr>
    </w:p>
    <w:p w:rsidR="00E207AE" w:rsidRPr="00412A42" w:rsidRDefault="00E207AE" w:rsidP="00EC2C5C">
      <w:pPr>
        <w:spacing w:after="0" w:line="360" w:lineRule="auto"/>
        <w:jc w:val="both"/>
        <w:rPr>
          <w:rFonts w:ascii="Arial" w:hAnsi="Arial" w:cs="Arial"/>
        </w:rPr>
        <w:sectPr w:rsidR="00E207AE" w:rsidRPr="00412A42">
          <w:type w:val="continuous"/>
          <w:pgSz w:w="11906" w:h="16838"/>
          <w:pgMar w:top="993" w:right="1500" w:bottom="715" w:left="1420" w:header="720" w:footer="720" w:gutter="0"/>
          <w:cols w:space="708"/>
        </w:sectPr>
      </w:pPr>
    </w:p>
    <w:p w:rsidR="00C4138A" w:rsidRPr="00412A42" w:rsidRDefault="00555A3B" w:rsidP="00EC2C5C">
      <w:pPr>
        <w:spacing w:after="0" w:line="360" w:lineRule="auto"/>
        <w:jc w:val="both"/>
        <w:rPr>
          <w:rFonts w:ascii="Arial" w:hAnsi="Arial" w:cs="Arial"/>
        </w:rPr>
      </w:pPr>
      <w:bookmarkStart w:id="3" w:name="page59"/>
      <w:bookmarkEnd w:id="3"/>
      <w:r w:rsidRPr="00555A3B">
        <w:rPr>
          <w:rFonts w:ascii="Arial" w:hAnsi="Arial" w:cs="Arial"/>
          <w:lang w:val="en-US"/>
        </w:rPr>
        <w:lastRenderedPageBreak/>
        <w:pict>
          <v:shape id="_x0000_s1045" type="#_x0000_t202" style="position:absolute;left:0;text-align:left;margin-left:10pt;margin-top:-3.55pt;width:446.25pt;height:69.75pt;z-index:251674624" fillcolor="white [3201]" strokecolor="#c2d69b [1942]" strokeweight="1pt">
            <v:fill color2="#d6e3bc [1302]" focusposition="1" focussize="" focus="100%" type="gradient"/>
            <v:shadow on="t" type="perspective" color="#4e6128 [1606]" opacity=".5" offset="1pt" offset2="-3pt"/>
            <v:textbox style="mso-next-textbox:#_x0000_s1045">
              <w:txbxContent>
                <w:p w:rsidR="00260157" w:rsidRDefault="00260157" w:rsidP="007D65F4">
                  <w:pPr>
                    <w:widowControl w:val="0"/>
                    <w:autoSpaceDE w:val="0"/>
                    <w:autoSpaceDN w:val="0"/>
                    <w:adjustRightInd w:val="0"/>
                    <w:spacing w:after="0" w:line="240" w:lineRule="auto"/>
                    <w:jc w:val="center"/>
                    <w:rPr>
                      <w:rFonts w:ascii="Arial" w:hAnsi="Arial" w:cs="Arial"/>
                      <w:b/>
                      <w:color w:val="00B050"/>
                      <w:sz w:val="32"/>
                      <w:szCs w:val="32"/>
                    </w:rPr>
                  </w:pPr>
                  <w:r>
                    <w:rPr>
                      <w:rFonts w:ascii="Arial" w:hAnsi="Arial" w:cs="Arial"/>
                      <w:b/>
                      <w:color w:val="00B050"/>
                      <w:sz w:val="32"/>
                      <w:szCs w:val="32"/>
                    </w:rPr>
                    <w:t>IV. INTEGROVANÝ BLOK</w:t>
                  </w:r>
                </w:p>
                <w:p w:rsidR="00260157" w:rsidRDefault="00260157" w:rsidP="007D65F4">
                  <w:pPr>
                    <w:widowControl w:val="0"/>
                    <w:autoSpaceDE w:val="0"/>
                    <w:autoSpaceDN w:val="0"/>
                    <w:adjustRightInd w:val="0"/>
                    <w:spacing w:after="0" w:line="240" w:lineRule="auto"/>
                    <w:jc w:val="center"/>
                    <w:rPr>
                      <w:rFonts w:ascii="Arial" w:hAnsi="Arial" w:cs="Arial"/>
                      <w:b/>
                      <w:color w:val="00B050"/>
                      <w:sz w:val="32"/>
                      <w:szCs w:val="32"/>
                    </w:rPr>
                  </w:pPr>
                </w:p>
                <w:p w:rsidR="00260157" w:rsidRDefault="00260157" w:rsidP="007D65F4">
                  <w:pPr>
                    <w:widowControl w:val="0"/>
                    <w:autoSpaceDE w:val="0"/>
                    <w:autoSpaceDN w:val="0"/>
                    <w:adjustRightInd w:val="0"/>
                    <w:spacing w:line="237" w:lineRule="auto"/>
                    <w:jc w:val="center"/>
                    <w:rPr>
                      <w:rFonts w:ascii="Arial" w:hAnsi="Arial" w:cs="Arial"/>
                      <w:b/>
                      <w:color w:val="00B050"/>
                      <w:sz w:val="32"/>
                      <w:szCs w:val="32"/>
                    </w:rPr>
                  </w:pPr>
                  <w:r>
                    <w:rPr>
                      <w:rFonts w:ascii="Arial" w:hAnsi="Arial" w:cs="Arial"/>
                      <w:b/>
                      <w:color w:val="00B050"/>
                      <w:sz w:val="32"/>
                      <w:szCs w:val="32"/>
                    </w:rPr>
                    <w:t>“LIŠTIČKY, VSTÁVEJTE, JARO ZASE VÍTEJTE”</w:t>
                  </w:r>
                </w:p>
                <w:p w:rsidR="00260157" w:rsidRDefault="00260157" w:rsidP="007D65F4">
                  <w:pPr>
                    <w:widowControl w:val="0"/>
                    <w:autoSpaceDE w:val="0"/>
                    <w:autoSpaceDN w:val="0"/>
                    <w:adjustRightInd w:val="0"/>
                    <w:spacing w:line="237" w:lineRule="auto"/>
                    <w:jc w:val="center"/>
                    <w:rPr>
                      <w:rFonts w:ascii="Arial" w:hAnsi="Arial" w:cs="Arial"/>
                      <w:b/>
                      <w:color w:val="00B050"/>
                      <w:sz w:val="32"/>
                      <w:szCs w:val="32"/>
                    </w:rPr>
                  </w:pPr>
                </w:p>
                <w:p w:rsidR="00260157" w:rsidRDefault="00260157" w:rsidP="007D65F4">
                  <w:pPr>
                    <w:widowControl w:val="0"/>
                    <w:autoSpaceDE w:val="0"/>
                    <w:autoSpaceDN w:val="0"/>
                    <w:adjustRightInd w:val="0"/>
                    <w:spacing w:line="237" w:lineRule="auto"/>
                    <w:jc w:val="center"/>
                    <w:rPr>
                      <w:rFonts w:ascii="Arial" w:hAnsi="Arial" w:cs="Arial"/>
                      <w:b/>
                      <w:color w:val="00B050"/>
                      <w:sz w:val="32"/>
                      <w:szCs w:val="32"/>
                    </w:rPr>
                  </w:pPr>
                </w:p>
                <w:p w:rsidR="00260157" w:rsidRDefault="00260157" w:rsidP="007D65F4">
                  <w:pPr>
                    <w:widowControl w:val="0"/>
                    <w:autoSpaceDE w:val="0"/>
                    <w:autoSpaceDN w:val="0"/>
                    <w:adjustRightInd w:val="0"/>
                    <w:spacing w:line="237" w:lineRule="auto"/>
                    <w:jc w:val="center"/>
                    <w:rPr>
                      <w:rFonts w:ascii="Arial" w:hAnsi="Arial" w:cs="Arial"/>
                      <w:b/>
                      <w:color w:val="00B050"/>
                      <w:sz w:val="32"/>
                      <w:szCs w:val="32"/>
                    </w:rPr>
                  </w:pPr>
                </w:p>
                <w:p w:rsidR="00260157" w:rsidRDefault="00260157" w:rsidP="007D65F4">
                  <w:pPr>
                    <w:widowControl w:val="0"/>
                    <w:autoSpaceDE w:val="0"/>
                    <w:autoSpaceDN w:val="0"/>
                    <w:adjustRightInd w:val="0"/>
                    <w:spacing w:line="237" w:lineRule="auto"/>
                    <w:jc w:val="center"/>
                    <w:rPr>
                      <w:rFonts w:ascii="Arial" w:hAnsi="Arial" w:cs="Arial"/>
                      <w:b/>
                      <w:color w:val="00B050"/>
                      <w:sz w:val="32"/>
                      <w:szCs w:val="32"/>
                    </w:rPr>
                  </w:pPr>
                </w:p>
                <w:p w:rsidR="00260157" w:rsidRDefault="00260157" w:rsidP="007D65F4">
                  <w:pPr>
                    <w:rPr>
                      <w:rFonts w:ascii="Calibri" w:hAnsi="Calibri" w:cs="Times New Roman"/>
                    </w:rPr>
                  </w:pPr>
                </w:p>
              </w:txbxContent>
            </v:textbox>
          </v:shape>
        </w:pict>
      </w:r>
    </w:p>
    <w:p w:rsidR="00C4138A" w:rsidRPr="00412A42" w:rsidRDefault="00C4138A" w:rsidP="00EC2C5C">
      <w:pPr>
        <w:spacing w:line="360" w:lineRule="auto"/>
        <w:jc w:val="both"/>
        <w:rPr>
          <w:rFonts w:ascii="Arial" w:hAnsi="Arial" w:cs="Arial"/>
        </w:rPr>
      </w:pPr>
    </w:p>
    <w:p w:rsidR="00C4138A" w:rsidRPr="00412A42" w:rsidRDefault="00C4138A" w:rsidP="00EC2C5C">
      <w:pPr>
        <w:spacing w:line="360" w:lineRule="auto"/>
        <w:jc w:val="both"/>
        <w:rPr>
          <w:rFonts w:ascii="Arial" w:hAnsi="Arial" w:cs="Arial"/>
        </w:rPr>
      </w:pPr>
    </w:p>
    <w:p w:rsidR="00C4138A" w:rsidRPr="00412A42" w:rsidRDefault="00C4138A" w:rsidP="00EC2C5C">
      <w:pPr>
        <w:spacing w:line="360" w:lineRule="auto"/>
        <w:jc w:val="both"/>
        <w:rPr>
          <w:rFonts w:ascii="Arial" w:hAnsi="Arial" w:cs="Arial"/>
        </w:rPr>
      </w:pPr>
    </w:p>
    <w:p w:rsidR="00C4138A" w:rsidRPr="00412A42" w:rsidRDefault="00C4138A" w:rsidP="00EC2C5C">
      <w:pPr>
        <w:spacing w:line="360" w:lineRule="auto"/>
        <w:jc w:val="both"/>
        <w:rPr>
          <w:rFonts w:ascii="Arial" w:hAnsi="Arial" w:cs="Arial"/>
        </w:rPr>
      </w:pPr>
      <w:r w:rsidRPr="00412A42">
        <w:rPr>
          <w:rFonts w:ascii="Arial" w:hAnsi="Arial" w:cs="Arial"/>
        </w:rPr>
        <w:t>Časový rozsah: přibližně 12 týdnů</w:t>
      </w:r>
    </w:p>
    <w:p w:rsidR="00C4138A" w:rsidRPr="00412A42" w:rsidRDefault="00C4138A" w:rsidP="00EC2C5C">
      <w:pPr>
        <w:spacing w:line="360" w:lineRule="auto"/>
        <w:jc w:val="both"/>
        <w:rPr>
          <w:rFonts w:ascii="Arial" w:hAnsi="Arial" w:cs="Arial"/>
        </w:rPr>
      </w:pPr>
      <w:r w:rsidRPr="00412A42">
        <w:rPr>
          <w:rFonts w:ascii="Arial" w:hAnsi="Arial" w:cs="Arial"/>
        </w:rPr>
        <w:t>Charakteristika hlavního smyslu tohoto integrovaného bloku:</w:t>
      </w: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overflowPunct w:val="0"/>
        <w:autoSpaceDE w:val="0"/>
        <w:autoSpaceDN w:val="0"/>
        <w:adjustRightInd w:val="0"/>
        <w:spacing w:after="0" w:line="360" w:lineRule="auto"/>
        <w:ind w:left="4" w:right="120"/>
        <w:jc w:val="both"/>
        <w:rPr>
          <w:rFonts w:ascii="Arial" w:hAnsi="Arial" w:cs="Arial"/>
        </w:rPr>
      </w:pPr>
      <w:r w:rsidRPr="00412A42">
        <w:rPr>
          <w:rFonts w:ascii="Arial" w:hAnsi="Arial" w:cs="Arial"/>
        </w:rPr>
        <w:t>Již název tématu vypovídá o probuzení přírody, ale zároveň i nás, po zdánlivém zimním odpočinku. Především sama příroda přichystá řadu pozorování a činností, které s ní souvisí. Bude námětem pro rozmanité výtvarné techniky, pro práci s různými druhy materiálů, barvou i přírodninami.</w:t>
      </w: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overflowPunct w:val="0"/>
        <w:autoSpaceDE w:val="0"/>
        <w:autoSpaceDN w:val="0"/>
        <w:adjustRightInd w:val="0"/>
        <w:spacing w:after="0" w:line="360" w:lineRule="auto"/>
        <w:ind w:left="4" w:right="20"/>
        <w:jc w:val="both"/>
        <w:rPr>
          <w:rFonts w:ascii="Arial" w:hAnsi="Arial" w:cs="Arial"/>
        </w:rPr>
      </w:pPr>
      <w:r w:rsidRPr="00412A42">
        <w:rPr>
          <w:rFonts w:ascii="Arial" w:hAnsi="Arial" w:cs="Arial"/>
        </w:rPr>
        <w:t>Řada činností bude přenášena ven, zahrada nabídne činnosti spojené s pohybem, pozorováním a experimentováním. Poslech zvuků v přírodě, hry na badatele a ochranáře, vnímání změn počasí, přinese celkový environmentální rozvoj dítěte. V rámci oslav Dne Země se zaměříme na ochranu prostředí, ve kterém žijeme (recyklace, třídění odpadu, čištění okolí). To vše bude probíhat ve společenství jednotlivých tříd, přinese potřebu nových společných pravidel, bude potřeba respektovat jeden druhého a současně se učit jeden druhému pomoci a uvědomit si jeho potřebu spolupráce.</w:t>
      </w: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overflowPunct w:val="0"/>
        <w:autoSpaceDE w:val="0"/>
        <w:autoSpaceDN w:val="0"/>
        <w:adjustRightInd w:val="0"/>
        <w:spacing w:after="0" w:line="360" w:lineRule="auto"/>
        <w:ind w:left="4" w:right="120"/>
        <w:jc w:val="both"/>
        <w:rPr>
          <w:rFonts w:ascii="Arial" w:hAnsi="Arial" w:cs="Arial"/>
        </w:rPr>
      </w:pPr>
      <w:r w:rsidRPr="00412A42">
        <w:rPr>
          <w:rFonts w:ascii="Arial" w:hAnsi="Arial" w:cs="Arial"/>
        </w:rPr>
        <w:t>Pro tento integrovaný blok bude maximálně využita příroda v okolí mateřské školy a zahrada školy.</w:t>
      </w: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overflowPunct w:val="0"/>
        <w:autoSpaceDE w:val="0"/>
        <w:autoSpaceDN w:val="0"/>
        <w:adjustRightInd w:val="0"/>
        <w:spacing w:after="0" w:line="360" w:lineRule="auto"/>
        <w:ind w:left="4" w:right="80"/>
        <w:jc w:val="both"/>
        <w:rPr>
          <w:rFonts w:ascii="Arial" w:hAnsi="Arial" w:cs="Arial"/>
        </w:rPr>
      </w:pPr>
      <w:r w:rsidRPr="00412A42">
        <w:rPr>
          <w:rFonts w:ascii="Arial" w:hAnsi="Arial" w:cs="Arial"/>
        </w:rPr>
        <w:t>Velikonoční tradice, výstavka a společné dílny s rodiči a dětmi budou oslavou svátků velikonočních.</w:t>
      </w: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r w:rsidRPr="00412A42">
        <w:rPr>
          <w:rFonts w:ascii="Arial" w:hAnsi="Arial" w:cs="Arial"/>
        </w:rPr>
        <w:t>Svátek matek přinese mnoho zážitků a bude dobrou inspirací pro podtéma</w:t>
      </w: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overflowPunct w:val="0"/>
        <w:autoSpaceDE w:val="0"/>
        <w:autoSpaceDN w:val="0"/>
        <w:adjustRightInd w:val="0"/>
        <w:spacing w:after="0" w:line="360" w:lineRule="auto"/>
        <w:ind w:left="4"/>
        <w:jc w:val="both"/>
        <w:rPr>
          <w:rFonts w:ascii="Arial" w:hAnsi="Arial" w:cs="Arial"/>
        </w:rPr>
      </w:pPr>
      <w:r w:rsidRPr="00412A42">
        <w:rPr>
          <w:rFonts w:ascii="Arial" w:hAnsi="Arial" w:cs="Arial"/>
        </w:rPr>
        <w:t>„rodina“ a vše, co souvisí (rodiče, jejich profese, sourozenci, prarodiče, chování, poznání vlastní identity, vzájemné vztahy a tolerance).</w:t>
      </w: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ind w:left="4"/>
        <w:jc w:val="both"/>
        <w:rPr>
          <w:rFonts w:ascii="Arial" w:hAnsi="Arial" w:cs="Arial"/>
        </w:rPr>
      </w:pPr>
      <w:r w:rsidRPr="00412A42">
        <w:rPr>
          <w:rFonts w:ascii="Arial" w:hAnsi="Arial" w:cs="Arial"/>
        </w:rPr>
        <w:t>Budeme poznávat naše město- řeku, potok, náměstí, kulturní památky.</w:t>
      </w:r>
    </w:p>
    <w:p w:rsidR="00C4138A" w:rsidRPr="00412A42" w:rsidRDefault="00C4138A" w:rsidP="00EC2C5C">
      <w:pPr>
        <w:widowControl w:val="0"/>
        <w:autoSpaceDE w:val="0"/>
        <w:autoSpaceDN w:val="0"/>
        <w:adjustRightInd w:val="0"/>
        <w:spacing w:after="0" w:line="360" w:lineRule="auto"/>
        <w:ind w:left="4"/>
        <w:jc w:val="both"/>
        <w:rPr>
          <w:rFonts w:ascii="Arial" w:hAnsi="Arial" w:cs="Arial"/>
        </w:rPr>
      </w:pPr>
    </w:p>
    <w:p w:rsidR="00C4138A" w:rsidRPr="00412A42" w:rsidRDefault="00555A3B" w:rsidP="00EC2C5C">
      <w:pPr>
        <w:widowControl w:val="0"/>
        <w:autoSpaceDE w:val="0"/>
        <w:autoSpaceDN w:val="0"/>
        <w:adjustRightInd w:val="0"/>
        <w:spacing w:after="0" w:line="360" w:lineRule="auto"/>
        <w:ind w:left="4"/>
        <w:jc w:val="both"/>
        <w:rPr>
          <w:rFonts w:ascii="Arial" w:hAnsi="Arial" w:cs="Arial"/>
        </w:rPr>
      </w:pPr>
      <w:r w:rsidRPr="00555A3B">
        <w:rPr>
          <w:rFonts w:ascii="Arial" w:hAnsi="Arial" w:cs="Arial"/>
          <w:lang w:val="en-US"/>
        </w:rPr>
        <w:lastRenderedPageBreak/>
        <w:pict>
          <v:shape id="_x0000_s1063" type="#_x0000_t202" style="position:absolute;left:0;text-align:left;margin-left:-7.15pt;margin-top:10.95pt;width:450pt;height:44.1pt;z-index:251696128" fillcolor="#c2d69b [1942]" strokecolor="#c2d69b [1942]" strokeweight="1pt">
            <v:fill color2="#eaf1dd [662]" angle="-45" focus="-50%" type="gradient"/>
            <v:shadow on="t" type="perspective" color="#4e6128 [1606]" opacity=".5" offset="1pt" offset2="-3pt"/>
            <v:textbox>
              <w:txbxContent>
                <w:p w:rsidR="00260157" w:rsidRDefault="00260157" w:rsidP="00C4138A">
                  <w:pPr>
                    <w:jc w:val="center"/>
                    <w:rPr>
                      <w:rFonts w:ascii="Arial" w:hAnsi="Arial" w:cs="Arial"/>
                      <w:b/>
                      <w:color w:val="00B050"/>
                      <w:sz w:val="28"/>
                      <w:szCs w:val="28"/>
                    </w:rPr>
                  </w:pPr>
                  <w:r>
                    <w:rPr>
                      <w:rFonts w:ascii="Arial" w:hAnsi="Arial" w:cs="Arial"/>
                      <w:b/>
                      <w:color w:val="00B050"/>
                      <w:sz w:val="28"/>
                      <w:szCs w:val="28"/>
                    </w:rPr>
                    <w:t>OKRUHY ČINNOSTÍ – VZDĚLÁVACÍ NABÍDKA</w:t>
                  </w:r>
                </w:p>
              </w:txbxContent>
            </v:textbox>
            <w10:wrap type="square"/>
          </v:shape>
        </w:pict>
      </w:r>
    </w:p>
    <w:p w:rsidR="00C4138A" w:rsidRPr="00412A42" w:rsidRDefault="00C4138A" w:rsidP="00EC2C5C">
      <w:pPr>
        <w:spacing w:line="360" w:lineRule="auto"/>
        <w:jc w:val="both"/>
        <w:rPr>
          <w:rFonts w:ascii="Arial" w:hAnsi="Arial" w:cs="Arial"/>
        </w:rPr>
      </w:pPr>
      <w:r w:rsidRPr="00412A42">
        <w:rPr>
          <w:rFonts w:ascii="Arial" w:hAnsi="Arial" w:cs="Arial"/>
        </w:rPr>
        <w:t xml:space="preserve">             </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manipulační činnosti s různými předměty</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lokomoční pohybové činnosti</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činnosti zaměřené na poznávání lidského těla a jeho částí</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činnosti směřující k prevenci úrazů</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vyprávění zážitků</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hry a činnosti zaměřené k poznávání a rozlišování zvuků, užívání gest</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práce s audiovizuální technikou</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hry a praktické úkony procvičování orientace v prostoru i rovině</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činnosti zasvěcující dítě do časových pojmů</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volné hry a experimenty s materiálem</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 xml:space="preserve">taneční a dramatické </w:t>
      </w:r>
      <w:r w:rsidR="00EC2C5C" w:rsidRPr="00412A42">
        <w:rPr>
          <w:rFonts w:ascii="Arial" w:hAnsi="Arial" w:cs="Arial"/>
        </w:rPr>
        <w:t>aktivity</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námětové hry a činnosti</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činnosti zaměřené na poznání lidských činností</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výlety a poznávání našeho města</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činnosti vyvolávající veselí a pohodu, činnosti vyjadřující náladu a vyžadující</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 xml:space="preserve">samostatné vystupování </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 xml:space="preserve">činnosti a hry, které vedou děti k ohleduplnosti </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společná setkávání, povídání, sdílení a aktivní naslouchání druhému</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 xml:space="preserve">pozorování životních podmínek a stavu živ. </w:t>
      </w:r>
      <w:proofErr w:type="gramStart"/>
      <w:r w:rsidR="00EC2C5C">
        <w:rPr>
          <w:rFonts w:ascii="Arial" w:hAnsi="Arial" w:cs="Arial"/>
        </w:rPr>
        <w:t>p</w:t>
      </w:r>
      <w:r w:rsidR="00EC2C5C" w:rsidRPr="00412A42">
        <w:rPr>
          <w:rFonts w:ascii="Arial" w:hAnsi="Arial" w:cs="Arial"/>
        </w:rPr>
        <w:t>rostředí</w:t>
      </w:r>
      <w:proofErr w:type="gramEnd"/>
      <w:r w:rsidRPr="00412A42">
        <w:rPr>
          <w:rFonts w:ascii="Arial" w:hAnsi="Arial" w:cs="Arial"/>
        </w:rPr>
        <w:t xml:space="preserve"> , poznávání ekosystému </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hry a aktivity na téma doprava</w:t>
      </w:r>
    </w:p>
    <w:p w:rsidR="00C4138A" w:rsidRPr="00412A42" w:rsidRDefault="00C4138A" w:rsidP="00EC2C5C">
      <w:pPr>
        <w:pStyle w:val="Odstavecseseznamem"/>
        <w:numPr>
          <w:ilvl w:val="0"/>
          <w:numId w:val="76"/>
        </w:numPr>
        <w:spacing w:line="360" w:lineRule="auto"/>
        <w:jc w:val="both"/>
        <w:rPr>
          <w:rFonts w:ascii="Arial" w:hAnsi="Arial" w:cs="Arial"/>
        </w:rPr>
      </w:pPr>
      <w:r w:rsidRPr="00412A42">
        <w:rPr>
          <w:rFonts w:ascii="Arial" w:hAnsi="Arial" w:cs="Arial"/>
        </w:rPr>
        <w:t>hry s tělem, experimentování, pozorování, námětové hry, výtvarné a pracovní činnosti, kolektivní práce</w:t>
      </w:r>
    </w:p>
    <w:p w:rsidR="00C4138A" w:rsidRPr="00412A42" w:rsidRDefault="00C4138A" w:rsidP="00EC2C5C">
      <w:pPr>
        <w:spacing w:line="360" w:lineRule="auto"/>
        <w:jc w:val="both"/>
        <w:rPr>
          <w:rFonts w:ascii="Arial" w:hAnsi="Arial" w:cs="Arial"/>
        </w:rPr>
      </w:pPr>
    </w:p>
    <w:p w:rsidR="00C4138A" w:rsidRPr="00412A42" w:rsidRDefault="00555A3B" w:rsidP="00EC2C5C">
      <w:pPr>
        <w:spacing w:line="360" w:lineRule="auto"/>
        <w:jc w:val="both"/>
        <w:rPr>
          <w:rFonts w:ascii="Arial" w:hAnsi="Arial" w:cs="Arial"/>
        </w:rPr>
      </w:pPr>
      <w:r w:rsidRPr="00555A3B">
        <w:rPr>
          <w:rFonts w:ascii="Arial" w:hAnsi="Arial" w:cs="Arial"/>
          <w:lang w:val="en-US"/>
        </w:rPr>
        <w:pict>
          <v:shape id="_x0000_s1064" type="#_x0000_t202" style="position:absolute;left:0;text-align:left;margin-left:59.7pt;margin-top:1.9pt;width:4in;height:161.25pt;z-index:251697152" stroked="f">
            <v:textbox>
              <w:txbxContent>
                <w:p w:rsidR="00260157" w:rsidRDefault="00260157" w:rsidP="00C4138A">
                  <w:r>
                    <w:t xml:space="preserve">          </w:t>
                  </w:r>
                  <w:r>
                    <w:rPr>
                      <w:noProof/>
                      <w:lang w:eastAsia="cs-CZ"/>
                    </w:rPr>
                    <w:drawing>
                      <wp:inline distT="0" distB="0" distL="0" distR="0">
                        <wp:extent cx="3621069" cy="2352675"/>
                        <wp:effectExtent l="19050" t="0" r="0" b="0"/>
                        <wp:docPr id="8" name="Obrázek 7" descr="flower-3233461__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3233461__340.jpg"/>
                                <pic:cNvPicPr/>
                              </pic:nvPicPr>
                              <pic:blipFill>
                                <a:blip r:embed="rId15"/>
                                <a:stretch>
                                  <a:fillRect/>
                                </a:stretch>
                              </pic:blipFill>
                              <pic:spPr>
                                <a:xfrm>
                                  <a:off x="0" y="0"/>
                                  <a:ext cx="3628024" cy="2357194"/>
                                </a:xfrm>
                                <a:prstGeom prst="rect">
                                  <a:avLst/>
                                </a:prstGeom>
                              </pic:spPr>
                            </pic:pic>
                          </a:graphicData>
                        </a:graphic>
                      </wp:inline>
                    </w:drawing>
                  </w:r>
                </w:p>
              </w:txbxContent>
            </v:textbox>
          </v:shape>
        </w:pict>
      </w:r>
    </w:p>
    <w:p w:rsidR="00C4138A" w:rsidRPr="00412A42" w:rsidRDefault="00C4138A" w:rsidP="00EC2C5C">
      <w:pPr>
        <w:widowControl w:val="0"/>
        <w:autoSpaceDE w:val="0"/>
        <w:autoSpaceDN w:val="0"/>
        <w:adjustRightInd w:val="0"/>
        <w:spacing w:after="0" w:line="360" w:lineRule="auto"/>
        <w:jc w:val="both"/>
        <w:rPr>
          <w:rFonts w:ascii="Arial" w:hAnsi="Arial" w:cs="Arial"/>
        </w:rPr>
      </w:pPr>
      <w:r w:rsidRPr="00412A42">
        <w:rPr>
          <w:rFonts w:ascii="Arial" w:hAnsi="Arial" w:cs="Arial"/>
        </w:rPr>
        <w:t xml:space="preserve">    </w:t>
      </w:r>
    </w:p>
    <w:p w:rsidR="00C4138A" w:rsidRPr="00412A42" w:rsidRDefault="00C4138A" w:rsidP="00EC2C5C">
      <w:pPr>
        <w:spacing w:after="0" w:line="360" w:lineRule="auto"/>
        <w:jc w:val="both"/>
        <w:rPr>
          <w:rFonts w:ascii="Arial" w:hAnsi="Arial" w:cs="Arial"/>
        </w:rPr>
        <w:sectPr w:rsidR="00C4138A" w:rsidRPr="00412A42">
          <w:pgSz w:w="11906" w:h="16838"/>
          <w:pgMar w:top="993" w:right="1560" w:bottom="715" w:left="1776" w:header="720" w:footer="720" w:gutter="0"/>
          <w:cols w:space="708"/>
        </w:sectPr>
      </w:pPr>
    </w:p>
    <w:tbl>
      <w:tblPr>
        <w:tblStyle w:val="Stednstnovn1zvraznn3"/>
        <w:tblW w:w="9464" w:type="dxa"/>
        <w:tblLook w:val="04A0"/>
      </w:tblPr>
      <w:tblGrid>
        <w:gridCol w:w="9464"/>
      </w:tblGrid>
      <w:tr w:rsidR="00C4138A" w:rsidRPr="00412A42" w:rsidTr="00C4138A">
        <w:trPr>
          <w:cnfStyle w:val="100000000000"/>
        </w:trPr>
        <w:tc>
          <w:tcPr>
            <w:cnfStyle w:val="001000000000"/>
            <w:tcW w:w="9464" w:type="dxa"/>
          </w:tcPr>
          <w:p w:rsidR="00C4138A" w:rsidRPr="00412A42" w:rsidRDefault="00C4138A" w:rsidP="00EC2C5C">
            <w:pPr>
              <w:spacing w:line="360" w:lineRule="auto"/>
              <w:jc w:val="both"/>
              <w:rPr>
                <w:rFonts w:ascii="Arial" w:eastAsia="Times New Roman" w:hAnsi="Arial" w:cs="Arial"/>
                <w:lang w:val="en-US"/>
              </w:rPr>
            </w:pPr>
            <w:bookmarkStart w:id="4" w:name="page89"/>
            <w:bookmarkEnd w:id="4"/>
            <w:r w:rsidRPr="00412A42">
              <w:rPr>
                <w:rFonts w:ascii="Arial" w:hAnsi="Arial" w:cs="Arial"/>
              </w:rPr>
              <w:lastRenderedPageBreak/>
              <w:t>NAŠE ZÁMĚRY A CÍLE</w:t>
            </w:r>
          </w:p>
          <w:p w:rsidR="00C4138A" w:rsidRPr="00412A42" w:rsidRDefault="00C4138A" w:rsidP="00EC2C5C">
            <w:pPr>
              <w:spacing w:line="360" w:lineRule="auto"/>
              <w:jc w:val="both"/>
              <w:rPr>
                <w:rFonts w:ascii="Arial" w:eastAsia="Times New Roman" w:hAnsi="Arial" w:cs="Arial"/>
                <w:lang w:val="en-US"/>
              </w:rPr>
            </w:pPr>
          </w:p>
        </w:tc>
      </w:tr>
      <w:tr w:rsidR="00C4138A" w:rsidRPr="00412A42" w:rsidTr="00C4138A">
        <w:trPr>
          <w:cnfStyle w:val="000000100000"/>
        </w:trPr>
        <w:tc>
          <w:tcPr>
            <w:cnfStyle w:val="001000000000"/>
            <w:tcW w:w="9464"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DT</w:t>
            </w:r>
          </w:p>
        </w:tc>
      </w:tr>
      <w:tr w:rsidR="00C4138A" w:rsidRPr="00412A42" w:rsidTr="00C4138A">
        <w:trPr>
          <w:cnfStyle w:val="000000010000"/>
        </w:trPr>
        <w:tc>
          <w:tcPr>
            <w:cnfStyle w:val="001000000000"/>
            <w:tcW w:w="9464" w:type="dxa"/>
            <w:hideMark/>
          </w:tcPr>
          <w:p w:rsidR="00C4138A" w:rsidRPr="00412A42" w:rsidRDefault="00C4138A" w:rsidP="00EC2C5C">
            <w:pPr>
              <w:pStyle w:val="Odstavecseseznamem"/>
              <w:numPr>
                <w:ilvl w:val="0"/>
                <w:numId w:val="77"/>
              </w:numPr>
              <w:spacing w:line="360" w:lineRule="auto"/>
              <w:jc w:val="both"/>
              <w:rPr>
                <w:rFonts w:ascii="Arial" w:eastAsia="Times New Roman" w:hAnsi="Arial" w:cs="Arial"/>
                <w:b w:val="0"/>
                <w:lang w:val="en-US"/>
              </w:rPr>
            </w:pPr>
            <w:r w:rsidRPr="00412A42">
              <w:rPr>
                <w:rFonts w:ascii="Arial" w:hAnsi="Arial" w:cs="Arial"/>
                <w:b w:val="0"/>
              </w:rPr>
              <w:t xml:space="preserve">budeme rozvíjet schopnost provést pohyb podle vzoru nebo pokynu </w:t>
            </w:r>
            <w:r w:rsidRPr="00412A42">
              <w:rPr>
                <w:rFonts w:ascii="Arial" w:hAnsi="Arial" w:cs="Arial"/>
                <w:b w:val="0"/>
              </w:rPr>
              <w:sym w:font="Times New Roman" w:char="F0B7"/>
            </w:r>
            <w:r w:rsidRPr="00412A42">
              <w:rPr>
                <w:rFonts w:ascii="Arial" w:hAnsi="Arial" w:cs="Arial"/>
                <w:b w:val="0"/>
              </w:rPr>
              <w:t>budeme se učit vyjádřit říkanku pohybem (velikonoční koledy,…)</w:t>
            </w:r>
          </w:p>
          <w:p w:rsidR="00C4138A" w:rsidRPr="00412A42" w:rsidRDefault="00C4138A" w:rsidP="00EC2C5C">
            <w:pPr>
              <w:pStyle w:val="Odstavecseseznamem"/>
              <w:numPr>
                <w:ilvl w:val="0"/>
                <w:numId w:val="77"/>
              </w:numPr>
              <w:spacing w:line="360" w:lineRule="auto"/>
              <w:jc w:val="both"/>
              <w:rPr>
                <w:rFonts w:ascii="Arial" w:hAnsi="Arial" w:cs="Arial"/>
                <w:b w:val="0"/>
              </w:rPr>
            </w:pPr>
            <w:r w:rsidRPr="00412A42">
              <w:rPr>
                <w:rFonts w:ascii="Arial" w:hAnsi="Arial" w:cs="Arial"/>
                <w:b w:val="0"/>
              </w:rPr>
              <w:t>budeme se učit pojmenovat části těla, znát základní pojmy užívané ve spojení se zdravím, pohybem a sportem</w:t>
            </w:r>
          </w:p>
          <w:p w:rsidR="00C4138A" w:rsidRPr="00412A42" w:rsidRDefault="00C4138A" w:rsidP="00EC2C5C">
            <w:pPr>
              <w:pStyle w:val="Odstavecseseznamem"/>
              <w:numPr>
                <w:ilvl w:val="0"/>
                <w:numId w:val="77"/>
              </w:numPr>
              <w:spacing w:line="360" w:lineRule="auto"/>
              <w:jc w:val="both"/>
              <w:rPr>
                <w:rFonts w:ascii="Arial" w:eastAsia="Times New Roman" w:hAnsi="Arial" w:cs="Arial"/>
                <w:b w:val="0"/>
                <w:lang w:val="en-US"/>
              </w:rPr>
            </w:pPr>
            <w:r w:rsidRPr="00412A42">
              <w:rPr>
                <w:rFonts w:ascii="Arial" w:hAnsi="Arial" w:cs="Arial"/>
                <w:b w:val="0"/>
              </w:rPr>
              <w:t>budeme rozvíjet fyzickou zdatnost při pohybu na zahradě MŠ, na louce,…</w:t>
            </w:r>
          </w:p>
        </w:tc>
      </w:tr>
      <w:tr w:rsidR="00C4138A" w:rsidRPr="00412A42" w:rsidTr="00C4138A">
        <w:trPr>
          <w:cnfStyle w:val="000000100000"/>
        </w:trPr>
        <w:tc>
          <w:tcPr>
            <w:cnfStyle w:val="001000000000"/>
            <w:tcW w:w="9464"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DP</w:t>
            </w:r>
          </w:p>
        </w:tc>
      </w:tr>
      <w:tr w:rsidR="00C4138A" w:rsidRPr="00412A42" w:rsidTr="00C4138A">
        <w:trPr>
          <w:cnfStyle w:val="000000010000"/>
        </w:trPr>
        <w:tc>
          <w:tcPr>
            <w:cnfStyle w:val="001000000000"/>
            <w:tcW w:w="9464" w:type="dxa"/>
            <w:hideMark/>
          </w:tcPr>
          <w:p w:rsidR="00C4138A" w:rsidRPr="00412A42" w:rsidRDefault="00C4138A" w:rsidP="00EC2C5C">
            <w:pPr>
              <w:pStyle w:val="Odstavecseseznamem"/>
              <w:numPr>
                <w:ilvl w:val="0"/>
                <w:numId w:val="78"/>
              </w:numPr>
              <w:spacing w:line="360" w:lineRule="auto"/>
              <w:jc w:val="both"/>
              <w:rPr>
                <w:rFonts w:ascii="Arial" w:eastAsia="Times New Roman" w:hAnsi="Arial" w:cs="Arial"/>
                <w:b w:val="0"/>
                <w:lang w:val="en-US"/>
              </w:rPr>
            </w:pPr>
            <w:r w:rsidRPr="00412A42">
              <w:rPr>
                <w:rFonts w:ascii="Arial" w:hAnsi="Arial" w:cs="Arial"/>
                <w:b w:val="0"/>
              </w:rPr>
              <w:t>budeme se učit správně formulovat otázky, slovně reagovat</w:t>
            </w:r>
          </w:p>
          <w:p w:rsidR="00C4138A" w:rsidRPr="00412A42" w:rsidRDefault="00C4138A" w:rsidP="00EC2C5C">
            <w:pPr>
              <w:pStyle w:val="Odstavecseseznamem"/>
              <w:numPr>
                <w:ilvl w:val="0"/>
                <w:numId w:val="78"/>
              </w:numPr>
              <w:spacing w:line="360" w:lineRule="auto"/>
              <w:jc w:val="both"/>
              <w:rPr>
                <w:rFonts w:ascii="Arial" w:hAnsi="Arial" w:cs="Arial"/>
                <w:b w:val="0"/>
              </w:rPr>
            </w:pPr>
            <w:r w:rsidRPr="00412A42">
              <w:rPr>
                <w:rFonts w:ascii="Arial" w:hAnsi="Arial" w:cs="Arial"/>
                <w:b w:val="0"/>
              </w:rPr>
              <w:t>budeme rozvíjet praktické a komunikační dovednosti dětí (vést rozhovor na téma)</w:t>
            </w:r>
          </w:p>
          <w:p w:rsidR="00C4138A" w:rsidRPr="00412A42" w:rsidRDefault="00C4138A" w:rsidP="00EC2C5C">
            <w:pPr>
              <w:pStyle w:val="Odstavecseseznamem"/>
              <w:numPr>
                <w:ilvl w:val="0"/>
                <w:numId w:val="78"/>
              </w:numPr>
              <w:spacing w:line="360" w:lineRule="auto"/>
              <w:jc w:val="both"/>
              <w:rPr>
                <w:rFonts w:ascii="Arial" w:hAnsi="Arial" w:cs="Arial"/>
                <w:b w:val="0"/>
              </w:rPr>
            </w:pPr>
            <w:r w:rsidRPr="00412A42">
              <w:rPr>
                <w:rFonts w:ascii="Arial" w:hAnsi="Arial" w:cs="Arial"/>
                <w:b w:val="0"/>
              </w:rPr>
              <w:t xml:space="preserve">povedeme děti k vědomému využívání všech smyslů </w:t>
            </w:r>
          </w:p>
          <w:p w:rsidR="00C4138A" w:rsidRPr="00412A42" w:rsidRDefault="00C4138A" w:rsidP="00EC2C5C">
            <w:pPr>
              <w:pStyle w:val="Odstavecseseznamem"/>
              <w:numPr>
                <w:ilvl w:val="0"/>
                <w:numId w:val="78"/>
              </w:numPr>
              <w:spacing w:line="360" w:lineRule="auto"/>
              <w:jc w:val="both"/>
              <w:rPr>
                <w:rFonts w:ascii="Arial" w:hAnsi="Arial" w:cs="Arial"/>
                <w:b w:val="0"/>
              </w:rPr>
            </w:pPr>
            <w:r w:rsidRPr="00412A42">
              <w:rPr>
                <w:rFonts w:ascii="Arial" w:hAnsi="Arial" w:cs="Arial"/>
                <w:b w:val="0"/>
              </w:rPr>
              <w:t xml:space="preserve">podpoříme u dětí rozvoj tvořivosti a fantazie v tvořivých činnostech – práci s přírodninami a různým materiálem (velikonoční dílny, recyklace a tvoření z odpadových materiálů </w:t>
            </w:r>
          </w:p>
          <w:p w:rsidR="00C4138A" w:rsidRPr="00412A42" w:rsidRDefault="00C4138A" w:rsidP="00EC2C5C">
            <w:pPr>
              <w:pStyle w:val="Odstavecseseznamem"/>
              <w:numPr>
                <w:ilvl w:val="0"/>
                <w:numId w:val="78"/>
              </w:numPr>
              <w:spacing w:line="360" w:lineRule="auto"/>
              <w:jc w:val="both"/>
              <w:rPr>
                <w:rFonts w:ascii="Arial" w:hAnsi="Arial" w:cs="Arial"/>
                <w:b w:val="0"/>
              </w:rPr>
            </w:pPr>
            <w:r w:rsidRPr="00412A42">
              <w:rPr>
                <w:rFonts w:ascii="Arial" w:hAnsi="Arial" w:cs="Arial"/>
                <w:b w:val="0"/>
              </w:rPr>
              <w:t xml:space="preserve">budeme rozvíjet schopnost chápat elementární časové pojmy a prostorové pojmy (roční období, ráno, v poledne, večer, nahoře, </w:t>
            </w:r>
            <w:proofErr w:type="gramStart"/>
            <w:r w:rsidRPr="00412A42">
              <w:rPr>
                <w:rFonts w:ascii="Arial" w:hAnsi="Arial" w:cs="Arial"/>
                <w:b w:val="0"/>
              </w:rPr>
              <w:t>dole, ...)</w:t>
            </w:r>
            <w:proofErr w:type="gramEnd"/>
            <w:r w:rsidRPr="00412A42">
              <w:rPr>
                <w:rFonts w:ascii="Arial" w:hAnsi="Arial" w:cs="Arial"/>
                <w:b w:val="0"/>
              </w:rPr>
              <w:t xml:space="preserve"> </w:t>
            </w:r>
          </w:p>
          <w:p w:rsidR="00C4138A" w:rsidRPr="00412A42" w:rsidRDefault="00C4138A" w:rsidP="00EC2C5C">
            <w:pPr>
              <w:pStyle w:val="Odstavecseseznamem"/>
              <w:numPr>
                <w:ilvl w:val="0"/>
                <w:numId w:val="78"/>
              </w:numPr>
              <w:spacing w:line="360" w:lineRule="auto"/>
              <w:jc w:val="both"/>
              <w:rPr>
                <w:rFonts w:ascii="Arial" w:hAnsi="Arial" w:cs="Arial"/>
                <w:b w:val="0"/>
              </w:rPr>
            </w:pPr>
            <w:r w:rsidRPr="00412A42">
              <w:rPr>
                <w:rFonts w:ascii="Arial" w:hAnsi="Arial" w:cs="Arial"/>
                <w:b w:val="0"/>
              </w:rPr>
              <w:t>budeme rozvíjet schopnost uvažovat v souvislostech</w:t>
            </w:r>
          </w:p>
          <w:p w:rsidR="00C4138A" w:rsidRPr="00412A42" w:rsidRDefault="00C4138A" w:rsidP="00EC2C5C">
            <w:pPr>
              <w:pStyle w:val="Odstavecseseznamem"/>
              <w:numPr>
                <w:ilvl w:val="0"/>
                <w:numId w:val="78"/>
              </w:numPr>
              <w:spacing w:line="360" w:lineRule="auto"/>
              <w:jc w:val="both"/>
              <w:rPr>
                <w:rFonts w:ascii="Arial" w:hAnsi="Arial" w:cs="Arial"/>
                <w:b w:val="0"/>
              </w:rPr>
            </w:pPr>
            <w:r w:rsidRPr="00412A42">
              <w:rPr>
                <w:rFonts w:ascii="Arial" w:hAnsi="Arial" w:cs="Arial"/>
                <w:b w:val="0"/>
              </w:rPr>
              <w:t>budeme se učit rozhodovat o svých činnostech</w:t>
            </w:r>
          </w:p>
          <w:p w:rsidR="00C4138A" w:rsidRPr="00412A42" w:rsidRDefault="00C4138A" w:rsidP="00EC2C5C">
            <w:pPr>
              <w:pStyle w:val="Odstavecseseznamem"/>
              <w:numPr>
                <w:ilvl w:val="0"/>
                <w:numId w:val="78"/>
              </w:numPr>
              <w:spacing w:line="360" w:lineRule="auto"/>
              <w:jc w:val="both"/>
              <w:rPr>
                <w:rFonts w:ascii="Arial" w:hAnsi="Arial" w:cs="Arial"/>
                <w:b w:val="0"/>
              </w:rPr>
            </w:pPr>
            <w:r w:rsidRPr="00412A42">
              <w:rPr>
                <w:rFonts w:ascii="Arial" w:hAnsi="Arial" w:cs="Arial"/>
                <w:b w:val="0"/>
              </w:rPr>
              <w:t>budeme se učit přijmout pozitivní i negativní hodnocení</w:t>
            </w:r>
          </w:p>
          <w:p w:rsidR="00C4138A" w:rsidRPr="00412A42" w:rsidRDefault="00C4138A" w:rsidP="00EC2C5C">
            <w:pPr>
              <w:pStyle w:val="Odstavecseseznamem"/>
              <w:numPr>
                <w:ilvl w:val="0"/>
                <w:numId w:val="78"/>
              </w:numPr>
              <w:spacing w:line="360" w:lineRule="auto"/>
              <w:jc w:val="both"/>
              <w:rPr>
                <w:rFonts w:ascii="Arial" w:eastAsia="Times New Roman" w:hAnsi="Arial" w:cs="Arial"/>
                <w:b w:val="0"/>
                <w:lang w:val="en-US"/>
              </w:rPr>
            </w:pPr>
            <w:r w:rsidRPr="00412A42">
              <w:rPr>
                <w:rFonts w:ascii="Arial" w:hAnsi="Arial" w:cs="Arial"/>
                <w:b w:val="0"/>
              </w:rPr>
              <w:t xml:space="preserve">budeme se těšit ze společných příjemných zážitků (kulturních, přírodních krás) </w:t>
            </w:r>
          </w:p>
        </w:tc>
      </w:tr>
      <w:tr w:rsidR="00C4138A" w:rsidRPr="00412A42" w:rsidTr="00C4138A">
        <w:trPr>
          <w:cnfStyle w:val="000000100000"/>
        </w:trPr>
        <w:tc>
          <w:tcPr>
            <w:cnfStyle w:val="001000000000"/>
            <w:tcW w:w="9464"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DD</w:t>
            </w:r>
          </w:p>
        </w:tc>
      </w:tr>
      <w:tr w:rsidR="00C4138A" w:rsidRPr="00412A42" w:rsidTr="00C4138A">
        <w:trPr>
          <w:cnfStyle w:val="000000010000"/>
        </w:trPr>
        <w:tc>
          <w:tcPr>
            <w:cnfStyle w:val="001000000000"/>
            <w:tcW w:w="9464" w:type="dxa"/>
            <w:hideMark/>
          </w:tcPr>
          <w:p w:rsidR="00C4138A" w:rsidRPr="00412A42" w:rsidRDefault="00C4138A" w:rsidP="00EC2C5C">
            <w:pPr>
              <w:pStyle w:val="Odstavecseseznamem"/>
              <w:numPr>
                <w:ilvl w:val="0"/>
                <w:numId w:val="79"/>
              </w:numPr>
              <w:spacing w:line="360" w:lineRule="auto"/>
              <w:jc w:val="both"/>
              <w:rPr>
                <w:rFonts w:ascii="Arial" w:eastAsia="Times New Roman" w:hAnsi="Arial" w:cs="Arial"/>
                <w:b w:val="0"/>
                <w:lang w:val="en-US"/>
              </w:rPr>
            </w:pPr>
            <w:r w:rsidRPr="00412A42">
              <w:rPr>
                <w:rFonts w:ascii="Arial" w:hAnsi="Arial" w:cs="Arial"/>
                <w:b w:val="0"/>
              </w:rPr>
              <w:t xml:space="preserve">budeme rozvíjet kooperativní dovednosti </w:t>
            </w:r>
          </w:p>
          <w:p w:rsidR="00C4138A" w:rsidRPr="00412A42" w:rsidRDefault="00C4138A" w:rsidP="00EC2C5C">
            <w:pPr>
              <w:pStyle w:val="Odstavecseseznamem"/>
              <w:numPr>
                <w:ilvl w:val="0"/>
                <w:numId w:val="79"/>
              </w:numPr>
              <w:spacing w:line="360" w:lineRule="auto"/>
              <w:jc w:val="both"/>
              <w:rPr>
                <w:rFonts w:ascii="Arial" w:eastAsia="Times New Roman" w:hAnsi="Arial" w:cs="Arial"/>
                <w:b w:val="0"/>
                <w:lang w:val="en-US"/>
              </w:rPr>
            </w:pPr>
            <w:r w:rsidRPr="00412A42">
              <w:rPr>
                <w:rFonts w:ascii="Arial" w:hAnsi="Arial" w:cs="Arial"/>
                <w:b w:val="0"/>
              </w:rPr>
              <w:t xml:space="preserve">budeme posilovat </w:t>
            </w:r>
            <w:proofErr w:type="spellStart"/>
            <w:r w:rsidRPr="00412A42">
              <w:rPr>
                <w:rFonts w:ascii="Arial" w:hAnsi="Arial" w:cs="Arial"/>
                <w:b w:val="0"/>
              </w:rPr>
              <w:t>prosociální</w:t>
            </w:r>
            <w:proofErr w:type="spellEnd"/>
            <w:r w:rsidRPr="00412A42">
              <w:rPr>
                <w:rFonts w:ascii="Arial" w:hAnsi="Arial" w:cs="Arial"/>
                <w:b w:val="0"/>
              </w:rPr>
              <w:t xml:space="preserve"> chování ve vztahu k druhému (rodina, přátelé, děti ve třídě) </w:t>
            </w:r>
          </w:p>
        </w:tc>
      </w:tr>
      <w:tr w:rsidR="00C4138A" w:rsidRPr="00412A42" w:rsidTr="00C4138A">
        <w:trPr>
          <w:cnfStyle w:val="000000100000"/>
        </w:trPr>
        <w:tc>
          <w:tcPr>
            <w:cnfStyle w:val="001000000000"/>
            <w:tcW w:w="9464"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DSP</w:t>
            </w:r>
          </w:p>
        </w:tc>
      </w:tr>
      <w:tr w:rsidR="00C4138A" w:rsidRPr="00412A42" w:rsidTr="00C4138A">
        <w:trPr>
          <w:cnfStyle w:val="000000010000"/>
        </w:trPr>
        <w:tc>
          <w:tcPr>
            <w:cnfStyle w:val="001000000000"/>
            <w:tcW w:w="9464" w:type="dxa"/>
          </w:tcPr>
          <w:p w:rsidR="00C4138A" w:rsidRPr="00412A42" w:rsidRDefault="00C4138A" w:rsidP="00EC2C5C">
            <w:pPr>
              <w:pStyle w:val="Odstavecseseznamem"/>
              <w:numPr>
                <w:ilvl w:val="0"/>
                <w:numId w:val="80"/>
              </w:numPr>
              <w:spacing w:line="360" w:lineRule="auto"/>
              <w:jc w:val="both"/>
              <w:rPr>
                <w:rFonts w:ascii="Arial" w:eastAsia="Times New Roman" w:hAnsi="Arial" w:cs="Arial"/>
                <w:b w:val="0"/>
                <w:lang w:val="en-US"/>
              </w:rPr>
            </w:pPr>
            <w:r w:rsidRPr="00412A42">
              <w:rPr>
                <w:rFonts w:ascii="Arial" w:hAnsi="Arial" w:cs="Arial"/>
                <w:b w:val="0"/>
              </w:rPr>
              <w:t xml:space="preserve">budeme se učit orientovat se v rolích a pravidlech různých společenských skupin (rodina, třída, mateřská škola,…) </w:t>
            </w:r>
          </w:p>
          <w:p w:rsidR="00C4138A" w:rsidRPr="00412A42" w:rsidRDefault="00C4138A" w:rsidP="00EC2C5C">
            <w:pPr>
              <w:pStyle w:val="Odstavecseseznamem"/>
              <w:numPr>
                <w:ilvl w:val="0"/>
                <w:numId w:val="80"/>
              </w:numPr>
              <w:spacing w:line="360" w:lineRule="auto"/>
              <w:jc w:val="both"/>
              <w:rPr>
                <w:rFonts w:ascii="Arial" w:hAnsi="Arial" w:cs="Arial"/>
                <w:b w:val="0"/>
              </w:rPr>
            </w:pPr>
            <w:r w:rsidRPr="00412A42">
              <w:rPr>
                <w:rFonts w:ascii="Arial" w:hAnsi="Arial" w:cs="Arial"/>
                <w:b w:val="0"/>
              </w:rPr>
              <w:t xml:space="preserve">přiblížíme dětem tradice jarních svátků </w:t>
            </w:r>
          </w:p>
          <w:p w:rsidR="00C4138A" w:rsidRPr="00412A42" w:rsidRDefault="00C4138A" w:rsidP="00EC2C5C">
            <w:pPr>
              <w:pStyle w:val="Odstavecseseznamem"/>
              <w:numPr>
                <w:ilvl w:val="0"/>
                <w:numId w:val="80"/>
              </w:numPr>
              <w:spacing w:line="360" w:lineRule="auto"/>
              <w:jc w:val="both"/>
              <w:rPr>
                <w:rFonts w:ascii="Arial" w:hAnsi="Arial" w:cs="Arial"/>
                <w:b w:val="0"/>
              </w:rPr>
            </w:pPr>
            <w:r w:rsidRPr="00412A42">
              <w:rPr>
                <w:rFonts w:ascii="Arial" w:hAnsi="Arial" w:cs="Arial"/>
                <w:b w:val="0"/>
              </w:rPr>
              <w:t xml:space="preserve">budeme poznávat kulturní památky našeho města (knihovna, divadlo, kostel) </w:t>
            </w:r>
          </w:p>
          <w:p w:rsidR="00C4138A" w:rsidRPr="00412A42" w:rsidRDefault="00C4138A" w:rsidP="00EC2C5C">
            <w:pPr>
              <w:pStyle w:val="Odstavecseseznamem"/>
              <w:spacing w:line="360" w:lineRule="auto"/>
              <w:jc w:val="both"/>
              <w:rPr>
                <w:rFonts w:ascii="Arial" w:eastAsia="Times New Roman" w:hAnsi="Arial" w:cs="Arial"/>
                <w:b w:val="0"/>
                <w:lang w:val="en-US"/>
              </w:rPr>
            </w:pPr>
          </w:p>
        </w:tc>
      </w:tr>
      <w:tr w:rsidR="00C4138A" w:rsidRPr="00412A42" w:rsidTr="00C4138A">
        <w:trPr>
          <w:cnfStyle w:val="000000100000"/>
        </w:trPr>
        <w:tc>
          <w:tcPr>
            <w:cnfStyle w:val="001000000000"/>
            <w:tcW w:w="9464"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DSV</w:t>
            </w:r>
          </w:p>
        </w:tc>
      </w:tr>
      <w:tr w:rsidR="00C4138A" w:rsidRPr="00412A42" w:rsidTr="00C4138A">
        <w:trPr>
          <w:cnfStyle w:val="000000010000"/>
        </w:trPr>
        <w:tc>
          <w:tcPr>
            <w:cnfStyle w:val="001000000000"/>
            <w:tcW w:w="9464" w:type="dxa"/>
          </w:tcPr>
          <w:p w:rsidR="00C4138A" w:rsidRPr="00412A42" w:rsidRDefault="00C4138A" w:rsidP="00EC2C5C">
            <w:pPr>
              <w:pStyle w:val="Odstavecseseznamem"/>
              <w:numPr>
                <w:ilvl w:val="0"/>
                <w:numId w:val="81"/>
              </w:numPr>
              <w:spacing w:line="360" w:lineRule="auto"/>
              <w:jc w:val="both"/>
              <w:rPr>
                <w:rFonts w:ascii="Arial" w:eastAsia="Times New Roman" w:hAnsi="Arial" w:cs="Arial"/>
                <w:b w:val="0"/>
                <w:lang w:val="en-US"/>
              </w:rPr>
            </w:pPr>
            <w:r w:rsidRPr="00412A42">
              <w:rPr>
                <w:rFonts w:ascii="Arial" w:hAnsi="Arial" w:cs="Arial"/>
                <w:b w:val="0"/>
              </w:rPr>
              <w:t>budeme poznávat naše širší okolí a naše město (historie, mapy, zařízení města, služby ve městě, záchranný integrovaný systém, radnice)</w:t>
            </w:r>
          </w:p>
          <w:p w:rsidR="00C4138A" w:rsidRPr="00412A42" w:rsidRDefault="00C4138A" w:rsidP="00EC2C5C">
            <w:pPr>
              <w:pStyle w:val="Odstavecseseznamem"/>
              <w:spacing w:line="360" w:lineRule="auto"/>
              <w:jc w:val="both"/>
              <w:rPr>
                <w:rFonts w:ascii="Arial" w:eastAsia="Times New Roman" w:hAnsi="Arial" w:cs="Arial"/>
                <w:b w:val="0"/>
                <w:lang w:val="en-US"/>
              </w:rPr>
            </w:pPr>
          </w:p>
        </w:tc>
      </w:tr>
    </w:tbl>
    <w:p w:rsidR="00C4138A" w:rsidRDefault="00C4138A" w:rsidP="00EC2C5C">
      <w:pPr>
        <w:spacing w:line="360" w:lineRule="auto"/>
        <w:jc w:val="both"/>
        <w:rPr>
          <w:rFonts w:ascii="Arial" w:eastAsia="Times New Roman" w:hAnsi="Arial" w:cs="Arial"/>
          <w:lang w:val="en-US"/>
        </w:rPr>
      </w:pPr>
    </w:p>
    <w:p w:rsidR="00C20D86" w:rsidRPr="00412A42" w:rsidRDefault="00C20D86" w:rsidP="00EC2C5C">
      <w:pPr>
        <w:spacing w:line="360" w:lineRule="auto"/>
        <w:jc w:val="both"/>
        <w:rPr>
          <w:rFonts w:ascii="Arial" w:eastAsia="Times New Roman" w:hAnsi="Arial" w:cs="Arial"/>
          <w:lang w:val="en-US"/>
        </w:rPr>
      </w:pPr>
    </w:p>
    <w:tbl>
      <w:tblPr>
        <w:tblStyle w:val="Stednstnovn1zvraznn3"/>
        <w:tblpPr w:leftFromText="141" w:rightFromText="141" w:vertAnchor="text" w:horzAnchor="margin" w:tblpY="166"/>
        <w:tblW w:w="9464" w:type="dxa"/>
        <w:tblLook w:val="04A0"/>
      </w:tblPr>
      <w:tblGrid>
        <w:gridCol w:w="9464"/>
      </w:tblGrid>
      <w:tr w:rsidR="00C4138A" w:rsidRPr="00412A42" w:rsidTr="00C4138A">
        <w:trPr>
          <w:cnfStyle w:val="100000000000"/>
        </w:trPr>
        <w:tc>
          <w:tcPr>
            <w:cnfStyle w:val="001000000000"/>
            <w:tcW w:w="9464" w:type="dxa"/>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lastRenderedPageBreak/>
              <w:t>OČEKÁVANÉ VÝSTUPY</w:t>
            </w:r>
          </w:p>
          <w:p w:rsidR="00C4138A" w:rsidRPr="00412A42" w:rsidRDefault="00C4138A" w:rsidP="00EC2C5C">
            <w:pPr>
              <w:spacing w:line="360" w:lineRule="auto"/>
              <w:jc w:val="both"/>
              <w:rPr>
                <w:rFonts w:ascii="Arial" w:eastAsia="Times New Roman" w:hAnsi="Arial" w:cs="Arial"/>
                <w:lang w:val="en-US"/>
              </w:rPr>
            </w:pPr>
          </w:p>
        </w:tc>
      </w:tr>
      <w:tr w:rsidR="00C4138A" w:rsidRPr="00412A42" w:rsidTr="00C4138A">
        <w:trPr>
          <w:cnfStyle w:val="000000100000"/>
        </w:trPr>
        <w:tc>
          <w:tcPr>
            <w:cnfStyle w:val="001000000000"/>
            <w:tcW w:w="9464"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DT</w:t>
            </w:r>
          </w:p>
        </w:tc>
      </w:tr>
      <w:tr w:rsidR="00C4138A" w:rsidRPr="00412A42" w:rsidTr="00C4138A">
        <w:trPr>
          <w:cnfStyle w:val="000000010000"/>
        </w:trPr>
        <w:tc>
          <w:tcPr>
            <w:cnfStyle w:val="001000000000"/>
            <w:tcW w:w="9464" w:type="dxa"/>
            <w:hideMark/>
          </w:tcPr>
          <w:p w:rsidR="00C4138A" w:rsidRPr="00412A42" w:rsidRDefault="00C4138A" w:rsidP="00EC2C5C">
            <w:pPr>
              <w:pStyle w:val="Odstavecseseznamem"/>
              <w:numPr>
                <w:ilvl w:val="0"/>
                <w:numId w:val="81"/>
              </w:numPr>
              <w:spacing w:line="360" w:lineRule="auto"/>
              <w:jc w:val="both"/>
              <w:rPr>
                <w:rFonts w:ascii="Arial" w:eastAsia="Times New Roman" w:hAnsi="Arial" w:cs="Arial"/>
                <w:b w:val="0"/>
                <w:lang w:val="en-US"/>
              </w:rPr>
            </w:pPr>
            <w:r w:rsidRPr="00412A42">
              <w:rPr>
                <w:rFonts w:ascii="Arial" w:hAnsi="Arial" w:cs="Arial"/>
                <w:b w:val="0"/>
              </w:rPr>
              <w:t xml:space="preserve">napodobí pohyb podle vzoru, pokynu </w:t>
            </w:r>
          </w:p>
          <w:p w:rsidR="00C4138A" w:rsidRPr="00412A42" w:rsidRDefault="00C4138A" w:rsidP="00EC2C5C">
            <w:pPr>
              <w:pStyle w:val="Odstavecseseznamem"/>
              <w:numPr>
                <w:ilvl w:val="0"/>
                <w:numId w:val="81"/>
              </w:numPr>
              <w:spacing w:line="360" w:lineRule="auto"/>
              <w:jc w:val="both"/>
              <w:rPr>
                <w:rFonts w:ascii="Arial" w:hAnsi="Arial" w:cs="Arial"/>
                <w:b w:val="0"/>
              </w:rPr>
            </w:pPr>
            <w:r w:rsidRPr="00412A42">
              <w:rPr>
                <w:rFonts w:ascii="Arial" w:hAnsi="Arial" w:cs="Arial"/>
                <w:b w:val="0"/>
              </w:rPr>
              <w:t xml:space="preserve">doprovodí pohyb říkankou, písničkou </w:t>
            </w:r>
          </w:p>
          <w:p w:rsidR="00C4138A" w:rsidRPr="00412A42" w:rsidRDefault="00C4138A" w:rsidP="00EC2C5C">
            <w:pPr>
              <w:pStyle w:val="Odstavecseseznamem"/>
              <w:numPr>
                <w:ilvl w:val="0"/>
                <w:numId w:val="81"/>
              </w:numPr>
              <w:spacing w:line="360" w:lineRule="auto"/>
              <w:jc w:val="both"/>
              <w:rPr>
                <w:rFonts w:ascii="Arial" w:hAnsi="Arial" w:cs="Arial"/>
                <w:b w:val="0"/>
              </w:rPr>
            </w:pPr>
            <w:r w:rsidRPr="00412A42">
              <w:rPr>
                <w:rFonts w:ascii="Arial" w:hAnsi="Arial" w:cs="Arial"/>
                <w:b w:val="0"/>
              </w:rPr>
              <w:t xml:space="preserve">pojmenuje viditelné části těla, včetně některých dílčích částí a některé vnitřní orgány </w:t>
            </w:r>
          </w:p>
          <w:p w:rsidR="00C4138A" w:rsidRPr="00412A42" w:rsidRDefault="00C4138A" w:rsidP="00EC2C5C">
            <w:pPr>
              <w:pStyle w:val="Odstavecseseznamem"/>
              <w:numPr>
                <w:ilvl w:val="0"/>
                <w:numId w:val="81"/>
              </w:numPr>
              <w:spacing w:line="360" w:lineRule="auto"/>
              <w:jc w:val="both"/>
              <w:rPr>
                <w:rFonts w:ascii="Arial" w:hAnsi="Arial" w:cs="Arial"/>
                <w:b w:val="0"/>
              </w:rPr>
            </w:pPr>
            <w:r w:rsidRPr="00412A42">
              <w:rPr>
                <w:rFonts w:ascii="Arial" w:hAnsi="Arial" w:cs="Arial"/>
                <w:b w:val="0"/>
              </w:rPr>
              <w:t xml:space="preserve">zvládá kresbu lidské postavy </w:t>
            </w:r>
          </w:p>
          <w:p w:rsidR="00C4138A" w:rsidRPr="00412A42" w:rsidRDefault="00C4138A" w:rsidP="00EC2C5C">
            <w:pPr>
              <w:pStyle w:val="Odstavecseseznamem"/>
              <w:numPr>
                <w:ilvl w:val="0"/>
                <w:numId w:val="81"/>
              </w:numPr>
              <w:spacing w:line="360" w:lineRule="auto"/>
              <w:jc w:val="both"/>
              <w:rPr>
                <w:rFonts w:ascii="Arial" w:hAnsi="Arial" w:cs="Arial"/>
                <w:b w:val="0"/>
              </w:rPr>
            </w:pPr>
            <w:r w:rsidRPr="00412A42">
              <w:rPr>
                <w:rFonts w:ascii="Arial" w:hAnsi="Arial" w:cs="Arial"/>
                <w:b w:val="0"/>
              </w:rPr>
              <w:t xml:space="preserve">pohybuje se koordinovaně a bezpečně v různém terénu </w:t>
            </w:r>
          </w:p>
          <w:p w:rsidR="00C4138A" w:rsidRPr="00412A42" w:rsidRDefault="00C4138A" w:rsidP="00EC2C5C">
            <w:pPr>
              <w:pStyle w:val="Odstavecseseznamem"/>
              <w:numPr>
                <w:ilvl w:val="0"/>
                <w:numId w:val="81"/>
              </w:numPr>
              <w:spacing w:line="360" w:lineRule="auto"/>
              <w:jc w:val="both"/>
              <w:rPr>
                <w:rFonts w:ascii="Arial" w:hAnsi="Arial" w:cs="Arial"/>
                <w:b w:val="0"/>
              </w:rPr>
            </w:pPr>
            <w:r w:rsidRPr="00412A42">
              <w:rPr>
                <w:rFonts w:ascii="Arial" w:hAnsi="Arial" w:cs="Arial"/>
                <w:b w:val="0"/>
              </w:rPr>
              <w:t xml:space="preserve">překonává různé přírodní překážky </w:t>
            </w:r>
          </w:p>
          <w:p w:rsidR="00C4138A" w:rsidRPr="00412A42" w:rsidRDefault="00C4138A" w:rsidP="00EC2C5C">
            <w:pPr>
              <w:pStyle w:val="Odstavecseseznamem"/>
              <w:numPr>
                <w:ilvl w:val="0"/>
                <w:numId w:val="81"/>
              </w:numPr>
              <w:spacing w:line="360" w:lineRule="auto"/>
              <w:jc w:val="both"/>
              <w:rPr>
                <w:rFonts w:ascii="Arial" w:eastAsia="Times New Roman" w:hAnsi="Arial" w:cs="Arial"/>
                <w:b w:val="0"/>
                <w:lang w:val="en-US"/>
              </w:rPr>
            </w:pPr>
            <w:r w:rsidRPr="00412A42">
              <w:rPr>
                <w:rFonts w:ascii="Arial" w:hAnsi="Arial" w:cs="Arial"/>
                <w:b w:val="0"/>
              </w:rPr>
              <w:t xml:space="preserve">určí, které jídlo je dobré pro naše zdraví </w:t>
            </w:r>
          </w:p>
        </w:tc>
      </w:tr>
      <w:tr w:rsidR="00C4138A" w:rsidRPr="00412A42" w:rsidTr="00C4138A">
        <w:trPr>
          <w:cnfStyle w:val="000000100000"/>
          <w:trHeight w:val="106"/>
        </w:trPr>
        <w:tc>
          <w:tcPr>
            <w:cnfStyle w:val="001000000000"/>
            <w:tcW w:w="9464"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DP</w:t>
            </w:r>
          </w:p>
        </w:tc>
      </w:tr>
      <w:tr w:rsidR="00C4138A" w:rsidRPr="00412A42" w:rsidTr="00C4138A">
        <w:trPr>
          <w:cnfStyle w:val="000000010000"/>
        </w:trPr>
        <w:tc>
          <w:tcPr>
            <w:cnfStyle w:val="001000000000"/>
            <w:tcW w:w="9464" w:type="dxa"/>
            <w:hideMark/>
          </w:tcPr>
          <w:p w:rsidR="00C4138A" w:rsidRPr="00412A42" w:rsidRDefault="00C4138A" w:rsidP="00EC2C5C">
            <w:pPr>
              <w:pStyle w:val="Odstavecseseznamem"/>
              <w:numPr>
                <w:ilvl w:val="0"/>
                <w:numId w:val="82"/>
              </w:numPr>
              <w:spacing w:line="360" w:lineRule="auto"/>
              <w:jc w:val="both"/>
              <w:rPr>
                <w:rFonts w:ascii="Arial" w:eastAsia="Times New Roman" w:hAnsi="Arial" w:cs="Arial"/>
                <w:b w:val="0"/>
                <w:lang w:val="en-US"/>
              </w:rPr>
            </w:pPr>
            <w:r w:rsidRPr="00412A42">
              <w:rPr>
                <w:rFonts w:ascii="Arial" w:hAnsi="Arial" w:cs="Arial"/>
                <w:b w:val="0"/>
              </w:rPr>
              <w:t>vyslovuje jasně a zřetelně, ovládá dech i tempo řeči</w:t>
            </w:r>
          </w:p>
          <w:p w:rsidR="00C4138A" w:rsidRPr="00412A42" w:rsidRDefault="00C4138A" w:rsidP="00EC2C5C">
            <w:pPr>
              <w:pStyle w:val="Odstavecseseznamem"/>
              <w:numPr>
                <w:ilvl w:val="0"/>
                <w:numId w:val="82"/>
              </w:numPr>
              <w:spacing w:line="360" w:lineRule="auto"/>
              <w:jc w:val="both"/>
              <w:rPr>
                <w:rFonts w:ascii="Arial" w:hAnsi="Arial" w:cs="Arial"/>
                <w:b w:val="0"/>
              </w:rPr>
            </w:pPr>
            <w:r w:rsidRPr="00412A42">
              <w:rPr>
                <w:rFonts w:ascii="Arial" w:hAnsi="Arial" w:cs="Arial"/>
                <w:b w:val="0"/>
              </w:rPr>
              <w:t xml:space="preserve">dovede vést dialog </w:t>
            </w:r>
          </w:p>
          <w:p w:rsidR="00C4138A" w:rsidRPr="00412A42" w:rsidRDefault="00C4138A" w:rsidP="00EC2C5C">
            <w:pPr>
              <w:pStyle w:val="Odstavecseseznamem"/>
              <w:numPr>
                <w:ilvl w:val="0"/>
                <w:numId w:val="82"/>
              </w:numPr>
              <w:spacing w:line="360" w:lineRule="auto"/>
              <w:jc w:val="both"/>
              <w:rPr>
                <w:rFonts w:ascii="Arial" w:hAnsi="Arial" w:cs="Arial"/>
                <w:b w:val="0"/>
              </w:rPr>
            </w:pPr>
            <w:r w:rsidRPr="00412A42">
              <w:rPr>
                <w:rFonts w:ascii="Arial" w:hAnsi="Arial" w:cs="Arial"/>
                <w:b w:val="0"/>
              </w:rPr>
              <w:t xml:space="preserve">rozpozná změny ve svém okolí (ve třídě, na obrázku,…) </w:t>
            </w:r>
          </w:p>
          <w:p w:rsidR="00C4138A" w:rsidRPr="00412A42" w:rsidRDefault="00C4138A" w:rsidP="00EC2C5C">
            <w:pPr>
              <w:pStyle w:val="Odstavecseseznamem"/>
              <w:numPr>
                <w:ilvl w:val="0"/>
                <w:numId w:val="82"/>
              </w:numPr>
              <w:spacing w:line="360" w:lineRule="auto"/>
              <w:jc w:val="both"/>
              <w:rPr>
                <w:rFonts w:ascii="Arial" w:hAnsi="Arial" w:cs="Arial"/>
                <w:b w:val="0"/>
              </w:rPr>
            </w:pPr>
            <w:r w:rsidRPr="00412A42">
              <w:rPr>
                <w:rFonts w:ascii="Arial" w:hAnsi="Arial" w:cs="Arial"/>
                <w:b w:val="0"/>
              </w:rPr>
              <w:t>rozezná různé zvuky</w:t>
            </w:r>
          </w:p>
          <w:p w:rsidR="00C4138A" w:rsidRPr="00412A42" w:rsidRDefault="00C4138A" w:rsidP="00EC2C5C">
            <w:pPr>
              <w:pStyle w:val="Odstavecseseznamem"/>
              <w:numPr>
                <w:ilvl w:val="0"/>
                <w:numId w:val="82"/>
              </w:numPr>
              <w:spacing w:line="360" w:lineRule="auto"/>
              <w:jc w:val="both"/>
              <w:rPr>
                <w:rFonts w:ascii="Arial" w:hAnsi="Arial" w:cs="Arial"/>
                <w:b w:val="0"/>
              </w:rPr>
            </w:pPr>
            <w:r w:rsidRPr="00412A42">
              <w:rPr>
                <w:rFonts w:ascii="Arial" w:hAnsi="Arial" w:cs="Arial"/>
                <w:b w:val="0"/>
              </w:rPr>
              <w:t>rozliší základní geometrické tvary, barvy a vlastnosti předmětů</w:t>
            </w:r>
          </w:p>
          <w:p w:rsidR="00C4138A" w:rsidRPr="00412A42" w:rsidRDefault="00C4138A" w:rsidP="00EC2C5C">
            <w:pPr>
              <w:pStyle w:val="Odstavecseseznamem"/>
              <w:numPr>
                <w:ilvl w:val="0"/>
                <w:numId w:val="82"/>
              </w:numPr>
              <w:spacing w:line="360" w:lineRule="auto"/>
              <w:jc w:val="both"/>
              <w:rPr>
                <w:rFonts w:ascii="Arial" w:hAnsi="Arial" w:cs="Arial"/>
                <w:b w:val="0"/>
              </w:rPr>
            </w:pPr>
            <w:r w:rsidRPr="00412A42">
              <w:rPr>
                <w:rFonts w:ascii="Arial" w:hAnsi="Arial" w:cs="Arial"/>
                <w:b w:val="0"/>
              </w:rPr>
              <w:t xml:space="preserve">tvořivě využívá přírodní i ostatní materiál při pracovní i výtvarné činnosti, experimentuje s netradičním výtvarným materiálem </w:t>
            </w:r>
          </w:p>
          <w:p w:rsidR="00C4138A" w:rsidRPr="00412A42" w:rsidRDefault="00C4138A" w:rsidP="00EC2C5C">
            <w:pPr>
              <w:pStyle w:val="Odstavecseseznamem"/>
              <w:numPr>
                <w:ilvl w:val="0"/>
                <w:numId w:val="82"/>
              </w:numPr>
              <w:spacing w:line="360" w:lineRule="auto"/>
              <w:jc w:val="both"/>
              <w:rPr>
                <w:rFonts w:ascii="Arial" w:hAnsi="Arial" w:cs="Arial"/>
                <w:b w:val="0"/>
              </w:rPr>
            </w:pPr>
            <w:r w:rsidRPr="00412A42">
              <w:rPr>
                <w:rFonts w:ascii="Arial" w:hAnsi="Arial" w:cs="Arial"/>
                <w:b w:val="0"/>
              </w:rPr>
              <w:t>rozlišuje roční období a základní časové období (ráno, v poledne, večer, dnes, zítra,…)</w:t>
            </w:r>
          </w:p>
          <w:p w:rsidR="00C4138A" w:rsidRPr="00412A42" w:rsidRDefault="00C4138A" w:rsidP="00EC2C5C">
            <w:pPr>
              <w:pStyle w:val="Odstavecseseznamem"/>
              <w:numPr>
                <w:ilvl w:val="0"/>
                <w:numId w:val="82"/>
              </w:numPr>
              <w:spacing w:line="360" w:lineRule="auto"/>
              <w:jc w:val="both"/>
              <w:rPr>
                <w:rFonts w:ascii="Arial" w:hAnsi="Arial" w:cs="Arial"/>
                <w:b w:val="0"/>
              </w:rPr>
            </w:pPr>
            <w:r w:rsidRPr="00412A42">
              <w:rPr>
                <w:rFonts w:ascii="Arial" w:hAnsi="Arial" w:cs="Arial"/>
                <w:b w:val="0"/>
              </w:rPr>
              <w:t>používá základní prostorové pojmy (nahoře, dole,…)</w:t>
            </w:r>
          </w:p>
          <w:p w:rsidR="00C4138A" w:rsidRPr="00412A42" w:rsidRDefault="00C4138A" w:rsidP="00EC2C5C">
            <w:pPr>
              <w:pStyle w:val="Odstavecseseznamem"/>
              <w:numPr>
                <w:ilvl w:val="0"/>
                <w:numId w:val="82"/>
              </w:numPr>
              <w:spacing w:line="360" w:lineRule="auto"/>
              <w:jc w:val="both"/>
              <w:rPr>
                <w:rFonts w:ascii="Arial" w:hAnsi="Arial" w:cs="Arial"/>
                <w:b w:val="0"/>
              </w:rPr>
            </w:pPr>
            <w:r w:rsidRPr="00412A42">
              <w:rPr>
                <w:rFonts w:ascii="Arial" w:hAnsi="Arial" w:cs="Arial"/>
                <w:b w:val="0"/>
              </w:rPr>
              <w:t>umí vyjádřit souhlas i nesouhlas</w:t>
            </w:r>
          </w:p>
          <w:p w:rsidR="00C4138A" w:rsidRPr="00412A42" w:rsidRDefault="00C4138A" w:rsidP="00EC2C5C">
            <w:pPr>
              <w:pStyle w:val="Odstavecseseznamem"/>
              <w:numPr>
                <w:ilvl w:val="0"/>
                <w:numId w:val="82"/>
              </w:numPr>
              <w:spacing w:line="360" w:lineRule="auto"/>
              <w:jc w:val="both"/>
              <w:rPr>
                <w:rFonts w:ascii="Arial" w:hAnsi="Arial" w:cs="Arial"/>
                <w:b w:val="0"/>
              </w:rPr>
            </w:pPr>
            <w:r w:rsidRPr="00412A42">
              <w:rPr>
                <w:rFonts w:ascii="Arial" w:hAnsi="Arial" w:cs="Arial"/>
                <w:b w:val="0"/>
              </w:rPr>
              <w:t>dokáže se vyrovnat s drobným neúspěchem</w:t>
            </w:r>
          </w:p>
          <w:p w:rsidR="00C4138A" w:rsidRPr="00412A42" w:rsidRDefault="00C4138A" w:rsidP="00EC2C5C">
            <w:pPr>
              <w:pStyle w:val="Odstavecseseznamem"/>
              <w:numPr>
                <w:ilvl w:val="0"/>
                <w:numId w:val="82"/>
              </w:numPr>
              <w:spacing w:line="360" w:lineRule="auto"/>
              <w:jc w:val="both"/>
              <w:rPr>
                <w:rFonts w:ascii="Arial" w:hAnsi="Arial" w:cs="Arial"/>
                <w:b w:val="0"/>
              </w:rPr>
            </w:pPr>
            <w:r w:rsidRPr="00412A42">
              <w:rPr>
                <w:rFonts w:ascii="Arial" w:hAnsi="Arial" w:cs="Arial"/>
                <w:b w:val="0"/>
              </w:rPr>
              <w:t>dokáže ovládnout své city</w:t>
            </w:r>
          </w:p>
          <w:p w:rsidR="00C4138A" w:rsidRPr="00412A42" w:rsidRDefault="00C4138A" w:rsidP="00EC2C5C">
            <w:pPr>
              <w:pStyle w:val="Odstavecseseznamem"/>
              <w:numPr>
                <w:ilvl w:val="0"/>
                <w:numId w:val="82"/>
              </w:numPr>
              <w:spacing w:line="360" w:lineRule="auto"/>
              <w:jc w:val="both"/>
              <w:rPr>
                <w:rFonts w:ascii="Arial" w:hAnsi="Arial" w:cs="Arial"/>
                <w:b w:val="0"/>
              </w:rPr>
            </w:pPr>
            <w:r w:rsidRPr="00412A42">
              <w:rPr>
                <w:rFonts w:ascii="Arial" w:hAnsi="Arial" w:cs="Arial"/>
                <w:b w:val="0"/>
              </w:rPr>
              <w:t>ví, že za své chování nese zodpovědnost</w:t>
            </w:r>
          </w:p>
          <w:p w:rsidR="00C4138A" w:rsidRPr="00412A42" w:rsidRDefault="00C4138A" w:rsidP="00EC2C5C">
            <w:pPr>
              <w:pStyle w:val="Odstavecseseznamem"/>
              <w:numPr>
                <w:ilvl w:val="0"/>
                <w:numId w:val="82"/>
              </w:numPr>
              <w:spacing w:line="360" w:lineRule="auto"/>
              <w:jc w:val="both"/>
              <w:rPr>
                <w:rFonts w:ascii="Arial" w:eastAsia="Times New Roman" w:hAnsi="Arial" w:cs="Arial"/>
                <w:b w:val="0"/>
                <w:lang w:val="en-US"/>
              </w:rPr>
            </w:pPr>
            <w:r w:rsidRPr="00412A42">
              <w:rPr>
                <w:rFonts w:ascii="Arial" w:hAnsi="Arial" w:cs="Arial"/>
                <w:b w:val="0"/>
              </w:rPr>
              <w:t xml:space="preserve">prožívá radost ze zvládnutého a </w:t>
            </w:r>
            <w:proofErr w:type="gramStart"/>
            <w:r w:rsidRPr="00412A42">
              <w:rPr>
                <w:rFonts w:ascii="Arial" w:hAnsi="Arial" w:cs="Arial"/>
                <w:b w:val="0"/>
              </w:rPr>
              <w:t>poznaného ( naučí</w:t>
            </w:r>
            <w:proofErr w:type="gramEnd"/>
            <w:r w:rsidRPr="00412A42">
              <w:rPr>
                <w:rFonts w:ascii="Arial" w:hAnsi="Arial" w:cs="Arial"/>
                <w:b w:val="0"/>
              </w:rPr>
              <w:t xml:space="preserve"> se píseň, předvede tanec,…) </w:t>
            </w:r>
          </w:p>
        </w:tc>
      </w:tr>
      <w:tr w:rsidR="00C4138A" w:rsidRPr="00412A42" w:rsidTr="00C4138A">
        <w:trPr>
          <w:cnfStyle w:val="000000100000"/>
        </w:trPr>
        <w:tc>
          <w:tcPr>
            <w:cnfStyle w:val="001000000000"/>
            <w:tcW w:w="9464"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DD</w:t>
            </w:r>
          </w:p>
        </w:tc>
      </w:tr>
      <w:tr w:rsidR="00C4138A" w:rsidRPr="00412A42" w:rsidTr="00C4138A">
        <w:trPr>
          <w:cnfStyle w:val="000000010000"/>
        </w:trPr>
        <w:tc>
          <w:tcPr>
            <w:cnfStyle w:val="001000000000"/>
            <w:tcW w:w="9464" w:type="dxa"/>
            <w:hideMark/>
          </w:tcPr>
          <w:p w:rsidR="00C4138A" w:rsidRPr="00412A42" w:rsidRDefault="00C4138A" w:rsidP="00EC2C5C">
            <w:pPr>
              <w:pStyle w:val="Odstavecseseznamem"/>
              <w:numPr>
                <w:ilvl w:val="0"/>
                <w:numId w:val="83"/>
              </w:numPr>
              <w:spacing w:line="360" w:lineRule="auto"/>
              <w:jc w:val="both"/>
              <w:rPr>
                <w:rFonts w:ascii="Arial" w:eastAsia="Times New Roman" w:hAnsi="Arial" w:cs="Arial"/>
                <w:b w:val="0"/>
                <w:lang w:val="en-US"/>
              </w:rPr>
            </w:pPr>
            <w:r w:rsidRPr="00412A42">
              <w:rPr>
                <w:rFonts w:ascii="Arial" w:hAnsi="Arial" w:cs="Arial"/>
                <w:b w:val="0"/>
              </w:rPr>
              <w:t>spolupracuje při hře i ostatních aktivitách</w:t>
            </w:r>
          </w:p>
          <w:p w:rsidR="00C4138A" w:rsidRPr="00412A42" w:rsidRDefault="00C4138A" w:rsidP="00EC2C5C">
            <w:pPr>
              <w:pStyle w:val="Odstavecseseznamem"/>
              <w:numPr>
                <w:ilvl w:val="0"/>
                <w:numId w:val="83"/>
              </w:numPr>
              <w:spacing w:line="360" w:lineRule="auto"/>
              <w:jc w:val="both"/>
              <w:rPr>
                <w:rFonts w:ascii="Arial" w:hAnsi="Arial" w:cs="Arial"/>
                <w:b w:val="0"/>
              </w:rPr>
            </w:pPr>
            <w:r w:rsidRPr="00412A42">
              <w:rPr>
                <w:rFonts w:ascii="Arial" w:hAnsi="Arial" w:cs="Arial"/>
                <w:b w:val="0"/>
              </w:rPr>
              <w:t>navazuje dětská přátelství a dokáže být druhému dobrým partnerem při hře</w:t>
            </w:r>
          </w:p>
          <w:p w:rsidR="00C4138A" w:rsidRPr="00412A42" w:rsidRDefault="00C4138A" w:rsidP="00EC2C5C">
            <w:pPr>
              <w:pStyle w:val="Odstavecseseznamem"/>
              <w:numPr>
                <w:ilvl w:val="0"/>
                <w:numId w:val="83"/>
              </w:numPr>
              <w:spacing w:line="360" w:lineRule="auto"/>
              <w:jc w:val="both"/>
              <w:rPr>
                <w:rFonts w:ascii="Arial" w:hAnsi="Arial" w:cs="Arial"/>
                <w:b w:val="0"/>
              </w:rPr>
            </w:pPr>
            <w:r w:rsidRPr="00412A42">
              <w:rPr>
                <w:rFonts w:ascii="Arial" w:hAnsi="Arial" w:cs="Arial"/>
                <w:b w:val="0"/>
              </w:rPr>
              <w:t>respektuje názor jiného dítěte, domlouvá se na společném řešení</w:t>
            </w:r>
          </w:p>
          <w:p w:rsidR="00C4138A" w:rsidRPr="00412A42" w:rsidRDefault="00C4138A" w:rsidP="00EC2C5C">
            <w:pPr>
              <w:pStyle w:val="Odstavecseseznamem"/>
              <w:numPr>
                <w:ilvl w:val="0"/>
                <w:numId w:val="83"/>
              </w:numPr>
              <w:spacing w:line="360" w:lineRule="auto"/>
              <w:jc w:val="both"/>
              <w:rPr>
                <w:rFonts w:ascii="Arial" w:hAnsi="Arial" w:cs="Arial"/>
                <w:b w:val="0"/>
              </w:rPr>
            </w:pPr>
            <w:r w:rsidRPr="00412A42">
              <w:rPr>
                <w:rFonts w:ascii="Arial" w:hAnsi="Arial" w:cs="Arial"/>
                <w:b w:val="0"/>
              </w:rPr>
              <w:t xml:space="preserve">obrací se na dospělého s prosbou o pomoc, radu,… </w:t>
            </w:r>
          </w:p>
          <w:p w:rsidR="00C4138A" w:rsidRPr="00412A42" w:rsidRDefault="00C4138A" w:rsidP="00EC2C5C">
            <w:pPr>
              <w:pStyle w:val="Odstavecseseznamem"/>
              <w:numPr>
                <w:ilvl w:val="0"/>
                <w:numId w:val="83"/>
              </w:numPr>
              <w:spacing w:line="360" w:lineRule="auto"/>
              <w:jc w:val="both"/>
              <w:rPr>
                <w:rFonts w:ascii="Arial" w:hAnsi="Arial" w:cs="Arial"/>
                <w:b w:val="0"/>
              </w:rPr>
            </w:pPr>
            <w:r w:rsidRPr="00412A42">
              <w:rPr>
                <w:rFonts w:ascii="Arial" w:hAnsi="Arial" w:cs="Arial"/>
                <w:b w:val="0"/>
              </w:rPr>
              <w:t>všímá si potřeb druhých (dělení o hračky,…)</w:t>
            </w:r>
          </w:p>
          <w:p w:rsidR="00C4138A" w:rsidRPr="00412A42" w:rsidRDefault="00C4138A" w:rsidP="00EC2C5C">
            <w:pPr>
              <w:pStyle w:val="Odstavecseseznamem"/>
              <w:numPr>
                <w:ilvl w:val="0"/>
                <w:numId w:val="83"/>
              </w:numPr>
              <w:spacing w:line="360" w:lineRule="auto"/>
              <w:jc w:val="both"/>
              <w:rPr>
                <w:rFonts w:ascii="Arial" w:eastAsia="Times New Roman" w:hAnsi="Arial" w:cs="Arial"/>
                <w:b w:val="0"/>
                <w:lang w:val="en-US"/>
              </w:rPr>
            </w:pPr>
            <w:r w:rsidRPr="00412A42">
              <w:rPr>
                <w:rFonts w:ascii="Arial" w:hAnsi="Arial" w:cs="Arial"/>
                <w:b w:val="0"/>
              </w:rPr>
              <w:t xml:space="preserve">spolupracuje při hře i ostatních aktivitách </w:t>
            </w:r>
          </w:p>
          <w:p w:rsidR="00C4138A" w:rsidRPr="00412A42" w:rsidRDefault="00C4138A" w:rsidP="00EC2C5C">
            <w:pPr>
              <w:pStyle w:val="Odstavecseseznamem"/>
              <w:spacing w:line="360" w:lineRule="auto"/>
              <w:jc w:val="both"/>
              <w:rPr>
                <w:rFonts w:ascii="Arial" w:eastAsia="Times New Roman" w:hAnsi="Arial" w:cs="Arial"/>
                <w:b w:val="0"/>
                <w:lang w:val="en-US"/>
              </w:rPr>
            </w:pPr>
          </w:p>
        </w:tc>
      </w:tr>
      <w:tr w:rsidR="00C4138A" w:rsidRPr="00412A42" w:rsidTr="00C4138A">
        <w:trPr>
          <w:cnfStyle w:val="000000100000"/>
        </w:trPr>
        <w:tc>
          <w:tcPr>
            <w:cnfStyle w:val="001000000000"/>
            <w:tcW w:w="9464"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DSP</w:t>
            </w:r>
          </w:p>
        </w:tc>
      </w:tr>
      <w:tr w:rsidR="00C4138A" w:rsidRPr="00412A42" w:rsidTr="00C4138A">
        <w:trPr>
          <w:cnfStyle w:val="000000010000"/>
        </w:trPr>
        <w:tc>
          <w:tcPr>
            <w:cnfStyle w:val="001000000000"/>
            <w:tcW w:w="9464" w:type="dxa"/>
            <w:hideMark/>
          </w:tcPr>
          <w:p w:rsidR="00C4138A" w:rsidRPr="00412A42" w:rsidRDefault="00C4138A" w:rsidP="00EC2C5C">
            <w:pPr>
              <w:pStyle w:val="Odstavecseseznamem"/>
              <w:numPr>
                <w:ilvl w:val="0"/>
                <w:numId w:val="84"/>
              </w:numPr>
              <w:spacing w:line="360" w:lineRule="auto"/>
              <w:jc w:val="both"/>
              <w:rPr>
                <w:rFonts w:ascii="Arial" w:eastAsia="Times New Roman" w:hAnsi="Arial" w:cs="Arial"/>
                <w:b w:val="0"/>
                <w:lang w:val="en-US"/>
              </w:rPr>
            </w:pPr>
            <w:r w:rsidRPr="00412A42">
              <w:rPr>
                <w:rFonts w:ascii="Arial" w:hAnsi="Arial" w:cs="Arial"/>
                <w:b w:val="0"/>
              </w:rPr>
              <w:t>chápe, že každý má ve společenství (rodina, třída,…) svou roli a umí přizpůsobit své chování</w:t>
            </w:r>
          </w:p>
          <w:p w:rsidR="00C4138A" w:rsidRPr="00412A42" w:rsidRDefault="00C4138A" w:rsidP="00EC2C5C">
            <w:pPr>
              <w:pStyle w:val="Odstavecseseznamem"/>
              <w:numPr>
                <w:ilvl w:val="0"/>
                <w:numId w:val="84"/>
              </w:numPr>
              <w:spacing w:line="360" w:lineRule="auto"/>
              <w:jc w:val="both"/>
              <w:rPr>
                <w:rFonts w:ascii="Arial" w:hAnsi="Arial" w:cs="Arial"/>
                <w:b w:val="0"/>
              </w:rPr>
            </w:pPr>
            <w:r w:rsidRPr="00412A42">
              <w:rPr>
                <w:rFonts w:ascii="Arial" w:hAnsi="Arial" w:cs="Arial"/>
                <w:b w:val="0"/>
              </w:rPr>
              <w:t>uplatňuje základní společenská pravidla ve styku s dospělými i dětmi</w:t>
            </w:r>
          </w:p>
          <w:p w:rsidR="00C4138A" w:rsidRPr="00412A42" w:rsidRDefault="00C4138A" w:rsidP="00EC2C5C">
            <w:pPr>
              <w:pStyle w:val="Odstavecseseznamem"/>
              <w:numPr>
                <w:ilvl w:val="0"/>
                <w:numId w:val="84"/>
              </w:numPr>
              <w:spacing w:line="360" w:lineRule="auto"/>
              <w:jc w:val="both"/>
              <w:rPr>
                <w:rFonts w:ascii="Arial" w:hAnsi="Arial" w:cs="Arial"/>
                <w:b w:val="0"/>
              </w:rPr>
            </w:pPr>
            <w:r w:rsidRPr="00412A42">
              <w:rPr>
                <w:rFonts w:ascii="Arial" w:hAnsi="Arial" w:cs="Arial"/>
                <w:b w:val="0"/>
              </w:rPr>
              <w:lastRenderedPageBreak/>
              <w:t>má poznatky o velikonočních zvycích</w:t>
            </w:r>
          </w:p>
          <w:p w:rsidR="00C4138A" w:rsidRPr="00412A42" w:rsidRDefault="00C4138A" w:rsidP="00EC2C5C">
            <w:pPr>
              <w:pStyle w:val="Odstavecseseznamem"/>
              <w:numPr>
                <w:ilvl w:val="0"/>
                <w:numId w:val="84"/>
              </w:numPr>
              <w:spacing w:line="360" w:lineRule="auto"/>
              <w:jc w:val="both"/>
              <w:rPr>
                <w:rFonts w:ascii="Arial" w:eastAsia="Times New Roman" w:hAnsi="Arial" w:cs="Arial"/>
                <w:b w:val="0"/>
                <w:lang w:val="en-US"/>
              </w:rPr>
            </w:pPr>
            <w:r w:rsidRPr="00412A42">
              <w:rPr>
                <w:rFonts w:ascii="Arial" w:hAnsi="Arial" w:cs="Arial"/>
                <w:b w:val="0"/>
              </w:rPr>
              <w:t xml:space="preserve">všímá si kulturních památek e </w:t>
            </w:r>
            <w:proofErr w:type="gramStart"/>
            <w:r w:rsidRPr="00412A42">
              <w:rPr>
                <w:rFonts w:ascii="Arial" w:hAnsi="Arial" w:cs="Arial"/>
                <w:b w:val="0"/>
              </w:rPr>
              <w:t>svém</w:t>
            </w:r>
            <w:proofErr w:type="gramEnd"/>
            <w:r w:rsidRPr="00412A42">
              <w:rPr>
                <w:rFonts w:ascii="Arial" w:hAnsi="Arial" w:cs="Arial"/>
                <w:b w:val="0"/>
              </w:rPr>
              <w:t xml:space="preserve"> okolí </w:t>
            </w:r>
          </w:p>
        </w:tc>
      </w:tr>
      <w:tr w:rsidR="00C4138A" w:rsidRPr="00412A42" w:rsidTr="00C4138A">
        <w:trPr>
          <w:cnfStyle w:val="000000100000"/>
        </w:trPr>
        <w:tc>
          <w:tcPr>
            <w:cnfStyle w:val="001000000000"/>
            <w:tcW w:w="9464" w:type="dxa"/>
            <w:hideMark/>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lastRenderedPageBreak/>
              <w:t>DSV</w:t>
            </w:r>
          </w:p>
        </w:tc>
      </w:tr>
      <w:tr w:rsidR="00C4138A" w:rsidRPr="00412A42" w:rsidTr="00C4138A">
        <w:trPr>
          <w:cnfStyle w:val="000000010000"/>
        </w:trPr>
        <w:tc>
          <w:tcPr>
            <w:cnfStyle w:val="001000000000"/>
            <w:tcW w:w="9464" w:type="dxa"/>
            <w:hideMark/>
          </w:tcPr>
          <w:p w:rsidR="00C4138A" w:rsidRPr="00412A42" w:rsidRDefault="00C4138A" w:rsidP="00EC2C5C">
            <w:pPr>
              <w:pStyle w:val="Odstavecseseznamem"/>
              <w:numPr>
                <w:ilvl w:val="0"/>
                <w:numId w:val="85"/>
              </w:numPr>
              <w:spacing w:line="360" w:lineRule="auto"/>
              <w:jc w:val="both"/>
              <w:rPr>
                <w:rFonts w:ascii="Arial" w:eastAsia="Times New Roman" w:hAnsi="Arial" w:cs="Arial"/>
                <w:b w:val="0"/>
                <w:lang w:val="en-US"/>
              </w:rPr>
            </w:pPr>
            <w:r w:rsidRPr="00412A42">
              <w:rPr>
                <w:rFonts w:ascii="Arial" w:hAnsi="Arial" w:cs="Arial"/>
                <w:b w:val="0"/>
              </w:rPr>
              <w:t>orientuje se v blízkém okolí školy</w:t>
            </w:r>
          </w:p>
          <w:p w:rsidR="00C4138A" w:rsidRPr="00412A42" w:rsidRDefault="00C4138A" w:rsidP="00EC2C5C">
            <w:pPr>
              <w:pStyle w:val="Odstavecseseznamem"/>
              <w:numPr>
                <w:ilvl w:val="0"/>
                <w:numId w:val="85"/>
              </w:numPr>
              <w:spacing w:line="360" w:lineRule="auto"/>
              <w:jc w:val="both"/>
              <w:rPr>
                <w:rFonts w:ascii="Arial" w:hAnsi="Arial" w:cs="Arial"/>
                <w:b w:val="0"/>
              </w:rPr>
            </w:pPr>
            <w:r w:rsidRPr="00412A42">
              <w:rPr>
                <w:rFonts w:ascii="Arial" w:hAnsi="Arial" w:cs="Arial"/>
                <w:b w:val="0"/>
              </w:rPr>
              <w:t>má poznatky o našem městě, ví, kde je potok, řeka, náměstí, knihovna, sportoviště, hasiči,…</w:t>
            </w:r>
          </w:p>
          <w:p w:rsidR="00C4138A" w:rsidRPr="00412A42" w:rsidRDefault="00C4138A" w:rsidP="00EC2C5C">
            <w:pPr>
              <w:pStyle w:val="Odstavecseseznamem"/>
              <w:numPr>
                <w:ilvl w:val="0"/>
                <w:numId w:val="85"/>
              </w:numPr>
              <w:spacing w:line="360" w:lineRule="auto"/>
              <w:jc w:val="both"/>
              <w:rPr>
                <w:rFonts w:ascii="Arial" w:hAnsi="Arial" w:cs="Arial"/>
                <w:b w:val="0"/>
              </w:rPr>
            </w:pPr>
            <w:r w:rsidRPr="00412A42">
              <w:rPr>
                <w:rFonts w:ascii="Arial" w:hAnsi="Arial" w:cs="Arial"/>
                <w:b w:val="0"/>
              </w:rPr>
              <w:t>je citlivé k přírodě i k věcem</w:t>
            </w:r>
          </w:p>
          <w:p w:rsidR="00C4138A" w:rsidRPr="00412A42" w:rsidRDefault="00C4138A" w:rsidP="00EC2C5C">
            <w:pPr>
              <w:pStyle w:val="Odstavecseseznamem"/>
              <w:numPr>
                <w:ilvl w:val="0"/>
                <w:numId w:val="85"/>
              </w:numPr>
              <w:spacing w:line="360" w:lineRule="auto"/>
              <w:jc w:val="both"/>
              <w:rPr>
                <w:rFonts w:ascii="Arial" w:hAnsi="Arial" w:cs="Arial"/>
                <w:b w:val="0"/>
              </w:rPr>
            </w:pPr>
            <w:r w:rsidRPr="00412A42">
              <w:rPr>
                <w:rFonts w:ascii="Arial" w:hAnsi="Arial" w:cs="Arial"/>
                <w:b w:val="0"/>
              </w:rPr>
              <w:t>uvědomuj si, že způsobem, jakým se lidé chovají, ovlivňují vlastní zdraví i životní prostředí</w:t>
            </w:r>
          </w:p>
          <w:p w:rsidR="00C4138A" w:rsidRPr="00412A42" w:rsidRDefault="00C4138A" w:rsidP="00EC2C5C">
            <w:pPr>
              <w:pStyle w:val="Odstavecseseznamem"/>
              <w:numPr>
                <w:ilvl w:val="0"/>
                <w:numId w:val="85"/>
              </w:numPr>
              <w:spacing w:line="360" w:lineRule="auto"/>
              <w:jc w:val="both"/>
              <w:rPr>
                <w:rFonts w:ascii="Arial" w:eastAsia="Times New Roman" w:hAnsi="Arial" w:cs="Arial"/>
                <w:b w:val="0"/>
                <w:lang w:val="en-US"/>
              </w:rPr>
            </w:pPr>
            <w:r w:rsidRPr="00412A42">
              <w:rPr>
                <w:rFonts w:ascii="Arial" w:hAnsi="Arial" w:cs="Arial"/>
                <w:b w:val="0"/>
              </w:rPr>
              <w:t xml:space="preserve">pečuje o prostředí, ve kterém žije (zahrada, třídění odpadu,…) </w:t>
            </w:r>
          </w:p>
        </w:tc>
      </w:tr>
    </w:tbl>
    <w:p w:rsidR="00C4138A" w:rsidRPr="00412A42" w:rsidRDefault="00C4138A" w:rsidP="00EC2C5C">
      <w:pPr>
        <w:spacing w:line="360" w:lineRule="auto"/>
        <w:jc w:val="both"/>
        <w:rPr>
          <w:rFonts w:ascii="Arial" w:eastAsia="Times New Roman" w:hAnsi="Arial" w:cs="Arial"/>
          <w:lang w:val="en-US"/>
        </w:rPr>
      </w:pPr>
    </w:p>
    <w:tbl>
      <w:tblPr>
        <w:tblStyle w:val="Stednstnovn1zvraznn3"/>
        <w:tblpPr w:leftFromText="141" w:rightFromText="141" w:vertAnchor="text" w:horzAnchor="margin" w:tblpY="326"/>
        <w:tblW w:w="9464" w:type="dxa"/>
        <w:tblLook w:val="04A0"/>
      </w:tblPr>
      <w:tblGrid>
        <w:gridCol w:w="9464"/>
      </w:tblGrid>
      <w:tr w:rsidR="00C4138A" w:rsidRPr="00412A42" w:rsidTr="00C4138A">
        <w:trPr>
          <w:cnfStyle w:val="100000000000"/>
        </w:trPr>
        <w:tc>
          <w:tcPr>
            <w:cnfStyle w:val="001000000000"/>
            <w:tcW w:w="9464" w:type="dxa"/>
          </w:tcPr>
          <w:p w:rsidR="00C4138A" w:rsidRPr="00412A42" w:rsidRDefault="00C4138A" w:rsidP="00EC2C5C">
            <w:pPr>
              <w:widowControl w:val="0"/>
              <w:autoSpaceDE w:val="0"/>
              <w:autoSpaceDN w:val="0"/>
              <w:adjustRightInd w:val="0"/>
              <w:spacing w:line="360" w:lineRule="auto"/>
              <w:jc w:val="both"/>
              <w:rPr>
                <w:rFonts w:ascii="Arial" w:eastAsia="Times New Roman" w:hAnsi="Arial" w:cs="Arial"/>
                <w:lang w:val="en-US"/>
              </w:rPr>
            </w:pPr>
          </w:p>
          <w:p w:rsidR="00C4138A" w:rsidRPr="00412A42" w:rsidRDefault="00C4138A" w:rsidP="00EC2C5C">
            <w:pPr>
              <w:spacing w:line="360" w:lineRule="auto"/>
              <w:jc w:val="both"/>
              <w:rPr>
                <w:rFonts w:ascii="Arial" w:hAnsi="Arial" w:cs="Arial"/>
              </w:rPr>
            </w:pPr>
            <w:r w:rsidRPr="00412A42">
              <w:rPr>
                <w:rFonts w:ascii="Arial" w:hAnsi="Arial" w:cs="Arial"/>
              </w:rPr>
              <w:t>V ÚROVNI KOMPETENCÍ</w:t>
            </w:r>
          </w:p>
          <w:p w:rsidR="00C4138A" w:rsidRPr="00412A42" w:rsidRDefault="00C4138A" w:rsidP="00EC2C5C">
            <w:pPr>
              <w:widowControl w:val="0"/>
              <w:autoSpaceDE w:val="0"/>
              <w:autoSpaceDN w:val="0"/>
              <w:adjustRightInd w:val="0"/>
              <w:spacing w:line="360" w:lineRule="auto"/>
              <w:jc w:val="both"/>
              <w:rPr>
                <w:rFonts w:ascii="Arial" w:eastAsia="Times New Roman" w:hAnsi="Arial" w:cs="Arial"/>
                <w:lang w:val="en-US"/>
              </w:rPr>
            </w:pPr>
          </w:p>
        </w:tc>
      </w:tr>
      <w:tr w:rsidR="00C4138A" w:rsidRPr="00412A42" w:rsidTr="00C4138A">
        <w:trPr>
          <w:cnfStyle w:val="000000100000"/>
        </w:trPr>
        <w:tc>
          <w:tcPr>
            <w:cnfStyle w:val="001000000000"/>
            <w:tcW w:w="9464" w:type="dxa"/>
          </w:tcPr>
          <w:p w:rsidR="00C4138A" w:rsidRPr="00412A42" w:rsidRDefault="00C4138A" w:rsidP="00EC2C5C">
            <w:pPr>
              <w:spacing w:line="360" w:lineRule="auto"/>
              <w:jc w:val="both"/>
              <w:rPr>
                <w:rFonts w:ascii="Arial" w:eastAsia="Times New Roman" w:hAnsi="Arial" w:cs="Arial"/>
                <w:lang w:val="en-US"/>
              </w:rPr>
            </w:pPr>
            <w:r w:rsidRPr="00412A42">
              <w:rPr>
                <w:rFonts w:ascii="Arial" w:hAnsi="Arial" w:cs="Arial"/>
              </w:rPr>
              <w:t>1. KOMPETENCE K UČENÍ</w:t>
            </w:r>
          </w:p>
          <w:p w:rsidR="00C4138A" w:rsidRPr="00412A42" w:rsidRDefault="00C4138A" w:rsidP="00EC2C5C">
            <w:pPr>
              <w:spacing w:line="360" w:lineRule="auto"/>
              <w:jc w:val="both"/>
              <w:rPr>
                <w:rFonts w:ascii="Arial" w:eastAsia="Times New Roman" w:hAnsi="Arial" w:cs="Arial"/>
                <w:lang w:val="en-US"/>
              </w:rPr>
            </w:pPr>
          </w:p>
        </w:tc>
      </w:tr>
      <w:tr w:rsidR="00C4138A" w:rsidRPr="00412A42" w:rsidTr="00C4138A">
        <w:trPr>
          <w:cnfStyle w:val="000000010000"/>
        </w:trPr>
        <w:tc>
          <w:tcPr>
            <w:cnfStyle w:val="001000000000"/>
            <w:tcW w:w="9464" w:type="dxa"/>
            <w:hideMark/>
          </w:tcPr>
          <w:p w:rsidR="00C4138A" w:rsidRPr="00412A42" w:rsidRDefault="00C4138A" w:rsidP="00EC2C5C">
            <w:pPr>
              <w:pStyle w:val="Odstavecseseznamem"/>
              <w:numPr>
                <w:ilvl w:val="0"/>
                <w:numId w:val="86"/>
              </w:numPr>
              <w:spacing w:line="360" w:lineRule="auto"/>
              <w:jc w:val="both"/>
              <w:rPr>
                <w:rFonts w:ascii="Arial" w:eastAsia="Times New Roman" w:hAnsi="Arial" w:cs="Arial"/>
                <w:b w:val="0"/>
                <w:lang w:val="en-US"/>
              </w:rPr>
            </w:pPr>
            <w:r w:rsidRPr="00412A42">
              <w:rPr>
                <w:rFonts w:ascii="Arial" w:hAnsi="Arial" w:cs="Arial"/>
                <w:b w:val="0"/>
              </w:rPr>
              <w:t>získanou zkušenost uplatňuje v praktických situacích a dalším učení pokud se mu dostává uznání a cenění, učí se s chutí</w:t>
            </w:r>
          </w:p>
          <w:p w:rsidR="00C4138A" w:rsidRPr="00412A42" w:rsidRDefault="00C4138A" w:rsidP="00EC2C5C">
            <w:pPr>
              <w:pStyle w:val="Odstavecseseznamem"/>
              <w:numPr>
                <w:ilvl w:val="0"/>
                <w:numId w:val="86"/>
              </w:numPr>
              <w:spacing w:line="360" w:lineRule="auto"/>
              <w:jc w:val="both"/>
              <w:rPr>
                <w:rFonts w:ascii="Arial" w:eastAsia="Times New Roman" w:hAnsi="Arial" w:cs="Arial"/>
                <w:b w:val="0"/>
                <w:lang w:val="en-US"/>
              </w:rPr>
            </w:pPr>
            <w:r w:rsidRPr="00412A42">
              <w:rPr>
                <w:rFonts w:ascii="Arial" w:hAnsi="Arial" w:cs="Arial"/>
                <w:b w:val="0"/>
              </w:rPr>
              <w:t xml:space="preserve">soustředěně pozoruje, všímá si souvislostí, experimentuje </w:t>
            </w:r>
          </w:p>
        </w:tc>
      </w:tr>
      <w:tr w:rsidR="00C4138A" w:rsidRPr="00412A42" w:rsidTr="00C4138A">
        <w:trPr>
          <w:cnfStyle w:val="000000100000"/>
        </w:trPr>
        <w:tc>
          <w:tcPr>
            <w:cnfStyle w:val="001000000000"/>
            <w:tcW w:w="9464" w:type="dxa"/>
          </w:tcPr>
          <w:p w:rsidR="00C4138A" w:rsidRPr="00412A42" w:rsidRDefault="00C4138A" w:rsidP="00EC2C5C">
            <w:pPr>
              <w:spacing w:line="360" w:lineRule="auto"/>
              <w:jc w:val="both"/>
              <w:rPr>
                <w:rFonts w:ascii="Arial" w:eastAsia="Times New Roman" w:hAnsi="Arial" w:cs="Arial"/>
                <w:b w:val="0"/>
                <w:lang w:val="en-US"/>
              </w:rPr>
            </w:pPr>
            <w:r w:rsidRPr="00412A42">
              <w:rPr>
                <w:rFonts w:ascii="Arial" w:hAnsi="Arial" w:cs="Arial"/>
                <w:b w:val="0"/>
              </w:rPr>
              <w:t>2. KOMPETENCE K ŘEŠENÍ PROBLÉMŮ</w:t>
            </w:r>
          </w:p>
          <w:p w:rsidR="00C4138A" w:rsidRPr="00412A42" w:rsidRDefault="00C4138A" w:rsidP="00EC2C5C">
            <w:pPr>
              <w:spacing w:line="360" w:lineRule="auto"/>
              <w:jc w:val="both"/>
              <w:rPr>
                <w:rFonts w:ascii="Arial" w:eastAsia="Times New Roman" w:hAnsi="Arial" w:cs="Arial"/>
                <w:b w:val="0"/>
                <w:lang w:val="en-US"/>
              </w:rPr>
            </w:pPr>
          </w:p>
        </w:tc>
      </w:tr>
      <w:tr w:rsidR="00C4138A" w:rsidRPr="00412A42" w:rsidTr="00C4138A">
        <w:trPr>
          <w:cnfStyle w:val="000000010000"/>
        </w:trPr>
        <w:tc>
          <w:tcPr>
            <w:cnfStyle w:val="001000000000"/>
            <w:tcW w:w="9464" w:type="dxa"/>
            <w:hideMark/>
          </w:tcPr>
          <w:p w:rsidR="00C4138A" w:rsidRPr="00412A42" w:rsidRDefault="00C4138A" w:rsidP="00EC2C5C">
            <w:pPr>
              <w:pStyle w:val="Odstavecseseznamem"/>
              <w:numPr>
                <w:ilvl w:val="0"/>
                <w:numId w:val="87"/>
              </w:numPr>
              <w:spacing w:line="360" w:lineRule="auto"/>
              <w:jc w:val="both"/>
              <w:rPr>
                <w:rFonts w:ascii="Arial" w:eastAsia="Times New Roman" w:hAnsi="Arial" w:cs="Arial"/>
                <w:b w:val="0"/>
                <w:lang w:val="en-US"/>
              </w:rPr>
            </w:pPr>
            <w:r w:rsidRPr="00412A42">
              <w:rPr>
                <w:rFonts w:ascii="Arial" w:hAnsi="Arial" w:cs="Arial"/>
                <w:b w:val="0"/>
              </w:rPr>
              <w:t>rozlišuje řešení, která jsou funkční a která funkční nejsou</w:t>
            </w:r>
          </w:p>
          <w:p w:rsidR="00C4138A" w:rsidRPr="00412A42" w:rsidRDefault="00EC2C5C" w:rsidP="00EC2C5C">
            <w:pPr>
              <w:pStyle w:val="Odstavecseseznamem"/>
              <w:numPr>
                <w:ilvl w:val="0"/>
                <w:numId w:val="87"/>
              </w:numPr>
              <w:spacing w:line="360" w:lineRule="auto"/>
              <w:jc w:val="both"/>
              <w:rPr>
                <w:rFonts w:ascii="Arial" w:eastAsia="Times New Roman" w:hAnsi="Arial" w:cs="Arial"/>
                <w:b w:val="0"/>
                <w:lang w:val="en-US"/>
              </w:rPr>
            </w:pPr>
            <w:r>
              <w:rPr>
                <w:rFonts w:ascii="Arial" w:hAnsi="Arial" w:cs="Arial"/>
                <w:b w:val="0"/>
              </w:rPr>
              <w:t xml:space="preserve">nebojí se chybovat, </w:t>
            </w:r>
            <w:r w:rsidR="00C4138A" w:rsidRPr="00412A42">
              <w:rPr>
                <w:rFonts w:ascii="Arial" w:hAnsi="Arial" w:cs="Arial"/>
                <w:b w:val="0"/>
              </w:rPr>
              <w:t xml:space="preserve">pokud nachází pozitivní ocenění nejen za úspěch, ale také za snahu </w:t>
            </w:r>
          </w:p>
        </w:tc>
      </w:tr>
      <w:tr w:rsidR="00C4138A" w:rsidRPr="00412A42" w:rsidTr="00C4138A">
        <w:trPr>
          <w:cnfStyle w:val="000000100000"/>
        </w:trPr>
        <w:tc>
          <w:tcPr>
            <w:cnfStyle w:val="001000000000"/>
            <w:tcW w:w="9464" w:type="dxa"/>
          </w:tcPr>
          <w:p w:rsidR="00C4138A" w:rsidRPr="00412A42" w:rsidRDefault="00C4138A" w:rsidP="00EC2C5C">
            <w:pPr>
              <w:spacing w:line="360" w:lineRule="auto"/>
              <w:jc w:val="both"/>
              <w:rPr>
                <w:rFonts w:ascii="Arial" w:eastAsia="Times New Roman" w:hAnsi="Arial" w:cs="Arial"/>
                <w:b w:val="0"/>
                <w:lang w:val="en-US"/>
              </w:rPr>
            </w:pPr>
            <w:r w:rsidRPr="00412A42">
              <w:rPr>
                <w:rFonts w:ascii="Arial" w:hAnsi="Arial" w:cs="Arial"/>
                <w:b w:val="0"/>
              </w:rPr>
              <w:t>3. KOMPETENCE KOMUNIKATIVNÍ</w:t>
            </w:r>
          </w:p>
          <w:p w:rsidR="00C4138A" w:rsidRPr="00412A42" w:rsidRDefault="00C4138A" w:rsidP="00EC2C5C">
            <w:pPr>
              <w:spacing w:line="360" w:lineRule="auto"/>
              <w:jc w:val="both"/>
              <w:rPr>
                <w:rFonts w:ascii="Arial" w:eastAsia="Times New Roman" w:hAnsi="Arial" w:cs="Arial"/>
                <w:b w:val="0"/>
                <w:lang w:val="en-US"/>
              </w:rPr>
            </w:pPr>
          </w:p>
        </w:tc>
      </w:tr>
      <w:tr w:rsidR="00C4138A" w:rsidRPr="00412A42" w:rsidTr="00C4138A">
        <w:trPr>
          <w:cnfStyle w:val="000000010000"/>
        </w:trPr>
        <w:tc>
          <w:tcPr>
            <w:cnfStyle w:val="001000000000"/>
            <w:tcW w:w="9464" w:type="dxa"/>
            <w:hideMark/>
          </w:tcPr>
          <w:p w:rsidR="00C4138A" w:rsidRPr="00412A42" w:rsidRDefault="00C4138A" w:rsidP="00EC2C5C">
            <w:pPr>
              <w:pStyle w:val="Odstavecseseznamem"/>
              <w:numPr>
                <w:ilvl w:val="0"/>
                <w:numId w:val="88"/>
              </w:numPr>
              <w:spacing w:line="360" w:lineRule="auto"/>
              <w:jc w:val="both"/>
              <w:rPr>
                <w:rFonts w:ascii="Arial" w:eastAsia="Times New Roman" w:hAnsi="Arial" w:cs="Arial"/>
                <w:b w:val="0"/>
                <w:lang w:val="en-US"/>
              </w:rPr>
            </w:pPr>
            <w:r w:rsidRPr="00412A42">
              <w:rPr>
                <w:rFonts w:ascii="Arial" w:hAnsi="Arial" w:cs="Arial"/>
                <w:b w:val="0"/>
              </w:rPr>
              <w:t>domlouvá se gesty i slovy, rozumí jejich významu a funkci</w:t>
            </w:r>
          </w:p>
          <w:p w:rsidR="00C4138A" w:rsidRPr="00412A42" w:rsidRDefault="00C4138A" w:rsidP="00EC2C5C">
            <w:pPr>
              <w:pStyle w:val="Odstavecseseznamem"/>
              <w:numPr>
                <w:ilvl w:val="0"/>
                <w:numId w:val="88"/>
              </w:numPr>
              <w:spacing w:line="360" w:lineRule="auto"/>
              <w:jc w:val="both"/>
              <w:rPr>
                <w:rFonts w:ascii="Arial" w:hAnsi="Arial" w:cs="Arial"/>
                <w:b w:val="0"/>
              </w:rPr>
            </w:pPr>
            <w:r w:rsidRPr="00412A42">
              <w:rPr>
                <w:rFonts w:ascii="Arial" w:hAnsi="Arial" w:cs="Arial"/>
                <w:b w:val="0"/>
              </w:rPr>
              <w:t>má vytvořeny elementární předpoklady k učení se cizímu jazyku</w:t>
            </w:r>
          </w:p>
          <w:p w:rsidR="00C4138A" w:rsidRPr="00412A42" w:rsidRDefault="00C4138A" w:rsidP="00EC2C5C">
            <w:pPr>
              <w:pStyle w:val="Odstavecseseznamem"/>
              <w:numPr>
                <w:ilvl w:val="0"/>
                <w:numId w:val="88"/>
              </w:numPr>
              <w:spacing w:line="360" w:lineRule="auto"/>
              <w:jc w:val="both"/>
              <w:rPr>
                <w:rFonts w:ascii="Arial" w:eastAsia="Times New Roman" w:hAnsi="Arial" w:cs="Arial"/>
                <w:b w:val="0"/>
                <w:lang w:val="en-US"/>
              </w:rPr>
            </w:pPr>
            <w:r w:rsidRPr="00412A42">
              <w:rPr>
                <w:rFonts w:ascii="Arial" w:hAnsi="Arial" w:cs="Arial"/>
                <w:b w:val="0"/>
              </w:rPr>
              <w:t xml:space="preserve">rozšiřuje slovní zásobu, aktivně ji používá k dokonalé komunikaci, ovládá dovednosti předcházející čtení a psaní </w:t>
            </w:r>
          </w:p>
          <w:p w:rsidR="00C4138A" w:rsidRPr="00412A42" w:rsidRDefault="00C4138A" w:rsidP="00EC2C5C">
            <w:pPr>
              <w:pStyle w:val="Odstavecseseznamem"/>
              <w:spacing w:line="360" w:lineRule="auto"/>
              <w:jc w:val="both"/>
              <w:rPr>
                <w:rFonts w:ascii="Arial" w:eastAsia="Times New Roman" w:hAnsi="Arial" w:cs="Arial"/>
                <w:b w:val="0"/>
                <w:lang w:val="en-US"/>
              </w:rPr>
            </w:pPr>
          </w:p>
        </w:tc>
      </w:tr>
      <w:tr w:rsidR="00C4138A" w:rsidRPr="00412A42" w:rsidTr="00C4138A">
        <w:trPr>
          <w:cnfStyle w:val="000000100000"/>
        </w:trPr>
        <w:tc>
          <w:tcPr>
            <w:cnfStyle w:val="001000000000"/>
            <w:tcW w:w="9464" w:type="dxa"/>
          </w:tcPr>
          <w:p w:rsidR="00C4138A" w:rsidRPr="00412A42" w:rsidRDefault="00C4138A" w:rsidP="00EC2C5C">
            <w:pPr>
              <w:spacing w:line="360" w:lineRule="auto"/>
              <w:jc w:val="both"/>
              <w:rPr>
                <w:rFonts w:ascii="Arial" w:eastAsia="Times New Roman" w:hAnsi="Arial" w:cs="Arial"/>
                <w:b w:val="0"/>
                <w:lang w:val="en-US"/>
              </w:rPr>
            </w:pPr>
            <w:r w:rsidRPr="00412A42">
              <w:rPr>
                <w:rFonts w:ascii="Arial" w:hAnsi="Arial" w:cs="Arial"/>
                <w:b w:val="0"/>
              </w:rPr>
              <w:t>4. KOMPETENCE SOCIÁLNÍ A PERSONÁLNÍ</w:t>
            </w:r>
          </w:p>
          <w:p w:rsidR="00C4138A" w:rsidRPr="00412A42" w:rsidRDefault="00C4138A" w:rsidP="00EC2C5C">
            <w:pPr>
              <w:spacing w:line="360" w:lineRule="auto"/>
              <w:jc w:val="both"/>
              <w:rPr>
                <w:rFonts w:ascii="Arial" w:eastAsia="Times New Roman" w:hAnsi="Arial" w:cs="Arial"/>
                <w:b w:val="0"/>
                <w:lang w:val="en-US"/>
              </w:rPr>
            </w:pPr>
          </w:p>
        </w:tc>
      </w:tr>
      <w:tr w:rsidR="00C4138A" w:rsidRPr="00412A42" w:rsidTr="00C4138A">
        <w:trPr>
          <w:cnfStyle w:val="000000010000"/>
        </w:trPr>
        <w:tc>
          <w:tcPr>
            <w:cnfStyle w:val="001000000000"/>
            <w:tcW w:w="9464" w:type="dxa"/>
            <w:hideMark/>
          </w:tcPr>
          <w:p w:rsidR="00C4138A" w:rsidRPr="00412A42" w:rsidRDefault="00C4138A" w:rsidP="00EC2C5C">
            <w:pPr>
              <w:pStyle w:val="Odstavecseseznamem"/>
              <w:numPr>
                <w:ilvl w:val="0"/>
                <w:numId w:val="89"/>
              </w:numPr>
              <w:spacing w:line="360" w:lineRule="auto"/>
              <w:jc w:val="both"/>
              <w:rPr>
                <w:rFonts w:ascii="Arial" w:eastAsia="Times New Roman" w:hAnsi="Arial" w:cs="Arial"/>
                <w:b w:val="0"/>
                <w:lang w:val="en-US"/>
              </w:rPr>
            </w:pPr>
            <w:r w:rsidRPr="00412A42">
              <w:rPr>
                <w:rFonts w:ascii="Arial" w:hAnsi="Arial" w:cs="Arial"/>
                <w:b w:val="0"/>
              </w:rPr>
              <w:t xml:space="preserve">napodobuje modely </w:t>
            </w:r>
            <w:proofErr w:type="spellStart"/>
            <w:r w:rsidRPr="00412A42">
              <w:rPr>
                <w:rFonts w:ascii="Arial" w:hAnsi="Arial" w:cs="Arial"/>
                <w:b w:val="0"/>
              </w:rPr>
              <w:t>prosociálního</w:t>
            </w:r>
            <w:proofErr w:type="spellEnd"/>
            <w:r w:rsidRPr="00412A42">
              <w:rPr>
                <w:rFonts w:ascii="Arial" w:hAnsi="Arial" w:cs="Arial"/>
                <w:b w:val="0"/>
              </w:rPr>
              <w:t xml:space="preserve"> chování a mezilidských vztahů</w:t>
            </w:r>
          </w:p>
          <w:p w:rsidR="00C4138A" w:rsidRPr="00412A42" w:rsidRDefault="00C4138A" w:rsidP="00EC2C5C">
            <w:pPr>
              <w:pStyle w:val="Odstavecseseznamem"/>
              <w:numPr>
                <w:ilvl w:val="0"/>
                <w:numId w:val="89"/>
              </w:numPr>
              <w:spacing w:line="360" w:lineRule="auto"/>
              <w:jc w:val="both"/>
              <w:rPr>
                <w:rFonts w:ascii="Arial" w:hAnsi="Arial" w:cs="Arial"/>
                <w:b w:val="0"/>
              </w:rPr>
            </w:pPr>
            <w:r w:rsidRPr="00412A42">
              <w:rPr>
                <w:rFonts w:ascii="Arial" w:hAnsi="Arial" w:cs="Arial"/>
                <w:b w:val="0"/>
              </w:rPr>
              <w:t>přijímá vyjasněné a zdůvodněné povinnosti, dodržuje dohodnutá a pochopená pravidla</w:t>
            </w:r>
          </w:p>
          <w:p w:rsidR="00C4138A" w:rsidRPr="00412A42" w:rsidRDefault="00C4138A" w:rsidP="00EC2C5C">
            <w:pPr>
              <w:pStyle w:val="Odstavecseseznamem"/>
              <w:numPr>
                <w:ilvl w:val="0"/>
                <w:numId w:val="89"/>
              </w:numPr>
              <w:spacing w:line="360" w:lineRule="auto"/>
              <w:jc w:val="both"/>
              <w:rPr>
                <w:rFonts w:ascii="Arial" w:eastAsia="Times New Roman" w:hAnsi="Arial" w:cs="Arial"/>
                <w:b w:val="0"/>
                <w:lang w:val="en-US"/>
              </w:rPr>
            </w:pPr>
            <w:r w:rsidRPr="00412A42">
              <w:rPr>
                <w:rFonts w:ascii="Arial" w:hAnsi="Arial" w:cs="Arial"/>
                <w:b w:val="0"/>
              </w:rPr>
              <w:t xml:space="preserve"> je schopné respektovat druhé, vyjednávat, přijímat a uzavírat kompromisy </w:t>
            </w:r>
          </w:p>
        </w:tc>
      </w:tr>
      <w:tr w:rsidR="00C4138A" w:rsidRPr="00412A42" w:rsidTr="00C4138A">
        <w:trPr>
          <w:cnfStyle w:val="000000100000"/>
        </w:trPr>
        <w:tc>
          <w:tcPr>
            <w:cnfStyle w:val="001000000000"/>
            <w:tcW w:w="9464" w:type="dxa"/>
          </w:tcPr>
          <w:p w:rsidR="00C4138A" w:rsidRPr="00412A42" w:rsidRDefault="00C4138A" w:rsidP="00EC2C5C">
            <w:pPr>
              <w:spacing w:line="360" w:lineRule="auto"/>
              <w:jc w:val="both"/>
              <w:rPr>
                <w:rFonts w:ascii="Arial" w:eastAsia="Times New Roman" w:hAnsi="Arial" w:cs="Arial"/>
                <w:b w:val="0"/>
                <w:lang w:val="en-US"/>
              </w:rPr>
            </w:pPr>
            <w:r w:rsidRPr="00412A42">
              <w:rPr>
                <w:rFonts w:ascii="Arial" w:hAnsi="Arial" w:cs="Arial"/>
                <w:b w:val="0"/>
              </w:rPr>
              <w:lastRenderedPageBreak/>
              <w:t>5. KOMPETENCE ČINNOSTNÍ A OBČANSKÉ</w:t>
            </w:r>
          </w:p>
          <w:p w:rsidR="00C4138A" w:rsidRPr="00412A42" w:rsidRDefault="00C4138A" w:rsidP="00EC2C5C">
            <w:pPr>
              <w:spacing w:line="360" w:lineRule="auto"/>
              <w:jc w:val="both"/>
              <w:rPr>
                <w:rFonts w:ascii="Arial" w:eastAsia="Times New Roman" w:hAnsi="Arial" w:cs="Arial"/>
                <w:b w:val="0"/>
                <w:lang w:val="en-US"/>
              </w:rPr>
            </w:pPr>
          </w:p>
        </w:tc>
      </w:tr>
      <w:tr w:rsidR="00C4138A" w:rsidRPr="00412A42" w:rsidTr="00C4138A">
        <w:trPr>
          <w:cnfStyle w:val="000000010000"/>
        </w:trPr>
        <w:tc>
          <w:tcPr>
            <w:cnfStyle w:val="001000000000"/>
            <w:tcW w:w="9464" w:type="dxa"/>
            <w:hideMark/>
          </w:tcPr>
          <w:p w:rsidR="00C4138A" w:rsidRPr="00412A42" w:rsidRDefault="00C4138A" w:rsidP="00EC2C5C">
            <w:pPr>
              <w:pStyle w:val="Odstavecseseznamem"/>
              <w:numPr>
                <w:ilvl w:val="0"/>
                <w:numId w:val="90"/>
              </w:numPr>
              <w:spacing w:line="360" w:lineRule="auto"/>
              <w:jc w:val="both"/>
              <w:rPr>
                <w:rFonts w:ascii="Arial" w:eastAsia="Times New Roman" w:hAnsi="Arial" w:cs="Arial"/>
                <w:b w:val="0"/>
                <w:lang w:val="en-US"/>
              </w:rPr>
            </w:pPr>
            <w:r w:rsidRPr="00412A42">
              <w:rPr>
                <w:rFonts w:ascii="Arial" w:hAnsi="Arial" w:cs="Arial"/>
                <w:b w:val="0"/>
              </w:rPr>
              <w:t xml:space="preserve">dokáže rozpoznat a využít vlastní silné stránky, poznávat svoje slabé stránky </w:t>
            </w:r>
          </w:p>
          <w:p w:rsidR="00C4138A" w:rsidRPr="00412A42" w:rsidRDefault="00C4138A" w:rsidP="00EC2C5C">
            <w:pPr>
              <w:pStyle w:val="Odstavecseseznamem"/>
              <w:numPr>
                <w:ilvl w:val="0"/>
                <w:numId w:val="90"/>
              </w:numPr>
              <w:spacing w:line="360" w:lineRule="auto"/>
              <w:jc w:val="both"/>
              <w:rPr>
                <w:rFonts w:ascii="Arial" w:hAnsi="Arial" w:cs="Arial"/>
                <w:b w:val="0"/>
              </w:rPr>
            </w:pPr>
            <w:r w:rsidRPr="00412A42">
              <w:rPr>
                <w:rFonts w:ascii="Arial" w:hAnsi="Arial" w:cs="Arial"/>
                <w:b w:val="0"/>
              </w:rPr>
              <w:t>odhaduje rizika svých nápadů</w:t>
            </w:r>
          </w:p>
          <w:p w:rsidR="00C4138A" w:rsidRPr="00412A42" w:rsidRDefault="00C4138A" w:rsidP="00EC2C5C">
            <w:pPr>
              <w:pStyle w:val="Odstavecseseznamem"/>
              <w:numPr>
                <w:ilvl w:val="0"/>
                <w:numId w:val="90"/>
              </w:numPr>
              <w:spacing w:line="360" w:lineRule="auto"/>
              <w:jc w:val="both"/>
              <w:rPr>
                <w:rFonts w:ascii="Arial" w:eastAsia="Times New Roman" w:hAnsi="Arial" w:cs="Arial"/>
                <w:b w:val="0"/>
                <w:lang w:val="en-US"/>
              </w:rPr>
            </w:pPr>
            <w:r w:rsidRPr="00412A42">
              <w:rPr>
                <w:rFonts w:ascii="Arial" w:hAnsi="Arial" w:cs="Arial"/>
                <w:b w:val="0"/>
              </w:rPr>
              <w:t xml:space="preserve"> jde za svým záměrem, ale dokáže také měnit cesty a přizpůsobit se daným okolnostem</w:t>
            </w:r>
          </w:p>
        </w:tc>
      </w:tr>
    </w:tbl>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555A3B" w:rsidP="00EC2C5C">
      <w:pPr>
        <w:widowControl w:val="0"/>
        <w:autoSpaceDE w:val="0"/>
        <w:autoSpaceDN w:val="0"/>
        <w:adjustRightInd w:val="0"/>
        <w:spacing w:after="0" w:line="360" w:lineRule="auto"/>
        <w:jc w:val="both"/>
        <w:rPr>
          <w:rFonts w:ascii="Arial" w:hAnsi="Arial" w:cs="Arial"/>
        </w:rPr>
      </w:pPr>
      <w:r w:rsidRPr="00555A3B">
        <w:rPr>
          <w:rFonts w:ascii="Arial" w:hAnsi="Arial" w:cs="Arial"/>
          <w:lang w:val="en-US"/>
        </w:rPr>
        <w:pict>
          <v:shape id="_x0000_s1065" type="#_x0000_t202" style="position:absolute;left:0;text-align:left;margin-left:55.75pt;margin-top:4.1pt;width:351.75pt;height:207pt;z-index:251698176" stroked="f">
            <v:textbox>
              <w:txbxContent>
                <w:p w:rsidR="00260157" w:rsidRDefault="00260157" w:rsidP="00C4138A">
                  <w:r>
                    <w:t xml:space="preserve">            </w:t>
                  </w:r>
                  <w:r>
                    <w:rPr>
                      <w:noProof/>
                      <w:lang w:eastAsia="cs-CZ"/>
                    </w:rPr>
                    <w:drawing>
                      <wp:inline distT="0" distB="0" distL="0" distR="0">
                        <wp:extent cx="3724275" cy="2537460"/>
                        <wp:effectExtent l="19050" t="0" r="9525" b="0"/>
                        <wp:docPr id="10" name="Obrázek 9" descr="flower-3223044__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3223044__340.jpg"/>
                                <pic:cNvPicPr/>
                              </pic:nvPicPr>
                              <pic:blipFill>
                                <a:blip r:embed="rId16"/>
                                <a:stretch>
                                  <a:fillRect/>
                                </a:stretch>
                              </pic:blipFill>
                              <pic:spPr>
                                <a:xfrm>
                                  <a:off x="0" y="0"/>
                                  <a:ext cx="3724275" cy="2537460"/>
                                </a:xfrm>
                                <a:prstGeom prst="rect">
                                  <a:avLst/>
                                </a:prstGeom>
                              </pic:spPr>
                            </pic:pic>
                          </a:graphicData>
                        </a:graphic>
                      </wp:inline>
                    </w:drawing>
                  </w:r>
                </w:p>
              </w:txbxContent>
            </v:textbox>
          </v:shape>
        </w:pict>
      </w: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autoSpaceDE w:val="0"/>
        <w:autoSpaceDN w:val="0"/>
        <w:adjustRightInd w:val="0"/>
        <w:spacing w:after="0" w:line="360" w:lineRule="auto"/>
        <w:jc w:val="both"/>
        <w:rPr>
          <w:rFonts w:ascii="Arial" w:hAnsi="Arial" w:cs="Arial"/>
        </w:rPr>
      </w:pPr>
    </w:p>
    <w:p w:rsidR="00C4138A" w:rsidRPr="00412A42" w:rsidRDefault="00C4138A"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4138A" w:rsidRPr="00412A42" w:rsidRDefault="00C4138A"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4138A" w:rsidRPr="00412A42" w:rsidRDefault="00C4138A"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4138A" w:rsidRPr="00412A42" w:rsidRDefault="00C4138A"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4138A" w:rsidRPr="00412A42" w:rsidRDefault="00C4138A"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4138A" w:rsidRPr="00412A42" w:rsidRDefault="00C4138A"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4138A" w:rsidRPr="00412A42" w:rsidRDefault="00C4138A"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4138A" w:rsidRPr="00412A42" w:rsidRDefault="00C4138A"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4138A" w:rsidRDefault="00C4138A"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20D86" w:rsidRDefault="00C20D86"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20D86" w:rsidRDefault="00C20D86"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20D86" w:rsidRDefault="00C20D86"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20D86" w:rsidRDefault="00C20D86"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20D86" w:rsidRDefault="00C20D86"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20D86" w:rsidRPr="00412A42" w:rsidRDefault="00C20D86"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4138A" w:rsidRPr="00412A42" w:rsidRDefault="00C4138A" w:rsidP="00EC2C5C">
      <w:pPr>
        <w:widowControl w:val="0"/>
        <w:overflowPunct w:val="0"/>
        <w:autoSpaceDE w:val="0"/>
        <w:autoSpaceDN w:val="0"/>
        <w:adjustRightInd w:val="0"/>
        <w:spacing w:after="0" w:line="360" w:lineRule="auto"/>
        <w:ind w:left="2780" w:right="1600" w:hanging="2429"/>
        <w:jc w:val="both"/>
        <w:rPr>
          <w:rFonts w:ascii="Arial" w:hAnsi="Arial" w:cs="Arial"/>
          <w:b/>
          <w:bCs/>
        </w:rPr>
      </w:pPr>
    </w:p>
    <w:p w:rsidR="00C4138A" w:rsidRPr="00412A42" w:rsidRDefault="00555A3B" w:rsidP="00EC2C5C">
      <w:pPr>
        <w:widowControl w:val="0"/>
        <w:overflowPunct w:val="0"/>
        <w:autoSpaceDE w:val="0"/>
        <w:autoSpaceDN w:val="0"/>
        <w:adjustRightInd w:val="0"/>
        <w:spacing w:after="0" w:line="360" w:lineRule="auto"/>
        <w:ind w:left="2780" w:right="1600" w:hanging="2429"/>
        <w:jc w:val="both"/>
        <w:rPr>
          <w:rFonts w:ascii="Arial" w:hAnsi="Arial" w:cs="Arial"/>
          <w:b/>
          <w:bCs/>
        </w:rPr>
      </w:pPr>
      <w:r w:rsidRPr="00555A3B">
        <w:rPr>
          <w:rFonts w:ascii="Arial" w:hAnsi="Arial" w:cs="Arial"/>
          <w:lang w:val="en-US"/>
        </w:rPr>
        <w:lastRenderedPageBreak/>
        <w:pict>
          <v:shape id="_x0000_s1066" type="#_x0000_t202" style="position:absolute;left:0;text-align:left;margin-left:-32.75pt;margin-top:4.1pt;width:478.5pt;height:87.6pt;z-index:251699200" fillcolor="white [3201]" strokecolor="#d99594 [1941]" strokeweight="1pt">
            <v:fill color2="#e5b8b7 [1301]" focusposition="1" focussize="" focus="100%" type="gradient"/>
            <v:shadow on="t" type="perspective" color="#622423 [1605]" opacity=".5" offset="1pt" offset2="-3pt"/>
            <v:textbox>
              <w:txbxContent>
                <w:p w:rsidR="00260157" w:rsidRDefault="00260157" w:rsidP="00C4138A">
                  <w:pPr>
                    <w:jc w:val="center"/>
                    <w:rPr>
                      <w:rFonts w:ascii="Arial" w:hAnsi="Arial" w:cs="Arial"/>
                      <w:b/>
                      <w:color w:val="FF0000"/>
                      <w:sz w:val="28"/>
                      <w:szCs w:val="28"/>
                    </w:rPr>
                  </w:pPr>
                  <w:r>
                    <w:rPr>
                      <w:rFonts w:ascii="Arial" w:hAnsi="Arial" w:cs="Arial"/>
                      <w:b/>
                      <w:color w:val="FF0000"/>
                      <w:sz w:val="28"/>
                      <w:szCs w:val="28"/>
                    </w:rPr>
                    <w:t>V. INTEGROVANÝ BLOK</w:t>
                  </w:r>
                </w:p>
                <w:p w:rsidR="00260157" w:rsidRDefault="00260157" w:rsidP="00C4138A">
                  <w:pPr>
                    <w:widowControl w:val="0"/>
                    <w:autoSpaceDE w:val="0"/>
                    <w:autoSpaceDN w:val="0"/>
                    <w:adjustRightInd w:val="0"/>
                    <w:spacing w:line="237" w:lineRule="auto"/>
                    <w:jc w:val="center"/>
                    <w:rPr>
                      <w:rFonts w:ascii="Arial" w:hAnsi="Arial" w:cs="Arial"/>
                      <w:b/>
                      <w:color w:val="FF0000"/>
                      <w:sz w:val="28"/>
                      <w:szCs w:val="28"/>
                      <w:lang w:val="en-US"/>
                    </w:rPr>
                  </w:pPr>
                  <w:r>
                    <w:rPr>
                      <w:rFonts w:ascii="Arial" w:hAnsi="Arial" w:cs="Arial"/>
                      <w:b/>
                      <w:color w:val="FF0000"/>
                      <w:sz w:val="28"/>
                      <w:szCs w:val="28"/>
                    </w:rPr>
                    <w:t xml:space="preserve">“SLUNCE ZAČLO HŘÁT, NA LOUKU SI POJĎTE </w:t>
                  </w:r>
                </w:p>
                <w:p w:rsidR="00260157" w:rsidRDefault="00260157" w:rsidP="00C4138A">
                  <w:pPr>
                    <w:widowControl w:val="0"/>
                    <w:autoSpaceDE w:val="0"/>
                    <w:autoSpaceDN w:val="0"/>
                    <w:adjustRightInd w:val="0"/>
                    <w:spacing w:line="237" w:lineRule="auto"/>
                    <w:jc w:val="center"/>
                    <w:rPr>
                      <w:rFonts w:ascii="Arial" w:hAnsi="Arial" w:cs="Arial"/>
                      <w:b/>
                      <w:color w:val="FF0000"/>
                      <w:sz w:val="28"/>
                      <w:szCs w:val="28"/>
                    </w:rPr>
                  </w:pPr>
                  <w:r>
                    <w:rPr>
                      <w:rFonts w:ascii="Arial" w:hAnsi="Arial" w:cs="Arial"/>
                      <w:b/>
                      <w:color w:val="FF0000"/>
                      <w:sz w:val="28"/>
                      <w:szCs w:val="28"/>
                    </w:rPr>
                    <w:t>LIŠČATA HRÁT”</w:t>
                  </w:r>
                </w:p>
                <w:p w:rsidR="00260157" w:rsidRDefault="00260157" w:rsidP="00C4138A">
                  <w:pPr>
                    <w:rPr>
                      <w:rFonts w:ascii="Calibri" w:hAnsi="Calibri" w:cs="Times New Roman"/>
                    </w:rPr>
                  </w:pPr>
                </w:p>
              </w:txbxContent>
            </v:textbox>
          </v:shape>
        </w:pict>
      </w:r>
    </w:p>
    <w:p w:rsidR="00C4138A" w:rsidRPr="00412A42" w:rsidRDefault="00C4138A" w:rsidP="00EC2C5C">
      <w:pPr>
        <w:widowControl w:val="0"/>
        <w:autoSpaceDE w:val="0"/>
        <w:autoSpaceDN w:val="0"/>
        <w:adjustRightInd w:val="0"/>
        <w:spacing w:after="0" w:line="360" w:lineRule="auto"/>
        <w:jc w:val="both"/>
        <w:rPr>
          <w:rFonts w:ascii="Arial" w:hAnsi="Arial" w:cs="Arial"/>
          <w:b/>
          <w:bCs/>
        </w:rPr>
      </w:pPr>
    </w:p>
    <w:p w:rsidR="00C4138A" w:rsidRPr="00412A42" w:rsidRDefault="00C4138A" w:rsidP="00EC2C5C">
      <w:pPr>
        <w:widowControl w:val="0"/>
        <w:autoSpaceDE w:val="0"/>
        <w:autoSpaceDN w:val="0"/>
        <w:adjustRightInd w:val="0"/>
        <w:spacing w:after="0" w:line="360" w:lineRule="auto"/>
        <w:ind w:left="-142"/>
        <w:jc w:val="both"/>
        <w:rPr>
          <w:rFonts w:ascii="Arial" w:hAnsi="Arial" w:cs="Arial"/>
          <w:bCs/>
        </w:rPr>
      </w:pPr>
    </w:p>
    <w:p w:rsidR="00C4138A" w:rsidRPr="00412A42" w:rsidRDefault="00C4138A" w:rsidP="00EC2C5C">
      <w:pPr>
        <w:widowControl w:val="0"/>
        <w:autoSpaceDE w:val="0"/>
        <w:autoSpaceDN w:val="0"/>
        <w:adjustRightInd w:val="0"/>
        <w:spacing w:after="0" w:line="360" w:lineRule="auto"/>
        <w:ind w:left="-142"/>
        <w:jc w:val="both"/>
        <w:rPr>
          <w:rFonts w:ascii="Arial" w:hAnsi="Arial" w:cs="Arial"/>
          <w:bCs/>
        </w:rPr>
      </w:pPr>
    </w:p>
    <w:p w:rsidR="00C4138A" w:rsidRPr="00412A42" w:rsidRDefault="00C4138A" w:rsidP="00EC2C5C">
      <w:pPr>
        <w:widowControl w:val="0"/>
        <w:autoSpaceDE w:val="0"/>
        <w:autoSpaceDN w:val="0"/>
        <w:adjustRightInd w:val="0"/>
        <w:spacing w:after="0" w:line="360" w:lineRule="auto"/>
        <w:ind w:left="-142"/>
        <w:jc w:val="both"/>
        <w:rPr>
          <w:rFonts w:ascii="Arial" w:hAnsi="Arial" w:cs="Arial"/>
          <w:bCs/>
        </w:rPr>
      </w:pPr>
    </w:p>
    <w:p w:rsidR="00C4138A" w:rsidRPr="00412A42" w:rsidRDefault="00C4138A" w:rsidP="00EC2C5C">
      <w:pPr>
        <w:widowControl w:val="0"/>
        <w:autoSpaceDE w:val="0"/>
        <w:autoSpaceDN w:val="0"/>
        <w:adjustRightInd w:val="0"/>
        <w:spacing w:after="0" w:line="360" w:lineRule="auto"/>
        <w:ind w:left="-142"/>
        <w:jc w:val="both"/>
        <w:rPr>
          <w:rFonts w:ascii="Arial" w:hAnsi="Arial" w:cs="Arial"/>
          <w:bCs/>
        </w:rPr>
      </w:pPr>
    </w:p>
    <w:p w:rsidR="00C4138A" w:rsidRPr="00412A42" w:rsidRDefault="00C4138A" w:rsidP="00EC2C5C">
      <w:pPr>
        <w:widowControl w:val="0"/>
        <w:overflowPunct w:val="0"/>
        <w:autoSpaceDE w:val="0"/>
        <w:autoSpaceDN w:val="0"/>
        <w:adjustRightInd w:val="0"/>
        <w:spacing w:after="0" w:line="360" w:lineRule="auto"/>
        <w:jc w:val="both"/>
        <w:rPr>
          <w:rFonts w:ascii="Arial" w:hAnsi="Arial" w:cs="Arial"/>
          <w:vertAlign w:val="superscript"/>
        </w:rPr>
      </w:pPr>
    </w:p>
    <w:p w:rsidR="00C4138A" w:rsidRPr="00412A42" w:rsidRDefault="00C4138A" w:rsidP="00EC2C5C">
      <w:pPr>
        <w:widowControl w:val="0"/>
        <w:overflowPunct w:val="0"/>
        <w:autoSpaceDE w:val="0"/>
        <w:autoSpaceDN w:val="0"/>
        <w:adjustRightInd w:val="0"/>
        <w:spacing w:after="0" w:line="360" w:lineRule="auto"/>
        <w:jc w:val="both"/>
        <w:rPr>
          <w:rFonts w:ascii="Arial" w:hAnsi="Arial" w:cs="Arial"/>
          <w:vertAlign w:val="superscript"/>
        </w:rPr>
      </w:pPr>
      <w:bookmarkStart w:id="5" w:name="page97"/>
      <w:bookmarkEnd w:id="5"/>
    </w:p>
    <w:p w:rsidR="00C4138A" w:rsidRPr="00412A42" w:rsidRDefault="00C4138A" w:rsidP="00EC2C5C">
      <w:pPr>
        <w:widowControl w:val="0"/>
        <w:overflowPunct w:val="0"/>
        <w:autoSpaceDE w:val="0"/>
        <w:autoSpaceDN w:val="0"/>
        <w:adjustRightInd w:val="0"/>
        <w:spacing w:after="0" w:line="360" w:lineRule="auto"/>
        <w:jc w:val="both"/>
        <w:rPr>
          <w:rFonts w:ascii="Arial" w:hAnsi="Arial" w:cs="Arial"/>
        </w:rPr>
      </w:pPr>
    </w:p>
    <w:p w:rsidR="006507F5" w:rsidRPr="00A649E8" w:rsidRDefault="006507F5" w:rsidP="00EC2C5C">
      <w:pPr>
        <w:widowControl w:val="0"/>
        <w:autoSpaceDE w:val="0"/>
        <w:autoSpaceDN w:val="0"/>
        <w:adjustRightInd w:val="0"/>
        <w:spacing w:after="0" w:line="360" w:lineRule="auto"/>
        <w:ind w:left="-142"/>
        <w:rPr>
          <w:rFonts w:ascii="Times New Roman" w:hAnsi="Times New Roman"/>
          <w:sz w:val="24"/>
          <w:szCs w:val="24"/>
        </w:rPr>
      </w:pPr>
      <w:r w:rsidRPr="00A649E8">
        <w:rPr>
          <w:rFonts w:ascii="Times New Roman" w:hAnsi="Times New Roman"/>
          <w:bCs/>
          <w:sz w:val="24"/>
          <w:szCs w:val="24"/>
        </w:rPr>
        <w:t>Časový rozsah: přibližně 8 týdnů</w:t>
      </w:r>
    </w:p>
    <w:p w:rsidR="006507F5" w:rsidRPr="00A649E8" w:rsidRDefault="006507F5" w:rsidP="00EC2C5C">
      <w:pPr>
        <w:widowControl w:val="0"/>
        <w:autoSpaceDE w:val="0"/>
        <w:autoSpaceDN w:val="0"/>
        <w:adjustRightInd w:val="0"/>
        <w:spacing w:after="0" w:line="360" w:lineRule="auto"/>
        <w:ind w:left="-142"/>
        <w:rPr>
          <w:rFonts w:ascii="Times New Roman" w:hAnsi="Times New Roman"/>
          <w:sz w:val="24"/>
          <w:szCs w:val="24"/>
        </w:rPr>
      </w:pPr>
      <w:r w:rsidRPr="00A649E8">
        <w:rPr>
          <w:rFonts w:ascii="Times New Roman" w:hAnsi="Times New Roman"/>
          <w:sz w:val="24"/>
          <w:szCs w:val="24"/>
        </w:rPr>
        <w:t>Charakteristika hlavního smyslu tohoto integrovaného bloku:</w:t>
      </w:r>
    </w:p>
    <w:p w:rsidR="006507F5" w:rsidRPr="00A649E8" w:rsidRDefault="006507F5" w:rsidP="00EC2C5C">
      <w:pPr>
        <w:widowControl w:val="0"/>
        <w:overflowPunct w:val="0"/>
        <w:autoSpaceDE w:val="0"/>
        <w:autoSpaceDN w:val="0"/>
        <w:adjustRightInd w:val="0"/>
        <w:spacing w:after="0" w:line="360" w:lineRule="auto"/>
        <w:ind w:left="-142" w:right="40"/>
        <w:jc w:val="both"/>
        <w:rPr>
          <w:rFonts w:ascii="Times New Roman" w:hAnsi="Times New Roman"/>
          <w:sz w:val="24"/>
          <w:szCs w:val="24"/>
        </w:rPr>
      </w:pPr>
      <w:r w:rsidRPr="00A649E8">
        <w:rPr>
          <w:rFonts w:ascii="Times New Roman" w:hAnsi="Times New Roman"/>
          <w:sz w:val="24"/>
          <w:szCs w:val="24"/>
        </w:rPr>
        <w:t xml:space="preserve">Příroda, počasí, slunce, bouřka, rostliny a jejich plody, zvířata budou předmětem různých pohybových, výtvarných, pracovních, pěveckých činností. </w:t>
      </w:r>
    </w:p>
    <w:p w:rsidR="006507F5" w:rsidRPr="00A649E8" w:rsidRDefault="006507F5" w:rsidP="00EC2C5C">
      <w:pPr>
        <w:widowControl w:val="0"/>
        <w:overflowPunct w:val="0"/>
        <w:autoSpaceDE w:val="0"/>
        <w:autoSpaceDN w:val="0"/>
        <w:adjustRightInd w:val="0"/>
        <w:spacing w:after="0" w:line="360" w:lineRule="auto"/>
        <w:ind w:left="-142" w:right="40"/>
        <w:jc w:val="both"/>
        <w:rPr>
          <w:rFonts w:ascii="Times New Roman" w:hAnsi="Times New Roman"/>
          <w:sz w:val="24"/>
          <w:szCs w:val="24"/>
        </w:rPr>
      </w:pPr>
      <w:r w:rsidRPr="00A649E8">
        <w:rPr>
          <w:rFonts w:ascii="Times New Roman" w:hAnsi="Times New Roman"/>
          <w:sz w:val="24"/>
          <w:szCs w:val="24"/>
        </w:rPr>
        <w:t>Děti se setkají s péčí o druhé v souvislosti s přírodou (včely, mravenci atd.), významem spolupráce, tolerance a ohleduplnosti.</w:t>
      </w:r>
    </w:p>
    <w:p w:rsidR="006507F5" w:rsidRPr="00A649E8" w:rsidRDefault="006507F5" w:rsidP="00EC2C5C">
      <w:pPr>
        <w:widowControl w:val="0"/>
        <w:autoSpaceDE w:val="0"/>
        <w:autoSpaceDN w:val="0"/>
        <w:adjustRightInd w:val="0"/>
        <w:spacing w:after="0" w:line="360" w:lineRule="auto"/>
        <w:ind w:left="-142"/>
        <w:jc w:val="both"/>
        <w:rPr>
          <w:rFonts w:ascii="Times New Roman" w:hAnsi="Times New Roman"/>
          <w:sz w:val="24"/>
          <w:szCs w:val="24"/>
        </w:rPr>
      </w:pPr>
    </w:p>
    <w:p w:rsidR="006507F5" w:rsidRPr="00A649E8" w:rsidRDefault="006507F5" w:rsidP="00EC2C5C">
      <w:pPr>
        <w:widowControl w:val="0"/>
        <w:autoSpaceDE w:val="0"/>
        <w:autoSpaceDN w:val="0"/>
        <w:adjustRightInd w:val="0"/>
        <w:spacing w:after="0" w:line="360" w:lineRule="auto"/>
        <w:ind w:left="-142"/>
        <w:jc w:val="both"/>
        <w:rPr>
          <w:rFonts w:ascii="Times New Roman" w:hAnsi="Times New Roman"/>
          <w:sz w:val="24"/>
          <w:szCs w:val="24"/>
        </w:rPr>
      </w:pPr>
      <w:r w:rsidRPr="00A649E8">
        <w:rPr>
          <w:rFonts w:ascii="Times New Roman" w:hAnsi="Times New Roman"/>
          <w:sz w:val="24"/>
          <w:szCs w:val="24"/>
        </w:rPr>
        <w:t xml:space="preserve">Činnosti budou přenášeny ven na zahradu školy nebo do přírody. </w:t>
      </w:r>
    </w:p>
    <w:p w:rsidR="006507F5" w:rsidRPr="00A649E8" w:rsidRDefault="006507F5" w:rsidP="00EC2C5C">
      <w:pPr>
        <w:widowControl w:val="0"/>
        <w:autoSpaceDE w:val="0"/>
        <w:autoSpaceDN w:val="0"/>
        <w:adjustRightInd w:val="0"/>
        <w:spacing w:after="0" w:line="360" w:lineRule="auto"/>
        <w:ind w:left="-142"/>
        <w:jc w:val="both"/>
        <w:rPr>
          <w:rFonts w:ascii="Times New Roman" w:hAnsi="Times New Roman"/>
          <w:sz w:val="24"/>
          <w:szCs w:val="24"/>
        </w:rPr>
      </w:pPr>
      <w:r w:rsidRPr="00A649E8">
        <w:rPr>
          <w:rFonts w:ascii="Times New Roman" w:hAnsi="Times New Roman"/>
          <w:sz w:val="24"/>
          <w:szCs w:val="24"/>
        </w:rPr>
        <w:t>Stromy, zvířata a jejich mláďata, lesní plody budou předmětem pozorování nebo motivem pro činnosti z nich vyplývající. Jedním z podtémat z programové nabídky bude také „já a moje tělo“, jak se chránit před úrazy, co nám hrozí ve vodě, co budeme dělat s odřeným kolenem a proč nám včela dala žihadlo. Zařadíme hry s dopravní tématikou.</w:t>
      </w:r>
    </w:p>
    <w:p w:rsidR="006507F5" w:rsidRPr="00A649E8" w:rsidRDefault="006507F5" w:rsidP="00EC2C5C">
      <w:pPr>
        <w:widowControl w:val="0"/>
        <w:autoSpaceDE w:val="0"/>
        <w:autoSpaceDN w:val="0"/>
        <w:adjustRightInd w:val="0"/>
        <w:spacing w:after="0" w:line="360" w:lineRule="auto"/>
        <w:ind w:left="-142"/>
        <w:jc w:val="both"/>
        <w:rPr>
          <w:rFonts w:ascii="Times New Roman" w:hAnsi="Times New Roman"/>
          <w:sz w:val="24"/>
          <w:szCs w:val="24"/>
        </w:rPr>
      </w:pPr>
      <w:r w:rsidRPr="00A649E8">
        <w:rPr>
          <w:rFonts w:ascii="Times New Roman" w:hAnsi="Times New Roman"/>
          <w:sz w:val="24"/>
          <w:szCs w:val="24"/>
        </w:rPr>
        <w:t>Výlety do přírody a nebudou chybět ani společné aktivity s rodiči v rámci doplňkového programu. Děti si rozšíří poznatky o své zemi a existenci jiných zemí národů a kultur.</w:t>
      </w:r>
    </w:p>
    <w:p w:rsidR="006507F5" w:rsidRPr="00A649E8" w:rsidRDefault="006507F5" w:rsidP="00EC2C5C">
      <w:pPr>
        <w:widowControl w:val="0"/>
        <w:autoSpaceDE w:val="0"/>
        <w:autoSpaceDN w:val="0"/>
        <w:adjustRightInd w:val="0"/>
        <w:spacing w:after="0" w:line="360" w:lineRule="auto"/>
        <w:ind w:left="-142"/>
        <w:jc w:val="both"/>
        <w:rPr>
          <w:rFonts w:ascii="Times New Roman" w:hAnsi="Times New Roman"/>
          <w:sz w:val="24"/>
          <w:szCs w:val="24"/>
        </w:rPr>
      </w:pPr>
    </w:p>
    <w:p w:rsidR="006507F5" w:rsidRDefault="006507F5" w:rsidP="008964B9">
      <w:pPr>
        <w:widowControl w:val="0"/>
        <w:autoSpaceDE w:val="0"/>
        <w:autoSpaceDN w:val="0"/>
        <w:adjustRightInd w:val="0"/>
        <w:spacing w:after="0" w:line="360" w:lineRule="auto"/>
        <w:rPr>
          <w:rFonts w:ascii="Times New Roman" w:hAnsi="Times New Roman"/>
          <w:b/>
          <w:bCs/>
          <w:sz w:val="24"/>
          <w:szCs w:val="24"/>
        </w:rPr>
      </w:pPr>
    </w:p>
    <w:p w:rsidR="006507F5" w:rsidRPr="00A649E8" w:rsidRDefault="006507F5" w:rsidP="00EC2C5C">
      <w:pPr>
        <w:widowControl w:val="0"/>
        <w:autoSpaceDE w:val="0"/>
        <w:autoSpaceDN w:val="0"/>
        <w:adjustRightInd w:val="0"/>
        <w:spacing w:after="0" w:line="360" w:lineRule="auto"/>
        <w:ind w:left="360"/>
        <w:rPr>
          <w:rFonts w:ascii="Times New Roman" w:hAnsi="Times New Roman"/>
          <w:b/>
          <w:bCs/>
          <w:sz w:val="24"/>
          <w:szCs w:val="24"/>
        </w:rPr>
      </w:pPr>
    </w:p>
    <w:p w:rsidR="006507F5" w:rsidRPr="00A649E8" w:rsidRDefault="006507F5" w:rsidP="00EC2C5C">
      <w:pPr>
        <w:widowControl w:val="0"/>
        <w:autoSpaceDE w:val="0"/>
        <w:autoSpaceDN w:val="0"/>
        <w:adjustRightInd w:val="0"/>
        <w:spacing w:after="0" w:line="360" w:lineRule="auto"/>
        <w:ind w:left="360"/>
        <w:rPr>
          <w:rFonts w:ascii="Times New Roman" w:hAnsi="Times New Roman"/>
          <w:b/>
          <w:bCs/>
          <w:sz w:val="24"/>
          <w:szCs w:val="24"/>
        </w:rPr>
      </w:pPr>
    </w:p>
    <w:p w:rsidR="006507F5" w:rsidRPr="00A649E8" w:rsidRDefault="00555A3B" w:rsidP="00EC2C5C">
      <w:pPr>
        <w:widowControl w:val="0"/>
        <w:autoSpaceDE w:val="0"/>
        <w:autoSpaceDN w:val="0"/>
        <w:adjustRightInd w:val="0"/>
        <w:spacing w:after="0" w:line="360" w:lineRule="auto"/>
        <w:ind w:left="360"/>
        <w:rPr>
          <w:rFonts w:ascii="Times New Roman" w:hAnsi="Times New Roman"/>
          <w:b/>
          <w:bCs/>
          <w:sz w:val="24"/>
          <w:szCs w:val="24"/>
        </w:rPr>
      </w:pPr>
      <w:r>
        <w:rPr>
          <w:rFonts w:ascii="Times New Roman" w:hAnsi="Times New Roman"/>
          <w:b/>
          <w:bCs/>
          <w:noProof/>
          <w:sz w:val="24"/>
          <w:szCs w:val="24"/>
          <w:lang w:eastAsia="cs-CZ"/>
        </w:rPr>
        <w:pict>
          <v:shape id="_x0000_s1078" type="#_x0000_t202" style="position:absolute;left:0;text-align:left;margin-left:15.75pt;margin-top:-20.75pt;width:465.75pt;height:34.5pt;z-index:251711488" fillcolor="white [3201]" strokecolor="#d99594 [1941]" strokeweight="1pt">
            <v:fill color2="#e5b8b7 [1301]" focusposition="1" focussize="" focus="100%" type="gradient"/>
            <v:shadow on="t" type="perspective" color="#622423 [1605]" opacity=".5" offset="1pt" offset2="-3pt"/>
            <v:textbox>
              <w:txbxContent>
                <w:p w:rsidR="00260157" w:rsidRPr="00500F84" w:rsidRDefault="00260157" w:rsidP="006507F5">
                  <w:pPr>
                    <w:jc w:val="center"/>
                    <w:rPr>
                      <w:rFonts w:ascii="Arial" w:hAnsi="Arial" w:cs="Arial"/>
                      <w:b/>
                      <w:color w:val="FF0000"/>
                      <w:sz w:val="28"/>
                      <w:szCs w:val="28"/>
                    </w:rPr>
                  </w:pPr>
                  <w:r w:rsidRPr="00500F84">
                    <w:rPr>
                      <w:rFonts w:ascii="Arial" w:hAnsi="Arial" w:cs="Arial"/>
                      <w:b/>
                      <w:color w:val="FF0000"/>
                      <w:sz w:val="28"/>
                      <w:szCs w:val="28"/>
                    </w:rPr>
                    <w:t>OKRUHY ČINNOSTÍ – VZDĚLÁVACÍ NABÍDKA</w:t>
                  </w:r>
                </w:p>
              </w:txbxContent>
            </v:textbox>
          </v:shape>
        </w:pict>
      </w:r>
    </w:p>
    <w:p w:rsidR="006507F5" w:rsidRPr="00A649E8" w:rsidRDefault="006507F5" w:rsidP="00EC2C5C">
      <w:pPr>
        <w:widowControl w:val="0"/>
        <w:autoSpaceDE w:val="0"/>
        <w:autoSpaceDN w:val="0"/>
        <w:adjustRightInd w:val="0"/>
        <w:spacing w:after="0" w:line="360" w:lineRule="auto"/>
        <w:rPr>
          <w:rFonts w:ascii="Times New Roman" w:hAnsi="Times New Roman"/>
          <w:sz w:val="24"/>
          <w:szCs w:val="24"/>
        </w:rPr>
      </w:pPr>
    </w:p>
    <w:p w:rsidR="006507F5" w:rsidRPr="00A649E8" w:rsidRDefault="006507F5" w:rsidP="00EC2C5C">
      <w:pPr>
        <w:pStyle w:val="Odstavecseseznamem"/>
        <w:numPr>
          <w:ilvl w:val="0"/>
          <w:numId w:val="114"/>
        </w:numPr>
        <w:spacing w:line="360" w:lineRule="auto"/>
        <w:rPr>
          <w:rFonts w:ascii="Times New Roman" w:hAnsi="Times New Roman"/>
          <w:sz w:val="24"/>
          <w:szCs w:val="24"/>
        </w:rPr>
      </w:pPr>
      <w:proofErr w:type="spellStart"/>
      <w:r w:rsidRPr="00A649E8">
        <w:rPr>
          <w:rFonts w:ascii="Times New Roman" w:hAnsi="Times New Roman"/>
          <w:sz w:val="24"/>
          <w:szCs w:val="24"/>
        </w:rPr>
        <w:t>grafomotorická</w:t>
      </w:r>
      <w:proofErr w:type="spellEnd"/>
      <w:r w:rsidRPr="00A649E8">
        <w:rPr>
          <w:rFonts w:ascii="Times New Roman" w:hAnsi="Times New Roman"/>
          <w:sz w:val="24"/>
          <w:szCs w:val="24"/>
        </w:rPr>
        <w:t xml:space="preserve"> cvičení</w:t>
      </w:r>
    </w:p>
    <w:p w:rsidR="006507F5" w:rsidRPr="00A649E8" w:rsidRDefault="006507F5" w:rsidP="00EC2C5C">
      <w:pPr>
        <w:pStyle w:val="Odstavecseseznamem"/>
        <w:numPr>
          <w:ilvl w:val="0"/>
          <w:numId w:val="114"/>
        </w:numPr>
        <w:spacing w:line="360" w:lineRule="auto"/>
        <w:rPr>
          <w:rFonts w:ascii="Times New Roman" w:hAnsi="Times New Roman"/>
          <w:sz w:val="24"/>
          <w:szCs w:val="24"/>
        </w:rPr>
      </w:pPr>
      <w:r w:rsidRPr="00A649E8">
        <w:rPr>
          <w:rFonts w:ascii="Times New Roman" w:hAnsi="Times New Roman"/>
          <w:sz w:val="24"/>
          <w:szCs w:val="24"/>
        </w:rPr>
        <w:t xml:space="preserve">lokomoční pohybové činnosti </w:t>
      </w:r>
    </w:p>
    <w:p w:rsidR="006507F5" w:rsidRPr="00A649E8" w:rsidRDefault="006507F5" w:rsidP="00EC2C5C">
      <w:pPr>
        <w:pStyle w:val="Odstavecseseznamem"/>
        <w:numPr>
          <w:ilvl w:val="0"/>
          <w:numId w:val="114"/>
        </w:numPr>
        <w:spacing w:line="360" w:lineRule="auto"/>
        <w:rPr>
          <w:rFonts w:ascii="Times New Roman" w:hAnsi="Times New Roman"/>
          <w:sz w:val="24"/>
          <w:szCs w:val="24"/>
        </w:rPr>
      </w:pPr>
      <w:r w:rsidRPr="00A649E8">
        <w:rPr>
          <w:rFonts w:ascii="Times New Roman" w:hAnsi="Times New Roman"/>
          <w:sz w:val="24"/>
          <w:szCs w:val="24"/>
        </w:rPr>
        <w:t xml:space="preserve">činnosti zaměřené na poznatky o lidském těle a péči o něj </w:t>
      </w:r>
    </w:p>
    <w:p w:rsidR="006507F5" w:rsidRPr="00A649E8" w:rsidRDefault="006507F5" w:rsidP="00EC2C5C">
      <w:pPr>
        <w:pStyle w:val="Odstavecseseznamem"/>
        <w:numPr>
          <w:ilvl w:val="0"/>
          <w:numId w:val="114"/>
        </w:numPr>
        <w:spacing w:line="360" w:lineRule="auto"/>
        <w:rPr>
          <w:rFonts w:ascii="Times New Roman" w:hAnsi="Times New Roman"/>
          <w:sz w:val="24"/>
          <w:szCs w:val="24"/>
        </w:rPr>
      </w:pPr>
      <w:r w:rsidRPr="00A649E8">
        <w:rPr>
          <w:rFonts w:ascii="Times New Roman" w:hAnsi="Times New Roman"/>
          <w:sz w:val="24"/>
          <w:szCs w:val="24"/>
        </w:rPr>
        <w:t xml:space="preserve">pohádky ve všech podobách </w:t>
      </w:r>
    </w:p>
    <w:p w:rsidR="006507F5" w:rsidRPr="00A649E8" w:rsidRDefault="006507F5" w:rsidP="00EC2C5C">
      <w:pPr>
        <w:pStyle w:val="Odstavecseseznamem"/>
        <w:numPr>
          <w:ilvl w:val="0"/>
          <w:numId w:val="114"/>
        </w:numPr>
        <w:spacing w:line="360" w:lineRule="auto"/>
        <w:rPr>
          <w:rFonts w:ascii="Times New Roman" w:hAnsi="Times New Roman"/>
          <w:sz w:val="24"/>
          <w:szCs w:val="24"/>
        </w:rPr>
      </w:pPr>
      <w:r w:rsidRPr="00A649E8">
        <w:rPr>
          <w:rFonts w:ascii="Times New Roman" w:hAnsi="Times New Roman"/>
          <w:sz w:val="24"/>
          <w:szCs w:val="24"/>
        </w:rPr>
        <w:t xml:space="preserve">společné diskuse, rozhovory, vyprávění </w:t>
      </w:r>
    </w:p>
    <w:p w:rsidR="006507F5" w:rsidRPr="00A649E8" w:rsidRDefault="006507F5" w:rsidP="00EC2C5C">
      <w:pPr>
        <w:pStyle w:val="Odstavecseseznamem"/>
        <w:numPr>
          <w:ilvl w:val="0"/>
          <w:numId w:val="114"/>
        </w:numPr>
        <w:spacing w:line="360" w:lineRule="auto"/>
        <w:rPr>
          <w:rFonts w:ascii="Times New Roman" w:hAnsi="Times New Roman"/>
          <w:sz w:val="24"/>
          <w:szCs w:val="24"/>
        </w:rPr>
      </w:pPr>
      <w:r w:rsidRPr="00A649E8">
        <w:rPr>
          <w:rFonts w:ascii="Times New Roman" w:hAnsi="Times New Roman"/>
          <w:sz w:val="24"/>
          <w:szCs w:val="24"/>
        </w:rPr>
        <w:t xml:space="preserve">hry a činnosti na procvičování různých forem paměti a pozornosti </w:t>
      </w:r>
    </w:p>
    <w:p w:rsidR="006507F5" w:rsidRPr="00A649E8" w:rsidRDefault="006507F5" w:rsidP="00EC2C5C">
      <w:pPr>
        <w:pStyle w:val="Odstavecseseznamem"/>
        <w:numPr>
          <w:ilvl w:val="0"/>
          <w:numId w:val="114"/>
        </w:numPr>
        <w:spacing w:line="360" w:lineRule="auto"/>
        <w:rPr>
          <w:rFonts w:ascii="Times New Roman" w:hAnsi="Times New Roman"/>
          <w:sz w:val="24"/>
          <w:szCs w:val="24"/>
        </w:rPr>
      </w:pPr>
      <w:r w:rsidRPr="00A649E8">
        <w:rPr>
          <w:rFonts w:ascii="Times New Roman" w:hAnsi="Times New Roman"/>
          <w:sz w:val="24"/>
          <w:szCs w:val="24"/>
        </w:rPr>
        <w:t xml:space="preserve">hry na orientaci v prostoru </w:t>
      </w:r>
    </w:p>
    <w:p w:rsidR="006507F5" w:rsidRPr="00A649E8" w:rsidRDefault="006507F5" w:rsidP="00EC2C5C">
      <w:pPr>
        <w:pStyle w:val="Odstavecseseznamem"/>
        <w:numPr>
          <w:ilvl w:val="0"/>
          <w:numId w:val="114"/>
        </w:numPr>
        <w:spacing w:line="360" w:lineRule="auto"/>
        <w:rPr>
          <w:rFonts w:ascii="Times New Roman" w:hAnsi="Times New Roman"/>
          <w:sz w:val="24"/>
          <w:szCs w:val="24"/>
        </w:rPr>
      </w:pPr>
      <w:r w:rsidRPr="00A649E8">
        <w:rPr>
          <w:rFonts w:ascii="Times New Roman" w:hAnsi="Times New Roman"/>
          <w:sz w:val="24"/>
          <w:szCs w:val="24"/>
        </w:rPr>
        <w:lastRenderedPageBreak/>
        <w:t xml:space="preserve">pozorování kulturních a technických objektů </w:t>
      </w:r>
    </w:p>
    <w:p w:rsidR="006507F5" w:rsidRPr="00A649E8" w:rsidRDefault="006507F5" w:rsidP="00EC2C5C">
      <w:pPr>
        <w:pStyle w:val="Odstavecseseznamem"/>
        <w:numPr>
          <w:ilvl w:val="0"/>
          <w:numId w:val="114"/>
        </w:numPr>
        <w:spacing w:line="360" w:lineRule="auto"/>
        <w:rPr>
          <w:rFonts w:ascii="Times New Roman" w:hAnsi="Times New Roman"/>
          <w:sz w:val="24"/>
          <w:szCs w:val="24"/>
        </w:rPr>
      </w:pPr>
      <w:r w:rsidRPr="00A649E8">
        <w:rPr>
          <w:rFonts w:ascii="Times New Roman" w:hAnsi="Times New Roman"/>
          <w:sz w:val="24"/>
          <w:szCs w:val="24"/>
        </w:rPr>
        <w:t xml:space="preserve">činnosti vedoucí k identifikaci sebe sama a k odlišnosti od ostatních </w:t>
      </w:r>
    </w:p>
    <w:p w:rsidR="006507F5" w:rsidRPr="00A649E8" w:rsidRDefault="006507F5" w:rsidP="00EC2C5C">
      <w:pPr>
        <w:pStyle w:val="Odstavecseseznamem"/>
        <w:numPr>
          <w:ilvl w:val="0"/>
          <w:numId w:val="114"/>
        </w:numPr>
        <w:spacing w:line="360" w:lineRule="auto"/>
        <w:rPr>
          <w:rFonts w:ascii="Times New Roman" w:hAnsi="Times New Roman"/>
          <w:sz w:val="24"/>
          <w:szCs w:val="24"/>
        </w:rPr>
      </w:pPr>
      <w:r w:rsidRPr="00A649E8">
        <w:rPr>
          <w:rFonts w:ascii="Times New Roman" w:hAnsi="Times New Roman"/>
          <w:sz w:val="24"/>
          <w:szCs w:val="24"/>
        </w:rPr>
        <w:t xml:space="preserve">hry a situace, kde se dítě učí chránit soukromí a bezpečí své a druhých </w:t>
      </w:r>
    </w:p>
    <w:p w:rsidR="006507F5" w:rsidRPr="00A649E8" w:rsidRDefault="006507F5" w:rsidP="00EC2C5C">
      <w:pPr>
        <w:pStyle w:val="Odstavecseseznamem"/>
        <w:numPr>
          <w:ilvl w:val="0"/>
          <w:numId w:val="114"/>
        </w:numPr>
        <w:spacing w:line="360" w:lineRule="auto"/>
        <w:rPr>
          <w:rFonts w:ascii="Times New Roman" w:hAnsi="Times New Roman"/>
          <w:sz w:val="24"/>
          <w:szCs w:val="24"/>
        </w:rPr>
      </w:pPr>
      <w:r w:rsidRPr="00A649E8">
        <w:rPr>
          <w:rFonts w:ascii="Times New Roman" w:hAnsi="Times New Roman"/>
          <w:sz w:val="24"/>
          <w:szCs w:val="24"/>
        </w:rPr>
        <w:t xml:space="preserve">aktivity přibližující pravidla vzájemného styku a mravní hodnoty </w:t>
      </w:r>
    </w:p>
    <w:p w:rsidR="006507F5" w:rsidRPr="00A649E8" w:rsidRDefault="006507F5" w:rsidP="00EC2C5C">
      <w:pPr>
        <w:pStyle w:val="Odstavecseseznamem"/>
        <w:numPr>
          <w:ilvl w:val="0"/>
          <w:numId w:val="114"/>
        </w:numPr>
        <w:spacing w:line="360" w:lineRule="auto"/>
        <w:rPr>
          <w:rFonts w:ascii="Times New Roman" w:hAnsi="Times New Roman"/>
          <w:sz w:val="24"/>
          <w:szCs w:val="24"/>
        </w:rPr>
      </w:pPr>
      <w:r w:rsidRPr="00A649E8">
        <w:rPr>
          <w:rFonts w:ascii="Times New Roman" w:hAnsi="Times New Roman"/>
          <w:sz w:val="24"/>
          <w:szCs w:val="24"/>
        </w:rPr>
        <w:t xml:space="preserve">činnosti přispívající k péči o okolní krajinu, pracovní a pěstitelské činnosti </w:t>
      </w:r>
    </w:p>
    <w:p w:rsidR="006507F5" w:rsidRPr="00A649E8" w:rsidRDefault="006507F5" w:rsidP="00EC2C5C">
      <w:pPr>
        <w:pStyle w:val="Odstavecseseznamem"/>
        <w:numPr>
          <w:ilvl w:val="0"/>
          <w:numId w:val="114"/>
        </w:numPr>
        <w:spacing w:line="360" w:lineRule="auto"/>
        <w:rPr>
          <w:rFonts w:ascii="Times New Roman" w:hAnsi="Times New Roman"/>
          <w:sz w:val="24"/>
          <w:szCs w:val="24"/>
        </w:rPr>
      </w:pPr>
      <w:r w:rsidRPr="00A649E8">
        <w:rPr>
          <w:rFonts w:ascii="Times New Roman" w:hAnsi="Times New Roman"/>
          <w:sz w:val="24"/>
          <w:szCs w:val="24"/>
        </w:rPr>
        <w:t>poučení o možných nebezpečných situacích, nepříznivé přírodní a povětrnostní jevy,</w:t>
      </w:r>
    </w:p>
    <w:p w:rsidR="006507F5" w:rsidRPr="00A649E8" w:rsidRDefault="006507F5" w:rsidP="00EC2C5C">
      <w:pPr>
        <w:pStyle w:val="Odstavecseseznamem"/>
        <w:numPr>
          <w:ilvl w:val="0"/>
          <w:numId w:val="114"/>
        </w:numPr>
        <w:spacing w:line="360" w:lineRule="auto"/>
        <w:rPr>
          <w:rFonts w:ascii="Times New Roman" w:hAnsi="Times New Roman"/>
          <w:sz w:val="24"/>
          <w:szCs w:val="24"/>
        </w:rPr>
      </w:pPr>
      <w:r w:rsidRPr="00A649E8">
        <w:rPr>
          <w:rFonts w:ascii="Times New Roman" w:hAnsi="Times New Roman"/>
          <w:sz w:val="24"/>
          <w:szCs w:val="24"/>
        </w:rPr>
        <w:t xml:space="preserve">dopravní situace a nebezpečné situace o prázdninách </w:t>
      </w:r>
    </w:p>
    <w:p w:rsidR="006507F5" w:rsidRPr="00A649E8" w:rsidRDefault="006507F5" w:rsidP="00EC2C5C">
      <w:pPr>
        <w:spacing w:line="360" w:lineRule="auto"/>
        <w:rPr>
          <w:rFonts w:ascii="Times New Roman" w:hAnsi="Times New Roman"/>
          <w:sz w:val="24"/>
          <w:szCs w:val="24"/>
        </w:rPr>
      </w:pPr>
    </w:p>
    <w:p w:rsidR="006507F5" w:rsidRPr="00A649E8" w:rsidRDefault="008964B9" w:rsidP="00EC2C5C">
      <w:pPr>
        <w:spacing w:line="360" w:lineRule="auto"/>
        <w:jc w:val="center"/>
        <w:rPr>
          <w:rFonts w:ascii="Times New Roman" w:hAnsi="Times New Roman"/>
          <w:sz w:val="24"/>
          <w:szCs w:val="24"/>
        </w:rPr>
      </w:pPr>
      <w:r>
        <w:rPr>
          <w:rFonts w:ascii="Times New Roman" w:hAnsi="Times New Roman"/>
          <w:noProof/>
          <w:sz w:val="24"/>
          <w:szCs w:val="24"/>
          <w:lang w:eastAsia="cs-CZ"/>
        </w:rPr>
        <w:drawing>
          <wp:inline distT="0" distB="0" distL="0" distR="0">
            <wp:extent cx="3316658" cy="2219325"/>
            <wp:effectExtent l="19050" t="0" r="0" b="0"/>
            <wp:docPr id="13" name="Obrázek 12" descr="cherries-in-a-bowl-773021__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ries-in-a-bowl-773021__180.jpg"/>
                    <pic:cNvPicPr/>
                  </pic:nvPicPr>
                  <pic:blipFill>
                    <a:blip r:embed="rId17" cstate="print"/>
                    <a:stretch>
                      <a:fillRect/>
                    </a:stretch>
                  </pic:blipFill>
                  <pic:spPr>
                    <a:xfrm>
                      <a:off x="0" y="0"/>
                      <a:ext cx="3316658" cy="2219325"/>
                    </a:xfrm>
                    <a:prstGeom prst="rect">
                      <a:avLst/>
                    </a:prstGeom>
                  </pic:spPr>
                </pic:pic>
              </a:graphicData>
            </a:graphic>
          </wp:inline>
        </w:drawing>
      </w:r>
    </w:p>
    <w:p w:rsidR="006507F5" w:rsidRPr="00A649E8" w:rsidRDefault="006507F5" w:rsidP="00EC2C5C">
      <w:pPr>
        <w:spacing w:line="360" w:lineRule="auto"/>
        <w:rPr>
          <w:rFonts w:ascii="Times New Roman" w:hAnsi="Times New Roman"/>
          <w:sz w:val="24"/>
          <w:szCs w:val="24"/>
        </w:rPr>
      </w:pPr>
    </w:p>
    <w:p w:rsidR="006507F5" w:rsidRPr="00A649E8" w:rsidRDefault="006507F5" w:rsidP="00EC2C5C">
      <w:pPr>
        <w:spacing w:line="360" w:lineRule="auto"/>
        <w:rPr>
          <w:rFonts w:ascii="Times New Roman" w:hAnsi="Times New Roman"/>
          <w:sz w:val="24"/>
          <w:szCs w:val="24"/>
        </w:rPr>
      </w:pPr>
    </w:p>
    <w:tbl>
      <w:tblPr>
        <w:tblStyle w:val="Stednstnovn1zvraznn2"/>
        <w:tblpPr w:leftFromText="141" w:rightFromText="141" w:vertAnchor="text" w:horzAnchor="margin" w:tblpY="35"/>
        <w:tblW w:w="9464" w:type="dxa"/>
        <w:tblLook w:val="04A0"/>
      </w:tblPr>
      <w:tblGrid>
        <w:gridCol w:w="9464"/>
      </w:tblGrid>
      <w:tr w:rsidR="006507F5" w:rsidRPr="00A649E8" w:rsidTr="006507F5">
        <w:trPr>
          <w:cnfStyle w:val="100000000000"/>
        </w:trPr>
        <w:tc>
          <w:tcPr>
            <w:cnfStyle w:val="001000000000"/>
            <w:tcW w:w="9464" w:type="dxa"/>
          </w:tcPr>
          <w:p w:rsidR="006507F5" w:rsidRPr="00A649E8" w:rsidRDefault="006507F5" w:rsidP="00EC2C5C">
            <w:pPr>
              <w:spacing w:line="360" w:lineRule="auto"/>
              <w:rPr>
                <w:rFonts w:ascii="Times New Roman" w:hAnsi="Times New Roman"/>
                <w:sz w:val="24"/>
                <w:szCs w:val="24"/>
              </w:rPr>
            </w:pPr>
            <w:r w:rsidRPr="00A649E8">
              <w:rPr>
                <w:rFonts w:ascii="Times New Roman" w:hAnsi="Times New Roman"/>
                <w:sz w:val="24"/>
                <w:szCs w:val="24"/>
              </w:rPr>
              <w:t>NAŠE ZÁMĚRY A CÍLE</w:t>
            </w:r>
          </w:p>
        </w:tc>
      </w:tr>
      <w:tr w:rsidR="006507F5" w:rsidRPr="00A649E8" w:rsidTr="006507F5">
        <w:trPr>
          <w:cnfStyle w:val="000000100000"/>
        </w:trPr>
        <w:tc>
          <w:tcPr>
            <w:cnfStyle w:val="001000000000"/>
            <w:tcW w:w="9464" w:type="dxa"/>
          </w:tcPr>
          <w:p w:rsidR="006507F5" w:rsidRPr="00A649E8" w:rsidRDefault="006507F5" w:rsidP="00EC2C5C">
            <w:pPr>
              <w:spacing w:line="360" w:lineRule="auto"/>
              <w:rPr>
                <w:rFonts w:ascii="Times New Roman" w:hAnsi="Times New Roman"/>
                <w:sz w:val="24"/>
                <w:szCs w:val="24"/>
              </w:rPr>
            </w:pPr>
            <w:r w:rsidRPr="00A649E8">
              <w:rPr>
                <w:rFonts w:ascii="Times New Roman" w:hAnsi="Times New Roman"/>
                <w:sz w:val="24"/>
                <w:szCs w:val="24"/>
              </w:rPr>
              <w:t>DT</w:t>
            </w:r>
          </w:p>
        </w:tc>
      </w:tr>
      <w:tr w:rsidR="006507F5" w:rsidRPr="00A649E8" w:rsidTr="006507F5">
        <w:trPr>
          <w:cnfStyle w:val="000000010000"/>
        </w:trPr>
        <w:tc>
          <w:tcPr>
            <w:cnfStyle w:val="001000000000"/>
            <w:tcW w:w="9464" w:type="dxa"/>
          </w:tcPr>
          <w:p w:rsidR="006507F5" w:rsidRPr="00A649E8" w:rsidRDefault="006507F5" w:rsidP="00EC2C5C">
            <w:pPr>
              <w:pStyle w:val="Odstavecseseznamem"/>
              <w:numPr>
                <w:ilvl w:val="0"/>
                <w:numId w:val="115"/>
              </w:numPr>
              <w:spacing w:line="360" w:lineRule="auto"/>
              <w:rPr>
                <w:rFonts w:ascii="Times New Roman" w:hAnsi="Times New Roman"/>
                <w:b w:val="0"/>
                <w:sz w:val="24"/>
                <w:szCs w:val="24"/>
              </w:rPr>
            </w:pPr>
            <w:r w:rsidRPr="00A649E8">
              <w:rPr>
                <w:rFonts w:ascii="Times New Roman" w:hAnsi="Times New Roman"/>
                <w:b w:val="0"/>
                <w:sz w:val="24"/>
                <w:szCs w:val="24"/>
              </w:rPr>
              <w:t>budeme se učit koordinovat pohyby těla v různých polohách</w:t>
            </w:r>
          </w:p>
          <w:p w:rsidR="006507F5" w:rsidRPr="00A649E8" w:rsidRDefault="006507F5" w:rsidP="00EC2C5C">
            <w:pPr>
              <w:pStyle w:val="Odstavecseseznamem"/>
              <w:numPr>
                <w:ilvl w:val="0"/>
                <w:numId w:val="115"/>
              </w:numPr>
              <w:spacing w:line="360" w:lineRule="auto"/>
              <w:rPr>
                <w:rFonts w:ascii="Times New Roman" w:hAnsi="Times New Roman"/>
                <w:b w:val="0"/>
                <w:sz w:val="24"/>
                <w:szCs w:val="24"/>
              </w:rPr>
            </w:pPr>
            <w:r w:rsidRPr="00A649E8">
              <w:rPr>
                <w:rFonts w:ascii="Times New Roman" w:hAnsi="Times New Roman"/>
                <w:b w:val="0"/>
                <w:sz w:val="24"/>
                <w:szCs w:val="24"/>
              </w:rPr>
              <w:t xml:space="preserve">budeme se učit pojmenovávat základní části těla, znát základní pojmy užívané ve spojení se zdravím, pohybem a sportem </w:t>
            </w:r>
          </w:p>
        </w:tc>
      </w:tr>
      <w:tr w:rsidR="006507F5" w:rsidRPr="00A649E8" w:rsidTr="006507F5">
        <w:trPr>
          <w:cnfStyle w:val="000000100000"/>
        </w:trPr>
        <w:tc>
          <w:tcPr>
            <w:cnfStyle w:val="001000000000"/>
            <w:tcW w:w="9464" w:type="dxa"/>
          </w:tcPr>
          <w:p w:rsidR="006507F5" w:rsidRPr="00A649E8" w:rsidRDefault="006507F5" w:rsidP="00EC2C5C">
            <w:pPr>
              <w:spacing w:line="360" w:lineRule="auto"/>
              <w:rPr>
                <w:rFonts w:ascii="Times New Roman" w:hAnsi="Times New Roman"/>
                <w:b w:val="0"/>
                <w:sz w:val="24"/>
                <w:szCs w:val="24"/>
              </w:rPr>
            </w:pPr>
            <w:r w:rsidRPr="00A649E8">
              <w:rPr>
                <w:rFonts w:ascii="Times New Roman" w:hAnsi="Times New Roman"/>
                <w:b w:val="0"/>
                <w:sz w:val="24"/>
                <w:szCs w:val="24"/>
              </w:rPr>
              <w:t>DP</w:t>
            </w:r>
          </w:p>
        </w:tc>
      </w:tr>
      <w:tr w:rsidR="006507F5" w:rsidRPr="00A649E8" w:rsidTr="006507F5">
        <w:trPr>
          <w:cnfStyle w:val="000000010000"/>
        </w:trPr>
        <w:tc>
          <w:tcPr>
            <w:cnfStyle w:val="001000000000"/>
            <w:tcW w:w="9464" w:type="dxa"/>
          </w:tcPr>
          <w:p w:rsidR="006507F5" w:rsidRPr="00A649E8" w:rsidRDefault="006507F5" w:rsidP="00EC2C5C">
            <w:pPr>
              <w:pStyle w:val="Odstavecseseznamem"/>
              <w:numPr>
                <w:ilvl w:val="0"/>
                <w:numId w:val="116"/>
              </w:numPr>
              <w:spacing w:line="360" w:lineRule="auto"/>
              <w:rPr>
                <w:rFonts w:ascii="Times New Roman" w:hAnsi="Times New Roman"/>
                <w:b w:val="0"/>
                <w:sz w:val="24"/>
                <w:szCs w:val="24"/>
              </w:rPr>
            </w:pPr>
            <w:r w:rsidRPr="00A649E8">
              <w:rPr>
                <w:rFonts w:ascii="Times New Roman" w:hAnsi="Times New Roman"/>
                <w:b w:val="0"/>
                <w:sz w:val="24"/>
                <w:szCs w:val="24"/>
              </w:rPr>
              <w:t>budeme se učit porozumět slyšenému</w:t>
            </w:r>
          </w:p>
          <w:p w:rsidR="006507F5" w:rsidRPr="00A649E8" w:rsidRDefault="006507F5" w:rsidP="00EC2C5C">
            <w:pPr>
              <w:pStyle w:val="Odstavecseseznamem"/>
              <w:numPr>
                <w:ilvl w:val="0"/>
                <w:numId w:val="116"/>
              </w:numPr>
              <w:spacing w:line="360" w:lineRule="auto"/>
              <w:rPr>
                <w:rFonts w:ascii="Times New Roman" w:hAnsi="Times New Roman"/>
                <w:b w:val="0"/>
                <w:sz w:val="24"/>
                <w:szCs w:val="24"/>
              </w:rPr>
            </w:pPr>
            <w:r w:rsidRPr="00A649E8">
              <w:rPr>
                <w:rFonts w:ascii="Times New Roman" w:hAnsi="Times New Roman"/>
                <w:b w:val="0"/>
                <w:sz w:val="24"/>
                <w:szCs w:val="24"/>
              </w:rPr>
              <w:t>budeme sledovat pohádku, vyprávět příběh</w:t>
            </w:r>
          </w:p>
          <w:p w:rsidR="006507F5" w:rsidRPr="00A649E8" w:rsidRDefault="006507F5" w:rsidP="00EC2C5C">
            <w:pPr>
              <w:pStyle w:val="Odstavecseseznamem"/>
              <w:numPr>
                <w:ilvl w:val="0"/>
                <w:numId w:val="116"/>
              </w:numPr>
              <w:spacing w:line="360" w:lineRule="auto"/>
              <w:rPr>
                <w:rFonts w:ascii="Times New Roman" w:hAnsi="Times New Roman"/>
                <w:b w:val="0"/>
                <w:sz w:val="24"/>
                <w:szCs w:val="24"/>
              </w:rPr>
            </w:pPr>
            <w:r w:rsidRPr="00A649E8">
              <w:rPr>
                <w:rFonts w:ascii="Times New Roman" w:hAnsi="Times New Roman"/>
                <w:b w:val="0"/>
                <w:sz w:val="24"/>
                <w:szCs w:val="24"/>
              </w:rPr>
              <w:t>budeme se připravovat pro život v mnohajazyčné evropské společnosti (seznámíme se s tím, že se lidé dorozumívají i jinými jazyky a že je možné se jím učit)</w:t>
            </w:r>
          </w:p>
          <w:p w:rsidR="006507F5" w:rsidRPr="00A649E8" w:rsidRDefault="006507F5" w:rsidP="00EC2C5C">
            <w:pPr>
              <w:pStyle w:val="Odstavecseseznamem"/>
              <w:numPr>
                <w:ilvl w:val="0"/>
                <w:numId w:val="116"/>
              </w:numPr>
              <w:spacing w:line="360" w:lineRule="auto"/>
              <w:rPr>
                <w:rFonts w:ascii="Times New Roman" w:hAnsi="Times New Roman"/>
                <w:b w:val="0"/>
                <w:sz w:val="24"/>
                <w:szCs w:val="24"/>
              </w:rPr>
            </w:pPr>
            <w:r w:rsidRPr="00A649E8">
              <w:rPr>
                <w:rFonts w:ascii="Times New Roman" w:hAnsi="Times New Roman"/>
                <w:b w:val="0"/>
                <w:sz w:val="24"/>
                <w:szCs w:val="24"/>
              </w:rPr>
              <w:t>budeme se učit co je z poznávacího hlediska důležité (správně reagovat na světelné a akustické signály)</w:t>
            </w:r>
          </w:p>
          <w:p w:rsidR="006507F5" w:rsidRPr="00A649E8" w:rsidRDefault="006507F5" w:rsidP="00EC2C5C">
            <w:pPr>
              <w:pStyle w:val="Odstavecseseznamem"/>
              <w:numPr>
                <w:ilvl w:val="0"/>
                <w:numId w:val="116"/>
              </w:numPr>
              <w:spacing w:line="360" w:lineRule="auto"/>
              <w:rPr>
                <w:rFonts w:ascii="Times New Roman" w:hAnsi="Times New Roman"/>
                <w:b w:val="0"/>
                <w:sz w:val="24"/>
                <w:szCs w:val="24"/>
              </w:rPr>
            </w:pPr>
            <w:r w:rsidRPr="00A649E8">
              <w:rPr>
                <w:rFonts w:ascii="Times New Roman" w:hAnsi="Times New Roman"/>
                <w:b w:val="0"/>
                <w:sz w:val="24"/>
                <w:szCs w:val="24"/>
              </w:rPr>
              <w:t>budeme podporovat rozvoj paměti – krátké texty k zapamatování, vybavení textu (př. vyprávění zážitků z výletu,…)</w:t>
            </w:r>
          </w:p>
          <w:p w:rsidR="006507F5" w:rsidRPr="00A649E8" w:rsidRDefault="006507F5" w:rsidP="00EC2C5C">
            <w:pPr>
              <w:pStyle w:val="Odstavecseseznamem"/>
              <w:numPr>
                <w:ilvl w:val="0"/>
                <w:numId w:val="116"/>
              </w:numPr>
              <w:spacing w:line="360" w:lineRule="auto"/>
              <w:rPr>
                <w:rFonts w:ascii="Times New Roman" w:hAnsi="Times New Roman"/>
                <w:b w:val="0"/>
                <w:sz w:val="24"/>
                <w:szCs w:val="24"/>
              </w:rPr>
            </w:pPr>
            <w:r w:rsidRPr="00A649E8">
              <w:rPr>
                <w:rFonts w:ascii="Times New Roman" w:hAnsi="Times New Roman"/>
                <w:b w:val="0"/>
                <w:sz w:val="24"/>
                <w:szCs w:val="24"/>
              </w:rPr>
              <w:lastRenderedPageBreak/>
              <w:t xml:space="preserve">budeme se učit chápat elementární matematické souvislosti a dle potřeby je využívat </w:t>
            </w:r>
          </w:p>
          <w:p w:rsidR="006507F5" w:rsidRPr="00A649E8" w:rsidRDefault="006507F5" w:rsidP="00EC2C5C">
            <w:pPr>
              <w:pStyle w:val="Odstavecseseznamem"/>
              <w:numPr>
                <w:ilvl w:val="0"/>
                <w:numId w:val="116"/>
              </w:numPr>
              <w:spacing w:line="360" w:lineRule="auto"/>
              <w:rPr>
                <w:rFonts w:ascii="Times New Roman" w:hAnsi="Times New Roman"/>
                <w:b w:val="0"/>
                <w:sz w:val="24"/>
                <w:szCs w:val="24"/>
              </w:rPr>
            </w:pPr>
            <w:r w:rsidRPr="00A649E8">
              <w:rPr>
                <w:rFonts w:ascii="Times New Roman" w:hAnsi="Times New Roman"/>
                <w:b w:val="0"/>
                <w:sz w:val="24"/>
                <w:szCs w:val="24"/>
              </w:rPr>
              <w:t xml:space="preserve">budeme se učit vyjadřovat svojí představivost a fantazii v tvořivých činnostech (konstruktivních, výtvarných, hudebních, pohybových či dramatických) </w:t>
            </w:r>
          </w:p>
          <w:p w:rsidR="006507F5" w:rsidRPr="00A649E8" w:rsidRDefault="006507F5" w:rsidP="00EC2C5C">
            <w:pPr>
              <w:pStyle w:val="Odstavecseseznamem"/>
              <w:numPr>
                <w:ilvl w:val="0"/>
                <w:numId w:val="116"/>
              </w:numPr>
              <w:spacing w:line="360" w:lineRule="auto"/>
              <w:rPr>
                <w:rFonts w:ascii="Times New Roman" w:hAnsi="Times New Roman"/>
                <w:b w:val="0"/>
                <w:sz w:val="24"/>
                <w:szCs w:val="24"/>
              </w:rPr>
            </w:pPr>
            <w:r w:rsidRPr="00A649E8">
              <w:rPr>
                <w:rFonts w:ascii="Times New Roman" w:hAnsi="Times New Roman"/>
                <w:b w:val="0"/>
                <w:sz w:val="24"/>
                <w:szCs w:val="24"/>
              </w:rPr>
              <w:t xml:space="preserve">budeme se učit orientovat v prostoru i v rovině, částečně se orientovat v čase (nacházet znaky společné a rozdílné př. všechny předměty ze dřeva, zobecňovat dopravní prostředky,…) </w:t>
            </w:r>
          </w:p>
          <w:p w:rsidR="006507F5" w:rsidRPr="00A649E8" w:rsidRDefault="006507F5" w:rsidP="00EC2C5C">
            <w:pPr>
              <w:pStyle w:val="Odstavecseseznamem"/>
              <w:numPr>
                <w:ilvl w:val="0"/>
                <w:numId w:val="116"/>
              </w:numPr>
              <w:spacing w:line="360" w:lineRule="auto"/>
              <w:rPr>
                <w:rFonts w:ascii="Times New Roman" w:hAnsi="Times New Roman"/>
                <w:b w:val="0"/>
                <w:sz w:val="24"/>
                <w:szCs w:val="24"/>
              </w:rPr>
            </w:pPr>
            <w:r w:rsidRPr="00A649E8">
              <w:rPr>
                <w:rFonts w:ascii="Times New Roman" w:hAnsi="Times New Roman"/>
                <w:b w:val="0"/>
                <w:sz w:val="24"/>
                <w:szCs w:val="24"/>
              </w:rPr>
              <w:t xml:space="preserve">povedeme děti k využívání zkušeností k učení (samostatně se rozhodovat v některých situacích, vymýšlet nová řešení, přicházet s vlastními nápady,…) </w:t>
            </w:r>
          </w:p>
          <w:p w:rsidR="006507F5" w:rsidRPr="00A649E8" w:rsidRDefault="006507F5" w:rsidP="00EC2C5C">
            <w:pPr>
              <w:pStyle w:val="Odstavecseseznamem"/>
              <w:numPr>
                <w:ilvl w:val="0"/>
                <w:numId w:val="116"/>
              </w:numPr>
              <w:spacing w:line="360" w:lineRule="auto"/>
              <w:rPr>
                <w:rFonts w:ascii="Times New Roman" w:hAnsi="Times New Roman"/>
                <w:b w:val="0"/>
                <w:sz w:val="24"/>
                <w:szCs w:val="24"/>
              </w:rPr>
            </w:pPr>
            <w:r w:rsidRPr="00A649E8">
              <w:rPr>
                <w:rFonts w:ascii="Times New Roman" w:hAnsi="Times New Roman"/>
                <w:b w:val="0"/>
                <w:sz w:val="24"/>
                <w:szCs w:val="24"/>
              </w:rPr>
              <w:t>povedeme děti k podílení se na organizaci hry a činností (učit se kooperovat, dohodnout se s ostatními, přijmout roli,…)</w:t>
            </w:r>
          </w:p>
          <w:p w:rsidR="006507F5" w:rsidRPr="00A649E8" w:rsidRDefault="006507F5" w:rsidP="00EC2C5C">
            <w:pPr>
              <w:pStyle w:val="Odstavecseseznamem"/>
              <w:numPr>
                <w:ilvl w:val="0"/>
                <w:numId w:val="116"/>
              </w:numPr>
              <w:spacing w:line="360" w:lineRule="auto"/>
              <w:rPr>
                <w:rFonts w:ascii="Times New Roman" w:hAnsi="Times New Roman"/>
                <w:b w:val="0"/>
                <w:sz w:val="24"/>
                <w:szCs w:val="24"/>
              </w:rPr>
            </w:pPr>
            <w:r w:rsidRPr="00A649E8">
              <w:rPr>
                <w:rFonts w:ascii="Times New Roman" w:hAnsi="Times New Roman"/>
                <w:b w:val="0"/>
                <w:sz w:val="24"/>
                <w:szCs w:val="24"/>
              </w:rPr>
              <w:t xml:space="preserve">budeme se učit vyjadřovat své prožitky (z běžného života kolem nás) </w:t>
            </w:r>
          </w:p>
        </w:tc>
      </w:tr>
      <w:tr w:rsidR="006507F5" w:rsidRPr="00A649E8" w:rsidTr="006507F5">
        <w:trPr>
          <w:cnfStyle w:val="000000100000"/>
        </w:trPr>
        <w:tc>
          <w:tcPr>
            <w:cnfStyle w:val="001000000000"/>
            <w:tcW w:w="9464" w:type="dxa"/>
          </w:tcPr>
          <w:p w:rsidR="006507F5" w:rsidRPr="00A649E8" w:rsidRDefault="006507F5" w:rsidP="00EC2C5C">
            <w:pPr>
              <w:spacing w:line="360" w:lineRule="auto"/>
              <w:rPr>
                <w:rFonts w:ascii="Times New Roman" w:hAnsi="Times New Roman"/>
                <w:b w:val="0"/>
                <w:sz w:val="24"/>
                <w:szCs w:val="24"/>
              </w:rPr>
            </w:pPr>
            <w:r w:rsidRPr="00A649E8">
              <w:rPr>
                <w:rFonts w:ascii="Times New Roman" w:hAnsi="Times New Roman"/>
                <w:b w:val="0"/>
                <w:sz w:val="24"/>
                <w:szCs w:val="24"/>
              </w:rPr>
              <w:lastRenderedPageBreak/>
              <w:t>DD</w:t>
            </w:r>
          </w:p>
        </w:tc>
      </w:tr>
      <w:tr w:rsidR="006507F5" w:rsidRPr="00A649E8" w:rsidTr="006507F5">
        <w:trPr>
          <w:cnfStyle w:val="000000010000"/>
        </w:trPr>
        <w:tc>
          <w:tcPr>
            <w:cnfStyle w:val="001000000000"/>
            <w:tcW w:w="9464" w:type="dxa"/>
          </w:tcPr>
          <w:p w:rsidR="006507F5" w:rsidRPr="00A649E8" w:rsidRDefault="006507F5" w:rsidP="00EC2C5C">
            <w:pPr>
              <w:pStyle w:val="Odstavecseseznamem"/>
              <w:numPr>
                <w:ilvl w:val="0"/>
                <w:numId w:val="117"/>
              </w:numPr>
              <w:spacing w:line="360" w:lineRule="auto"/>
              <w:rPr>
                <w:rFonts w:ascii="Times New Roman" w:hAnsi="Times New Roman"/>
                <w:b w:val="0"/>
                <w:sz w:val="24"/>
                <w:szCs w:val="24"/>
              </w:rPr>
            </w:pPr>
            <w:r w:rsidRPr="00A649E8">
              <w:rPr>
                <w:rFonts w:ascii="Times New Roman" w:hAnsi="Times New Roman"/>
                <w:b w:val="0"/>
                <w:sz w:val="24"/>
                <w:szCs w:val="24"/>
              </w:rPr>
              <w:t>povedeme děti k aktivní komunikaci (vyprávět, povídat, naslouchat druhému,…)</w:t>
            </w:r>
          </w:p>
          <w:p w:rsidR="006507F5" w:rsidRPr="00A649E8" w:rsidRDefault="006507F5" w:rsidP="00EC2C5C">
            <w:pPr>
              <w:pStyle w:val="Odstavecseseznamem"/>
              <w:numPr>
                <w:ilvl w:val="0"/>
                <w:numId w:val="117"/>
              </w:numPr>
              <w:spacing w:line="360" w:lineRule="auto"/>
              <w:rPr>
                <w:rFonts w:ascii="Times New Roman" w:hAnsi="Times New Roman"/>
                <w:b w:val="0"/>
                <w:sz w:val="24"/>
                <w:szCs w:val="24"/>
              </w:rPr>
            </w:pPr>
            <w:r w:rsidRPr="00A649E8">
              <w:rPr>
                <w:rFonts w:ascii="Times New Roman" w:hAnsi="Times New Roman"/>
                <w:b w:val="0"/>
                <w:sz w:val="24"/>
                <w:szCs w:val="24"/>
              </w:rPr>
              <w:t>povedeme děti k odmítnutí komunikace, která je jim nepříjemná</w:t>
            </w:r>
          </w:p>
          <w:p w:rsidR="006507F5" w:rsidRPr="00A649E8" w:rsidRDefault="006507F5" w:rsidP="00EC2C5C">
            <w:pPr>
              <w:pStyle w:val="Odstavecseseznamem"/>
              <w:numPr>
                <w:ilvl w:val="0"/>
                <w:numId w:val="117"/>
              </w:numPr>
              <w:spacing w:line="360" w:lineRule="auto"/>
              <w:rPr>
                <w:rFonts w:ascii="Times New Roman" w:hAnsi="Times New Roman"/>
                <w:b w:val="0"/>
                <w:sz w:val="24"/>
                <w:szCs w:val="24"/>
              </w:rPr>
            </w:pPr>
            <w:r w:rsidRPr="00A649E8">
              <w:rPr>
                <w:rFonts w:ascii="Times New Roman" w:hAnsi="Times New Roman"/>
                <w:b w:val="0"/>
                <w:sz w:val="24"/>
                <w:szCs w:val="24"/>
              </w:rPr>
              <w:t xml:space="preserve">budeme podporovat rozvoj komunikace s vrstevníky a dospělými </w:t>
            </w:r>
          </w:p>
        </w:tc>
      </w:tr>
      <w:tr w:rsidR="006507F5" w:rsidRPr="00A649E8" w:rsidTr="006507F5">
        <w:trPr>
          <w:cnfStyle w:val="000000100000"/>
        </w:trPr>
        <w:tc>
          <w:tcPr>
            <w:cnfStyle w:val="001000000000"/>
            <w:tcW w:w="9464" w:type="dxa"/>
          </w:tcPr>
          <w:p w:rsidR="006507F5" w:rsidRPr="00A649E8" w:rsidRDefault="006507F5" w:rsidP="00EC2C5C">
            <w:pPr>
              <w:spacing w:line="360" w:lineRule="auto"/>
              <w:rPr>
                <w:rFonts w:ascii="Times New Roman" w:hAnsi="Times New Roman"/>
                <w:b w:val="0"/>
                <w:sz w:val="24"/>
                <w:szCs w:val="24"/>
              </w:rPr>
            </w:pPr>
            <w:r w:rsidRPr="00A649E8">
              <w:rPr>
                <w:rFonts w:ascii="Times New Roman" w:hAnsi="Times New Roman"/>
                <w:b w:val="0"/>
                <w:sz w:val="24"/>
                <w:szCs w:val="24"/>
              </w:rPr>
              <w:t>DSP</w:t>
            </w:r>
          </w:p>
        </w:tc>
      </w:tr>
      <w:tr w:rsidR="006507F5" w:rsidRPr="00A649E8" w:rsidTr="006507F5">
        <w:trPr>
          <w:cnfStyle w:val="000000010000"/>
        </w:trPr>
        <w:tc>
          <w:tcPr>
            <w:cnfStyle w:val="001000000000"/>
            <w:tcW w:w="9464" w:type="dxa"/>
          </w:tcPr>
          <w:p w:rsidR="006507F5" w:rsidRPr="00A649E8" w:rsidRDefault="006507F5" w:rsidP="00EC2C5C">
            <w:pPr>
              <w:pStyle w:val="Odstavecseseznamem"/>
              <w:numPr>
                <w:ilvl w:val="0"/>
                <w:numId w:val="118"/>
              </w:numPr>
              <w:spacing w:line="360" w:lineRule="auto"/>
              <w:rPr>
                <w:rFonts w:ascii="Times New Roman" w:hAnsi="Times New Roman"/>
                <w:b w:val="0"/>
                <w:sz w:val="24"/>
                <w:szCs w:val="24"/>
              </w:rPr>
            </w:pPr>
            <w:r w:rsidRPr="00A649E8">
              <w:rPr>
                <w:rFonts w:ascii="Times New Roman" w:hAnsi="Times New Roman"/>
                <w:b w:val="0"/>
                <w:sz w:val="24"/>
                <w:szCs w:val="24"/>
              </w:rPr>
              <w:t>povedeme děti k uvědomění, že ne všichni lidé respektují pravidla chování, učit se odmítat společensky nežádoucí chování (lež, nespravedlnost, ubližování, lhostejnost, agresivita, hrát spravedlivě, nepodvádět, umět i prohrávat)</w:t>
            </w:r>
          </w:p>
          <w:p w:rsidR="006507F5" w:rsidRPr="00A649E8" w:rsidRDefault="006507F5" w:rsidP="00EC2C5C">
            <w:pPr>
              <w:pStyle w:val="Odstavecseseznamem"/>
              <w:numPr>
                <w:ilvl w:val="0"/>
                <w:numId w:val="118"/>
              </w:numPr>
              <w:spacing w:line="360" w:lineRule="auto"/>
              <w:rPr>
                <w:rFonts w:ascii="Times New Roman" w:hAnsi="Times New Roman"/>
                <w:b w:val="0"/>
                <w:sz w:val="24"/>
                <w:szCs w:val="24"/>
              </w:rPr>
            </w:pPr>
            <w:r w:rsidRPr="00A649E8">
              <w:rPr>
                <w:rFonts w:ascii="Times New Roman" w:hAnsi="Times New Roman"/>
                <w:b w:val="0"/>
                <w:sz w:val="24"/>
                <w:szCs w:val="24"/>
              </w:rPr>
              <w:t xml:space="preserve">povedeme děti prostřednictvím hudebních a hudebně-pohybových činností se vyjadřovat a zvládat základní hudební dovednosti </w:t>
            </w:r>
          </w:p>
        </w:tc>
      </w:tr>
      <w:tr w:rsidR="006507F5" w:rsidRPr="00A649E8" w:rsidTr="006507F5">
        <w:trPr>
          <w:cnfStyle w:val="000000100000"/>
        </w:trPr>
        <w:tc>
          <w:tcPr>
            <w:cnfStyle w:val="001000000000"/>
            <w:tcW w:w="9464" w:type="dxa"/>
          </w:tcPr>
          <w:p w:rsidR="006507F5" w:rsidRPr="00A649E8" w:rsidRDefault="006507F5" w:rsidP="00EC2C5C">
            <w:pPr>
              <w:spacing w:line="360" w:lineRule="auto"/>
              <w:rPr>
                <w:rFonts w:ascii="Times New Roman" w:hAnsi="Times New Roman"/>
                <w:b w:val="0"/>
                <w:sz w:val="24"/>
                <w:szCs w:val="24"/>
              </w:rPr>
            </w:pPr>
            <w:r w:rsidRPr="00A649E8">
              <w:rPr>
                <w:rFonts w:ascii="Times New Roman" w:hAnsi="Times New Roman"/>
                <w:b w:val="0"/>
                <w:sz w:val="24"/>
                <w:szCs w:val="24"/>
              </w:rPr>
              <w:t>DSV</w:t>
            </w:r>
          </w:p>
        </w:tc>
      </w:tr>
      <w:tr w:rsidR="006507F5" w:rsidRPr="00A649E8" w:rsidTr="006507F5">
        <w:trPr>
          <w:cnfStyle w:val="000000010000"/>
        </w:trPr>
        <w:tc>
          <w:tcPr>
            <w:cnfStyle w:val="001000000000"/>
            <w:tcW w:w="9464" w:type="dxa"/>
          </w:tcPr>
          <w:p w:rsidR="006507F5" w:rsidRPr="00A649E8" w:rsidRDefault="006507F5" w:rsidP="00EC2C5C">
            <w:pPr>
              <w:pStyle w:val="Odstavecseseznamem"/>
              <w:numPr>
                <w:ilvl w:val="0"/>
                <w:numId w:val="119"/>
              </w:numPr>
              <w:spacing w:line="360" w:lineRule="auto"/>
              <w:rPr>
                <w:rFonts w:ascii="Times New Roman" w:hAnsi="Times New Roman"/>
                <w:b w:val="0"/>
                <w:sz w:val="24"/>
                <w:szCs w:val="24"/>
              </w:rPr>
            </w:pPr>
            <w:r w:rsidRPr="00A649E8">
              <w:rPr>
                <w:rFonts w:ascii="Times New Roman" w:hAnsi="Times New Roman"/>
                <w:b w:val="0"/>
                <w:sz w:val="24"/>
                <w:szCs w:val="24"/>
              </w:rPr>
              <w:t xml:space="preserve">povedeme děti k podvědomí o širším společenském, věcném, přírodním, kulturním </w:t>
            </w:r>
          </w:p>
          <w:p w:rsidR="006507F5" w:rsidRPr="00A649E8" w:rsidRDefault="006507F5" w:rsidP="00EC2C5C">
            <w:pPr>
              <w:spacing w:line="360" w:lineRule="auto"/>
              <w:ind w:left="709"/>
              <w:rPr>
                <w:rFonts w:ascii="Times New Roman" w:hAnsi="Times New Roman"/>
                <w:b w:val="0"/>
                <w:sz w:val="24"/>
                <w:szCs w:val="24"/>
              </w:rPr>
            </w:pPr>
            <w:r w:rsidRPr="00A649E8">
              <w:rPr>
                <w:rFonts w:ascii="Times New Roman" w:hAnsi="Times New Roman"/>
                <w:b w:val="0"/>
                <w:sz w:val="24"/>
                <w:szCs w:val="24"/>
              </w:rPr>
              <w:t xml:space="preserve"> </w:t>
            </w:r>
            <w:proofErr w:type="gramStart"/>
            <w:r w:rsidRPr="00A649E8">
              <w:rPr>
                <w:rFonts w:ascii="Times New Roman" w:hAnsi="Times New Roman"/>
                <w:b w:val="0"/>
                <w:sz w:val="24"/>
                <w:szCs w:val="24"/>
              </w:rPr>
              <w:t>technickém</w:t>
            </w:r>
            <w:proofErr w:type="gramEnd"/>
            <w:r w:rsidRPr="00A649E8">
              <w:rPr>
                <w:rFonts w:ascii="Times New Roman" w:hAnsi="Times New Roman"/>
                <w:b w:val="0"/>
                <w:sz w:val="24"/>
                <w:szCs w:val="24"/>
              </w:rPr>
              <w:t xml:space="preserve"> prostředí, prostřednictvím praktických zkušeností a praktických ukázek okolí dítěte </w:t>
            </w:r>
          </w:p>
          <w:p w:rsidR="006507F5" w:rsidRPr="00A649E8" w:rsidRDefault="006507F5" w:rsidP="00EC2C5C">
            <w:pPr>
              <w:pStyle w:val="Odstavecseseznamem"/>
              <w:numPr>
                <w:ilvl w:val="0"/>
                <w:numId w:val="119"/>
              </w:numPr>
              <w:spacing w:line="360" w:lineRule="auto"/>
              <w:rPr>
                <w:rFonts w:ascii="Times New Roman" w:hAnsi="Times New Roman"/>
                <w:b w:val="0"/>
                <w:sz w:val="24"/>
                <w:szCs w:val="24"/>
              </w:rPr>
            </w:pPr>
            <w:r w:rsidRPr="00A649E8">
              <w:rPr>
                <w:rFonts w:ascii="Times New Roman" w:hAnsi="Times New Roman"/>
                <w:b w:val="0"/>
                <w:sz w:val="24"/>
                <w:szCs w:val="24"/>
              </w:rPr>
              <w:t xml:space="preserve">budeme učit děti znát co je škodlivé a nebezpečné (různé nástrahy a rizika ve spojení přírodou, co může ohrožovat zdravé životní prostředí,…) </w:t>
            </w:r>
          </w:p>
          <w:p w:rsidR="006507F5" w:rsidRPr="00A649E8" w:rsidRDefault="006507F5" w:rsidP="00EC2C5C">
            <w:pPr>
              <w:pStyle w:val="Odstavecseseznamem"/>
              <w:numPr>
                <w:ilvl w:val="0"/>
                <w:numId w:val="119"/>
              </w:numPr>
              <w:spacing w:line="360" w:lineRule="auto"/>
              <w:rPr>
                <w:rFonts w:ascii="Times New Roman" w:hAnsi="Times New Roman"/>
                <w:b w:val="0"/>
                <w:sz w:val="24"/>
                <w:szCs w:val="24"/>
              </w:rPr>
            </w:pPr>
            <w:r w:rsidRPr="00A649E8">
              <w:rPr>
                <w:rFonts w:ascii="Times New Roman" w:hAnsi="Times New Roman"/>
                <w:b w:val="0"/>
                <w:sz w:val="24"/>
                <w:szCs w:val="24"/>
              </w:rPr>
              <w:t xml:space="preserve">budeme poskytovat dětem další poznatky o své zemi (vlajka, prezident,… </w:t>
            </w:r>
          </w:p>
          <w:p w:rsidR="006507F5" w:rsidRPr="00A649E8" w:rsidRDefault="006507F5" w:rsidP="00EC2C5C">
            <w:pPr>
              <w:pStyle w:val="Odstavecseseznamem"/>
              <w:numPr>
                <w:ilvl w:val="0"/>
                <w:numId w:val="119"/>
              </w:numPr>
              <w:spacing w:line="360" w:lineRule="auto"/>
              <w:rPr>
                <w:rFonts w:ascii="Times New Roman" w:hAnsi="Times New Roman"/>
                <w:b w:val="0"/>
                <w:sz w:val="24"/>
                <w:szCs w:val="24"/>
              </w:rPr>
            </w:pPr>
            <w:r w:rsidRPr="00A649E8">
              <w:rPr>
                <w:rFonts w:ascii="Times New Roman" w:hAnsi="Times New Roman"/>
                <w:b w:val="0"/>
                <w:sz w:val="24"/>
                <w:szCs w:val="24"/>
              </w:rPr>
              <w:t xml:space="preserve">budeme seznamovat děti s existencí jiných zemí, národů i kultur (typické znaky některých cizích národů, přírodní podmínky, zvyky, zvířata,…) </w:t>
            </w:r>
          </w:p>
        </w:tc>
      </w:tr>
    </w:tbl>
    <w:p w:rsidR="006507F5" w:rsidRDefault="006507F5" w:rsidP="00EC2C5C">
      <w:pPr>
        <w:widowControl w:val="0"/>
        <w:overflowPunct w:val="0"/>
        <w:autoSpaceDE w:val="0"/>
        <w:autoSpaceDN w:val="0"/>
        <w:adjustRightInd w:val="0"/>
        <w:spacing w:after="0" w:line="360" w:lineRule="auto"/>
        <w:jc w:val="both"/>
        <w:rPr>
          <w:rFonts w:ascii="Times New Roman" w:hAnsi="Times New Roman"/>
          <w:sz w:val="24"/>
          <w:szCs w:val="24"/>
          <w:vertAlign w:val="superscript"/>
        </w:rPr>
      </w:pPr>
    </w:p>
    <w:p w:rsidR="008964B9" w:rsidRDefault="008964B9" w:rsidP="00EC2C5C">
      <w:pPr>
        <w:widowControl w:val="0"/>
        <w:overflowPunct w:val="0"/>
        <w:autoSpaceDE w:val="0"/>
        <w:autoSpaceDN w:val="0"/>
        <w:adjustRightInd w:val="0"/>
        <w:spacing w:after="0" w:line="360" w:lineRule="auto"/>
        <w:jc w:val="both"/>
        <w:rPr>
          <w:rFonts w:ascii="Times New Roman" w:hAnsi="Times New Roman"/>
          <w:sz w:val="24"/>
          <w:szCs w:val="24"/>
          <w:vertAlign w:val="superscript"/>
        </w:rPr>
      </w:pPr>
    </w:p>
    <w:p w:rsidR="008964B9" w:rsidRDefault="008964B9" w:rsidP="00EC2C5C">
      <w:pPr>
        <w:widowControl w:val="0"/>
        <w:overflowPunct w:val="0"/>
        <w:autoSpaceDE w:val="0"/>
        <w:autoSpaceDN w:val="0"/>
        <w:adjustRightInd w:val="0"/>
        <w:spacing w:after="0" w:line="360" w:lineRule="auto"/>
        <w:jc w:val="both"/>
        <w:rPr>
          <w:rFonts w:ascii="Times New Roman" w:hAnsi="Times New Roman"/>
          <w:sz w:val="24"/>
          <w:szCs w:val="24"/>
          <w:vertAlign w:val="superscript"/>
        </w:rPr>
      </w:pPr>
    </w:p>
    <w:p w:rsidR="008964B9" w:rsidRDefault="008964B9" w:rsidP="00EC2C5C">
      <w:pPr>
        <w:widowControl w:val="0"/>
        <w:overflowPunct w:val="0"/>
        <w:autoSpaceDE w:val="0"/>
        <w:autoSpaceDN w:val="0"/>
        <w:adjustRightInd w:val="0"/>
        <w:spacing w:after="0" w:line="360" w:lineRule="auto"/>
        <w:jc w:val="both"/>
        <w:rPr>
          <w:rFonts w:ascii="Times New Roman" w:hAnsi="Times New Roman"/>
          <w:sz w:val="24"/>
          <w:szCs w:val="24"/>
          <w:vertAlign w:val="superscript"/>
        </w:rPr>
      </w:pPr>
    </w:p>
    <w:p w:rsidR="008964B9" w:rsidRPr="00A649E8" w:rsidRDefault="008964B9" w:rsidP="00EC2C5C">
      <w:pPr>
        <w:widowControl w:val="0"/>
        <w:overflowPunct w:val="0"/>
        <w:autoSpaceDE w:val="0"/>
        <w:autoSpaceDN w:val="0"/>
        <w:adjustRightInd w:val="0"/>
        <w:spacing w:after="0" w:line="360" w:lineRule="auto"/>
        <w:jc w:val="both"/>
        <w:rPr>
          <w:rFonts w:ascii="Times New Roman" w:hAnsi="Times New Roman"/>
          <w:sz w:val="24"/>
          <w:szCs w:val="24"/>
          <w:vertAlign w:val="superscript"/>
        </w:rPr>
      </w:pPr>
    </w:p>
    <w:tbl>
      <w:tblPr>
        <w:tblStyle w:val="Stednstnovn1zvraznn2"/>
        <w:tblpPr w:leftFromText="141" w:rightFromText="141" w:vertAnchor="text" w:horzAnchor="margin" w:tblpY="200"/>
        <w:tblW w:w="9464" w:type="dxa"/>
        <w:tblLook w:val="04A0"/>
      </w:tblPr>
      <w:tblGrid>
        <w:gridCol w:w="9464"/>
      </w:tblGrid>
      <w:tr w:rsidR="006507F5" w:rsidRPr="00A649E8" w:rsidTr="00CF65D3">
        <w:trPr>
          <w:cnfStyle w:val="100000000000"/>
        </w:trPr>
        <w:tc>
          <w:tcPr>
            <w:cnfStyle w:val="001000000000"/>
            <w:tcW w:w="9464" w:type="dxa"/>
          </w:tcPr>
          <w:p w:rsidR="006507F5" w:rsidRPr="00A649E8" w:rsidRDefault="006507F5" w:rsidP="00EC2C5C">
            <w:pPr>
              <w:widowControl w:val="0"/>
              <w:autoSpaceDE w:val="0"/>
              <w:autoSpaceDN w:val="0"/>
              <w:adjustRightInd w:val="0"/>
              <w:spacing w:line="360" w:lineRule="auto"/>
              <w:rPr>
                <w:rFonts w:ascii="Times New Roman" w:hAnsi="Times New Roman"/>
                <w:bCs w:val="0"/>
                <w:sz w:val="24"/>
                <w:szCs w:val="24"/>
              </w:rPr>
            </w:pPr>
            <w:r w:rsidRPr="00A649E8">
              <w:rPr>
                <w:rFonts w:ascii="Times New Roman" w:hAnsi="Times New Roman"/>
                <w:bCs w:val="0"/>
                <w:sz w:val="24"/>
                <w:szCs w:val="24"/>
              </w:rPr>
              <w:lastRenderedPageBreak/>
              <w:t>OČEKÁVANÉ VÝSTUPY</w:t>
            </w:r>
          </w:p>
        </w:tc>
      </w:tr>
      <w:tr w:rsidR="006507F5" w:rsidRPr="00A649E8" w:rsidTr="00CF65D3">
        <w:trPr>
          <w:cnfStyle w:val="000000100000"/>
        </w:trPr>
        <w:tc>
          <w:tcPr>
            <w:cnfStyle w:val="001000000000"/>
            <w:tcW w:w="9464" w:type="dxa"/>
          </w:tcPr>
          <w:p w:rsidR="006507F5" w:rsidRPr="00A649E8" w:rsidRDefault="006507F5" w:rsidP="00EC2C5C">
            <w:pPr>
              <w:widowControl w:val="0"/>
              <w:autoSpaceDE w:val="0"/>
              <w:autoSpaceDN w:val="0"/>
              <w:adjustRightInd w:val="0"/>
              <w:spacing w:line="360" w:lineRule="auto"/>
              <w:rPr>
                <w:rFonts w:ascii="Times New Roman" w:hAnsi="Times New Roman"/>
                <w:bCs w:val="0"/>
                <w:sz w:val="24"/>
                <w:szCs w:val="24"/>
              </w:rPr>
            </w:pPr>
            <w:r w:rsidRPr="00A649E8">
              <w:rPr>
                <w:rFonts w:ascii="Times New Roman" w:hAnsi="Times New Roman"/>
                <w:bCs w:val="0"/>
                <w:sz w:val="24"/>
                <w:szCs w:val="24"/>
              </w:rPr>
              <w:t>DT</w:t>
            </w:r>
          </w:p>
          <w:p w:rsidR="006507F5" w:rsidRPr="00A649E8" w:rsidRDefault="006507F5" w:rsidP="00EC2C5C">
            <w:pPr>
              <w:widowControl w:val="0"/>
              <w:autoSpaceDE w:val="0"/>
              <w:autoSpaceDN w:val="0"/>
              <w:adjustRightInd w:val="0"/>
              <w:spacing w:line="360" w:lineRule="auto"/>
              <w:rPr>
                <w:rFonts w:ascii="Times New Roman" w:hAnsi="Times New Roman"/>
                <w:bCs w:val="0"/>
                <w:sz w:val="24"/>
                <w:szCs w:val="24"/>
              </w:rPr>
            </w:pPr>
          </w:p>
        </w:tc>
      </w:tr>
      <w:tr w:rsidR="006507F5" w:rsidRPr="00A649E8" w:rsidTr="00CF65D3">
        <w:trPr>
          <w:cnfStyle w:val="000000010000"/>
        </w:trPr>
        <w:tc>
          <w:tcPr>
            <w:cnfStyle w:val="001000000000"/>
            <w:tcW w:w="9464" w:type="dxa"/>
          </w:tcPr>
          <w:p w:rsidR="006507F5" w:rsidRPr="00A649E8" w:rsidRDefault="006507F5" w:rsidP="00EC2C5C">
            <w:pPr>
              <w:pStyle w:val="Odstavecseseznamem"/>
              <w:numPr>
                <w:ilvl w:val="0"/>
                <w:numId w:val="120"/>
              </w:numPr>
              <w:spacing w:line="360" w:lineRule="auto"/>
              <w:rPr>
                <w:rFonts w:ascii="Times New Roman" w:hAnsi="Times New Roman"/>
                <w:b w:val="0"/>
                <w:sz w:val="24"/>
                <w:szCs w:val="24"/>
              </w:rPr>
            </w:pPr>
            <w:r w:rsidRPr="00A649E8">
              <w:rPr>
                <w:rFonts w:ascii="Times New Roman" w:hAnsi="Times New Roman"/>
                <w:b w:val="0"/>
                <w:sz w:val="24"/>
                <w:szCs w:val="24"/>
              </w:rPr>
              <w:t xml:space="preserve">pohybuje se koordinovaně a jistě (lezení, překážky, </w:t>
            </w:r>
            <w:proofErr w:type="gramStart"/>
            <w:r w:rsidRPr="00A649E8">
              <w:rPr>
                <w:rFonts w:ascii="Times New Roman" w:hAnsi="Times New Roman"/>
                <w:b w:val="0"/>
                <w:sz w:val="24"/>
                <w:szCs w:val="24"/>
              </w:rPr>
              <w:t>tříkolka,.. )</w:t>
            </w:r>
            <w:proofErr w:type="gramEnd"/>
          </w:p>
          <w:p w:rsidR="006507F5" w:rsidRPr="00A649E8" w:rsidRDefault="006507F5" w:rsidP="00EC2C5C">
            <w:pPr>
              <w:pStyle w:val="Odstavecseseznamem"/>
              <w:numPr>
                <w:ilvl w:val="0"/>
                <w:numId w:val="120"/>
              </w:numPr>
              <w:spacing w:line="360" w:lineRule="auto"/>
              <w:rPr>
                <w:rFonts w:ascii="Times New Roman" w:hAnsi="Times New Roman"/>
                <w:b w:val="0"/>
                <w:sz w:val="24"/>
                <w:szCs w:val="24"/>
              </w:rPr>
            </w:pPr>
            <w:r w:rsidRPr="00A649E8">
              <w:rPr>
                <w:rFonts w:ascii="Times New Roman" w:hAnsi="Times New Roman"/>
                <w:b w:val="0"/>
                <w:sz w:val="24"/>
                <w:szCs w:val="24"/>
              </w:rPr>
              <w:t xml:space="preserve">umí pojmenovat viditelné části těla, některé vnitřní orgány a zná základní zásady zdravého životního stylu </w:t>
            </w:r>
          </w:p>
          <w:p w:rsidR="006507F5" w:rsidRPr="00A649E8" w:rsidRDefault="006507F5" w:rsidP="00EC2C5C">
            <w:pPr>
              <w:pStyle w:val="Odstavecseseznamem"/>
              <w:spacing w:line="360" w:lineRule="auto"/>
              <w:rPr>
                <w:rFonts w:ascii="Times New Roman" w:hAnsi="Times New Roman"/>
                <w:b w:val="0"/>
                <w:sz w:val="24"/>
                <w:szCs w:val="24"/>
              </w:rPr>
            </w:pPr>
          </w:p>
        </w:tc>
      </w:tr>
      <w:tr w:rsidR="006507F5" w:rsidRPr="00A649E8" w:rsidTr="00CF65D3">
        <w:trPr>
          <w:cnfStyle w:val="000000100000"/>
        </w:trPr>
        <w:tc>
          <w:tcPr>
            <w:cnfStyle w:val="001000000000"/>
            <w:tcW w:w="9464" w:type="dxa"/>
          </w:tcPr>
          <w:p w:rsidR="006507F5" w:rsidRPr="00A649E8" w:rsidRDefault="006507F5" w:rsidP="00EC2C5C">
            <w:pPr>
              <w:widowControl w:val="0"/>
              <w:autoSpaceDE w:val="0"/>
              <w:autoSpaceDN w:val="0"/>
              <w:adjustRightInd w:val="0"/>
              <w:spacing w:line="360" w:lineRule="auto"/>
              <w:rPr>
                <w:rFonts w:ascii="Times New Roman" w:hAnsi="Times New Roman"/>
                <w:bCs w:val="0"/>
                <w:sz w:val="24"/>
                <w:szCs w:val="24"/>
              </w:rPr>
            </w:pPr>
            <w:r w:rsidRPr="00A649E8">
              <w:rPr>
                <w:rFonts w:ascii="Times New Roman" w:hAnsi="Times New Roman"/>
                <w:bCs w:val="0"/>
                <w:sz w:val="24"/>
                <w:szCs w:val="24"/>
              </w:rPr>
              <w:t>DP</w:t>
            </w:r>
          </w:p>
          <w:p w:rsidR="006507F5" w:rsidRPr="00A649E8" w:rsidRDefault="006507F5" w:rsidP="00EC2C5C">
            <w:pPr>
              <w:widowControl w:val="0"/>
              <w:autoSpaceDE w:val="0"/>
              <w:autoSpaceDN w:val="0"/>
              <w:adjustRightInd w:val="0"/>
              <w:spacing w:line="360" w:lineRule="auto"/>
              <w:rPr>
                <w:rFonts w:ascii="Times New Roman" w:hAnsi="Times New Roman"/>
                <w:bCs w:val="0"/>
                <w:sz w:val="24"/>
                <w:szCs w:val="24"/>
              </w:rPr>
            </w:pPr>
          </w:p>
        </w:tc>
      </w:tr>
      <w:tr w:rsidR="006507F5" w:rsidRPr="00A649E8" w:rsidTr="00CF65D3">
        <w:trPr>
          <w:cnfStyle w:val="000000010000"/>
        </w:trPr>
        <w:tc>
          <w:tcPr>
            <w:cnfStyle w:val="001000000000"/>
            <w:tcW w:w="9464" w:type="dxa"/>
          </w:tcPr>
          <w:p w:rsidR="006507F5" w:rsidRPr="00A649E8" w:rsidRDefault="006507F5" w:rsidP="00EC2C5C">
            <w:pPr>
              <w:pStyle w:val="Odstavecseseznamem"/>
              <w:numPr>
                <w:ilvl w:val="0"/>
                <w:numId w:val="121"/>
              </w:numPr>
              <w:spacing w:line="360" w:lineRule="auto"/>
              <w:rPr>
                <w:rFonts w:ascii="Times New Roman" w:hAnsi="Times New Roman"/>
                <w:b w:val="0"/>
                <w:sz w:val="24"/>
                <w:szCs w:val="24"/>
              </w:rPr>
            </w:pPr>
            <w:r w:rsidRPr="00A649E8">
              <w:rPr>
                <w:rFonts w:ascii="Times New Roman" w:hAnsi="Times New Roman"/>
                <w:b w:val="0"/>
                <w:sz w:val="24"/>
                <w:szCs w:val="24"/>
              </w:rPr>
              <w:t>zvládá zachytit hlavní myšlenku příběhu, příběh převyprávět samostatně</w:t>
            </w:r>
          </w:p>
          <w:p w:rsidR="006507F5" w:rsidRPr="00A649E8" w:rsidRDefault="006507F5" w:rsidP="00EC2C5C">
            <w:pPr>
              <w:pStyle w:val="Odstavecseseznamem"/>
              <w:numPr>
                <w:ilvl w:val="0"/>
                <w:numId w:val="121"/>
              </w:numPr>
              <w:spacing w:line="360" w:lineRule="auto"/>
              <w:rPr>
                <w:rFonts w:ascii="Times New Roman" w:hAnsi="Times New Roman"/>
                <w:b w:val="0"/>
                <w:sz w:val="24"/>
                <w:szCs w:val="24"/>
              </w:rPr>
            </w:pPr>
            <w:r w:rsidRPr="00A649E8">
              <w:rPr>
                <w:rFonts w:ascii="Times New Roman" w:hAnsi="Times New Roman"/>
                <w:b w:val="0"/>
                <w:sz w:val="24"/>
                <w:szCs w:val="24"/>
              </w:rPr>
              <w:t>dítě zná, že se lidé dorozumívají i jinými jazyky a že je možno se jim učit</w:t>
            </w:r>
          </w:p>
          <w:p w:rsidR="006507F5" w:rsidRPr="00A649E8" w:rsidRDefault="006507F5" w:rsidP="00EC2C5C">
            <w:pPr>
              <w:pStyle w:val="Odstavecseseznamem"/>
              <w:numPr>
                <w:ilvl w:val="0"/>
                <w:numId w:val="121"/>
              </w:numPr>
              <w:spacing w:line="360" w:lineRule="auto"/>
              <w:rPr>
                <w:rFonts w:ascii="Times New Roman" w:hAnsi="Times New Roman"/>
                <w:b w:val="0"/>
                <w:sz w:val="24"/>
                <w:szCs w:val="24"/>
              </w:rPr>
            </w:pPr>
            <w:r w:rsidRPr="00A649E8">
              <w:rPr>
                <w:rFonts w:ascii="Times New Roman" w:hAnsi="Times New Roman"/>
                <w:b w:val="0"/>
                <w:sz w:val="24"/>
                <w:szCs w:val="24"/>
              </w:rPr>
              <w:t xml:space="preserve">dokáže správně reagovat na světelné a akustické signály </w:t>
            </w:r>
          </w:p>
          <w:p w:rsidR="006507F5" w:rsidRPr="00A649E8" w:rsidRDefault="006507F5" w:rsidP="00EC2C5C">
            <w:pPr>
              <w:pStyle w:val="Odstavecseseznamem"/>
              <w:numPr>
                <w:ilvl w:val="0"/>
                <w:numId w:val="121"/>
              </w:numPr>
              <w:spacing w:line="360" w:lineRule="auto"/>
              <w:rPr>
                <w:rFonts w:ascii="Times New Roman" w:hAnsi="Times New Roman"/>
                <w:b w:val="0"/>
                <w:sz w:val="24"/>
                <w:szCs w:val="24"/>
              </w:rPr>
            </w:pPr>
            <w:r w:rsidRPr="00A649E8">
              <w:rPr>
                <w:rFonts w:ascii="Times New Roman" w:hAnsi="Times New Roman"/>
                <w:b w:val="0"/>
                <w:sz w:val="24"/>
                <w:szCs w:val="24"/>
              </w:rPr>
              <w:t xml:space="preserve">zapamatuje si pohádku, děj, příběh a převypráví ho, zapamatuje si a vybaví si prožité příjemné i nepříjemné pocity </w:t>
            </w:r>
          </w:p>
          <w:p w:rsidR="006507F5" w:rsidRPr="00A649E8" w:rsidRDefault="006507F5" w:rsidP="00EC2C5C">
            <w:pPr>
              <w:pStyle w:val="Odstavecseseznamem"/>
              <w:numPr>
                <w:ilvl w:val="0"/>
                <w:numId w:val="121"/>
              </w:numPr>
              <w:spacing w:line="360" w:lineRule="auto"/>
              <w:rPr>
                <w:rFonts w:ascii="Times New Roman" w:hAnsi="Times New Roman"/>
                <w:b w:val="0"/>
                <w:sz w:val="24"/>
                <w:szCs w:val="24"/>
              </w:rPr>
            </w:pPr>
            <w:r w:rsidRPr="00A649E8">
              <w:rPr>
                <w:rFonts w:ascii="Times New Roman" w:hAnsi="Times New Roman"/>
                <w:b w:val="0"/>
                <w:sz w:val="24"/>
                <w:szCs w:val="24"/>
              </w:rPr>
              <w:t xml:space="preserve">chápe jednoduché souvislosti, nachází znaky společné a rozdílné, porovnává </w:t>
            </w:r>
          </w:p>
          <w:p w:rsidR="006507F5" w:rsidRPr="00A649E8" w:rsidRDefault="006507F5" w:rsidP="00EC2C5C">
            <w:pPr>
              <w:pStyle w:val="Odstavecseseznamem"/>
              <w:numPr>
                <w:ilvl w:val="0"/>
                <w:numId w:val="121"/>
              </w:numPr>
              <w:spacing w:line="360" w:lineRule="auto"/>
              <w:rPr>
                <w:rFonts w:ascii="Times New Roman" w:hAnsi="Times New Roman"/>
                <w:b w:val="0"/>
                <w:sz w:val="24"/>
                <w:szCs w:val="24"/>
              </w:rPr>
            </w:pPr>
            <w:r w:rsidRPr="00A649E8">
              <w:rPr>
                <w:rFonts w:ascii="Times New Roman" w:hAnsi="Times New Roman"/>
                <w:b w:val="0"/>
                <w:sz w:val="24"/>
                <w:szCs w:val="24"/>
              </w:rPr>
              <w:t xml:space="preserve">vyjadřuje svou představivost a fantazii v činnostech </w:t>
            </w:r>
          </w:p>
          <w:p w:rsidR="006507F5" w:rsidRPr="00A649E8" w:rsidRDefault="006507F5" w:rsidP="00EC2C5C">
            <w:pPr>
              <w:pStyle w:val="Odstavecseseznamem"/>
              <w:numPr>
                <w:ilvl w:val="0"/>
                <w:numId w:val="121"/>
              </w:numPr>
              <w:spacing w:line="360" w:lineRule="auto"/>
              <w:rPr>
                <w:rFonts w:ascii="Times New Roman" w:hAnsi="Times New Roman"/>
                <w:b w:val="0"/>
                <w:sz w:val="24"/>
                <w:szCs w:val="24"/>
              </w:rPr>
            </w:pPr>
            <w:r w:rsidRPr="00A649E8">
              <w:rPr>
                <w:rFonts w:ascii="Times New Roman" w:hAnsi="Times New Roman"/>
                <w:b w:val="0"/>
                <w:sz w:val="24"/>
                <w:szCs w:val="24"/>
              </w:rPr>
              <w:t>rozlišuje a používá základní prostorové pojmy, rozlišuje základní časové údaje, uvědomuje si plynutí v čase</w:t>
            </w:r>
          </w:p>
          <w:p w:rsidR="006507F5" w:rsidRPr="00A649E8" w:rsidRDefault="006507F5" w:rsidP="00EC2C5C">
            <w:pPr>
              <w:pStyle w:val="Odstavecseseznamem"/>
              <w:numPr>
                <w:ilvl w:val="0"/>
                <w:numId w:val="121"/>
              </w:numPr>
              <w:spacing w:line="360" w:lineRule="auto"/>
              <w:rPr>
                <w:rFonts w:ascii="Times New Roman" w:hAnsi="Times New Roman"/>
                <w:b w:val="0"/>
                <w:sz w:val="24"/>
                <w:szCs w:val="24"/>
              </w:rPr>
            </w:pPr>
            <w:r w:rsidRPr="00A649E8">
              <w:rPr>
                <w:rFonts w:ascii="Times New Roman" w:hAnsi="Times New Roman"/>
                <w:b w:val="0"/>
                <w:sz w:val="24"/>
                <w:szCs w:val="24"/>
              </w:rPr>
              <w:t>nachází společné a rozdílné znaky</w:t>
            </w:r>
          </w:p>
          <w:p w:rsidR="006507F5" w:rsidRPr="00A649E8" w:rsidRDefault="006507F5" w:rsidP="00EC2C5C">
            <w:pPr>
              <w:pStyle w:val="Odstavecseseznamem"/>
              <w:numPr>
                <w:ilvl w:val="0"/>
                <w:numId w:val="121"/>
              </w:numPr>
              <w:spacing w:line="360" w:lineRule="auto"/>
              <w:rPr>
                <w:rFonts w:ascii="Times New Roman" w:hAnsi="Times New Roman"/>
                <w:b w:val="0"/>
                <w:sz w:val="24"/>
                <w:szCs w:val="24"/>
              </w:rPr>
            </w:pPr>
            <w:r w:rsidRPr="00A649E8">
              <w:rPr>
                <w:rFonts w:ascii="Times New Roman" w:hAnsi="Times New Roman"/>
                <w:b w:val="0"/>
                <w:sz w:val="24"/>
                <w:szCs w:val="24"/>
              </w:rPr>
              <w:t>zvládá vyřešit samostatně jednoduchý problém, vymýšlí nová řešení</w:t>
            </w:r>
          </w:p>
          <w:p w:rsidR="006507F5" w:rsidRPr="00A649E8" w:rsidRDefault="006507F5" w:rsidP="00EC2C5C">
            <w:pPr>
              <w:pStyle w:val="Odstavecseseznamem"/>
              <w:numPr>
                <w:ilvl w:val="0"/>
                <w:numId w:val="121"/>
              </w:numPr>
              <w:spacing w:line="360" w:lineRule="auto"/>
              <w:rPr>
                <w:rFonts w:ascii="Times New Roman" w:hAnsi="Times New Roman"/>
                <w:b w:val="0"/>
                <w:sz w:val="24"/>
                <w:szCs w:val="24"/>
              </w:rPr>
            </w:pPr>
            <w:r w:rsidRPr="00A649E8">
              <w:rPr>
                <w:rFonts w:ascii="Times New Roman" w:hAnsi="Times New Roman"/>
                <w:b w:val="0"/>
                <w:sz w:val="24"/>
                <w:szCs w:val="24"/>
              </w:rPr>
              <w:t xml:space="preserve">umí kooperovat, dohodnout se s ostatními, přijmout roli ve hře </w:t>
            </w:r>
          </w:p>
          <w:p w:rsidR="006507F5" w:rsidRPr="00A649E8" w:rsidRDefault="006507F5" w:rsidP="00EC2C5C">
            <w:pPr>
              <w:pStyle w:val="Odstavecseseznamem"/>
              <w:numPr>
                <w:ilvl w:val="0"/>
                <w:numId w:val="121"/>
              </w:numPr>
              <w:spacing w:line="360" w:lineRule="auto"/>
              <w:rPr>
                <w:rFonts w:ascii="Times New Roman" w:hAnsi="Times New Roman"/>
                <w:b w:val="0"/>
                <w:sz w:val="24"/>
                <w:szCs w:val="24"/>
              </w:rPr>
            </w:pPr>
            <w:r w:rsidRPr="00A649E8">
              <w:rPr>
                <w:rFonts w:ascii="Times New Roman" w:hAnsi="Times New Roman"/>
                <w:b w:val="0"/>
                <w:sz w:val="24"/>
                <w:szCs w:val="24"/>
              </w:rPr>
              <w:t xml:space="preserve">vyjadřuje své prožitky z běžného života kolem nás (slovně, výtvarně, pohybově,…) </w:t>
            </w:r>
          </w:p>
          <w:p w:rsidR="006507F5" w:rsidRPr="00A649E8" w:rsidRDefault="006507F5" w:rsidP="00EC2C5C">
            <w:pPr>
              <w:pStyle w:val="Odstavecseseznamem"/>
              <w:spacing w:line="360" w:lineRule="auto"/>
              <w:rPr>
                <w:rFonts w:ascii="Times New Roman" w:hAnsi="Times New Roman"/>
                <w:b w:val="0"/>
                <w:sz w:val="24"/>
                <w:szCs w:val="24"/>
              </w:rPr>
            </w:pPr>
          </w:p>
        </w:tc>
      </w:tr>
      <w:tr w:rsidR="006507F5" w:rsidRPr="00A649E8" w:rsidTr="00CF65D3">
        <w:trPr>
          <w:cnfStyle w:val="000000100000"/>
        </w:trPr>
        <w:tc>
          <w:tcPr>
            <w:cnfStyle w:val="001000000000"/>
            <w:tcW w:w="9464" w:type="dxa"/>
          </w:tcPr>
          <w:p w:rsidR="006507F5" w:rsidRPr="00A649E8" w:rsidRDefault="006507F5" w:rsidP="00EC2C5C">
            <w:pPr>
              <w:widowControl w:val="0"/>
              <w:autoSpaceDE w:val="0"/>
              <w:autoSpaceDN w:val="0"/>
              <w:adjustRightInd w:val="0"/>
              <w:spacing w:line="360" w:lineRule="auto"/>
              <w:rPr>
                <w:rFonts w:ascii="Times New Roman" w:hAnsi="Times New Roman"/>
                <w:bCs w:val="0"/>
                <w:sz w:val="24"/>
                <w:szCs w:val="24"/>
              </w:rPr>
            </w:pPr>
            <w:r w:rsidRPr="00A649E8">
              <w:rPr>
                <w:rFonts w:ascii="Times New Roman" w:hAnsi="Times New Roman"/>
                <w:bCs w:val="0"/>
                <w:sz w:val="24"/>
                <w:szCs w:val="24"/>
              </w:rPr>
              <w:t>DD</w:t>
            </w:r>
          </w:p>
          <w:p w:rsidR="006507F5" w:rsidRPr="00A649E8" w:rsidRDefault="006507F5" w:rsidP="00EC2C5C">
            <w:pPr>
              <w:widowControl w:val="0"/>
              <w:autoSpaceDE w:val="0"/>
              <w:autoSpaceDN w:val="0"/>
              <w:adjustRightInd w:val="0"/>
              <w:spacing w:line="360" w:lineRule="auto"/>
              <w:rPr>
                <w:rFonts w:ascii="Times New Roman" w:hAnsi="Times New Roman"/>
                <w:bCs w:val="0"/>
                <w:sz w:val="24"/>
                <w:szCs w:val="24"/>
              </w:rPr>
            </w:pPr>
          </w:p>
        </w:tc>
      </w:tr>
      <w:tr w:rsidR="006507F5" w:rsidRPr="00A649E8" w:rsidTr="00CF65D3">
        <w:trPr>
          <w:cnfStyle w:val="000000010000"/>
        </w:trPr>
        <w:tc>
          <w:tcPr>
            <w:cnfStyle w:val="001000000000"/>
            <w:tcW w:w="9464" w:type="dxa"/>
          </w:tcPr>
          <w:p w:rsidR="006507F5" w:rsidRPr="00A649E8" w:rsidRDefault="006507F5" w:rsidP="00EC2C5C">
            <w:pPr>
              <w:pStyle w:val="Odstavecseseznamem"/>
              <w:numPr>
                <w:ilvl w:val="0"/>
                <w:numId w:val="122"/>
              </w:numPr>
              <w:spacing w:line="360" w:lineRule="auto"/>
              <w:rPr>
                <w:rFonts w:ascii="Times New Roman" w:hAnsi="Times New Roman"/>
                <w:b w:val="0"/>
                <w:sz w:val="24"/>
                <w:szCs w:val="24"/>
              </w:rPr>
            </w:pPr>
            <w:r w:rsidRPr="00A649E8">
              <w:rPr>
                <w:rFonts w:ascii="Times New Roman" w:hAnsi="Times New Roman"/>
                <w:b w:val="0"/>
                <w:sz w:val="24"/>
                <w:szCs w:val="24"/>
              </w:rPr>
              <w:t xml:space="preserve">aktivně komunikuje s druhými dětmi bez vážnějších </w:t>
            </w:r>
            <w:proofErr w:type="spellStart"/>
            <w:r w:rsidRPr="00A649E8">
              <w:rPr>
                <w:rFonts w:ascii="Times New Roman" w:hAnsi="Times New Roman"/>
                <w:b w:val="0"/>
                <w:sz w:val="24"/>
                <w:szCs w:val="24"/>
              </w:rPr>
              <w:t>problem</w:t>
            </w:r>
            <w:proofErr w:type="spellEnd"/>
          </w:p>
          <w:p w:rsidR="006507F5" w:rsidRPr="00A649E8" w:rsidRDefault="006507F5" w:rsidP="00EC2C5C">
            <w:pPr>
              <w:pStyle w:val="Odstavecseseznamem"/>
              <w:numPr>
                <w:ilvl w:val="0"/>
                <w:numId w:val="122"/>
              </w:numPr>
              <w:spacing w:line="360" w:lineRule="auto"/>
              <w:rPr>
                <w:rFonts w:ascii="Times New Roman" w:hAnsi="Times New Roman"/>
                <w:b w:val="0"/>
                <w:sz w:val="24"/>
                <w:szCs w:val="24"/>
              </w:rPr>
            </w:pPr>
            <w:r w:rsidRPr="00A649E8">
              <w:rPr>
                <w:rFonts w:ascii="Times New Roman" w:hAnsi="Times New Roman"/>
                <w:b w:val="0"/>
                <w:sz w:val="24"/>
                <w:szCs w:val="24"/>
              </w:rPr>
              <w:t>dokáže odmítnout nepříjemný kontakt a komunikaci</w:t>
            </w:r>
          </w:p>
          <w:p w:rsidR="006507F5" w:rsidRPr="00A649E8" w:rsidRDefault="006507F5" w:rsidP="00EC2C5C">
            <w:pPr>
              <w:pStyle w:val="Odstavecseseznamem"/>
              <w:numPr>
                <w:ilvl w:val="0"/>
                <w:numId w:val="122"/>
              </w:numPr>
              <w:spacing w:line="360" w:lineRule="auto"/>
              <w:rPr>
                <w:rFonts w:ascii="Times New Roman" w:hAnsi="Times New Roman"/>
                <w:b w:val="0"/>
                <w:sz w:val="24"/>
                <w:szCs w:val="24"/>
              </w:rPr>
            </w:pPr>
            <w:r w:rsidRPr="00A649E8">
              <w:rPr>
                <w:rFonts w:ascii="Times New Roman" w:hAnsi="Times New Roman"/>
                <w:b w:val="0"/>
                <w:sz w:val="24"/>
                <w:szCs w:val="24"/>
              </w:rPr>
              <w:t>aktivně komunikuje s druhými dětmi a dospělými</w:t>
            </w:r>
          </w:p>
          <w:p w:rsidR="006507F5" w:rsidRPr="00A649E8" w:rsidRDefault="006507F5" w:rsidP="00EC2C5C">
            <w:pPr>
              <w:pStyle w:val="Odstavecseseznamem"/>
              <w:spacing w:line="360" w:lineRule="auto"/>
              <w:rPr>
                <w:rFonts w:ascii="Times New Roman" w:hAnsi="Times New Roman"/>
                <w:b w:val="0"/>
                <w:sz w:val="24"/>
                <w:szCs w:val="24"/>
              </w:rPr>
            </w:pPr>
          </w:p>
        </w:tc>
      </w:tr>
      <w:tr w:rsidR="006507F5" w:rsidRPr="00A649E8" w:rsidTr="00CF65D3">
        <w:trPr>
          <w:cnfStyle w:val="000000100000"/>
        </w:trPr>
        <w:tc>
          <w:tcPr>
            <w:cnfStyle w:val="001000000000"/>
            <w:tcW w:w="9464" w:type="dxa"/>
          </w:tcPr>
          <w:p w:rsidR="006507F5" w:rsidRPr="00A649E8" w:rsidRDefault="006507F5" w:rsidP="00EC2C5C">
            <w:pPr>
              <w:widowControl w:val="0"/>
              <w:autoSpaceDE w:val="0"/>
              <w:autoSpaceDN w:val="0"/>
              <w:adjustRightInd w:val="0"/>
              <w:spacing w:line="360" w:lineRule="auto"/>
              <w:rPr>
                <w:rFonts w:ascii="Times New Roman" w:hAnsi="Times New Roman"/>
                <w:bCs w:val="0"/>
                <w:sz w:val="24"/>
                <w:szCs w:val="24"/>
              </w:rPr>
            </w:pPr>
            <w:r w:rsidRPr="00A649E8">
              <w:rPr>
                <w:rFonts w:ascii="Times New Roman" w:hAnsi="Times New Roman"/>
                <w:bCs w:val="0"/>
                <w:sz w:val="24"/>
                <w:szCs w:val="24"/>
              </w:rPr>
              <w:t>DSP</w:t>
            </w:r>
          </w:p>
          <w:p w:rsidR="006507F5" w:rsidRPr="00A649E8" w:rsidRDefault="006507F5" w:rsidP="00EC2C5C">
            <w:pPr>
              <w:widowControl w:val="0"/>
              <w:autoSpaceDE w:val="0"/>
              <w:autoSpaceDN w:val="0"/>
              <w:adjustRightInd w:val="0"/>
              <w:spacing w:line="360" w:lineRule="auto"/>
              <w:rPr>
                <w:rFonts w:ascii="Times New Roman" w:hAnsi="Times New Roman"/>
                <w:bCs w:val="0"/>
                <w:sz w:val="24"/>
                <w:szCs w:val="24"/>
              </w:rPr>
            </w:pPr>
          </w:p>
        </w:tc>
      </w:tr>
      <w:tr w:rsidR="006507F5" w:rsidRPr="00A649E8" w:rsidTr="00CF65D3">
        <w:trPr>
          <w:cnfStyle w:val="000000010000"/>
        </w:trPr>
        <w:tc>
          <w:tcPr>
            <w:cnfStyle w:val="001000000000"/>
            <w:tcW w:w="9464" w:type="dxa"/>
          </w:tcPr>
          <w:p w:rsidR="006507F5" w:rsidRPr="00A649E8" w:rsidRDefault="006507F5" w:rsidP="00EC2C5C">
            <w:pPr>
              <w:pStyle w:val="Odstavecseseznamem"/>
              <w:numPr>
                <w:ilvl w:val="0"/>
                <w:numId w:val="123"/>
              </w:numPr>
              <w:spacing w:line="360" w:lineRule="auto"/>
              <w:rPr>
                <w:rFonts w:ascii="Times New Roman" w:hAnsi="Times New Roman"/>
                <w:b w:val="0"/>
                <w:sz w:val="24"/>
                <w:szCs w:val="24"/>
              </w:rPr>
            </w:pPr>
            <w:r w:rsidRPr="00A649E8">
              <w:rPr>
                <w:rFonts w:ascii="Times New Roman" w:hAnsi="Times New Roman"/>
                <w:b w:val="0"/>
                <w:sz w:val="24"/>
                <w:szCs w:val="24"/>
              </w:rPr>
              <w:t>rozlišuje společensky nežádoucí chování</w:t>
            </w:r>
          </w:p>
          <w:p w:rsidR="006507F5" w:rsidRPr="00A649E8" w:rsidRDefault="006507F5" w:rsidP="00EC2C5C">
            <w:pPr>
              <w:pStyle w:val="Odstavecseseznamem"/>
              <w:numPr>
                <w:ilvl w:val="0"/>
                <w:numId w:val="123"/>
              </w:numPr>
              <w:spacing w:line="360" w:lineRule="auto"/>
              <w:rPr>
                <w:rFonts w:ascii="Times New Roman" w:hAnsi="Times New Roman"/>
                <w:b w:val="0"/>
                <w:sz w:val="24"/>
                <w:szCs w:val="24"/>
              </w:rPr>
            </w:pPr>
            <w:r w:rsidRPr="00A649E8">
              <w:rPr>
                <w:rFonts w:ascii="Times New Roman" w:hAnsi="Times New Roman"/>
                <w:b w:val="0"/>
                <w:sz w:val="24"/>
                <w:szCs w:val="24"/>
              </w:rPr>
              <w:t xml:space="preserve">vyjadřuje se zpěvem, hrou na jednoduché rytmické či hudební nástroje </w:t>
            </w:r>
          </w:p>
          <w:p w:rsidR="006507F5" w:rsidRPr="00A649E8" w:rsidRDefault="006507F5" w:rsidP="00EC2C5C">
            <w:pPr>
              <w:pStyle w:val="Odstavecseseznamem"/>
              <w:spacing w:line="360" w:lineRule="auto"/>
              <w:rPr>
                <w:rFonts w:ascii="Times New Roman" w:hAnsi="Times New Roman"/>
                <w:b w:val="0"/>
                <w:sz w:val="24"/>
                <w:szCs w:val="24"/>
              </w:rPr>
            </w:pPr>
          </w:p>
        </w:tc>
      </w:tr>
      <w:tr w:rsidR="006507F5" w:rsidRPr="00A649E8" w:rsidTr="00CF65D3">
        <w:trPr>
          <w:cnfStyle w:val="000000100000"/>
        </w:trPr>
        <w:tc>
          <w:tcPr>
            <w:cnfStyle w:val="001000000000"/>
            <w:tcW w:w="9464" w:type="dxa"/>
          </w:tcPr>
          <w:p w:rsidR="006507F5" w:rsidRPr="00A649E8" w:rsidRDefault="006507F5" w:rsidP="00EC2C5C">
            <w:pPr>
              <w:widowControl w:val="0"/>
              <w:autoSpaceDE w:val="0"/>
              <w:autoSpaceDN w:val="0"/>
              <w:adjustRightInd w:val="0"/>
              <w:spacing w:line="360" w:lineRule="auto"/>
              <w:rPr>
                <w:rFonts w:ascii="Times New Roman" w:hAnsi="Times New Roman"/>
                <w:bCs w:val="0"/>
                <w:sz w:val="24"/>
                <w:szCs w:val="24"/>
              </w:rPr>
            </w:pPr>
            <w:r w:rsidRPr="00A649E8">
              <w:rPr>
                <w:rFonts w:ascii="Times New Roman" w:hAnsi="Times New Roman"/>
                <w:bCs w:val="0"/>
                <w:sz w:val="24"/>
                <w:szCs w:val="24"/>
              </w:rPr>
              <w:lastRenderedPageBreak/>
              <w:t>DSV</w:t>
            </w:r>
          </w:p>
          <w:p w:rsidR="006507F5" w:rsidRPr="00A649E8" w:rsidRDefault="006507F5" w:rsidP="00EC2C5C">
            <w:pPr>
              <w:widowControl w:val="0"/>
              <w:autoSpaceDE w:val="0"/>
              <w:autoSpaceDN w:val="0"/>
              <w:adjustRightInd w:val="0"/>
              <w:spacing w:line="360" w:lineRule="auto"/>
              <w:rPr>
                <w:rFonts w:ascii="Times New Roman" w:hAnsi="Times New Roman"/>
                <w:bCs w:val="0"/>
                <w:sz w:val="24"/>
                <w:szCs w:val="24"/>
              </w:rPr>
            </w:pPr>
          </w:p>
        </w:tc>
      </w:tr>
      <w:tr w:rsidR="006507F5" w:rsidRPr="00A649E8" w:rsidTr="00CF65D3">
        <w:trPr>
          <w:cnfStyle w:val="000000010000"/>
        </w:trPr>
        <w:tc>
          <w:tcPr>
            <w:cnfStyle w:val="001000000000"/>
            <w:tcW w:w="9464" w:type="dxa"/>
          </w:tcPr>
          <w:p w:rsidR="006507F5" w:rsidRPr="00A649E8" w:rsidRDefault="006507F5" w:rsidP="00EC2C5C">
            <w:pPr>
              <w:pStyle w:val="Odstavecseseznamem"/>
              <w:numPr>
                <w:ilvl w:val="0"/>
                <w:numId w:val="124"/>
              </w:numPr>
              <w:spacing w:line="360" w:lineRule="auto"/>
              <w:rPr>
                <w:rFonts w:ascii="Times New Roman" w:hAnsi="Times New Roman"/>
                <w:b w:val="0"/>
                <w:sz w:val="24"/>
                <w:szCs w:val="24"/>
              </w:rPr>
            </w:pPr>
            <w:r w:rsidRPr="00A649E8">
              <w:rPr>
                <w:rFonts w:ascii="Times New Roman" w:hAnsi="Times New Roman"/>
                <w:b w:val="0"/>
                <w:sz w:val="24"/>
                <w:szCs w:val="24"/>
              </w:rPr>
              <w:t>má poznatky z nejrůznějších oblastí života a poznání v rozsahu podle toho, s čím se v praxi setkává, co kolem sebe vidí, co prožívá</w:t>
            </w:r>
          </w:p>
          <w:p w:rsidR="006507F5" w:rsidRPr="00A649E8" w:rsidRDefault="006507F5" w:rsidP="00EC2C5C">
            <w:pPr>
              <w:pStyle w:val="Odstavecseseznamem"/>
              <w:numPr>
                <w:ilvl w:val="0"/>
                <w:numId w:val="124"/>
              </w:numPr>
              <w:spacing w:line="360" w:lineRule="auto"/>
              <w:rPr>
                <w:rFonts w:ascii="Times New Roman" w:hAnsi="Times New Roman"/>
                <w:b w:val="0"/>
                <w:sz w:val="24"/>
                <w:szCs w:val="24"/>
              </w:rPr>
            </w:pPr>
            <w:r w:rsidRPr="00A649E8">
              <w:rPr>
                <w:rFonts w:ascii="Times New Roman" w:hAnsi="Times New Roman"/>
                <w:b w:val="0"/>
                <w:sz w:val="24"/>
                <w:szCs w:val="24"/>
              </w:rPr>
              <w:t>zná, co je škodlivé a nebezpečné, co může ohrožovat zdravé životní prostředí</w:t>
            </w:r>
          </w:p>
          <w:p w:rsidR="006507F5" w:rsidRPr="00A649E8" w:rsidRDefault="006507F5" w:rsidP="00EC2C5C">
            <w:pPr>
              <w:pStyle w:val="Odstavecseseznamem"/>
              <w:numPr>
                <w:ilvl w:val="0"/>
                <w:numId w:val="124"/>
              </w:numPr>
              <w:spacing w:line="360" w:lineRule="auto"/>
              <w:rPr>
                <w:rFonts w:ascii="Times New Roman" w:hAnsi="Times New Roman"/>
                <w:b w:val="0"/>
                <w:sz w:val="24"/>
                <w:szCs w:val="24"/>
              </w:rPr>
            </w:pPr>
            <w:r w:rsidRPr="00A649E8">
              <w:rPr>
                <w:rFonts w:ascii="Times New Roman" w:hAnsi="Times New Roman"/>
                <w:b w:val="0"/>
                <w:sz w:val="24"/>
                <w:szCs w:val="24"/>
              </w:rPr>
              <w:t xml:space="preserve">má poznatky o své zemi (zná název státu, hlavní město, …) </w:t>
            </w:r>
          </w:p>
          <w:p w:rsidR="006507F5" w:rsidRPr="00A649E8" w:rsidRDefault="006507F5" w:rsidP="00EC2C5C">
            <w:pPr>
              <w:pStyle w:val="Odstavecseseznamem"/>
              <w:spacing w:line="360" w:lineRule="auto"/>
              <w:rPr>
                <w:rFonts w:ascii="Times New Roman" w:hAnsi="Times New Roman"/>
                <w:b w:val="0"/>
                <w:sz w:val="24"/>
                <w:szCs w:val="24"/>
              </w:rPr>
            </w:pPr>
          </w:p>
        </w:tc>
      </w:tr>
    </w:tbl>
    <w:p w:rsidR="006507F5" w:rsidRPr="00A649E8" w:rsidRDefault="006507F5" w:rsidP="00EC2C5C">
      <w:pPr>
        <w:widowControl w:val="0"/>
        <w:overflowPunct w:val="0"/>
        <w:autoSpaceDE w:val="0"/>
        <w:autoSpaceDN w:val="0"/>
        <w:adjustRightInd w:val="0"/>
        <w:spacing w:after="0" w:line="360" w:lineRule="auto"/>
        <w:jc w:val="both"/>
        <w:rPr>
          <w:rFonts w:ascii="Times New Roman" w:hAnsi="Times New Roman"/>
          <w:sz w:val="24"/>
          <w:szCs w:val="24"/>
          <w:vertAlign w:val="superscript"/>
        </w:rPr>
      </w:pPr>
    </w:p>
    <w:p w:rsidR="006507F5" w:rsidRPr="00A649E8" w:rsidRDefault="006507F5" w:rsidP="00EC2C5C">
      <w:pPr>
        <w:widowControl w:val="0"/>
        <w:overflowPunct w:val="0"/>
        <w:autoSpaceDE w:val="0"/>
        <w:autoSpaceDN w:val="0"/>
        <w:adjustRightInd w:val="0"/>
        <w:spacing w:after="0" w:line="360" w:lineRule="auto"/>
        <w:jc w:val="both"/>
        <w:rPr>
          <w:rFonts w:ascii="Times New Roman" w:hAnsi="Times New Roman"/>
          <w:sz w:val="24"/>
          <w:szCs w:val="24"/>
          <w:vertAlign w:val="superscript"/>
        </w:rPr>
      </w:pPr>
    </w:p>
    <w:p w:rsidR="006507F5" w:rsidRDefault="008964B9" w:rsidP="008964B9">
      <w:pPr>
        <w:widowControl w:val="0"/>
        <w:overflowPunct w:val="0"/>
        <w:autoSpaceDE w:val="0"/>
        <w:autoSpaceDN w:val="0"/>
        <w:adjustRightInd w:val="0"/>
        <w:spacing w:after="0" w:line="360" w:lineRule="auto"/>
        <w:jc w:val="center"/>
        <w:rPr>
          <w:rFonts w:ascii="Times New Roman" w:hAnsi="Times New Roman"/>
          <w:sz w:val="24"/>
          <w:szCs w:val="24"/>
          <w:vertAlign w:val="superscript"/>
        </w:rPr>
      </w:pPr>
      <w:r>
        <w:rPr>
          <w:rFonts w:ascii="Times New Roman" w:hAnsi="Times New Roman"/>
          <w:noProof/>
          <w:sz w:val="24"/>
          <w:szCs w:val="24"/>
          <w:vertAlign w:val="superscript"/>
          <w:lang w:eastAsia="cs-CZ"/>
        </w:rPr>
        <w:drawing>
          <wp:inline distT="0" distB="0" distL="0" distR="0">
            <wp:extent cx="4113795" cy="2752725"/>
            <wp:effectExtent l="19050" t="0" r="1005" b="0"/>
            <wp:docPr id="14" name="Obrázek 13" descr="watermelon-846357__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melon-846357__180.jpg"/>
                    <pic:cNvPicPr/>
                  </pic:nvPicPr>
                  <pic:blipFill>
                    <a:blip r:embed="rId18" cstate="print"/>
                    <a:stretch>
                      <a:fillRect/>
                    </a:stretch>
                  </pic:blipFill>
                  <pic:spPr>
                    <a:xfrm>
                      <a:off x="0" y="0"/>
                      <a:ext cx="4113795" cy="2752725"/>
                    </a:xfrm>
                    <a:prstGeom prst="rect">
                      <a:avLst/>
                    </a:prstGeom>
                  </pic:spPr>
                </pic:pic>
              </a:graphicData>
            </a:graphic>
          </wp:inline>
        </w:drawing>
      </w:r>
    </w:p>
    <w:p w:rsidR="006507F5" w:rsidRDefault="006507F5" w:rsidP="00EC2C5C">
      <w:pPr>
        <w:widowControl w:val="0"/>
        <w:overflowPunct w:val="0"/>
        <w:autoSpaceDE w:val="0"/>
        <w:autoSpaceDN w:val="0"/>
        <w:adjustRightInd w:val="0"/>
        <w:spacing w:after="0" w:line="360" w:lineRule="auto"/>
        <w:jc w:val="center"/>
        <w:rPr>
          <w:rFonts w:ascii="Times New Roman" w:hAnsi="Times New Roman"/>
          <w:sz w:val="24"/>
          <w:szCs w:val="24"/>
          <w:vertAlign w:val="superscript"/>
        </w:rPr>
      </w:pPr>
    </w:p>
    <w:p w:rsidR="006507F5" w:rsidRDefault="006507F5" w:rsidP="00EC2C5C">
      <w:pPr>
        <w:widowControl w:val="0"/>
        <w:overflowPunct w:val="0"/>
        <w:autoSpaceDE w:val="0"/>
        <w:autoSpaceDN w:val="0"/>
        <w:adjustRightInd w:val="0"/>
        <w:spacing w:after="0" w:line="360" w:lineRule="auto"/>
        <w:jc w:val="center"/>
        <w:rPr>
          <w:rFonts w:ascii="Times New Roman" w:hAnsi="Times New Roman"/>
          <w:sz w:val="24"/>
          <w:szCs w:val="24"/>
          <w:vertAlign w:val="superscript"/>
        </w:rPr>
      </w:pPr>
    </w:p>
    <w:p w:rsidR="006507F5" w:rsidRDefault="006507F5" w:rsidP="00EC2C5C">
      <w:pPr>
        <w:widowControl w:val="0"/>
        <w:overflowPunct w:val="0"/>
        <w:autoSpaceDE w:val="0"/>
        <w:autoSpaceDN w:val="0"/>
        <w:adjustRightInd w:val="0"/>
        <w:spacing w:after="0" w:line="360" w:lineRule="auto"/>
        <w:jc w:val="center"/>
        <w:rPr>
          <w:rFonts w:ascii="Times New Roman" w:hAnsi="Times New Roman"/>
          <w:sz w:val="24"/>
          <w:szCs w:val="24"/>
          <w:vertAlign w:val="superscript"/>
        </w:rPr>
      </w:pPr>
    </w:p>
    <w:p w:rsidR="006507F5" w:rsidRDefault="006507F5" w:rsidP="00EC2C5C">
      <w:pPr>
        <w:widowControl w:val="0"/>
        <w:overflowPunct w:val="0"/>
        <w:autoSpaceDE w:val="0"/>
        <w:autoSpaceDN w:val="0"/>
        <w:adjustRightInd w:val="0"/>
        <w:spacing w:after="0" w:line="360" w:lineRule="auto"/>
        <w:jc w:val="center"/>
        <w:rPr>
          <w:rFonts w:ascii="Times New Roman" w:hAnsi="Times New Roman"/>
          <w:sz w:val="24"/>
          <w:szCs w:val="24"/>
          <w:vertAlign w:val="superscript"/>
        </w:rPr>
      </w:pPr>
    </w:p>
    <w:p w:rsidR="006507F5" w:rsidRDefault="006507F5" w:rsidP="00EC2C5C">
      <w:pPr>
        <w:widowControl w:val="0"/>
        <w:overflowPunct w:val="0"/>
        <w:autoSpaceDE w:val="0"/>
        <w:autoSpaceDN w:val="0"/>
        <w:adjustRightInd w:val="0"/>
        <w:spacing w:after="0" w:line="360" w:lineRule="auto"/>
        <w:jc w:val="center"/>
        <w:rPr>
          <w:rFonts w:ascii="Times New Roman" w:hAnsi="Times New Roman"/>
          <w:sz w:val="24"/>
          <w:szCs w:val="24"/>
          <w:vertAlign w:val="superscript"/>
        </w:rPr>
      </w:pPr>
    </w:p>
    <w:p w:rsidR="006507F5" w:rsidRDefault="006507F5" w:rsidP="00EC2C5C">
      <w:pPr>
        <w:widowControl w:val="0"/>
        <w:overflowPunct w:val="0"/>
        <w:autoSpaceDE w:val="0"/>
        <w:autoSpaceDN w:val="0"/>
        <w:adjustRightInd w:val="0"/>
        <w:spacing w:after="0" w:line="360" w:lineRule="auto"/>
        <w:jc w:val="center"/>
        <w:rPr>
          <w:rFonts w:ascii="Times New Roman" w:hAnsi="Times New Roman"/>
          <w:sz w:val="24"/>
          <w:szCs w:val="24"/>
          <w:vertAlign w:val="superscript"/>
        </w:rPr>
      </w:pPr>
    </w:p>
    <w:p w:rsidR="006507F5" w:rsidRDefault="006507F5" w:rsidP="008964B9">
      <w:pPr>
        <w:widowControl w:val="0"/>
        <w:overflowPunct w:val="0"/>
        <w:autoSpaceDE w:val="0"/>
        <w:autoSpaceDN w:val="0"/>
        <w:adjustRightInd w:val="0"/>
        <w:spacing w:after="0" w:line="360" w:lineRule="auto"/>
        <w:rPr>
          <w:rFonts w:ascii="Times New Roman" w:hAnsi="Times New Roman"/>
          <w:sz w:val="24"/>
          <w:szCs w:val="24"/>
          <w:vertAlign w:val="superscript"/>
        </w:rPr>
      </w:pPr>
    </w:p>
    <w:p w:rsidR="008964B9" w:rsidRDefault="008964B9" w:rsidP="008964B9">
      <w:pPr>
        <w:widowControl w:val="0"/>
        <w:overflowPunct w:val="0"/>
        <w:autoSpaceDE w:val="0"/>
        <w:autoSpaceDN w:val="0"/>
        <w:adjustRightInd w:val="0"/>
        <w:spacing w:after="0" w:line="360" w:lineRule="auto"/>
        <w:rPr>
          <w:rFonts w:ascii="Times New Roman" w:hAnsi="Times New Roman"/>
          <w:sz w:val="24"/>
          <w:szCs w:val="24"/>
          <w:vertAlign w:val="superscript"/>
        </w:rPr>
      </w:pPr>
    </w:p>
    <w:p w:rsidR="008964B9" w:rsidRDefault="008964B9" w:rsidP="008964B9">
      <w:pPr>
        <w:widowControl w:val="0"/>
        <w:overflowPunct w:val="0"/>
        <w:autoSpaceDE w:val="0"/>
        <w:autoSpaceDN w:val="0"/>
        <w:adjustRightInd w:val="0"/>
        <w:spacing w:after="0" w:line="360" w:lineRule="auto"/>
        <w:rPr>
          <w:rFonts w:ascii="Times New Roman" w:hAnsi="Times New Roman"/>
          <w:sz w:val="24"/>
          <w:szCs w:val="24"/>
          <w:vertAlign w:val="superscript"/>
        </w:rPr>
      </w:pPr>
    </w:p>
    <w:p w:rsidR="008964B9" w:rsidRDefault="008964B9" w:rsidP="008964B9">
      <w:pPr>
        <w:widowControl w:val="0"/>
        <w:overflowPunct w:val="0"/>
        <w:autoSpaceDE w:val="0"/>
        <w:autoSpaceDN w:val="0"/>
        <w:adjustRightInd w:val="0"/>
        <w:spacing w:after="0" w:line="360" w:lineRule="auto"/>
        <w:rPr>
          <w:rFonts w:ascii="Times New Roman" w:hAnsi="Times New Roman"/>
          <w:sz w:val="24"/>
          <w:szCs w:val="24"/>
          <w:vertAlign w:val="superscript"/>
        </w:rPr>
      </w:pPr>
    </w:p>
    <w:p w:rsidR="008964B9" w:rsidRDefault="008964B9" w:rsidP="008964B9">
      <w:pPr>
        <w:widowControl w:val="0"/>
        <w:overflowPunct w:val="0"/>
        <w:autoSpaceDE w:val="0"/>
        <w:autoSpaceDN w:val="0"/>
        <w:adjustRightInd w:val="0"/>
        <w:spacing w:after="0" w:line="360" w:lineRule="auto"/>
        <w:rPr>
          <w:rFonts w:ascii="Times New Roman" w:hAnsi="Times New Roman"/>
          <w:sz w:val="24"/>
          <w:szCs w:val="24"/>
          <w:vertAlign w:val="superscript"/>
        </w:rPr>
      </w:pPr>
    </w:p>
    <w:p w:rsidR="008964B9" w:rsidRDefault="008964B9" w:rsidP="008964B9">
      <w:pPr>
        <w:widowControl w:val="0"/>
        <w:overflowPunct w:val="0"/>
        <w:autoSpaceDE w:val="0"/>
        <w:autoSpaceDN w:val="0"/>
        <w:adjustRightInd w:val="0"/>
        <w:spacing w:after="0" w:line="360" w:lineRule="auto"/>
        <w:rPr>
          <w:rFonts w:ascii="Times New Roman" w:hAnsi="Times New Roman"/>
          <w:sz w:val="24"/>
          <w:szCs w:val="24"/>
          <w:vertAlign w:val="superscript"/>
        </w:rPr>
      </w:pPr>
    </w:p>
    <w:p w:rsidR="008964B9" w:rsidRDefault="008964B9" w:rsidP="008964B9">
      <w:pPr>
        <w:widowControl w:val="0"/>
        <w:overflowPunct w:val="0"/>
        <w:autoSpaceDE w:val="0"/>
        <w:autoSpaceDN w:val="0"/>
        <w:adjustRightInd w:val="0"/>
        <w:spacing w:after="0" w:line="360" w:lineRule="auto"/>
        <w:rPr>
          <w:rFonts w:ascii="Times New Roman" w:hAnsi="Times New Roman"/>
          <w:sz w:val="24"/>
          <w:szCs w:val="24"/>
          <w:vertAlign w:val="superscript"/>
        </w:rPr>
      </w:pPr>
    </w:p>
    <w:p w:rsidR="008964B9" w:rsidRDefault="008964B9" w:rsidP="008964B9">
      <w:pPr>
        <w:widowControl w:val="0"/>
        <w:overflowPunct w:val="0"/>
        <w:autoSpaceDE w:val="0"/>
        <w:autoSpaceDN w:val="0"/>
        <w:adjustRightInd w:val="0"/>
        <w:spacing w:after="0" w:line="360" w:lineRule="auto"/>
        <w:rPr>
          <w:rFonts w:ascii="Times New Roman" w:hAnsi="Times New Roman"/>
          <w:sz w:val="24"/>
          <w:szCs w:val="24"/>
          <w:vertAlign w:val="superscript"/>
        </w:rPr>
      </w:pPr>
    </w:p>
    <w:p w:rsidR="006507F5" w:rsidRPr="00A649E8" w:rsidRDefault="006507F5" w:rsidP="00EC2C5C">
      <w:pPr>
        <w:widowControl w:val="0"/>
        <w:overflowPunct w:val="0"/>
        <w:autoSpaceDE w:val="0"/>
        <w:autoSpaceDN w:val="0"/>
        <w:adjustRightInd w:val="0"/>
        <w:spacing w:after="0" w:line="360" w:lineRule="auto"/>
        <w:jc w:val="center"/>
        <w:rPr>
          <w:rFonts w:ascii="Times New Roman" w:hAnsi="Times New Roman"/>
          <w:sz w:val="24"/>
          <w:szCs w:val="24"/>
          <w:vertAlign w:val="superscript"/>
        </w:rPr>
      </w:pPr>
    </w:p>
    <w:tbl>
      <w:tblPr>
        <w:tblStyle w:val="Stednstnovn1zvraznn2"/>
        <w:tblpPr w:leftFromText="141" w:rightFromText="141" w:vertAnchor="text" w:horzAnchor="margin" w:tblpY="610"/>
        <w:tblW w:w="9464" w:type="dxa"/>
        <w:tblLook w:val="04A0"/>
      </w:tblPr>
      <w:tblGrid>
        <w:gridCol w:w="9464"/>
      </w:tblGrid>
      <w:tr w:rsidR="006507F5" w:rsidRPr="00A649E8" w:rsidTr="006507F5">
        <w:trPr>
          <w:cnfStyle w:val="100000000000"/>
        </w:trPr>
        <w:tc>
          <w:tcPr>
            <w:cnfStyle w:val="001000000000"/>
            <w:tcW w:w="9464" w:type="dxa"/>
          </w:tcPr>
          <w:p w:rsidR="006507F5" w:rsidRPr="00A649E8" w:rsidRDefault="006507F5" w:rsidP="00EC2C5C">
            <w:pPr>
              <w:spacing w:line="360" w:lineRule="auto"/>
              <w:rPr>
                <w:rFonts w:ascii="Times New Roman" w:hAnsi="Times New Roman"/>
                <w:sz w:val="24"/>
                <w:szCs w:val="24"/>
              </w:rPr>
            </w:pPr>
            <w:r w:rsidRPr="00A649E8">
              <w:rPr>
                <w:rFonts w:ascii="Times New Roman" w:hAnsi="Times New Roman"/>
                <w:sz w:val="24"/>
                <w:szCs w:val="24"/>
              </w:rPr>
              <w:lastRenderedPageBreak/>
              <w:t>NA ÚROVNI KOMPETENCÍ</w:t>
            </w:r>
          </w:p>
        </w:tc>
      </w:tr>
      <w:tr w:rsidR="006507F5" w:rsidRPr="00A649E8" w:rsidTr="006507F5">
        <w:trPr>
          <w:cnfStyle w:val="000000100000"/>
        </w:trPr>
        <w:tc>
          <w:tcPr>
            <w:cnfStyle w:val="001000000000"/>
            <w:tcW w:w="9464" w:type="dxa"/>
          </w:tcPr>
          <w:p w:rsidR="006507F5" w:rsidRPr="00A649E8" w:rsidRDefault="006507F5" w:rsidP="00EC2C5C">
            <w:pPr>
              <w:spacing w:line="360" w:lineRule="auto"/>
              <w:rPr>
                <w:rFonts w:ascii="Times New Roman" w:hAnsi="Times New Roman"/>
                <w:sz w:val="24"/>
                <w:szCs w:val="24"/>
              </w:rPr>
            </w:pPr>
            <w:r w:rsidRPr="00A649E8">
              <w:rPr>
                <w:rFonts w:ascii="Times New Roman" w:hAnsi="Times New Roman"/>
                <w:sz w:val="24"/>
                <w:szCs w:val="24"/>
              </w:rPr>
              <w:t>1. KOMPETENCE K UČENÍ</w:t>
            </w:r>
          </w:p>
          <w:p w:rsidR="006507F5" w:rsidRPr="00A649E8" w:rsidRDefault="006507F5" w:rsidP="00EC2C5C">
            <w:pPr>
              <w:spacing w:line="360" w:lineRule="auto"/>
              <w:rPr>
                <w:rFonts w:ascii="Times New Roman" w:hAnsi="Times New Roman"/>
                <w:b w:val="0"/>
                <w:sz w:val="24"/>
                <w:szCs w:val="24"/>
              </w:rPr>
            </w:pPr>
          </w:p>
        </w:tc>
      </w:tr>
      <w:tr w:rsidR="006507F5" w:rsidRPr="00A649E8" w:rsidTr="006507F5">
        <w:trPr>
          <w:cnfStyle w:val="000000010000"/>
        </w:trPr>
        <w:tc>
          <w:tcPr>
            <w:cnfStyle w:val="001000000000"/>
            <w:tcW w:w="9464" w:type="dxa"/>
          </w:tcPr>
          <w:p w:rsidR="006507F5" w:rsidRPr="00A649E8" w:rsidRDefault="006507F5" w:rsidP="00EC2C5C">
            <w:pPr>
              <w:pStyle w:val="Odstavecseseznamem"/>
              <w:widowControl w:val="0"/>
              <w:numPr>
                <w:ilvl w:val="0"/>
                <w:numId w:val="125"/>
              </w:numPr>
              <w:overflowPunct w:val="0"/>
              <w:autoSpaceDE w:val="0"/>
              <w:autoSpaceDN w:val="0"/>
              <w:adjustRightInd w:val="0"/>
              <w:spacing w:line="360" w:lineRule="auto"/>
              <w:jc w:val="both"/>
              <w:rPr>
                <w:rFonts w:ascii="Times New Roman" w:hAnsi="Times New Roman"/>
                <w:b w:val="0"/>
                <w:bCs w:val="0"/>
                <w:sz w:val="24"/>
                <w:szCs w:val="24"/>
              </w:rPr>
            </w:pPr>
            <w:r w:rsidRPr="00A649E8">
              <w:rPr>
                <w:rFonts w:ascii="Times New Roman" w:hAnsi="Times New Roman"/>
                <w:b w:val="0"/>
                <w:sz w:val="24"/>
                <w:szCs w:val="24"/>
              </w:rPr>
              <w:t xml:space="preserve">má elementární poznatky o světě lidí, kultury, přírody i techniky </w:t>
            </w:r>
          </w:p>
        </w:tc>
      </w:tr>
      <w:tr w:rsidR="006507F5" w:rsidRPr="00A649E8" w:rsidTr="006507F5">
        <w:trPr>
          <w:cnfStyle w:val="000000100000"/>
        </w:trPr>
        <w:tc>
          <w:tcPr>
            <w:cnfStyle w:val="001000000000"/>
            <w:tcW w:w="9464" w:type="dxa"/>
          </w:tcPr>
          <w:p w:rsidR="006507F5" w:rsidRPr="00A649E8" w:rsidRDefault="006507F5" w:rsidP="00EC2C5C">
            <w:pPr>
              <w:spacing w:line="360" w:lineRule="auto"/>
              <w:rPr>
                <w:rFonts w:ascii="Times New Roman" w:hAnsi="Times New Roman"/>
                <w:sz w:val="24"/>
                <w:szCs w:val="24"/>
              </w:rPr>
            </w:pPr>
            <w:r w:rsidRPr="00A649E8">
              <w:rPr>
                <w:rFonts w:ascii="Times New Roman" w:hAnsi="Times New Roman"/>
                <w:sz w:val="24"/>
                <w:szCs w:val="24"/>
              </w:rPr>
              <w:t>2. KOMPETENCE K ŘEŠENÍ PROBLÉMŮ</w:t>
            </w:r>
          </w:p>
          <w:p w:rsidR="006507F5" w:rsidRPr="00A649E8" w:rsidRDefault="006507F5" w:rsidP="00EC2C5C">
            <w:pPr>
              <w:spacing w:line="360" w:lineRule="auto"/>
              <w:rPr>
                <w:rFonts w:ascii="Times New Roman" w:hAnsi="Times New Roman"/>
                <w:b w:val="0"/>
                <w:sz w:val="24"/>
                <w:szCs w:val="24"/>
              </w:rPr>
            </w:pPr>
          </w:p>
        </w:tc>
      </w:tr>
      <w:tr w:rsidR="006507F5" w:rsidRPr="00A649E8" w:rsidTr="006507F5">
        <w:trPr>
          <w:cnfStyle w:val="000000010000"/>
          <w:trHeight w:val="1745"/>
        </w:trPr>
        <w:tc>
          <w:tcPr>
            <w:cnfStyle w:val="001000000000"/>
            <w:tcW w:w="9464" w:type="dxa"/>
          </w:tcPr>
          <w:p w:rsidR="006507F5" w:rsidRPr="00A649E8" w:rsidRDefault="006507F5" w:rsidP="00EC2C5C">
            <w:pPr>
              <w:pStyle w:val="Odstavecseseznamem"/>
              <w:widowControl w:val="0"/>
              <w:numPr>
                <w:ilvl w:val="0"/>
                <w:numId w:val="125"/>
              </w:numPr>
              <w:overflowPunct w:val="0"/>
              <w:autoSpaceDE w:val="0"/>
              <w:autoSpaceDN w:val="0"/>
              <w:adjustRightInd w:val="0"/>
              <w:spacing w:line="360" w:lineRule="auto"/>
              <w:ind w:right="380"/>
              <w:jc w:val="both"/>
              <w:rPr>
                <w:rFonts w:ascii="Times New Roman" w:hAnsi="Times New Roman"/>
                <w:b w:val="0"/>
                <w:bCs w:val="0"/>
                <w:sz w:val="24"/>
                <w:szCs w:val="24"/>
              </w:rPr>
            </w:pPr>
            <w:r w:rsidRPr="00A649E8">
              <w:rPr>
                <w:rFonts w:ascii="Times New Roman" w:hAnsi="Times New Roman"/>
                <w:b w:val="0"/>
                <w:sz w:val="24"/>
                <w:szCs w:val="24"/>
              </w:rPr>
              <w:t xml:space="preserve">umí řešit problémy na základě vlastní zkušenosti, spontánně vymýšlí nová řešení problémových situací </w:t>
            </w:r>
          </w:p>
          <w:p w:rsidR="006507F5" w:rsidRPr="00A649E8" w:rsidRDefault="006507F5" w:rsidP="00EC2C5C">
            <w:pPr>
              <w:pStyle w:val="Odstavecseseznamem"/>
              <w:widowControl w:val="0"/>
              <w:numPr>
                <w:ilvl w:val="0"/>
                <w:numId w:val="125"/>
              </w:numPr>
              <w:overflowPunct w:val="0"/>
              <w:autoSpaceDE w:val="0"/>
              <w:autoSpaceDN w:val="0"/>
              <w:adjustRightInd w:val="0"/>
              <w:spacing w:line="360" w:lineRule="auto"/>
              <w:ind w:right="380"/>
              <w:jc w:val="both"/>
              <w:rPr>
                <w:rFonts w:ascii="Times New Roman" w:hAnsi="Times New Roman"/>
                <w:b w:val="0"/>
                <w:bCs w:val="0"/>
                <w:sz w:val="24"/>
                <w:szCs w:val="24"/>
              </w:rPr>
            </w:pPr>
            <w:r w:rsidRPr="00A649E8">
              <w:rPr>
                <w:rFonts w:ascii="Times New Roman" w:hAnsi="Times New Roman"/>
                <w:b w:val="0"/>
                <w:sz w:val="24"/>
                <w:szCs w:val="24"/>
              </w:rPr>
              <w:t xml:space="preserve">nevyhýbá se řešení problémů, uvědomuje si, že svou aktivitou může svou situaci ovlivnit </w:t>
            </w:r>
          </w:p>
        </w:tc>
      </w:tr>
      <w:tr w:rsidR="006507F5" w:rsidRPr="00A649E8" w:rsidTr="006507F5">
        <w:trPr>
          <w:cnfStyle w:val="000000100000"/>
        </w:trPr>
        <w:tc>
          <w:tcPr>
            <w:cnfStyle w:val="001000000000"/>
            <w:tcW w:w="9464" w:type="dxa"/>
          </w:tcPr>
          <w:p w:rsidR="006507F5" w:rsidRPr="00A649E8" w:rsidRDefault="006507F5" w:rsidP="00EC2C5C">
            <w:pPr>
              <w:spacing w:line="360" w:lineRule="auto"/>
              <w:rPr>
                <w:rFonts w:ascii="Times New Roman" w:hAnsi="Times New Roman"/>
                <w:sz w:val="24"/>
                <w:szCs w:val="24"/>
              </w:rPr>
            </w:pPr>
            <w:r w:rsidRPr="00A649E8">
              <w:rPr>
                <w:rFonts w:ascii="Times New Roman" w:hAnsi="Times New Roman"/>
                <w:sz w:val="24"/>
                <w:szCs w:val="24"/>
              </w:rPr>
              <w:t>3. KOMPETENCE KOMUNIKATIVNÍ</w:t>
            </w:r>
          </w:p>
          <w:p w:rsidR="006507F5" w:rsidRPr="00A649E8" w:rsidRDefault="006507F5" w:rsidP="00EC2C5C">
            <w:pPr>
              <w:spacing w:line="360" w:lineRule="auto"/>
              <w:rPr>
                <w:rFonts w:ascii="Times New Roman" w:hAnsi="Times New Roman"/>
                <w:b w:val="0"/>
                <w:sz w:val="24"/>
                <w:szCs w:val="24"/>
              </w:rPr>
            </w:pPr>
          </w:p>
        </w:tc>
      </w:tr>
      <w:tr w:rsidR="006507F5" w:rsidRPr="00A649E8" w:rsidTr="006507F5">
        <w:trPr>
          <w:cnfStyle w:val="000000010000"/>
        </w:trPr>
        <w:tc>
          <w:tcPr>
            <w:cnfStyle w:val="001000000000"/>
            <w:tcW w:w="9464" w:type="dxa"/>
          </w:tcPr>
          <w:p w:rsidR="006507F5" w:rsidRPr="00A649E8" w:rsidRDefault="006507F5" w:rsidP="00EC2C5C">
            <w:pPr>
              <w:pStyle w:val="Odstavecseseznamem"/>
              <w:widowControl w:val="0"/>
              <w:numPr>
                <w:ilvl w:val="0"/>
                <w:numId w:val="126"/>
              </w:numPr>
              <w:overflowPunct w:val="0"/>
              <w:autoSpaceDE w:val="0"/>
              <w:autoSpaceDN w:val="0"/>
              <w:adjustRightInd w:val="0"/>
              <w:spacing w:line="360" w:lineRule="auto"/>
              <w:ind w:right="2080"/>
              <w:jc w:val="both"/>
              <w:rPr>
                <w:rFonts w:ascii="Times New Roman" w:hAnsi="Times New Roman"/>
                <w:b w:val="0"/>
                <w:bCs w:val="0"/>
                <w:sz w:val="24"/>
                <w:szCs w:val="24"/>
              </w:rPr>
            </w:pPr>
            <w:r w:rsidRPr="00A649E8">
              <w:rPr>
                <w:rFonts w:ascii="Times New Roman" w:hAnsi="Times New Roman"/>
                <w:b w:val="0"/>
                <w:sz w:val="24"/>
                <w:szCs w:val="24"/>
              </w:rPr>
              <w:t xml:space="preserve">komunikuje bez zábran a ostychu, využívá k tomu gesta i slova ví, že lidé se dorozumívají i jinými jazyky </w:t>
            </w:r>
          </w:p>
        </w:tc>
      </w:tr>
      <w:tr w:rsidR="006507F5" w:rsidRPr="00A649E8" w:rsidTr="006507F5">
        <w:trPr>
          <w:cnfStyle w:val="000000100000"/>
        </w:trPr>
        <w:tc>
          <w:tcPr>
            <w:cnfStyle w:val="001000000000"/>
            <w:tcW w:w="9464" w:type="dxa"/>
          </w:tcPr>
          <w:p w:rsidR="006507F5" w:rsidRPr="00A649E8" w:rsidRDefault="006507F5" w:rsidP="00EC2C5C">
            <w:pPr>
              <w:spacing w:line="360" w:lineRule="auto"/>
              <w:rPr>
                <w:rFonts w:ascii="Times New Roman" w:hAnsi="Times New Roman"/>
                <w:sz w:val="24"/>
                <w:szCs w:val="24"/>
              </w:rPr>
            </w:pPr>
            <w:r w:rsidRPr="00A649E8">
              <w:rPr>
                <w:rFonts w:ascii="Times New Roman" w:hAnsi="Times New Roman"/>
                <w:sz w:val="24"/>
                <w:szCs w:val="24"/>
              </w:rPr>
              <w:t>4. KOMPETENCE SOCIÁLNÍ A PERSONÁLNÍ</w:t>
            </w:r>
          </w:p>
          <w:p w:rsidR="006507F5" w:rsidRPr="00A649E8" w:rsidRDefault="006507F5" w:rsidP="00EC2C5C">
            <w:pPr>
              <w:spacing w:line="360" w:lineRule="auto"/>
              <w:rPr>
                <w:rFonts w:ascii="Times New Roman" w:hAnsi="Times New Roman"/>
                <w:b w:val="0"/>
                <w:sz w:val="24"/>
                <w:szCs w:val="24"/>
              </w:rPr>
            </w:pPr>
          </w:p>
        </w:tc>
      </w:tr>
      <w:tr w:rsidR="006507F5" w:rsidRPr="00A649E8" w:rsidTr="006507F5">
        <w:trPr>
          <w:cnfStyle w:val="000000010000"/>
        </w:trPr>
        <w:tc>
          <w:tcPr>
            <w:cnfStyle w:val="001000000000"/>
            <w:tcW w:w="9464" w:type="dxa"/>
          </w:tcPr>
          <w:p w:rsidR="006507F5" w:rsidRPr="00A649E8" w:rsidRDefault="006507F5" w:rsidP="00EC2C5C">
            <w:pPr>
              <w:pStyle w:val="Odstavecseseznamem"/>
              <w:widowControl w:val="0"/>
              <w:numPr>
                <w:ilvl w:val="0"/>
                <w:numId w:val="126"/>
              </w:numPr>
              <w:overflowPunct w:val="0"/>
              <w:autoSpaceDE w:val="0"/>
              <w:autoSpaceDN w:val="0"/>
              <w:adjustRightInd w:val="0"/>
              <w:spacing w:line="360" w:lineRule="auto"/>
              <w:ind w:right="180"/>
              <w:jc w:val="both"/>
              <w:rPr>
                <w:rFonts w:ascii="Times New Roman" w:hAnsi="Times New Roman"/>
                <w:b w:val="0"/>
                <w:bCs w:val="0"/>
                <w:sz w:val="24"/>
                <w:szCs w:val="24"/>
              </w:rPr>
            </w:pPr>
            <w:r w:rsidRPr="00A649E8">
              <w:rPr>
                <w:rFonts w:ascii="Times New Roman" w:hAnsi="Times New Roman"/>
                <w:b w:val="0"/>
                <w:sz w:val="24"/>
                <w:szCs w:val="24"/>
              </w:rPr>
              <w:t xml:space="preserve">umí se spolupodílet na společném rozhodnutí, je schopno chápat, že jsou lidé různí a umí být tolerantní k jejich odlišnostem </w:t>
            </w:r>
          </w:p>
        </w:tc>
      </w:tr>
      <w:tr w:rsidR="006507F5" w:rsidRPr="00A649E8" w:rsidTr="006507F5">
        <w:trPr>
          <w:cnfStyle w:val="000000100000"/>
        </w:trPr>
        <w:tc>
          <w:tcPr>
            <w:cnfStyle w:val="001000000000"/>
            <w:tcW w:w="9464" w:type="dxa"/>
          </w:tcPr>
          <w:p w:rsidR="006507F5" w:rsidRPr="00A649E8" w:rsidRDefault="006507F5" w:rsidP="00EC2C5C">
            <w:pPr>
              <w:spacing w:line="360" w:lineRule="auto"/>
              <w:rPr>
                <w:rFonts w:ascii="Times New Roman" w:hAnsi="Times New Roman"/>
                <w:sz w:val="24"/>
                <w:szCs w:val="24"/>
              </w:rPr>
            </w:pPr>
            <w:r w:rsidRPr="00A649E8">
              <w:rPr>
                <w:rFonts w:ascii="Times New Roman" w:hAnsi="Times New Roman"/>
                <w:sz w:val="24"/>
                <w:szCs w:val="24"/>
              </w:rPr>
              <w:t>5. KOMPETENCE ČINNOSTNÍ A OBČANSKÁ</w:t>
            </w:r>
          </w:p>
          <w:p w:rsidR="006507F5" w:rsidRPr="00A649E8" w:rsidRDefault="006507F5" w:rsidP="00EC2C5C">
            <w:pPr>
              <w:spacing w:line="360" w:lineRule="auto"/>
              <w:rPr>
                <w:rFonts w:ascii="Times New Roman" w:hAnsi="Times New Roman"/>
                <w:b w:val="0"/>
                <w:sz w:val="24"/>
                <w:szCs w:val="24"/>
              </w:rPr>
            </w:pPr>
          </w:p>
        </w:tc>
      </w:tr>
      <w:tr w:rsidR="006507F5" w:rsidRPr="00A649E8" w:rsidTr="006507F5">
        <w:trPr>
          <w:cnfStyle w:val="000000010000"/>
        </w:trPr>
        <w:tc>
          <w:tcPr>
            <w:cnfStyle w:val="001000000000"/>
            <w:tcW w:w="9464" w:type="dxa"/>
          </w:tcPr>
          <w:p w:rsidR="006507F5" w:rsidRPr="00A649E8" w:rsidRDefault="006507F5" w:rsidP="00EC2C5C">
            <w:pPr>
              <w:pStyle w:val="Odstavecseseznamem"/>
              <w:widowControl w:val="0"/>
              <w:numPr>
                <w:ilvl w:val="0"/>
                <w:numId w:val="126"/>
              </w:numPr>
              <w:overflowPunct w:val="0"/>
              <w:autoSpaceDE w:val="0"/>
              <w:autoSpaceDN w:val="0"/>
              <w:adjustRightInd w:val="0"/>
              <w:spacing w:line="360" w:lineRule="auto"/>
              <w:jc w:val="both"/>
              <w:rPr>
                <w:rFonts w:ascii="Times New Roman" w:hAnsi="Times New Roman"/>
                <w:b w:val="0"/>
                <w:bCs w:val="0"/>
                <w:sz w:val="24"/>
                <w:szCs w:val="24"/>
              </w:rPr>
            </w:pPr>
            <w:r w:rsidRPr="00A649E8">
              <w:rPr>
                <w:rFonts w:ascii="Times New Roman" w:hAnsi="Times New Roman"/>
                <w:b w:val="0"/>
                <w:sz w:val="24"/>
                <w:szCs w:val="24"/>
              </w:rPr>
              <w:t>chápe, že činorodost a pracovitost jsou přínosem, nevšímavost a pohodlnost mají své nepříznivé důsledky</w:t>
            </w:r>
          </w:p>
          <w:p w:rsidR="006507F5" w:rsidRPr="00A649E8" w:rsidRDefault="006507F5" w:rsidP="00EC2C5C">
            <w:pPr>
              <w:pStyle w:val="Odstavecseseznamem"/>
              <w:widowControl w:val="0"/>
              <w:numPr>
                <w:ilvl w:val="0"/>
                <w:numId w:val="126"/>
              </w:numPr>
              <w:overflowPunct w:val="0"/>
              <w:autoSpaceDE w:val="0"/>
              <w:autoSpaceDN w:val="0"/>
              <w:adjustRightInd w:val="0"/>
              <w:spacing w:line="360" w:lineRule="auto"/>
              <w:jc w:val="both"/>
              <w:rPr>
                <w:rFonts w:ascii="Times New Roman" w:hAnsi="Times New Roman"/>
                <w:b w:val="0"/>
                <w:bCs w:val="0"/>
                <w:sz w:val="24"/>
                <w:szCs w:val="24"/>
              </w:rPr>
            </w:pPr>
            <w:r w:rsidRPr="00A649E8">
              <w:rPr>
                <w:rFonts w:ascii="Times New Roman" w:hAnsi="Times New Roman"/>
                <w:b w:val="0"/>
                <w:sz w:val="24"/>
                <w:szCs w:val="24"/>
              </w:rPr>
              <w:t>dbá na svoje zdraví a bezpečí své i druhých</w:t>
            </w:r>
          </w:p>
          <w:p w:rsidR="006507F5" w:rsidRPr="00A649E8" w:rsidRDefault="006507F5" w:rsidP="00EC2C5C">
            <w:pPr>
              <w:pStyle w:val="Odstavecseseznamem"/>
              <w:widowControl w:val="0"/>
              <w:numPr>
                <w:ilvl w:val="0"/>
                <w:numId w:val="126"/>
              </w:numPr>
              <w:overflowPunct w:val="0"/>
              <w:autoSpaceDE w:val="0"/>
              <w:autoSpaceDN w:val="0"/>
              <w:adjustRightInd w:val="0"/>
              <w:spacing w:line="360" w:lineRule="auto"/>
              <w:jc w:val="both"/>
              <w:rPr>
                <w:rFonts w:ascii="Times New Roman" w:hAnsi="Times New Roman"/>
                <w:b w:val="0"/>
                <w:bCs w:val="0"/>
                <w:sz w:val="24"/>
                <w:szCs w:val="24"/>
              </w:rPr>
            </w:pPr>
            <w:r w:rsidRPr="00A649E8">
              <w:rPr>
                <w:rFonts w:ascii="Times New Roman" w:hAnsi="Times New Roman"/>
                <w:b w:val="0"/>
                <w:sz w:val="24"/>
                <w:szCs w:val="24"/>
              </w:rPr>
              <w:t xml:space="preserve">má smysl pro povinnost ve hře, práci i učení, váží si práce a úsilí druhých </w:t>
            </w:r>
          </w:p>
        </w:tc>
      </w:tr>
    </w:tbl>
    <w:p w:rsidR="006507F5" w:rsidRPr="00A649E8" w:rsidRDefault="006507F5" w:rsidP="00EC2C5C">
      <w:pPr>
        <w:widowControl w:val="0"/>
        <w:overflowPunct w:val="0"/>
        <w:autoSpaceDE w:val="0"/>
        <w:autoSpaceDN w:val="0"/>
        <w:adjustRightInd w:val="0"/>
        <w:spacing w:after="0" w:line="360" w:lineRule="auto"/>
        <w:jc w:val="both"/>
        <w:rPr>
          <w:rFonts w:ascii="Times New Roman" w:hAnsi="Times New Roman"/>
          <w:sz w:val="24"/>
          <w:szCs w:val="24"/>
          <w:vertAlign w:val="superscript"/>
        </w:rPr>
      </w:pPr>
    </w:p>
    <w:p w:rsidR="00C4138A" w:rsidRPr="00412A42" w:rsidRDefault="00C4138A" w:rsidP="00EC2C5C">
      <w:pPr>
        <w:widowControl w:val="0"/>
        <w:overflowPunct w:val="0"/>
        <w:autoSpaceDE w:val="0"/>
        <w:autoSpaceDN w:val="0"/>
        <w:adjustRightInd w:val="0"/>
        <w:spacing w:after="0" w:line="360" w:lineRule="auto"/>
        <w:ind w:left="4" w:firstLine="300"/>
        <w:jc w:val="both"/>
        <w:rPr>
          <w:rFonts w:ascii="Arial" w:hAnsi="Arial" w:cs="Arial"/>
        </w:rPr>
      </w:pPr>
    </w:p>
    <w:p w:rsidR="00C4138A" w:rsidRPr="00412A42" w:rsidRDefault="00C4138A" w:rsidP="00EC2C5C">
      <w:pPr>
        <w:widowControl w:val="0"/>
        <w:overflowPunct w:val="0"/>
        <w:autoSpaceDE w:val="0"/>
        <w:autoSpaceDN w:val="0"/>
        <w:adjustRightInd w:val="0"/>
        <w:spacing w:after="0" w:line="360" w:lineRule="auto"/>
        <w:jc w:val="both"/>
        <w:rPr>
          <w:rFonts w:ascii="Arial" w:hAnsi="Arial" w:cs="Arial"/>
        </w:rPr>
      </w:pPr>
    </w:p>
    <w:p w:rsidR="00C4138A" w:rsidRPr="00412A42" w:rsidRDefault="00C4138A" w:rsidP="00EC2C5C">
      <w:pPr>
        <w:widowControl w:val="0"/>
        <w:overflowPunct w:val="0"/>
        <w:autoSpaceDE w:val="0"/>
        <w:autoSpaceDN w:val="0"/>
        <w:adjustRightInd w:val="0"/>
        <w:spacing w:after="0" w:line="360" w:lineRule="auto"/>
        <w:ind w:left="4"/>
        <w:jc w:val="both"/>
        <w:rPr>
          <w:rFonts w:ascii="Arial" w:hAnsi="Arial" w:cs="Arial"/>
        </w:rPr>
      </w:pPr>
    </w:p>
    <w:p w:rsidR="00C4138A" w:rsidRPr="00412A42" w:rsidRDefault="00C4138A" w:rsidP="00EC2C5C">
      <w:pPr>
        <w:spacing w:line="360" w:lineRule="auto"/>
        <w:jc w:val="both"/>
        <w:rPr>
          <w:rFonts w:ascii="Arial" w:hAnsi="Arial" w:cs="Arial"/>
        </w:rPr>
      </w:pPr>
    </w:p>
    <w:p w:rsidR="00C4138A" w:rsidRPr="00412A42" w:rsidRDefault="00C4138A" w:rsidP="00EC2C5C">
      <w:pPr>
        <w:spacing w:line="360" w:lineRule="auto"/>
        <w:jc w:val="both"/>
        <w:rPr>
          <w:rFonts w:ascii="Arial" w:hAnsi="Arial" w:cs="Arial"/>
        </w:rPr>
      </w:pPr>
    </w:p>
    <w:p w:rsidR="00C4138A" w:rsidRPr="00412A42" w:rsidRDefault="00C4138A" w:rsidP="00EC2C5C">
      <w:pPr>
        <w:spacing w:line="360" w:lineRule="auto"/>
        <w:jc w:val="both"/>
        <w:rPr>
          <w:rFonts w:ascii="Arial" w:hAnsi="Arial" w:cs="Arial"/>
        </w:rPr>
      </w:pPr>
    </w:p>
    <w:p w:rsidR="007D65F4" w:rsidRPr="00412A42" w:rsidRDefault="007D65F4" w:rsidP="00EC2C5C">
      <w:pPr>
        <w:spacing w:line="360" w:lineRule="auto"/>
        <w:jc w:val="both"/>
        <w:rPr>
          <w:rFonts w:ascii="Arial" w:hAnsi="Arial" w:cs="Arial"/>
        </w:rPr>
        <w:sectPr w:rsidR="007D65F4" w:rsidRPr="00412A42">
          <w:pgSz w:w="11906" w:h="16838"/>
          <w:pgMar w:top="851" w:right="1520" w:bottom="568" w:left="1420" w:header="720" w:footer="720" w:gutter="0"/>
          <w:cols w:space="708"/>
        </w:sectPr>
      </w:pPr>
    </w:p>
    <w:p w:rsidR="007D65F4" w:rsidRPr="00412A42" w:rsidRDefault="007D65F4" w:rsidP="00EC2C5C">
      <w:pPr>
        <w:widowControl w:val="0"/>
        <w:overflowPunct w:val="0"/>
        <w:autoSpaceDE w:val="0"/>
        <w:autoSpaceDN w:val="0"/>
        <w:adjustRightInd w:val="0"/>
        <w:spacing w:after="0" w:line="360" w:lineRule="auto"/>
        <w:jc w:val="both"/>
        <w:rPr>
          <w:rFonts w:ascii="Arial" w:hAnsi="Arial" w:cs="Arial"/>
          <w:vertAlign w:val="superscript"/>
        </w:rPr>
      </w:pPr>
      <w:bookmarkStart w:id="6" w:name="page61"/>
      <w:bookmarkEnd w:id="6"/>
    </w:p>
    <w:p w:rsidR="00256C77" w:rsidRPr="00412A42" w:rsidRDefault="00555A3B" w:rsidP="00EC2C5C">
      <w:pPr>
        <w:widowControl w:val="0"/>
        <w:overflowPunct w:val="0"/>
        <w:autoSpaceDE w:val="0"/>
        <w:autoSpaceDN w:val="0"/>
        <w:adjustRightInd w:val="0"/>
        <w:spacing w:after="0" w:line="360" w:lineRule="auto"/>
        <w:jc w:val="both"/>
        <w:rPr>
          <w:rFonts w:ascii="Arial" w:hAnsi="Arial" w:cs="Arial"/>
        </w:rPr>
      </w:pPr>
      <w:r>
        <w:rPr>
          <w:rFonts w:ascii="Arial" w:hAnsi="Arial" w:cs="Arial"/>
          <w:noProof/>
          <w:lang w:eastAsia="cs-CZ"/>
        </w:rPr>
        <w:pict>
          <v:shape id="_x0000_s1070" type="#_x0000_t202" style="position:absolute;left:0;text-align:left;margin-left:3.15pt;margin-top:.55pt;width:481.3pt;height:34.05pt;z-index:251703296" fillcolor="#f79646 [3209]" strokecolor="#f79646 [3209]" strokeweight="10pt">
            <v:stroke linestyle="thinThin"/>
            <v:shadow color="#868686"/>
            <v:textbox>
              <w:txbxContent>
                <w:p w:rsidR="00260157" w:rsidRPr="00FE3B60" w:rsidRDefault="00260157" w:rsidP="00256C77">
                  <w:pPr>
                    <w:jc w:val="center"/>
                    <w:rPr>
                      <w:b/>
                      <w:sz w:val="32"/>
                      <w:szCs w:val="32"/>
                    </w:rPr>
                  </w:pPr>
                  <w:r w:rsidRPr="00FE3B60">
                    <w:rPr>
                      <w:b/>
                      <w:sz w:val="32"/>
                      <w:szCs w:val="32"/>
                    </w:rPr>
                    <w:t>VII. DÍLČÍ PROJEKTY</w:t>
                  </w:r>
                  <w:r>
                    <w:rPr>
                      <w:b/>
                      <w:sz w:val="32"/>
                      <w:szCs w:val="32"/>
                    </w:rPr>
                    <w:t>, DOPLŇKOVÝ PROGRAM, KROUŽKY</w:t>
                  </w:r>
                </w:p>
                <w:p w:rsidR="00260157" w:rsidRDefault="00260157" w:rsidP="00256C77"/>
              </w:txbxContent>
            </v:textbox>
          </v:shape>
        </w:pict>
      </w:r>
    </w:p>
    <w:p w:rsidR="00256C77" w:rsidRPr="00412A42" w:rsidRDefault="00256C77" w:rsidP="00EC2C5C">
      <w:pPr>
        <w:widowControl w:val="0"/>
        <w:overflowPunct w:val="0"/>
        <w:autoSpaceDE w:val="0"/>
        <w:autoSpaceDN w:val="0"/>
        <w:adjustRightInd w:val="0"/>
        <w:spacing w:after="0" w:line="360" w:lineRule="auto"/>
        <w:ind w:left="4" w:firstLine="300"/>
        <w:jc w:val="both"/>
        <w:rPr>
          <w:rFonts w:ascii="Arial" w:hAnsi="Arial" w:cs="Arial"/>
        </w:rPr>
      </w:pPr>
    </w:p>
    <w:p w:rsidR="00256C77" w:rsidRPr="00412A42" w:rsidRDefault="00256C77" w:rsidP="00EC2C5C">
      <w:pPr>
        <w:widowControl w:val="0"/>
        <w:overflowPunct w:val="0"/>
        <w:autoSpaceDE w:val="0"/>
        <w:autoSpaceDN w:val="0"/>
        <w:adjustRightInd w:val="0"/>
        <w:spacing w:after="0" w:line="360" w:lineRule="auto"/>
        <w:ind w:left="4" w:firstLine="300"/>
        <w:jc w:val="both"/>
        <w:rPr>
          <w:rFonts w:ascii="Arial" w:hAnsi="Arial" w:cs="Arial"/>
        </w:rPr>
      </w:pPr>
    </w:p>
    <w:p w:rsidR="00256C77" w:rsidRPr="00412A42" w:rsidRDefault="005318EF" w:rsidP="00EC2C5C">
      <w:pPr>
        <w:widowControl w:val="0"/>
        <w:overflowPunct w:val="0"/>
        <w:autoSpaceDE w:val="0"/>
        <w:autoSpaceDN w:val="0"/>
        <w:adjustRightInd w:val="0"/>
        <w:spacing w:after="0" w:line="360" w:lineRule="auto"/>
        <w:jc w:val="both"/>
        <w:rPr>
          <w:rFonts w:ascii="Arial" w:hAnsi="Arial" w:cs="Arial"/>
          <w:b/>
        </w:rPr>
      </w:pPr>
      <w:proofErr w:type="gramStart"/>
      <w:r w:rsidRPr="00412A42">
        <w:rPr>
          <w:rFonts w:ascii="Arial" w:hAnsi="Arial" w:cs="Arial"/>
          <w:b/>
        </w:rPr>
        <w:t>7.1  Dílčí</w:t>
      </w:r>
      <w:proofErr w:type="gramEnd"/>
      <w:r w:rsidRPr="00412A42">
        <w:rPr>
          <w:rFonts w:ascii="Arial" w:hAnsi="Arial" w:cs="Arial"/>
          <w:b/>
        </w:rPr>
        <w:t xml:space="preserve"> projekty</w:t>
      </w:r>
    </w:p>
    <w:p w:rsidR="00256C77" w:rsidRPr="00412A42" w:rsidRDefault="00256C77" w:rsidP="00EC2C5C">
      <w:pPr>
        <w:widowControl w:val="0"/>
        <w:overflowPunct w:val="0"/>
        <w:autoSpaceDE w:val="0"/>
        <w:autoSpaceDN w:val="0"/>
        <w:adjustRightInd w:val="0"/>
        <w:spacing w:after="0" w:line="360" w:lineRule="auto"/>
        <w:ind w:left="4"/>
        <w:jc w:val="both"/>
        <w:rPr>
          <w:rFonts w:ascii="Arial" w:hAnsi="Arial" w:cs="Arial"/>
        </w:rPr>
      </w:pPr>
      <w:r w:rsidRPr="00412A42">
        <w:rPr>
          <w:rFonts w:ascii="Arial" w:hAnsi="Arial" w:cs="Arial"/>
        </w:rPr>
        <w:t>Dílčí projekty školy jsou připraveny samostatně a pedagogové s nimi pracují v rámci svých tříd dle aktuální vývojové úrovně dané skupiny. Jednotlivé cíle i vzdělávací nabídka je použita při pravidelném plánov</w:t>
      </w:r>
      <w:r w:rsidR="001B7722" w:rsidRPr="00412A42">
        <w:rPr>
          <w:rFonts w:ascii="Arial" w:hAnsi="Arial" w:cs="Arial"/>
        </w:rPr>
        <w:t>á</w:t>
      </w:r>
      <w:r w:rsidRPr="00412A42">
        <w:rPr>
          <w:rFonts w:ascii="Arial" w:hAnsi="Arial" w:cs="Arial"/>
        </w:rPr>
        <w:t xml:space="preserve">ní v rámci tvorby podtémat jednotlivých IB TVP.  </w:t>
      </w:r>
    </w:p>
    <w:p w:rsidR="00256C77" w:rsidRPr="00412A42" w:rsidRDefault="00256C77" w:rsidP="00EC2C5C">
      <w:pPr>
        <w:widowControl w:val="0"/>
        <w:overflowPunct w:val="0"/>
        <w:autoSpaceDE w:val="0"/>
        <w:autoSpaceDN w:val="0"/>
        <w:adjustRightInd w:val="0"/>
        <w:spacing w:after="0" w:line="360" w:lineRule="auto"/>
        <w:ind w:left="4"/>
        <w:jc w:val="both"/>
        <w:rPr>
          <w:rFonts w:ascii="Arial" w:hAnsi="Arial" w:cs="Arial"/>
        </w:rPr>
      </w:pPr>
      <w:r w:rsidRPr="00412A42">
        <w:rPr>
          <w:rFonts w:ascii="Arial" w:hAnsi="Arial" w:cs="Arial"/>
        </w:rPr>
        <w:t xml:space="preserve">Intenzita jednotlivých cílů bude taktéž odvislá od potřeby a evaluační činnosti pedagogů. Časová realizace je 1 rok, tak, jako integrované bloky. Projekty jsou rámcové, obsahují hlavní záměry, cíle, charakteristiku hlavního smyslu, vzdělávací nabídku a jejich rozpracování bude předmětem TVP. Činnosti jako prostředek naplnění stanovených záměrů a cílů budou maximálně zohledňovat možnosti dětí jednotlivých tříd. </w:t>
      </w:r>
      <w:proofErr w:type="spellStart"/>
      <w:r w:rsidRPr="00412A42">
        <w:rPr>
          <w:rFonts w:ascii="Arial" w:hAnsi="Arial" w:cs="Arial"/>
        </w:rPr>
        <w:t>Tématicky</w:t>
      </w:r>
      <w:proofErr w:type="spellEnd"/>
      <w:r w:rsidRPr="00412A42">
        <w:rPr>
          <w:rFonts w:ascii="Arial" w:hAnsi="Arial" w:cs="Arial"/>
        </w:rPr>
        <w:t xml:space="preserve"> jsou jednotné pro celou školu s využitím “maskotů”, kteří symbolizují dané záměry těchto projektů, abychom mohli dobře naplnit kontinuitu záměru v rámci celého předškolního období. </w:t>
      </w:r>
    </w:p>
    <w:p w:rsidR="00256C77" w:rsidRPr="00412A42" w:rsidRDefault="00256C77" w:rsidP="00EC2C5C">
      <w:pPr>
        <w:widowControl w:val="0"/>
        <w:overflowPunct w:val="0"/>
        <w:autoSpaceDE w:val="0"/>
        <w:autoSpaceDN w:val="0"/>
        <w:adjustRightInd w:val="0"/>
        <w:spacing w:after="0" w:line="360" w:lineRule="auto"/>
        <w:ind w:left="4"/>
        <w:jc w:val="both"/>
        <w:rPr>
          <w:rFonts w:ascii="Arial" w:hAnsi="Arial" w:cs="Arial"/>
        </w:rPr>
      </w:pPr>
    </w:p>
    <w:p w:rsidR="00256C77" w:rsidRPr="00412A42" w:rsidRDefault="00256C77" w:rsidP="00EC2C5C">
      <w:pPr>
        <w:widowControl w:val="0"/>
        <w:overflowPunct w:val="0"/>
        <w:autoSpaceDE w:val="0"/>
        <w:autoSpaceDN w:val="0"/>
        <w:adjustRightInd w:val="0"/>
        <w:spacing w:after="0" w:line="360" w:lineRule="auto"/>
        <w:ind w:left="4"/>
        <w:jc w:val="both"/>
        <w:rPr>
          <w:rFonts w:ascii="Arial" w:hAnsi="Arial" w:cs="Arial"/>
        </w:rPr>
      </w:pPr>
    </w:p>
    <w:p w:rsidR="00256C77" w:rsidRPr="00412A42" w:rsidRDefault="00256C77" w:rsidP="00EC2C5C">
      <w:pPr>
        <w:widowControl w:val="0"/>
        <w:overflowPunct w:val="0"/>
        <w:autoSpaceDE w:val="0"/>
        <w:autoSpaceDN w:val="0"/>
        <w:adjustRightInd w:val="0"/>
        <w:spacing w:after="0" w:line="360" w:lineRule="auto"/>
        <w:ind w:left="4"/>
        <w:jc w:val="both"/>
        <w:rPr>
          <w:rFonts w:ascii="Arial" w:hAnsi="Arial" w:cs="Arial"/>
        </w:rPr>
      </w:pPr>
    </w:p>
    <w:p w:rsidR="00256C77" w:rsidRPr="00412A42" w:rsidRDefault="00256C77" w:rsidP="00EC2C5C">
      <w:pPr>
        <w:widowControl w:val="0"/>
        <w:overflowPunct w:val="0"/>
        <w:autoSpaceDE w:val="0"/>
        <w:autoSpaceDN w:val="0"/>
        <w:adjustRightInd w:val="0"/>
        <w:spacing w:after="0" w:line="360" w:lineRule="auto"/>
        <w:ind w:left="4"/>
        <w:jc w:val="both"/>
        <w:rPr>
          <w:rFonts w:ascii="Arial" w:hAnsi="Arial" w:cs="Arial"/>
        </w:rPr>
      </w:pPr>
    </w:p>
    <w:p w:rsidR="00256C77" w:rsidRPr="00412A42" w:rsidRDefault="00256C77" w:rsidP="00EC2C5C">
      <w:pPr>
        <w:widowControl w:val="0"/>
        <w:overflowPunct w:val="0"/>
        <w:autoSpaceDE w:val="0"/>
        <w:autoSpaceDN w:val="0"/>
        <w:adjustRightInd w:val="0"/>
        <w:spacing w:after="0" w:line="360" w:lineRule="auto"/>
        <w:ind w:left="4"/>
        <w:jc w:val="center"/>
        <w:rPr>
          <w:rFonts w:ascii="Arial" w:hAnsi="Arial" w:cs="Arial"/>
        </w:rPr>
      </w:pPr>
      <w:r w:rsidRPr="00412A42">
        <w:rPr>
          <w:rFonts w:ascii="Arial" w:hAnsi="Arial" w:cs="Arial"/>
          <w:noProof/>
          <w:lang w:eastAsia="cs-CZ"/>
        </w:rPr>
        <w:drawing>
          <wp:inline distT="0" distB="0" distL="0" distR="0">
            <wp:extent cx="3246665" cy="3246665"/>
            <wp:effectExtent l="19050" t="0" r="0" b="0"/>
            <wp:docPr id="39" name="Obrázek 7" descr="group-157476__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157476__180.png"/>
                    <pic:cNvPicPr/>
                  </pic:nvPicPr>
                  <pic:blipFill>
                    <a:blip r:embed="rId19" cstate="print"/>
                    <a:stretch>
                      <a:fillRect/>
                    </a:stretch>
                  </pic:blipFill>
                  <pic:spPr>
                    <a:xfrm>
                      <a:off x="0" y="0"/>
                      <a:ext cx="3246101" cy="3246101"/>
                    </a:xfrm>
                    <a:prstGeom prst="rect">
                      <a:avLst/>
                    </a:prstGeom>
                  </pic:spPr>
                </pic:pic>
              </a:graphicData>
            </a:graphic>
          </wp:inline>
        </w:drawing>
      </w:r>
    </w:p>
    <w:p w:rsidR="00256C77" w:rsidRPr="00412A42" w:rsidRDefault="00256C77" w:rsidP="00EC2C5C">
      <w:pPr>
        <w:widowControl w:val="0"/>
        <w:overflowPunct w:val="0"/>
        <w:autoSpaceDE w:val="0"/>
        <w:autoSpaceDN w:val="0"/>
        <w:adjustRightInd w:val="0"/>
        <w:spacing w:after="0" w:line="360" w:lineRule="auto"/>
        <w:ind w:left="4"/>
        <w:jc w:val="both"/>
        <w:rPr>
          <w:rFonts w:ascii="Arial" w:hAnsi="Arial" w:cs="Arial"/>
        </w:rPr>
      </w:pPr>
    </w:p>
    <w:tbl>
      <w:tblPr>
        <w:tblStyle w:val="Stednmka3zvraznn6"/>
        <w:tblpPr w:leftFromText="141" w:rightFromText="141" w:vertAnchor="text" w:horzAnchor="margin" w:tblpY="-192"/>
        <w:tblW w:w="9889" w:type="dxa"/>
        <w:tblLook w:val="04A0"/>
      </w:tblPr>
      <w:tblGrid>
        <w:gridCol w:w="400"/>
        <w:gridCol w:w="2546"/>
        <w:gridCol w:w="3118"/>
        <w:gridCol w:w="3825"/>
      </w:tblGrid>
      <w:tr w:rsidR="00256C77" w:rsidRPr="00412A42" w:rsidTr="009D4860">
        <w:trPr>
          <w:cnfStyle w:val="100000000000"/>
        </w:trPr>
        <w:tc>
          <w:tcPr>
            <w:cnfStyle w:val="001000000000"/>
            <w:tcW w:w="9889" w:type="dxa"/>
            <w:gridSpan w:val="4"/>
          </w:tcPr>
          <w:p w:rsidR="00256C77" w:rsidRPr="00412A42" w:rsidRDefault="00256C77" w:rsidP="00EC2C5C">
            <w:pPr>
              <w:widowControl w:val="0"/>
              <w:autoSpaceDE w:val="0"/>
              <w:autoSpaceDN w:val="0"/>
              <w:adjustRightInd w:val="0"/>
              <w:spacing w:line="360" w:lineRule="auto"/>
              <w:jc w:val="both"/>
              <w:rPr>
                <w:rFonts w:ascii="Arial" w:hAnsi="Arial" w:cs="Arial"/>
              </w:rPr>
            </w:pPr>
          </w:p>
          <w:p w:rsidR="00256C77" w:rsidRPr="00412A42" w:rsidRDefault="00256C77" w:rsidP="00EC2C5C">
            <w:pPr>
              <w:widowControl w:val="0"/>
              <w:autoSpaceDE w:val="0"/>
              <w:autoSpaceDN w:val="0"/>
              <w:adjustRightInd w:val="0"/>
              <w:spacing w:line="360" w:lineRule="auto"/>
              <w:jc w:val="both"/>
              <w:rPr>
                <w:rFonts w:ascii="Arial" w:hAnsi="Arial" w:cs="Arial"/>
              </w:rPr>
            </w:pPr>
            <w:r w:rsidRPr="00412A42">
              <w:rPr>
                <w:rFonts w:ascii="Arial" w:hAnsi="Arial" w:cs="Arial"/>
              </w:rPr>
              <w:t>DÍLČÍ PROJEKTY</w:t>
            </w:r>
          </w:p>
        </w:tc>
      </w:tr>
      <w:tr w:rsidR="00256C77" w:rsidRPr="00412A42" w:rsidTr="009D4860">
        <w:trPr>
          <w:cnfStyle w:val="000000100000"/>
        </w:trPr>
        <w:tc>
          <w:tcPr>
            <w:cnfStyle w:val="001000000000"/>
            <w:tcW w:w="396" w:type="dxa"/>
          </w:tcPr>
          <w:p w:rsidR="00256C77" w:rsidRPr="00412A42" w:rsidRDefault="00256C77" w:rsidP="00EC2C5C">
            <w:pPr>
              <w:widowControl w:val="0"/>
              <w:autoSpaceDE w:val="0"/>
              <w:autoSpaceDN w:val="0"/>
              <w:adjustRightInd w:val="0"/>
              <w:spacing w:line="360" w:lineRule="auto"/>
              <w:jc w:val="both"/>
              <w:rPr>
                <w:rFonts w:ascii="Arial" w:hAnsi="Arial" w:cs="Arial"/>
              </w:rPr>
            </w:pPr>
          </w:p>
        </w:tc>
        <w:tc>
          <w:tcPr>
            <w:tcW w:w="2547" w:type="dxa"/>
          </w:tcPr>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r w:rsidRPr="00412A42">
              <w:rPr>
                <w:rFonts w:ascii="Arial" w:hAnsi="Arial" w:cs="Arial"/>
              </w:rPr>
              <w:t>NÁZEV</w:t>
            </w:r>
          </w:p>
        </w:tc>
        <w:tc>
          <w:tcPr>
            <w:tcW w:w="3119" w:type="dxa"/>
            <w:tcBorders>
              <w:right w:val="single" w:sz="4" w:space="0" w:color="auto"/>
            </w:tcBorders>
          </w:tcPr>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r w:rsidRPr="00412A42">
              <w:rPr>
                <w:rFonts w:ascii="Arial" w:hAnsi="Arial" w:cs="Arial"/>
              </w:rPr>
              <w:t>ZAMĚŘENÍ</w:t>
            </w:r>
          </w:p>
        </w:tc>
        <w:tc>
          <w:tcPr>
            <w:tcW w:w="3827" w:type="dxa"/>
            <w:tcBorders>
              <w:left w:val="single" w:sz="4" w:space="0" w:color="auto"/>
            </w:tcBorders>
          </w:tcPr>
          <w:p w:rsidR="00256C77" w:rsidRPr="00412A42" w:rsidRDefault="00256C77" w:rsidP="00EC2C5C">
            <w:pPr>
              <w:spacing w:line="360" w:lineRule="auto"/>
              <w:jc w:val="both"/>
              <w:cnfStyle w:val="000000100000"/>
              <w:rPr>
                <w:rFonts w:ascii="Arial" w:hAnsi="Arial" w:cs="Arial"/>
              </w:rPr>
            </w:pPr>
            <w:r w:rsidRPr="00412A42">
              <w:rPr>
                <w:rFonts w:ascii="Arial" w:hAnsi="Arial" w:cs="Arial"/>
              </w:rPr>
              <w:t>CÍL</w:t>
            </w:r>
          </w:p>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p>
        </w:tc>
      </w:tr>
      <w:tr w:rsidR="00256C77" w:rsidRPr="00412A42" w:rsidTr="009D4860">
        <w:trPr>
          <w:trHeight w:val="400"/>
        </w:trPr>
        <w:tc>
          <w:tcPr>
            <w:cnfStyle w:val="001000000000"/>
            <w:tcW w:w="396" w:type="dxa"/>
            <w:vMerge w:val="restart"/>
          </w:tcPr>
          <w:p w:rsidR="00256C77" w:rsidRPr="00412A42" w:rsidRDefault="00256C77" w:rsidP="00EC2C5C">
            <w:pPr>
              <w:widowControl w:val="0"/>
              <w:autoSpaceDE w:val="0"/>
              <w:autoSpaceDN w:val="0"/>
              <w:adjustRightInd w:val="0"/>
              <w:spacing w:line="360" w:lineRule="auto"/>
              <w:jc w:val="both"/>
              <w:rPr>
                <w:rFonts w:ascii="Arial" w:hAnsi="Arial" w:cs="Arial"/>
              </w:rPr>
            </w:pPr>
            <w:r w:rsidRPr="00412A42">
              <w:rPr>
                <w:rFonts w:ascii="Arial" w:hAnsi="Arial" w:cs="Arial"/>
              </w:rPr>
              <w:t>1.</w:t>
            </w:r>
          </w:p>
        </w:tc>
        <w:tc>
          <w:tcPr>
            <w:tcW w:w="2547" w:type="dxa"/>
            <w:vMerge w:val="restart"/>
          </w:tcPr>
          <w:p w:rsidR="00256C77" w:rsidRPr="00412A42" w:rsidRDefault="00256C77" w:rsidP="00EC2C5C">
            <w:pPr>
              <w:widowControl w:val="0"/>
              <w:autoSpaceDE w:val="0"/>
              <w:autoSpaceDN w:val="0"/>
              <w:adjustRightInd w:val="0"/>
              <w:spacing w:line="360" w:lineRule="auto"/>
              <w:jc w:val="both"/>
              <w:cnfStyle w:val="000000000000"/>
              <w:rPr>
                <w:rFonts w:ascii="Arial" w:hAnsi="Arial" w:cs="Arial"/>
                <w:b/>
              </w:rPr>
            </w:pPr>
            <w:r w:rsidRPr="00412A42">
              <w:rPr>
                <w:rFonts w:ascii="Arial" w:hAnsi="Arial" w:cs="Arial"/>
                <w:b/>
              </w:rPr>
              <w:t>Lesní dny s liškou Bystrouškou</w:t>
            </w:r>
          </w:p>
          <w:p w:rsidR="00256C77" w:rsidRPr="00412A42" w:rsidRDefault="00256C77" w:rsidP="00EC2C5C">
            <w:pPr>
              <w:widowControl w:val="0"/>
              <w:autoSpaceDE w:val="0"/>
              <w:autoSpaceDN w:val="0"/>
              <w:adjustRightInd w:val="0"/>
              <w:spacing w:line="360" w:lineRule="auto"/>
              <w:jc w:val="both"/>
              <w:cnfStyle w:val="000000000000"/>
              <w:rPr>
                <w:rFonts w:ascii="Arial" w:hAnsi="Arial" w:cs="Arial"/>
                <w:b/>
              </w:rPr>
            </w:pPr>
          </w:p>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r w:rsidRPr="00412A42">
              <w:rPr>
                <w:rFonts w:ascii="Arial" w:hAnsi="Arial" w:cs="Arial"/>
                <w:b/>
              </w:rPr>
              <w:t>(LDLB)</w:t>
            </w:r>
          </w:p>
        </w:tc>
        <w:tc>
          <w:tcPr>
            <w:tcW w:w="3119" w:type="dxa"/>
            <w:tcBorders>
              <w:bottom w:val="single" w:sz="4" w:space="0" w:color="auto"/>
              <w:right w:val="single" w:sz="4" w:space="0" w:color="auto"/>
            </w:tcBorders>
          </w:tcPr>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r w:rsidRPr="00412A42">
              <w:rPr>
                <w:rFonts w:ascii="Arial" w:hAnsi="Arial" w:cs="Arial"/>
              </w:rPr>
              <w:t>Environmentální vzdělávání.</w:t>
            </w:r>
          </w:p>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p>
        </w:tc>
        <w:tc>
          <w:tcPr>
            <w:tcW w:w="3827" w:type="dxa"/>
            <w:tcBorders>
              <w:left w:val="single" w:sz="4" w:space="0" w:color="auto"/>
              <w:bottom w:val="single" w:sz="4" w:space="0" w:color="auto"/>
            </w:tcBorders>
          </w:tcPr>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r w:rsidRPr="00412A42">
              <w:rPr>
                <w:rFonts w:ascii="Arial" w:hAnsi="Arial" w:cs="Arial"/>
              </w:rPr>
              <w:t>Environmentálně senzitivní jedinec, mající přehled o základních environmentálních zákonitostech a toužící poznávat a objevovat své životní prostředí.</w:t>
            </w:r>
          </w:p>
        </w:tc>
      </w:tr>
      <w:tr w:rsidR="00256C77" w:rsidRPr="00412A42" w:rsidTr="009D4860">
        <w:trPr>
          <w:cnfStyle w:val="000000100000"/>
          <w:trHeight w:val="375"/>
        </w:trPr>
        <w:tc>
          <w:tcPr>
            <w:cnfStyle w:val="001000000000"/>
            <w:tcW w:w="396" w:type="dxa"/>
            <w:vMerge/>
          </w:tcPr>
          <w:p w:rsidR="00256C77" w:rsidRPr="00412A42" w:rsidRDefault="00256C77" w:rsidP="00EC2C5C">
            <w:pPr>
              <w:widowControl w:val="0"/>
              <w:autoSpaceDE w:val="0"/>
              <w:autoSpaceDN w:val="0"/>
              <w:adjustRightInd w:val="0"/>
              <w:spacing w:line="360" w:lineRule="auto"/>
              <w:jc w:val="both"/>
              <w:rPr>
                <w:rFonts w:ascii="Arial" w:hAnsi="Arial" w:cs="Arial"/>
              </w:rPr>
            </w:pPr>
          </w:p>
        </w:tc>
        <w:tc>
          <w:tcPr>
            <w:tcW w:w="2547" w:type="dxa"/>
            <w:vMerge/>
          </w:tcPr>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p>
        </w:tc>
        <w:tc>
          <w:tcPr>
            <w:tcW w:w="3119" w:type="dxa"/>
            <w:tcBorders>
              <w:top w:val="single" w:sz="4" w:space="0" w:color="auto"/>
              <w:bottom w:val="single" w:sz="4" w:space="0" w:color="auto"/>
              <w:right w:val="single" w:sz="4" w:space="0" w:color="auto"/>
            </w:tcBorders>
          </w:tcPr>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r w:rsidRPr="00412A42">
              <w:rPr>
                <w:rFonts w:ascii="Arial" w:hAnsi="Arial" w:cs="Arial"/>
              </w:rPr>
              <w:t>Výchova k ochraně zvířat.</w:t>
            </w:r>
          </w:p>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p>
        </w:tc>
        <w:tc>
          <w:tcPr>
            <w:tcW w:w="3827" w:type="dxa"/>
            <w:tcBorders>
              <w:top w:val="single" w:sz="4" w:space="0" w:color="auto"/>
              <w:left w:val="single" w:sz="4" w:space="0" w:color="auto"/>
              <w:bottom w:val="single" w:sz="4" w:space="0" w:color="auto"/>
            </w:tcBorders>
          </w:tcPr>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r w:rsidRPr="00412A42">
              <w:rPr>
                <w:rFonts w:ascii="Arial" w:hAnsi="Arial" w:cs="Arial"/>
              </w:rPr>
              <w:t>Porozumět základním potřebám zvířat a uvědomit si, že lidé by měli se zvířaty zacházet vlídně a respektovat jejich domovy a životní prostředí.</w:t>
            </w:r>
          </w:p>
        </w:tc>
      </w:tr>
      <w:tr w:rsidR="00256C77" w:rsidRPr="00412A42" w:rsidTr="009D4860">
        <w:trPr>
          <w:trHeight w:val="617"/>
        </w:trPr>
        <w:tc>
          <w:tcPr>
            <w:cnfStyle w:val="001000000000"/>
            <w:tcW w:w="396" w:type="dxa"/>
            <w:vMerge/>
          </w:tcPr>
          <w:p w:rsidR="00256C77" w:rsidRPr="00412A42" w:rsidRDefault="00256C77" w:rsidP="00EC2C5C">
            <w:pPr>
              <w:widowControl w:val="0"/>
              <w:autoSpaceDE w:val="0"/>
              <w:autoSpaceDN w:val="0"/>
              <w:adjustRightInd w:val="0"/>
              <w:spacing w:line="360" w:lineRule="auto"/>
              <w:jc w:val="both"/>
              <w:rPr>
                <w:rFonts w:ascii="Arial" w:hAnsi="Arial" w:cs="Arial"/>
              </w:rPr>
            </w:pPr>
          </w:p>
        </w:tc>
        <w:tc>
          <w:tcPr>
            <w:tcW w:w="2547" w:type="dxa"/>
            <w:vMerge/>
          </w:tcPr>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p>
        </w:tc>
        <w:tc>
          <w:tcPr>
            <w:tcW w:w="3119" w:type="dxa"/>
            <w:tcBorders>
              <w:top w:val="single" w:sz="4" w:space="0" w:color="auto"/>
              <w:right w:val="single" w:sz="4" w:space="0" w:color="auto"/>
            </w:tcBorders>
          </w:tcPr>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r w:rsidRPr="00412A42">
              <w:rPr>
                <w:rFonts w:ascii="Arial" w:hAnsi="Arial" w:cs="Arial"/>
              </w:rPr>
              <w:t>Polytechnická výchova.</w:t>
            </w:r>
          </w:p>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p>
        </w:tc>
        <w:tc>
          <w:tcPr>
            <w:tcW w:w="3827" w:type="dxa"/>
            <w:tcBorders>
              <w:top w:val="single" w:sz="4" w:space="0" w:color="auto"/>
              <w:left w:val="single" w:sz="4" w:space="0" w:color="auto"/>
            </w:tcBorders>
          </w:tcPr>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r w:rsidRPr="00412A42">
              <w:rPr>
                <w:rFonts w:ascii="Arial" w:hAnsi="Arial" w:cs="Arial"/>
              </w:rPr>
              <w:t>Rozvoj pohybových schopností a manuální šikovnosti dětí.</w:t>
            </w:r>
          </w:p>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p>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p>
        </w:tc>
      </w:tr>
      <w:tr w:rsidR="00256C77" w:rsidRPr="00412A42" w:rsidTr="009D4860">
        <w:trPr>
          <w:cnfStyle w:val="000000100000"/>
          <w:trHeight w:val="1053"/>
        </w:trPr>
        <w:tc>
          <w:tcPr>
            <w:cnfStyle w:val="001000000000"/>
            <w:tcW w:w="396" w:type="dxa"/>
            <w:vMerge w:val="restart"/>
          </w:tcPr>
          <w:p w:rsidR="00256C77" w:rsidRPr="00412A42" w:rsidRDefault="00256C77" w:rsidP="00EC2C5C">
            <w:pPr>
              <w:widowControl w:val="0"/>
              <w:autoSpaceDE w:val="0"/>
              <w:autoSpaceDN w:val="0"/>
              <w:adjustRightInd w:val="0"/>
              <w:spacing w:line="360" w:lineRule="auto"/>
              <w:jc w:val="both"/>
              <w:rPr>
                <w:rFonts w:ascii="Arial" w:hAnsi="Arial" w:cs="Arial"/>
              </w:rPr>
            </w:pPr>
            <w:r w:rsidRPr="00412A42">
              <w:rPr>
                <w:rFonts w:ascii="Arial" w:hAnsi="Arial" w:cs="Arial"/>
              </w:rPr>
              <w:t xml:space="preserve">2. </w:t>
            </w:r>
          </w:p>
        </w:tc>
        <w:tc>
          <w:tcPr>
            <w:tcW w:w="2547" w:type="dxa"/>
            <w:vMerge w:val="restart"/>
          </w:tcPr>
          <w:p w:rsidR="00256C77" w:rsidRPr="00412A42" w:rsidRDefault="00256C77" w:rsidP="00EC2C5C">
            <w:pPr>
              <w:widowControl w:val="0"/>
              <w:autoSpaceDE w:val="0"/>
              <w:autoSpaceDN w:val="0"/>
              <w:adjustRightInd w:val="0"/>
              <w:spacing w:line="360" w:lineRule="auto"/>
              <w:jc w:val="both"/>
              <w:cnfStyle w:val="000000100000"/>
              <w:rPr>
                <w:rFonts w:ascii="Arial" w:hAnsi="Arial" w:cs="Arial"/>
                <w:b/>
              </w:rPr>
            </w:pPr>
            <w:r w:rsidRPr="00412A42">
              <w:rPr>
                <w:rFonts w:ascii="Arial" w:hAnsi="Arial" w:cs="Arial"/>
                <w:b/>
              </w:rPr>
              <w:t xml:space="preserve">Zajíc </w:t>
            </w:r>
            <w:proofErr w:type="spellStart"/>
            <w:r w:rsidRPr="00412A42">
              <w:rPr>
                <w:rFonts w:ascii="Arial" w:hAnsi="Arial" w:cs="Arial"/>
                <w:b/>
              </w:rPr>
              <w:t>Hryzálek</w:t>
            </w:r>
            <w:proofErr w:type="spellEnd"/>
          </w:p>
          <w:p w:rsidR="00256C77" w:rsidRPr="00412A42" w:rsidRDefault="00256C77" w:rsidP="00EC2C5C">
            <w:pPr>
              <w:widowControl w:val="0"/>
              <w:autoSpaceDE w:val="0"/>
              <w:autoSpaceDN w:val="0"/>
              <w:adjustRightInd w:val="0"/>
              <w:spacing w:line="360" w:lineRule="auto"/>
              <w:jc w:val="both"/>
              <w:cnfStyle w:val="000000100000"/>
              <w:rPr>
                <w:rFonts w:ascii="Arial" w:hAnsi="Arial" w:cs="Arial"/>
                <w:b/>
              </w:rPr>
            </w:pPr>
          </w:p>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r w:rsidRPr="00412A42">
              <w:rPr>
                <w:rFonts w:ascii="Arial" w:hAnsi="Arial" w:cs="Arial"/>
                <w:b/>
              </w:rPr>
              <w:t>(ZH)</w:t>
            </w:r>
          </w:p>
        </w:tc>
        <w:tc>
          <w:tcPr>
            <w:tcW w:w="3119" w:type="dxa"/>
            <w:tcBorders>
              <w:bottom w:val="single" w:sz="4" w:space="0" w:color="auto"/>
              <w:right w:val="single" w:sz="4" w:space="0" w:color="auto"/>
            </w:tcBorders>
          </w:tcPr>
          <w:p w:rsidR="00256C77" w:rsidRPr="00412A42" w:rsidRDefault="00B460D3" w:rsidP="00EC2C5C">
            <w:pPr>
              <w:widowControl w:val="0"/>
              <w:autoSpaceDE w:val="0"/>
              <w:autoSpaceDN w:val="0"/>
              <w:adjustRightInd w:val="0"/>
              <w:spacing w:line="360" w:lineRule="auto"/>
              <w:jc w:val="both"/>
              <w:cnfStyle w:val="000000100000"/>
              <w:rPr>
                <w:rFonts w:ascii="Arial" w:hAnsi="Arial" w:cs="Arial"/>
              </w:rPr>
            </w:pPr>
            <w:r>
              <w:rPr>
                <w:rFonts w:ascii="Arial" w:hAnsi="Arial" w:cs="Arial"/>
              </w:rPr>
              <w:t>Zdravý</w:t>
            </w:r>
            <w:r w:rsidR="00256C77" w:rsidRPr="00412A42">
              <w:rPr>
                <w:rFonts w:ascii="Arial" w:hAnsi="Arial" w:cs="Arial"/>
              </w:rPr>
              <w:t xml:space="preserve"> životní styl.</w:t>
            </w:r>
          </w:p>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p>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p>
        </w:tc>
        <w:tc>
          <w:tcPr>
            <w:tcW w:w="3827" w:type="dxa"/>
            <w:tcBorders>
              <w:left w:val="single" w:sz="4" w:space="0" w:color="auto"/>
              <w:bottom w:val="single" w:sz="4" w:space="0" w:color="auto"/>
            </w:tcBorders>
          </w:tcPr>
          <w:p w:rsidR="00256C77" w:rsidRPr="00412A42" w:rsidRDefault="00256C77" w:rsidP="00EC2C5C">
            <w:pPr>
              <w:spacing w:line="360" w:lineRule="auto"/>
              <w:jc w:val="both"/>
              <w:cnfStyle w:val="000000100000"/>
              <w:rPr>
                <w:rFonts w:ascii="Arial" w:hAnsi="Arial" w:cs="Arial"/>
              </w:rPr>
            </w:pPr>
            <w:r w:rsidRPr="00412A42">
              <w:rPr>
                <w:rFonts w:ascii="Arial" w:hAnsi="Arial" w:cs="Arial"/>
              </w:rPr>
              <w:t>Podpora zdravého životního stylu, porozumět pochodům v lidském těle, znát a naslouchat svému tělu.</w:t>
            </w:r>
          </w:p>
          <w:p w:rsidR="00256C77" w:rsidRPr="00412A42" w:rsidRDefault="00256C77" w:rsidP="00EC2C5C">
            <w:pPr>
              <w:spacing w:line="360" w:lineRule="auto"/>
              <w:jc w:val="both"/>
              <w:cnfStyle w:val="000000100000"/>
              <w:rPr>
                <w:rFonts w:ascii="Arial" w:hAnsi="Arial" w:cs="Arial"/>
              </w:rPr>
            </w:pPr>
          </w:p>
        </w:tc>
      </w:tr>
      <w:tr w:rsidR="00256C77" w:rsidRPr="00412A42" w:rsidTr="009D4860">
        <w:trPr>
          <w:trHeight w:val="1113"/>
        </w:trPr>
        <w:tc>
          <w:tcPr>
            <w:cnfStyle w:val="001000000000"/>
            <w:tcW w:w="396" w:type="dxa"/>
            <w:vMerge/>
          </w:tcPr>
          <w:p w:rsidR="00256C77" w:rsidRPr="00412A42" w:rsidRDefault="00256C77" w:rsidP="00EC2C5C">
            <w:pPr>
              <w:widowControl w:val="0"/>
              <w:autoSpaceDE w:val="0"/>
              <w:autoSpaceDN w:val="0"/>
              <w:adjustRightInd w:val="0"/>
              <w:spacing w:line="360" w:lineRule="auto"/>
              <w:jc w:val="both"/>
              <w:rPr>
                <w:rFonts w:ascii="Arial" w:hAnsi="Arial" w:cs="Arial"/>
              </w:rPr>
            </w:pPr>
          </w:p>
        </w:tc>
        <w:tc>
          <w:tcPr>
            <w:tcW w:w="2547" w:type="dxa"/>
            <w:vMerge/>
          </w:tcPr>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p>
        </w:tc>
        <w:tc>
          <w:tcPr>
            <w:tcW w:w="3119" w:type="dxa"/>
            <w:tcBorders>
              <w:top w:val="single" w:sz="4" w:space="0" w:color="auto"/>
              <w:right w:val="single" w:sz="4" w:space="0" w:color="auto"/>
            </w:tcBorders>
          </w:tcPr>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r w:rsidRPr="00412A42">
              <w:rPr>
                <w:rFonts w:ascii="Arial" w:hAnsi="Arial" w:cs="Arial"/>
              </w:rPr>
              <w:t>Sociálně x patologické jevy.</w:t>
            </w:r>
          </w:p>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p>
        </w:tc>
        <w:tc>
          <w:tcPr>
            <w:tcW w:w="3827" w:type="dxa"/>
            <w:tcBorders>
              <w:top w:val="single" w:sz="4" w:space="0" w:color="auto"/>
              <w:left w:val="single" w:sz="4" w:space="0" w:color="auto"/>
            </w:tcBorders>
          </w:tcPr>
          <w:p w:rsidR="00256C77" w:rsidRPr="00412A42" w:rsidRDefault="00256C77" w:rsidP="00EC2C5C">
            <w:pPr>
              <w:spacing w:line="360" w:lineRule="auto"/>
              <w:jc w:val="both"/>
              <w:cnfStyle w:val="000000000000"/>
              <w:rPr>
                <w:rFonts w:ascii="Arial" w:hAnsi="Arial" w:cs="Arial"/>
              </w:rPr>
            </w:pPr>
            <w:r w:rsidRPr="00412A42">
              <w:rPr>
                <w:rFonts w:ascii="Arial" w:hAnsi="Arial" w:cs="Arial"/>
              </w:rPr>
              <w:t>Předcházet nežádoucím projevům chování.</w:t>
            </w:r>
          </w:p>
          <w:p w:rsidR="00256C77" w:rsidRPr="00412A42" w:rsidRDefault="00256C77" w:rsidP="00EC2C5C">
            <w:pPr>
              <w:spacing w:line="360" w:lineRule="auto"/>
              <w:jc w:val="both"/>
              <w:cnfStyle w:val="000000000000"/>
              <w:rPr>
                <w:rFonts w:ascii="Arial" w:hAnsi="Arial" w:cs="Arial"/>
              </w:rPr>
            </w:pPr>
          </w:p>
        </w:tc>
      </w:tr>
      <w:tr w:rsidR="00256C77" w:rsidRPr="00412A42" w:rsidTr="009D4860">
        <w:trPr>
          <w:cnfStyle w:val="000000100000"/>
        </w:trPr>
        <w:tc>
          <w:tcPr>
            <w:cnfStyle w:val="001000000000"/>
            <w:tcW w:w="396" w:type="dxa"/>
          </w:tcPr>
          <w:p w:rsidR="00256C77" w:rsidRPr="00412A42" w:rsidRDefault="00256C77" w:rsidP="00EC2C5C">
            <w:pPr>
              <w:widowControl w:val="0"/>
              <w:autoSpaceDE w:val="0"/>
              <w:autoSpaceDN w:val="0"/>
              <w:adjustRightInd w:val="0"/>
              <w:spacing w:line="360" w:lineRule="auto"/>
              <w:jc w:val="both"/>
              <w:rPr>
                <w:rFonts w:ascii="Arial" w:hAnsi="Arial" w:cs="Arial"/>
              </w:rPr>
            </w:pPr>
            <w:r w:rsidRPr="00412A42">
              <w:rPr>
                <w:rFonts w:ascii="Arial" w:hAnsi="Arial" w:cs="Arial"/>
              </w:rPr>
              <w:t>3.</w:t>
            </w:r>
          </w:p>
        </w:tc>
        <w:tc>
          <w:tcPr>
            <w:tcW w:w="2547" w:type="dxa"/>
          </w:tcPr>
          <w:p w:rsidR="00256C77" w:rsidRPr="00412A42" w:rsidRDefault="00256C77" w:rsidP="00EC2C5C">
            <w:pPr>
              <w:widowControl w:val="0"/>
              <w:autoSpaceDE w:val="0"/>
              <w:autoSpaceDN w:val="0"/>
              <w:adjustRightInd w:val="0"/>
              <w:spacing w:line="360" w:lineRule="auto"/>
              <w:jc w:val="both"/>
              <w:cnfStyle w:val="000000100000"/>
              <w:rPr>
                <w:rFonts w:ascii="Arial" w:hAnsi="Arial" w:cs="Arial"/>
                <w:b/>
              </w:rPr>
            </w:pPr>
            <w:r w:rsidRPr="00412A42">
              <w:rPr>
                <w:rFonts w:ascii="Arial" w:hAnsi="Arial" w:cs="Arial"/>
                <w:b/>
              </w:rPr>
              <w:t xml:space="preserve">Myšák </w:t>
            </w:r>
            <w:proofErr w:type="spellStart"/>
            <w:r w:rsidRPr="00412A42">
              <w:rPr>
                <w:rFonts w:ascii="Arial" w:hAnsi="Arial" w:cs="Arial"/>
                <w:b/>
              </w:rPr>
              <w:t>Logísek</w:t>
            </w:r>
            <w:proofErr w:type="spellEnd"/>
            <w:r w:rsidRPr="00412A42">
              <w:rPr>
                <w:rFonts w:ascii="Arial" w:hAnsi="Arial" w:cs="Arial"/>
                <w:b/>
              </w:rPr>
              <w:t xml:space="preserve"> </w:t>
            </w:r>
          </w:p>
          <w:p w:rsidR="00256C77" w:rsidRPr="00412A42" w:rsidRDefault="00256C77" w:rsidP="00EC2C5C">
            <w:pPr>
              <w:widowControl w:val="0"/>
              <w:autoSpaceDE w:val="0"/>
              <w:autoSpaceDN w:val="0"/>
              <w:adjustRightInd w:val="0"/>
              <w:spacing w:line="360" w:lineRule="auto"/>
              <w:jc w:val="both"/>
              <w:cnfStyle w:val="000000100000"/>
              <w:rPr>
                <w:rFonts w:ascii="Arial" w:hAnsi="Arial" w:cs="Arial"/>
                <w:b/>
              </w:rPr>
            </w:pPr>
          </w:p>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r w:rsidRPr="00412A42">
              <w:rPr>
                <w:rFonts w:ascii="Arial" w:hAnsi="Arial" w:cs="Arial"/>
                <w:b/>
              </w:rPr>
              <w:t>(ML)</w:t>
            </w:r>
          </w:p>
        </w:tc>
        <w:tc>
          <w:tcPr>
            <w:tcW w:w="3119" w:type="dxa"/>
            <w:tcBorders>
              <w:right w:val="single" w:sz="4" w:space="0" w:color="auto"/>
            </w:tcBorders>
          </w:tcPr>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r w:rsidRPr="00412A42">
              <w:rPr>
                <w:rFonts w:ascii="Arial" w:hAnsi="Arial" w:cs="Arial"/>
              </w:rPr>
              <w:t>Logopedické prevence.</w:t>
            </w:r>
          </w:p>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p>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p>
          <w:p w:rsidR="00256C77" w:rsidRPr="00412A42" w:rsidRDefault="00256C77" w:rsidP="00EC2C5C">
            <w:pPr>
              <w:widowControl w:val="0"/>
              <w:autoSpaceDE w:val="0"/>
              <w:autoSpaceDN w:val="0"/>
              <w:adjustRightInd w:val="0"/>
              <w:spacing w:line="360" w:lineRule="auto"/>
              <w:jc w:val="both"/>
              <w:cnfStyle w:val="000000100000"/>
              <w:rPr>
                <w:rFonts w:ascii="Arial" w:hAnsi="Arial" w:cs="Arial"/>
              </w:rPr>
            </w:pPr>
          </w:p>
        </w:tc>
        <w:tc>
          <w:tcPr>
            <w:tcW w:w="3827" w:type="dxa"/>
            <w:tcBorders>
              <w:left w:val="single" w:sz="4" w:space="0" w:color="auto"/>
            </w:tcBorders>
          </w:tcPr>
          <w:p w:rsidR="00256C77" w:rsidRPr="00412A42" w:rsidRDefault="00256C77" w:rsidP="00EC2C5C">
            <w:pPr>
              <w:widowControl w:val="0"/>
              <w:overflowPunct w:val="0"/>
              <w:autoSpaceDE w:val="0"/>
              <w:autoSpaceDN w:val="0"/>
              <w:adjustRightInd w:val="0"/>
              <w:spacing w:line="360" w:lineRule="auto"/>
              <w:ind w:right="34"/>
              <w:jc w:val="both"/>
              <w:cnfStyle w:val="000000100000"/>
              <w:rPr>
                <w:rFonts w:ascii="Arial" w:hAnsi="Arial" w:cs="Arial"/>
              </w:rPr>
            </w:pPr>
            <w:r w:rsidRPr="00412A42">
              <w:rPr>
                <w:rFonts w:ascii="Arial" w:hAnsi="Arial" w:cs="Arial"/>
                <w:bCs/>
              </w:rPr>
              <w:t xml:space="preserve">Celkový rozvoj komunikativních dovedností dětí a logopedická prevence se zacílením na správnou výslovnost. </w:t>
            </w:r>
          </w:p>
        </w:tc>
      </w:tr>
      <w:tr w:rsidR="00256C77" w:rsidRPr="00412A42" w:rsidTr="009D4860">
        <w:tc>
          <w:tcPr>
            <w:cnfStyle w:val="001000000000"/>
            <w:tcW w:w="396" w:type="dxa"/>
          </w:tcPr>
          <w:p w:rsidR="00256C77" w:rsidRPr="00412A42" w:rsidRDefault="00256C77" w:rsidP="00EC2C5C">
            <w:pPr>
              <w:widowControl w:val="0"/>
              <w:autoSpaceDE w:val="0"/>
              <w:autoSpaceDN w:val="0"/>
              <w:adjustRightInd w:val="0"/>
              <w:spacing w:line="360" w:lineRule="auto"/>
              <w:jc w:val="both"/>
              <w:rPr>
                <w:rFonts w:ascii="Arial" w:hAnsi="Arial" w:cs="Arial"/>
              </w:rPr>
            </w:pPr>
            <w:r w:rsidRPr="00412A42">
              <w:rPr>
                <w:rFonts w:ascii="Arial" w:hAnsi="Arial" w:cs="Arial"/>
              </w:rPr>
              <w:t xml:space="preserve">4. </w:t>
            </w:r>
          </w:p>
        </w:tc>
        <w:tc>
          <w:tcPr>
            <w:tcW w:w="2547" w:type="dxa"/>
          </w:tcPr>
          <w:p w:rsidR="00256C77" w:rsidRPr="00412A42" w:rsidRDefault="00256C77" w:rsidP="00EC2C5C">
            <w:pPr>
              <w:widowControl w:val="0"/>
              <w:autoSpaceDE w:val="0"/>
              <w:autoSpaceDN w:val="0"/>
              <w:adjustRightInd w:val="0"/>
              <w:spacing w:line="360" w:lineRule="auto"/>
              <w:jc w:val="both"/>
              <w:cnfStyle w:val="000000000000"/>
              <w:rPr>
                <w:rFonts w:ascii="Arial" w:hAnsi="Arial" w:cs="Arial"/>
                <w:b/>
              </w:rPr>
            </w:pPr>
            <w:r w:rsidRPr="00412A42">
              <w:rPr>
                <w:rFonts w:ascii="Arial" w:hAnsi="Arial" w:cs="Arial"/>
                <w:b/>
              </w:rPr>
              <w:t>Ježek František</w:t>
            </w:r>
          </w:p>
          <w:p w:rsidR="00256C77" w:rsidRPr="00412A42" w:rsidRDefault="00256C77" w:rsidP="00EC2C5C">
            <w:pPr>
              <w:widowControl w:val="0"/>
              <w:autoSpaceDE w:val="0"/>
              <w:autoSpaceDN w:val="0"/>
              <w:adjustRightInd w:val="0"/>
              <w:spacing w:line="360" w:lineRule="auto"/>
              <w:jc w:val="both"/>
              <w:cnfStyle w:val="000000000000"/>
              <w:rPr>
                <w:rFonts w:ascii="Arial" w:hAnsi="Arial" w:cs="Arial"/>
                <w:b/>
              </w:rPr>
            </w:pPr>
          </w:p>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r w:rsidRPr="00412A42">
              <w:rPr>
                <w:rFonts w:ascii="Arial" w:hAnsi="Arial" w:cs="Arial"/>
                <w:b/>
              </w:rPr>
              <w:t>(JF)</w:t>
            </w:r>
          </w:p>
        </w:tc>
        <w:tc>
          <w:tcPr>
            <w:tcW w:w="3119" w:type="dxa"/>
            <w:tcBorders>
              <w:right w:val="single" w:sz="4" w:space="0" w:color="auto"/>
            </w:tcBorders>
          </w:tcPr>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r w:rsidRPr="00412A42">
              <w:rPr>
                <w:rFonts w:ascii="Arial" w:hAnsi="Arial" w:cs="Arial"/>
              </w:rPr>
              <w:t>Dopravní výchova.</w:t>
            </w:r>
          </w:p>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p>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p>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p>
        </w:tc>
        <w:tc>
          <w:tcPr>
            <w:tcW w:w="3827" w:type="dxa"/>
            <w:tcBorders>
              <w:left w:val="single" w:sz="4" w:space="0" w:color="auto"/>
            </w:tcBorders>
          </w:tcPr>
          <w:p w:rsidR="00256C77" w:rsidRPr="00412A42" w:rsidRDefault="00256C77" w:rsidP="00EC2C5C">
            <w:pPr>
              <w:spacing w:line="360" w:lineRule="auto"/>
              <w:jc w:val="both"/>
              <w:cnfStyle w:val="000000000000"/>
              <w:rPr>
                <w:rFonts w:ascii="Arial" w:hAnsi="Arial" w:cs="Arial"/>
              </w:rPr>
            </w:pPr>
            <w:r w:rsidRPr="00412A42">
              <w:rPr>
                <w:rFonts w:ascii="Arial" w:hAnsi="Arial" w:cs="Arial"/>
              </w:rPr>
              <w:t>Pochopení významu bezpečného chování a postojů v dopravním prostředí a jejich osvojení.</w:t>
            </w:r>
          </w:p>
          <w:p w:rsidR="00256C77" w:rsidRPr="00412A42" w:rsidRDefault="00256C77" w:rsidP="00EC2C5C">
            <w:pPr>
              <w:widowControl w:val="0"/>
              <w:autoSpaceDE w:val="0"/>
              <w:autoSpaceDN w:val="0"/>
              <w:adjustRightInd w:val="0"/>
              <w:spacing w:line="360" w:lineRule="auto"/>
              <w:jc w:val="both"/>
              <w:cnfStyle w:val="000000000000"/>
              <w:rPr>
                <w:rFonts w:ascii="Arial" w:hAnsi="Arial" w:cs="Arial"/>
              </w:rPr>
            </w:pPr>
          </w:p>
        </w:tc>
      </w:tr>
    </w:tbl>
    <w:p w:rsidR="00256C77" w:rsidRDefault="00256C77" w:rsidP="00EC2C5C">
      <w:pPr>
        <w:widowControl w:val="0"/>
        <w:autoSpaceDE w:val="0"/>
        <w:autoSpaceDN w:val="0"/>
        <w:adjustRightInd w:val="0"/>
        <w:spacing w:after="0" w:line="360" w:lineRule="auto"/>
        <w:jc w:val="both"/>
        <w:rPr>
          <w:rFonts w:ascii="Arial" w:hAnsi="Arial" w:cs="Arial"/>
        </w:rPr>
      </w:pPr>
    </w:p>
    <w:p w:rsidR="006507F5" w:rsidRDefault="006507F5" w:rsidP="00EC2C5C">
      <w:pPr>
        <w:widowControl w:val="0"/>
        <w:autoSpaceDE w:val="0"/>
        <w:autoSpaceDN w:val="0"/>
        <w:adjustRightInd w:val="0"/>
        <w:spacing w:after="0" w:line="360" w:lineRule="auto"/>
        <w:jc w:val="both"/>
        <w:rPr>
          <w:rFonts w:ascii="Arial" w:hAnsi="Arial" w:cs="Arial"/>
        </w:rPr>
      </w:pPr>
    </w:p>
    <w:p w:rsidR="006507F5" w:rsidRDefault="006507F5" w:rsidP="00EC2C5C">
      <w:pPr>
        <w:widowControl w:val="0"/>
        <w:autoSpaceDE w:val="0"/>
        <w:autoSpaceDN w:val="0"/>
        <w:adjustRightInd w:val="0"/>
        <w:spacing w:after="0" w:line="360" w:lineRule="auto"/>
        <w:jc w:val="both"/>
        <w:rPr>
          <w:rFonts w:ascii="Arial" w:hAnsi="Arial" w:cs="Arial"/>
        </w:rPr>
      </w:pPr>
    </w:p>
    <w:p w:rsidR="00EC2C5C" w:rsidRDefault="00EC2C5C" w:rsidP="00EC2C5C">
      <w:pPr>
        <w:widowControl w:val="0"/>
        <w:autoSpaceDE w:val="0"/>
        <w:autoSpaceDN w:val="0"/>
        <w:adjustRightInd w:val="0"/>
        <w:spacing w:after="0" w:line="360" w:lineRule="auto"/>
        <w:jc w:val="both"/>
        <w:rPr>
          <w:rFonts w:ascii="Arial" w:hAnsi="Arial" w:cs="Arial"/>
        </w:rPr>
      </w:pPr>
    </w:p>
    <w:p w:rsidR="006507F5" w:rsidRPr="00412A42" w:rsidRDefault="006507F5" w:rsidP="00EC2C5C">
      <w:pPr>
        <w:widowControl w:val="0"/>
        <w:autoSpaceDE w:val="0"/>
        <w:autoSpaceDN w:val="0"/>
        <w:adjustRightInd w:val="0"/>
        <w:spacing w:after="0" w:line="360" w:lineRule="auto"/>
        <w:jc w:val="both"/>
        <w:rPr>
          <w:rFonts w:ascii="Arial" w:hAnsi="Arial" w:cs="Arial"/>
        </w:rPr>
      </w:pPr>
    </w:p>
    <w:p w:rsidR="00256C77" w:rsidRPr="00412A42" w:rsidRDefault="00555A3B" w:rsidP="00EC2C5C">
      <w:pPr>
        <w:widowControl w:val="0"/>
        <w:autoSpaceDE w:val="0"/>
        <w:autoSpaceDN w:val="0"/>
        <w:adjustRightInd w:val="0"/>
        <w:spacing w:after="0" w:line="360" w:lineRule="auto"/>
        <w:jc w:val="both"/>
        <w:rPr>
          <w:rFonts w:ascii="Arial" w:hAnsi="Arial" w:cs="Arial"/>
        </w:rPr>
      </w:pPr>
      <w:r>
        <w:rPr>
          <w:rFonts w:ascii="Arial" w:hAnsi="Arial" w:cs="Arial"/>
          <w:noProof/>
          <w:lang w:eastAsia="cs-CZ"/>
        </w:rPr>
        <w:lastRenderedPageBreak/>
        <w:pict>
          <v:shape id="_x0000_s1072" type="#_x0000_t202" style="position:absolute;left:0;text-align:left;margin-left:-2.65pt;margin-top:1.15pt;width:485.25pt;height:29.05pt;z-index:251705344" fillcolor="white [3201]" strokecolor="#f79646 [3209]" strokeweight="5pt">
            <v:stroke linestyle="thickThin"/>
            <v:shadow color="#868686"/>
            <v:textbox>
              <w:txbxContent>
                <w:p w:rsidR="00260157" w:rsidRPr="00D6303D" w:rsidRDefault="00260157" w:rsidP="00256C77">
                  <w:pPr>
                    <w:jc w:val="center"/>
                    <w:rPr>
                      <w:sz w:val="32"/>
                    </w:rPr>
                  </w:pPr>
                  <w:r>
                    <w:rPr>
                      <w:sz w:val="32"/>
                    </w:rPr>
                    <w:t xml:space="preserve">1. </w:t>
                  </w:r>
                  <w:r w:rsidRPr="00D6303D">
                    <w:rPr>
                      <w:sz w:val="32"/>
                    </w:rPr>
                    <w:t>LESNÍ DNY S LIŠKOU BYSTROUŠKOU</w:t>
                  </w:r>
                </w:p>
              </w:txbxContent>
            </v:textbox>
          </v:shape>
        </w:pict>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widowControl w:val="0"/>
        <w:overflowPunct w:val="0"/>
        <w:autoSpaceDE w:val="0"/>
        <w:autoSpaceDN w:val="0"/>
        <w:adjustRightInd w:val="0"/>
        <w:spacing w:after="0" w:line="360" w:lineRule="auto"/>
        <w:ind w:right="20"/>
        <w:jc w:val="both"/>
        <w:rPr>
          <w:rFonts w:ascii="Arial" w:hAnsi="Arial" w:cs="Arial"/>
        </w:rPr>
      </w:pPr>
      <w:r w:rsidRPr="00412A42">
        <w:rPr>
          <w:rFonts w:ascii="Arial" w:hAnsi="Arial" w:cs="Arial"/>
          <w:i/>
          <w:iCs/>
        </w:rPr>
        <w:t>„ Abychom pochopili pravidla ekologického chování a dokázali se jimi řídit, potřebujeme vlastnosti a schopnosti jako jsou: láska k přírodě, omezování vlastních potřeb, šetrnost, schopnost rychle se přizpůsobit měnícím se podmínkám a schopnost vlastního úsudku a jednání. Předpokladem pro rozvoj těchto vlastností je ochota poznat sám sebe a síla pracovat na sobě. Základy je proto nutné položit již u malých dětí.“</w:t>
      </w:r>
    </w:p>
    <w:p w:rsidR="00256C77" w:rsidRPr="00412A42" w:rsidRDefault="00256C77" w:rsidP="00EC2C5C">
      <w:pPr>
        <w:widowControl w:val="0"/>
        <w:autoSpaceDE w:val="0"/>
        <w:autoSpaceDN w:val="0"/>
        <w:adjustRightInd w:val="0"/>
        <w:spacing w:after="0" w:line="360" w:lineRule="auto"/>
        <w:jc w:val="both"/>
        <w:rPr>
          <w:rFonts w:ascii="Arial" w:hAnsi="Arial" w:cs="Arial"/>
          <w:i/>
          <w:iCs/>
        </w:rPr>
      </w:pPr>
      <w:r w:rsidRPr="00412A42">
        <w:rPr>
          <w:rFonts w:ascii="Arial" w:hAnsi="Arial" w:cs="Arial"/>
        </w:rPr>
        <w:t xml:space="preserve">                                                                                                      </w:t>
      </w:r>
      <w:proofErr w:type="spellStart"/>
      <w:r w:rsidRPr="00412A42">
        <w:rPr>
          <w:rFonts w:ascii="Arial" w:hAnsi="Arial" w:cs="Arial"/>
          <w:i/>
          <w:iCs/>
        </w:rPr>
        <w:t>Elfriede</w:t>
      </w:r>
      <w:proofErr w:type="spellEnd"/>
      <w:r w:rsidRPr="00412A42">
        <w:rPr>
          <w:rFonts w:ascii="Arial" w:hAnsi="Arial" w:cs="Arial"/>
          <w:i/>
          <w:iCs/>
        </w:rPr>
        <w:t xml:space="preserve"> </w:t>
      </w:r>
      <w:proofErr w:type="spellStart"/>
      <w:r w:rsidRPr="00412A42">
        <w:rPr>
          <w:rFonts w:ascii="Arial" w:hAnsi="Arial" w:cs="Arial"/>
          <w:i/>
          <w:iCs/>
        </w:rPr>
        <w:t>Pausewangová</w:t>
      </w:r>
      <w:proofErr w:type="spellEnd"/>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widowControl w:val="0"/>
        <w:autoSpaceDE w:val="0"/>
        <w:autoSpaceDN w:val="0"/>
        <w:adjustRightInd w:val="0"/>
        <w:spacing w:after="0" w:line="360" w:lineRule="auto"/>
        <w:jc w:val="both"/>
        <w:rPr>
          <w:rFonts w:ascii="Arial" w:hAnsi="Arial" w:cs="Arial"/>
        </w:rPr>
      </w:pPr>
      <w:r w:rsidRPr="00412A42">
        <w:rPr>
          <w:rFonts w:ascii="Arial" w:hAnsi="Arial" w:cs="Arial"/>
          <w:bCs/>
        </w:rPr>
        <w:t>Záměry a cíle našeho dílčího projektu směřují k naplnění této myšlenky.</w:t>
      </w:r>
    </w:p>
    <w:p w:rsidR="00256C77" w:rsidRPr="00412A42" w:rsidRDefault="00256C77" w:rsidP="00EC2C5C">
      <w:pPr>
        <w:widowControl w:val="0"/>
        <w:overflowPunct w:val="0"/>
        <w:autoSpaceDE w:val="0"/>
        <w:autoSpaceDN w:val="0"/>
        <w:adjustRightInd w:val="0"/>
        <w:spacing w:after="0" w:line="360" w:lineRule="auto"/>
        <w:ind w:right="60"/>
        <w:jc w:val="both"/>
        <w:rPr>
          <w:rFonts w:ascii="Arial" w:hAnsi="Arial" w:cs="Arial"/>
          <w:bCs/>
        </w:rPr>
      </w:pPr>
      <w:r w:rsidRPr="00412A42">
        <w:rPr>
          <w:rFonts w:ascii="Arial" w:hAnsi="Arial" w:cs="Arial"/>
          <w:bCs/>
        </w:rPr>
        <w:t>Projekt bude včleněn do jednotlivých integrovaných bloků dle specifik jednotlivých tříd a jeho smyslem je posílit oblast environmentálního vzdělávání a polytechnické výchovy dětí naší mateřské školy.</w:t>
      </w:r>
    </w:p>
    <w:p w:rsidR="00256C77" w:rsidRPr="00412A42" w:rsidRDefault="00256C77" w:rsidP="00EC2C5C">
      <w:pPr>
        <w:widowControl w:val="0"/>
        <w:overflowPunct w:val="0"/>
        <w:autoSpaceDE w:val="0"/>
        <w:autoSpaceDN w:val="0"/>
        <w:adjustRightInd w:val="0"/>
        <w:spacing w:after="0" w:line="360" w:lineRule="auto"/>
        <w:ind w:right="60"/>
        <w:jc w:val="both"/>
        <w:rPr>
          <w:rFonts w:ascii="Arial" w:hAnsi="Arial" w:cs="Arial"/>
          <w:bCs/>
        </w:rPr>
      </w:pPr>
    </w:p>
    <w:p w:rsidR="00256C77" w:rsidRPr="00412A42" w:rsidRDefault="008964B9" w:rsidP="008964B9">
      <w:pPr>
        <w:widowControl w:val="0"/>
        <w:overflowPunct w:val="0"/>
        <w:autoSpaceDE w:val="0"/>
        <w:autoSpaceDN w:val="0"/>
        <w:adjustRightInd w:val="0"/>
        <w:spacing w:after="0" w:line="360" w:lineRule="auto"/>
        <w:ind w:right="60"/>
        <w:jc w:val="center"/>
        <w:rPr>
          <w:rFonts w:ascii="Arial" w:hAnsi="Arial" w:cs="Arial"/>
        </w:rPr>
      </w:pPr>
      <w:r>
        <w:rPr>
          <w:rFonts w:ascii="Arial" w:hAnsi="Arial" w:cs="Arial"/>
          <w:noProof/>
          <w:lang w:eastAsia="cs-CZ"/>
        </w:rPr>
        <w:drawing>
          <wp:inline distT="0" distB="0" distL="0" distR="0">
            <wp:extent cx="3901440" cy="2599944"/>
            <wp:effectExtent l="19050" t="0" r="3810" b="0"/>
            <wp:docPr id="15" name="Obrázek 14" descr="fuchs-2198112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chs-2198112_1280.jpg"/>
                    <pic:cNvPicPr/>
                  </pic:nvPicPr>
                  <pic:blipFill>
                    <a:blip r:embed="rId20" cstate="print"/>
                    <a:stretch>
                      <a:fillRect/>
                    </a:stretch>
                  </pic:blipFill>
                  <pic:spPr>
                    <a:xfrm>
                      <a:off x="0" y="0"/>
                      <a:ext cx="3901440" cy="2599944"/>
                    </a:xfrm>
                    <a:prstGeom prst="rect">
                      <a:avLst/>
                    </a:prstGeom>
                  </pic:spPr>
                </pic:pic>
              </a:graphicData>
            </a:graphic>
          </wp:inline>
        </w:drawing>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widowControl w:val="0"/>
        <w:autoSpaceDE w:val="0"/>
        <w:autoSpaceDN w:val="0"/>
        <w:adjustRightInd w:val="0"/>
        <w:spacing w:after="0" w:line="360" w:lineRule="auto"/>
        <w:jc w:val="both"/>
        <w:rPr>
          <w:rFonts w:ascii="Arial" w:hAnsi="Arial" w:cs="Arial"/>
          <w:b/>
        </w:rPr>
      </w:pPr>
      <w:r w:rsidRPr="00412A42">
        <w:rPr>
          <w:rFonts w:ascii="Arial" w:hAnsi="Arial" w:cs="Arial"/>
          <w:b/>
        </w:rPr>
        <w:t>Charakteristika hlavního smyslu dílčího projektu</w:t>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widowControl w:val="0"/>
        <w:autoSpaceDE w:val="0"/>
        <w:autoSpaceDN w:val="0"/>
        <w:adjustRightInd w:val="0"/>
        <w:spacing w:after="0" w:line="360" w:lineRule="auto"/>
        <w:jc w:val="both"/>
        <w:rPr>
          <w:rFonts w:ascii="Arial" w:hAnsi="Arial" w:cs="Arial"/>
        </w:rPr>
      </w:pPr>
      <w:r w:rsidRPr="00412A42">
        <w:rPr>
          <w:rFonts w:ascii="Arial" w:hAnsi="Arial" w:cs="Arial"/>
        </w:rPr>
        <w:t>Stěžejní bude rozvoj environmentální sensitivity, kterou lze obecně chápat jako citlivost, vztah a empatii k přírodě a životnímu prostředí, včetně citlivého a starostlivému vztahu ke zvířatům.</w:t>
      </w:r>
    </w:p>
    <w:p w:rsidR="00256C77" w:rsidRPr="00412A42" w:rsidRDefault="00256C77" w:rsidP="00EC2C5C">
      <w:pPr>
        <w:widowControl w:val="0"/>
        <w:autoSpaceDE w:val="0"/>
        <w:autoSpaceDN w:val="0"/>
        <w:adjustRightInd w:val="0"/>
        <w:spacing w:after="0" w:line="360" w:lineRule="auto"/>
        <w:jc w:val="both"/>
        <w:rPr>
          <w:rFonts w:ascii="Arial" w:hAnsi="Arial" w:cs="Arial"/>
        </w:rPr>
      </w:pPr>
      <w:r w:rsidRPr="00412A42">
        <w:rPr>
          <w:rFonts w:ascii="Arial" w:hAnsi="Arial" w:cs="Arial"/>
        </w:rPr>
        <w:t xml:space="preserve">V oblasti polytechnické výchovy jde zejména o podporu manuální zručnosti v maximální možné míře z pokud možno obnovitelných a přírodních materiálů. </w:t>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widowControl w:val="0"/>
        <w:autoSpaceDE w:val="0"/>
        <w:autoSpaceDN w:val="0"/>
        <w:adjustRightInd w:val="0"/>
        <w:spacing w:after="0" w:line="360" w:lineRule="auto"/>
        <w:jc w:val="both"/>
        <w:rPr>
          <w:rFonts w:ascii="Arial" w:hAnsi="Arial" w:cs="Arial"/>
        </w:rPr>
      </w:pPr>
      <w:r w:rsidRPr="00412A42">
        <w:rPr>
          <w:rFonts w:ascii="Arial" w:hAnsi="Arial" w:cs="Arial"/>
        </w:rPr>
        <w:t xml:space="preserve">Budeme dětem nabízet podnětné prostředí, ve kterém mohou rozvíjet svoji kreativitu, bádat a experimentovat. Věříme, že dítě je matkou přírodou přirozeně aktivováno a fascinováno, což ho motivuje k nejrůznějším činnostem, které jsou důležité pro celostní rozvoj dítěte. </w:t>
      </w:r>
    </w:p>
    <w:p w:rsidR="00256C77" w:rsidRPr="00412A42" w:rsidRDefault="00256C77" w:rsidP="00EC2C5C">
      <w:pPr>
        <w:widowControl w:val="0"/>
        <w:autoSpaceDE w:val="0"/>
        <w:autoSpaceDN w:val="0"/>
        <w:adjustRightInd w:val="0"/>
        <w:spacing w:after="0" w:line="360" w:lineRule="auto"/>
        <w:jc w:val="both"/>
        <w:rPr>
          <w:rFonts w:ascii="Arial" w:hAnsi="Arial" w:cs="Arial"/>
        </w:rPr>
      </w:pPr>
      <w:r w:rsidRPr="00412A42">
        <w:rPr>
          <w:rFonts w:ascii="Arial" w:hAnsi="Arial" w:cs="Arial"/>
        </w:rPr>
        <w:lastRenderedPageBreak/>
        <w:t xml:space="preserve">Proto budeme s dětmi trávit co nejvíce času venku. </w:t>
      </w:r>
    </w:p>
    <w:p w:rsidR="00256C77" w:rsidRPr="00412A42" w:rsidRDefault="00256C77" w:rsidP="00EC2C5C">
      <w:pPr>
        <w:widowControl w:val="0"/>
        <w:overflowPunct w:val="0"/>
        <w:autoSpaceDE w:val="0"/>
        <w:autoSpaceDN w:val="0"/>
        <w:adjustRightInd w:val="0"/>
        <w:spacing w:after="0" w:line="360" w:lineRule="auto"/>
        <w:ind w:right="520"/>
        <w:jc w:val="both"/>
        <w:rPr>
          <w:rFonts w:ascii="Arial" w:hAnsi="Arial" w:cs="Arial"/>
        </w:rPr>
      </w:pPr>
      <w:r w:rsidRPr="00412A42">
        <w:rPr>
          <w:rFonts w:ascii="Arial" w:hAnsi="Arial" w:cs="Arial"/>
        </w:rPr>
        <w:t>Vzdělávací nabídka je vztažena k ročním obdobím a činnostem, které se v tomto čase přirozeně nabízí.</w:t>
      </w:r>
    </w:p>
    <w:p w:rsidR="00256C77" w:rsidRPr="00412A42" w:rsidRDefault="00256C77" w:rsidP="00EC2C5C">
      <w:pPr>
        <w:widowControl w:val="0"/>
        <w:overflowPunct w:val="0"/>
        <w:autoSpaceDE w:val="0"/>
        <w:autoSpaceDN w:val="0"/>
        <w:adjustRightInd w:val="0"/>
        <w:spacing w:after="0" w:line="360" w:lineRule="auto"/>
        <w:ind w:right="520"/>
        <w:jc w:val="both"/>
        <w:rPr>
          <w:rFonts w:ascii="Arial" w:hAnsi="Arial" w:cs="Arial"/>
          <w:b/>
        </w:rPr>
      </w:pPr>
      <w:r w:rsidRPr="00412A42">
        <w:rPr>
          <w:rFonts w:ascii="Arial" w:hAnsi="Arial" w:cs="Arial"/>
          <w:b/>
        </w:rPr>
        <w:t>Kompetence dětí budeme rozvíjet v těchto oblastech:</w:t>
      </w:r>
    </w:p>
    <w:p w:rsidR="00256C77" w:rsidRPr="00412A42" w:rsidRDefault="00256C77" w:rsidP="00EC2C5C">
      <w:pPr>
        <w:pStyle w:val="Odstavecseseznamem"/>
        <w:widowControl w:val="0"/>
        <w:numPr>
          <w:ilvl w:val="0"/>
          <w:numId w:val="91"/>
        </w:numPr>
        <w:overflowPunct w:val="0"/>
        <w:autoSpaceDE w:val="0"/>
        <w:autoSpaceDN w:val="0"/>
        <w:adjustRightInd w:val="0"/>
        <w:spacing w:after="0" w:line="360" w:lineRule="auto"/>
        <w:ind w:right="520"/>
        <w:jc w:val="both"/>
        <w:rPr>
          <w:rFonts w:ascii="Arial" w:hAnsi="Arial" w:cs="Arial"/>
        </w:rPr>
      </w:pPr>
      <w:r w:rsidRPr="00412A42">
        <w:rPr>
          <w:rFonts w:ascii="Arial" w:hAnsi="Arial" w:cs="Arial"/>
        </w:rPr>
        <w:t>Vztah k přírodě</w:t>
      </w:r>
    </w:p>
    <w:p w:rsidR="00256C77" w:rsidRPr="00412A42" w:rsidRDefault="00256C77" w:rsidP="00EC2C5C">
      <w:pPr>
        <w:pStyle w:val="Odstavecseseznamem"/>
        <w:widowControl w:val="0"/>
        <w:numPr>
          <w:ilvl w:val="0"/>
          <w:numId w:val="91"/>
        </w:numPr>
        <w:overflowPunct w:val="0"/>
        <w:autoSpaceDE w:val="0"/>
        <w:autoSpaceDN w:val="0"/>
        <w:adjustRightInd w:val="0"/>
        <w:spacing w:after="0" w:line="360" w:lineRule="auto"/>
        <w:ind w:right="520"/>
        <w:jc w:val="both"/>
        <w:rPr>
          <w:rFonts w:ascii="Arial" w:hAnsi="Arial" w:cs="Arial"/>
        </w:rPr>
      </w:pPr>
      <w:r w:rsidRPr="00412A42">
        <w:rPr>
          <w:rFonts w:ascii="Arial" w:hAnsi="Arial" w:cs="Arial"/>
        </w:rPr>
        <w:t>Vztah k místu</w:t>
      </w:r>
    </w:p>
    <w:p w:rsidR="00256C77" w:rsidRPr="00412A42" w:rsidRDefault="00256C77" w:rsidP="00EC2C5C">
      <w:pPr>
        <w:pStyle w:val="Odstavecseseznamem"/>
        <w:widowControl w:val="0"/>
        <w:numPr>
          <w:ilvl w:val="0"/>
          <w:numId w:val="91"/>
        </w:numPr>
        <w:overflowPunct w:val="0"/>
        <w:autoSpaceDE w:val="0"/>
        <w:autoSpaceDN w:val="0"/>
        <w:adjustRightInd w:val="0"/>
        <w:spacing w:after="0" w:line="360" w:lineRule="auto"/>
        <w:ind w:right="520"/>
        <w:jc w:val="both"/>
        <w:rPr>
          <w:rFonts w:ascii="Arial" w:hAnsi="Arial" w:cs="Arial"/>
        </w:rPr>
      </w:pPr>
      <w:r w:rsidRPr="00412A42">
        <w:rPr>
          <w:rFonts w:ascii="Arial" w:hAnsi="Arial" w:cs="Arial"/>
        </w:rPr>
        <w:t>Ekologické děje a zákonitosti</w:t>
      </w:r>
    </w:p>
    <w:p w:rsidR="00256C77" w:rsidRPr="00412A42" w:rsidRDefault="00256C77" w:rsidP="00EC2C5C">
      <w:pPr>
        <w:pStyle w:val="Odstavecseseznamem"/>
        <w:widowControl w:val="0"/>
        <w:numPr>
          <w:ilvl w:val="0"/>
          <w:numId w:val="91"/>
        </w:numPr>
        <w:overflowPunct w:val="0"/>
        <w:autoSpaceDE w:val="0"/>
        <w:autoSpaceDN w:val="0"/>
        <w:adjustRightInd w:val="0"/>
        <w:spacing w:after="0" w:line="360" w:lineRule="auto"/>
        <w:ind w:right="520"/>
        <w:jc w:val="both"/>
        <w:rPr>
          <w:rFonts w:ascii="Arial" w:hAnsi="Arial" w:cs="Arial"/>
        </w:rPr>
      </w:pPr>
      <w:r w:rsidRPr="00412A42">
        <w:rPr>
          <w:rFonts w:ascii="Arial" w:hAnsi="Arial" w:cs="Arial"/>
        </w:rPr>
        <w:t>Environmentální problémy a konflikty</w:t>
      </w:r>
    </w:p>
    <w:p w:rsidR="00256C77" w:rsidRPr="00412A42" w:rsidRDefault="00256C77" w:rsidP="00EC2C5C">
      <w:pPr>
        <w:pStyle w:val="Odstavecseseznamem"/>
        <w:widowControl w:val="0"/>
        <w:numPr>
          <w:ilvl w:val="0"/>
          <w:numId w:val="91"/>
        </w:numPr>
        <w:overflowPunct w:val="0"/>
        <w:autoSpaceDE w:val="0"/>
        <w:autoSpaceDN w:val="0"/>
        <w:adjustRightInd w:val="0"/>
        <w:spacing w:after="0" w:line="360" w:lineRule="auto"/>
        <w:ind w:right="520"/>
        <w:jc w:val="both"/>
        <w:rPr>
          <w:rFonts w:ascii="Arial" w:hAnsi="Arial" w:cs="Arial"/>
        </w:rPr>
      </w:pPr>
      <w:r w:rsidRPr="00412A42">
        <w:rPr>
          <w:rFonts w:ascii="Arial" w:hAnsi="Arial" w:cs="Arial"/>
        </w:rPr>
        <w:t>Připravenost jednat ve prospěch životního prostředí</w:t>
      </w:r>
    </w:p>
    <w:p w:rsidR="00256C77" w:rsidRPr="00412A42" w:rsidRDefault="00256C77" w:rsidP="00EC2C5C">
      <w:pPr>
        <w:pStyle w:val="Odstavecseseznamem"/>
        <w:widowControl w:val="0"/>
        <w:overflowPunct w:val="0"/>
        <w:autoSpaceDE w:val="0"/>
        <w:autoSpaceDN w:val="0"/>
        <w:adjustRightInd w:val="0"/>
        <w:spacing w:after="0" w:line="360" w:lineRule="auto"/>
        <w:ind w:right="520"/>
        <w:jc w:val="both"/>
        <w:rPr>
          <w:rFonts w:ascii="Arial" w:hAnsi="Arial" w:cs="Arial"/>
        </w:rPr>
      </w:pPr>
    </w:p>
    <w:p w:rsidR="00256C77" w:rsidRPr="00412A42" w:rsidRDefault="00256C77" w:rsidP="00EC2C5C">
      <w:pPr>
        <w:widowControl w:val="0"/>
        <w:overflowPunct w:val="0"/>
        <w:autoSpaceDE w:val="0"/>
        <w:autoSpaceDN w:val="0"/>
        <w:adjustRightInd w:val="0"/>
        <w:spacing w:after="0" w:line="360" w:lineRule="auto"/>
        <w:ind w:right="520"/>
        <w:jc w:val="both"/>
        <w:rPr>
          <w:rFonts w:ascii="Arial" w:hAnsi="Arial" w:cs="Arial"/>
        </w:rPr>
      </w:pPr>
      <w:r w:rsidRPr="00412A42">
        <w:rPr>
          <w:rFonts w:ascii="Arial" w:hAnsi="Arial" w:cs="Arial"/>
          <w:b/>
        </w:rPr>
        <w:t>Záměry a cíle v obecné podobě</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 xml:space="preserve">budeme vytvářet a posilovat pozitivní vztah k </w:t>
      </w:r>
      <w:proofErr w:type="gramStart"/>
      <w:r w:rsidRPr="00412A42">
        <w:rPr>
          <w:rFonts w:ascii="Arial" w:hAnsi="Arial" w:cs="Arial"/>
        </w:rPr>
        <w:t>prostředí ve</w:t>
      </w:r>
      <w:proofErr w:type="gramEnd"/>
      <w:r w:rsidRPr="00412A42">
        <w:rPr>
          <w:rFonts w:ascii="Arial" w:hAnsi="Arial" w:cs="Arial"/>
        </w:rPr>
        <w:t xml:space="preserve"> kterém žijeme</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budeme v dětech posilovat potřebu být v kontaktu s přírodou</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budeme v dětech pěstovat odpovědnost za své chování k okolí</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seznámíme děti s pracemi souvisejícími s péčí o rostliny, zvířata, přírodu</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 xml:space="preserve">seznámíme děti s prostředím zahrady a blízkým okolím </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 xml:space="preserve">budeme rozpoznávat listy, šišky, plody… dle tvaru a přiřazovat k rostlinám </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 xml:space="preserve">zaměříme se na plody zahrady (ovoce, zelenina, bylinky) </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 xml:space="preserve">budeme pozorovat a poznávat zvířata domácí, volně žijící </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 xml:space="preserve">budeme v dětech pěstovat odpovědnost za své chování k okolí (třídění odpadu….) </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budeme se učit pojmenovávat plody, poznávat je zrakem, hmatem, čichem, chutí, přiřazovat je k rostlinám a znát jejich význam a užitek</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 xml:space="preserve">povedeme děti k povědomí o významu životního prostředí – přírody, střídání koloběhu života v přírodě </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 xml:space="preserve">povedeme děti k elementárnímu chápání proměn v přírodě (roční období) </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budeme se učit rozlišovat stromy – jehličnaté x listnaté, hledat rozdíly</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budeme zkoumat přírodní jevy</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 xml:space="preserve">povedeme děti k odpovědnosti a péči o ptáky a lesní zvěř </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budeme rozvíjet poznatky o živých tvorech v přírodě, hl. v zimním období (stopy ve sněhu apod.)</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budeme se učit chránit prostředí kolem nás a vnímat, že i lidskou činností je možno jej poškodit (třídění odpadu)</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budeme realizovat záměry s ekologickým námětem</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budeme se učit schopnosti přizpůsobení se vnějšího prostředí i jeho změnám</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budeme pozorovat klíčení semen, růst nových rostlin</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seznámíme děti s významem třídění odpadu</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povedeme děti ke koumání, experimentaci</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budeme v dětech pěstovat odpovědnost za své chování k okolí</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lastRenderedPageBreak/>
        <w:t>budeme rozvíjet poznatky dětí z oblasti živé a neživé přírody</w:t>
      </w:r>
    </w:p>
    <w:p w:rsidR="00256C77" w:rsidRPr="00412A42" w:rsidRDefault="00256C77" w:rsidP="00EC2C5C">
      <w:pPr>
        <w:pStyle w:val="Odstavecseseznamem"/>
        <w:numPr>
          <w:ilvl w:val="0"/>
          <w:numId w:val="92"/>
        </w:numPr>
        <w:spacing w:line="360" w:lineRule="auto"/>
        <w:jc w:val="both"/>
        <w:rPr>
          <w:rFonts w:ascii="Arial" w:hAnsi="Arial" w:cs="Arial"/>
        </w:rPr>
      </w:pPr>
      <w:r w:rsidRPr="00412A42">
        <w:rPr>
          <w:rFonts w:ascii="Arial" w:hAnsi="Arial" w:cs="Arial"/>
        </w:rPr>
        <w:t xml:space="preserve">povedeme děti k ochraně nejmenších živočichů </w:t>
      </w:r>
    </w:p>
    <w:p w:rsidR="00256C77" w:rsidRPr="00412A42" w:rsidRDefault="00256C77" w:rsidP="00EC2C5C">
      <w:pPr>
        <w:spacing w:line="360" w:lineRule="auto"/>
        <w:jc w:val="both"/>
        <w:rPr>
          <w:rFonts w:ascii="Arial" w:hAnsi="Arial" w:cs="Arial"/>
          <w:b/>
        </w:rPr>
      </w:pPr>
      <w:r w:rsidRPr="00412A42">
        <w:rPr>
          <w:rFonts w:ascii="Arial" w:hAnsi="Arial" w:cs="Arial"/>
          <w:b/>
        </w:rPr>
        <w:t>Očekávané výstupy</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 xml:space="preserve">vnímá a rozlišuje pomocí všech smyslů </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 xml:space="preserve">vědomě využívá všech smyslů, záměrně pozoruje, postřehne změnu </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 xml:space="preserve">zaměří se na to, co je z poznávacího hlediska důležité </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 xml:space="preserve">odhalí podstatné a nepodstatné znaky, charakteristické znaky předmětů, osob, zvířat </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 xml:space="preserve">záměrně se soustředí a udrží pozornost </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 xml:space="preserve">vyvine volní úsilí, soustředit se na činnost a její dokončení </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 xml:space="preserve">záměrně si zapamatuje a vybaví si prožité příjemné i nepříjemné pocity, zážitky </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 xml:space="preserve">zapamatuje si různé zvuky zvířat, přírodní zvuky </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 xml:space="preserve">vyjádří svou představivost a fantazii v tvořivých činnostech </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tvořivě využívá přírodní i ostatní materiály při pracovních a výtvarných činnostech</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experimentuje s netradičními materiály</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zaměří se na to, co je z poznávacího hlediska důležité</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 xml:space="preserve">dokáže se orientovat se v prostoru i v rovině, částečně se orientovat v čase </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nalézá nová řešení nebo alternativní k běžným</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vnímá, že je zajímavé dozvídat se nové věci, využívat zkušeností k učení</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prožívá radost ze zvládnutého a poznaného</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uvědomuje si příjemné a nepříjemné citové prožitky</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těší se z hezkých a příjemných zážitků</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zachytí a vyjádří své prožitky</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 xml:space="preserve">orientuje se bezpečně ve známém prostředí i v životě tohoto prostředí </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osvojilo si elementární poznatky o okolním prostředí</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má povědomí o širším přírodním i technickém prostředí</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vnímá, že svět má svůj řád, že je rozmanitý a pozoruhodný</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všímá si změn a dění v nejbližším okolí</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rozlišuje aktivity, které mohou zdraví okolního prostředí podporovat a které je mohou poškozovat</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má povědomí o významu životního prostředí</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uvědomuje si, že způsobem, jakým se lidé chovají, ovlivňují vlastní zdraví i životní prostředí</w:t>
      </w:r>
    </w:p>
    <w:p w:rsidR="00256C77" w:rsidRPr="00412A42" w:rsidRDefault="00256C77" w:rsidP="00EC2C5C">
      <w:pPr>
        <w:pStyle w:val="Odstavecseseznamem"/>
        <w:numPr>
          <w:ilvl w:val="0"/>
          <w:numId w:val="93"/>
        </w:numPr>
        <w:spacing w:line="360" w:lineRule="auto"/>
        <w:jc w:val="both"/>
        <w:rPr>
          <w:rFonts w:ascii="Arial" w:hAnsi="Arial" w:cs="Arial"/>
        </w:rPr>
      </w:pPr>
      <w:r w:rsidRPr="00412A42">
        <w:rPr>
          <w:rFonts w:ascii="Arial" w:hAnsi="Arial" w:cs="Arial"/>
        </w:rPr>
        <w:t xml:space="preserve">pomáhá pečovat o okolní životní prostředí </w:t>
      </w:r>
    </w:p>
    <w:p w:rsidR="00256C77" w:rsidRPr="00412A42" w:rsidRDefault="00256C77" w:rsidP="00EC2C5C">
      <w:pPr>
        <w:spacing w:line="360" w:lineRule="auto"/>
        <w:jc w:val="both"/>
        <w:rPr>
          <w:rFonts w:ascii="Arial" w:hAnsi="Arial" w:cs="Arial"/>
          <w:b/>
        </w:rPr>
      </w:pPr>
      <w:r w:rsidRPr="00412A42">
        <w:rPr>
          <w:rFonts w:ascii="Arial" w:hAnsi="Arial" w:cs="Arial"/>
          <w:b/>
        </w:rPr>
        <w:t>V úrovni podpory kompetencí se dostane do popředí</w:t>
      </w:r>
    </w:p>
    <w:p w:rsidR="00256C77" w:rsidRPr="00412A42" w:rsidRDefault="00256C77" w:rsidP="00EC2C5C">
      <w:pPr>
        <w:pStyle w:val="Odstavecseseznamem"/>
        <w:numPr>
          <w:ilvl w:val="0"/>
          <w:numId w:val="91"/>
        </w:numPr>
        <w:spacing w:line="360" w:lineRule="auto"/>
        <w:jc w:val="both"/>
        <w:rPr>
          <w:rFonts w:ascii="Arial" w:hAnsi="Arial" w:cs="Arial"/>
        </w:rPr>
      </w:pPr>
      <w:r w:rsidRPr="00412A42">
        <w:rPr>
          <w:rFonts w:ascii="Arial" w:hAnsi="Arial" w:cs="Arial"/>
        </w:rPr>
        <w:t>kompetence k učení</w:t>
      </w:r>
    </w:p>
    <w:p w:rsidR="00630749" w:rsidRDefault="00256C77" w:rsidP="00EC2C5C">
      <w:pPr>
        <w:pStyle w:val="Odstavecseseznamem"/>
        <w:numPr>
          <w:ilvl w:val="0"/>
          <w:numId w:val="91"/>
        </w:numPr>
        <w:spacing w:line="360" w:lineRule="auto"/>
        <w:jc w:val="both"/>
        <w:rPr>
          <w:rFonts w:ascii="Arial" w:hAnsi="Arial" w:cs="Arial"/>
        </w:rPr>
      </w:pPr>
      <w:r w:rsidRPr="00412A42">
        <w:rPr>
          <w:rFonts w:ascii="Arial" w:hAnsi="Arial" w:cs="Arial"/>
        </w:rPr>
        <w:t>kompetence sociální a personální kompetence činnostní a občanské</w:t>
      </w:r>
    </w:p>
    <w:p w:rsidR="00256C77" w:rsidRPr="00630749" w:rsidRDefault="00555A3B" w:rsidP="00EC2C5C">
      <w:pPr>
        <w:pStyle w:val="Odstavecseseznamem"/>
        <w:numPr>
          <w:ilvl w:val="0"/>
          <w:numId w:val="91"/>
        </w:numPr>
        <w:spacing w:line="360" w:lineRule="auto"/>
        <w:jc w:val="both"/>
        <w:rPr>
          <w:rFonts w:ascii="Arial" w:hAnsi="Arial" w:cs="Arial"/>
        </w:rPr>
      </w:pPr>
      <w:r>
        <w:rPr>
          <w:noProof/>
          <w:lang w:eastAsia="cs-CZ"/>
        </w:rPr>
        <w:lastRenderedPageBreak/>
        <w:pict>
          <v:shape id="_x0000_s1073" type="#_x0000_t202" style="position:absolute;left:0;text-align:left;margin-left:6.45pt;margin-top:25.5pt;width:462.85pt;height:29pt;z-index:251706368" fillcolor="white [3201]" strokecolor="#f79646 [3209]" strokeweight="5pt">
            <v:stroke linestyle="thickThin"/>
            <v:shadow color="#868686"/>
            <v:textbox>
              <w:txbxContent>
                <w:p w:rsidR="00260157" w:rsidRPr="00C578F5" w:rsidRDefault="00260157" w:rsidP="00256C77">
                  <w:pPr>
                    <w:jc w:val="center"/>
                    <w:rPr>
                      <w:sz w:val="32"/>
                      <w:szCs w:val="32"/>
                    </w:rPr>
                  </w:pPr>
                  <w:r>
                    <w:rPr>
                      <w:sz w:val="32"/>
                      <w:szCs w:val="32"/>
                    </w:rPr>
                    <w:t>2.</w:t>
                  </w:r>
                  <w:r w:rsidRPr="00C578F5">
                    <w:rPr>
                      <w:sz w:val="32"/>
                      <w:szCs w:val="32"/>
                    </w:rPr>
                    <w:t xml:space="preserve"> ZAJÍC HRYZÁLEK</w:t>
                  </w:r>
                </w:p>
              </w:txbxContent>
            </v:textbox>
          </v:shape>
        </w:pict>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widowControl w:val="0"/>
        <w:autoSpaceDE w:val="0"/>
        <w:autoSpaceDN w:val="0"/>
        <w:adjustRightInd w:val="0"/>
        <w:spacing w:after="0" w:line="360" w:lineRule="auto"/>
        <w:ind w:left="4420"/>
        <w:jc w:val="both"/>
        <w:rPr>
          <w:rFonts w:ascii="Arial" w:hAnsi="Arial" w:cs="Arial"/>
        </w:rPr>
      </w:pPr>
    </w:p>
    <w:p w:rsidR="00256C77" w:rsidRPr="00412A42" w:rsidRDefault="00256C77" w:rsidP="00EC2C5C">
      <w:pPr>
        <w:widowControl w:val="0"/>
        <w:autoSpaceDE w:val="0"/>
        <w:autoSpaceDN w:val="0"/>
        <w:adjustRightInd w:val="0"/>
        <w:spacing w:after="0" w:line="360" w:lineRule="auto"/>
        <w:ind w:left="4420"/>
        <w:jc w:val="both"/>
        <w:rPr>
          <w:rFonts w:ascii="Arial" w:hAnsi="Arial" w:cs="Arial"/>
        </w:rPr>
      </w:pPr>
    </w:p>
    <w:p w:rsidR="00256C77" w:rsidRPr="00412A42" w:rsidRDefault="008964B9" w:rsidP="008964B9">
      <w:pPr>
        <w:widowControl w:val="0"/>
        <w:autoSpaceDE w:val="0"/>
        <w:autoSpaceDN w:val="0"/>
        <w:adjustRightInd w:val="0"/>
        <w:spacing w:after="0" w:line="360" w:lineRule="auto"/>
        <w:jc w:val="center"/>
        <w:rPr>
          <w:rFonts w:ascii="Arial" w:hAnsi="Arial" w:cs="Arial"/>
        </w:rPr>
      </w:pPr>
      <w:r>
        <w:rPr>
          <w:rFonts w:ascii="Arial" w:hAnsi="Arial" w:cs="Arial"/>
          <w:noProof/>
          <w:lang w:eastAsia="cs-CZ"/>
        </w:rPr>
        <w:drawing>
          <wp:inline distT="0" distB="0" distL="0" distR="0">
            <wp:extent cx="3901440" cy="2599944"/>
            <wp:effectExtent l="19050" t="0" r="3810" b="0"/>
            <wp:docPr id="16" name="Obrázek 15" descr="rabbit-1903016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bbit-1903016_1280.jpg"/>
                    <pic:cNvPicPr/>
                  </pic:nvPicPr>
                  <pic:blipFill>
                    <a:blip r:embed="rId21" cstate="print"/>
                    <a:stretch>
                      <a:fillRect/>
                    </a:stretch>
                  </pic:blipFill>
                  <pic:spPr>
                    <a:xfrm>
                      <a:off x="0" y="0"/>
                      <a:ext cx="3901440" cy="2599944"/>
                    </a:xfrm>
                    <a:prstGeom prst="rect">
                      <a:avLst/>
                    </a:prstGeom>
                  </pic:spPr>
                </pic:pic>
              </a:graphicData>
            </a:graphic>
          </wp:inline>
        </w:drawing>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widowControl w:val="0"/>
        <w:autoSpaceDE w:val="0"/>
        <w:autoSpaceDN w:val="0"/>
        <w:adjustRightInd w:val="0"/>
        <w:spacing w:after="0" w:line="360" w:lineRule="auto"/>
        <w:jc w:val="both"/>
        <w:rPr>
          <w:rFonts w:ascii="Arial" w:hAnsi="Arial" w:cs="Arial"/>
          <w:b/>
          <w:bCs/>
        </w:rPr>
      </w:pPr>
      <w:r w:rsidRPr="00412A42">
        <w:rPr>
          <w:rFonts w:ascii="Arial" w:hAnsi="Arial" w:cs="Arial"/>
          <w:b/>
          <w:bCs/>
        </w:rPr>
        <w:t>Charakteristika hlavního smyslu tohoto dílčího projektu</w:t>
      </w:r>
    </w:p>
    <w:p w:rsidR="00256C77" w:rsidRPr="00412A42" w:rsidRDefault="00256C77" w:rsidP="00EC2C5C">
      <w:pPr>
        <w:widowControl w:val="0"/>
        <w:autoSpaceDE w:val="0"/>
        <w:autoSpaceDN w:val="0"/>
        <w:adjustRightInd w:val="0"/>
        <w:spacing w:after="0" w:line="360" w:lineRule="auto"/>
        <w:jc w:val="both"/>
        <w:rPr>
          <w:rFonts w:ascii="Arial" w:hAnsi="Arial" w:cs="Arial"/>
          <w:b/>
          <w:bCs/>
        </w:rPr>
      </w:pPr>
    </w:p>
    <w:p w:rsidR="00256C77" w:rsidRPr="00412A42" w:rsidRDefault="00256C77" w:rsidP="00EC2C5C">
      <w:pPr>
        <w:widowControl w:val="0"/>
        <w:overflowPunct w:val="0"/>
        <w:autoSpaceDE w:val="0"/>
        <w:autoSpaceDN w:val="0"/>
        <w:adjustRightInd w:val="0"/>
        <w:spacing w:after="0" w:line="360" w:lineRule="auto"/>
        <w:ind w:right="60"/>
        <w:jc w:val="both"/>
        <w:rPr>
          <w:rFonts w:ascii="Arial" w:hAnsi="Arial" w:cs="Arial"/>
          <w:bCs/>
        </w:rPr>
      </w:pPr>
      <w:r w:rsidRPr="00412A42">
        <w:rPr>
          <w:rFonts w:ascii="Arial" w:hAnsi="Arial" w:cs="Arial"/>
          <w:bCs/>
        </w:rPr>
        <w:t>Projekt bude včleněn do jednotlivých integrovaných bloků dle specifik jednotlivých tříd a jeho smyslem je posílit oblast zdravého životního stylu a předcházet nežádoucím projevům chování (prevence patologických jevů chování).</w:t>
      </w:r>
    </w:p>
    <w:p w:rsidR="00256C77" w:rsidRPr="00412A42" w:rsidRDefault="00256C77" w:rsidP="00EC2C5C">
      <w:pPr>
        <w:spacing w:line="360" w:lineRule="auto"/>
        <w:jc w:val="both"/>
        <w:rPr>
          <w:rFonts w:ascii="Arial" w:hAnsi="Arial" w:cs="Arial"/>
        </w:rPr>
      </w:pPr>
      <w:r w:rsidRPr="00412A42">
        <w:rPr>
          <w:rFonts w:ascii="Arial" w:hAnsi="Arial" w:cs="Arial"/>
        </w:rPr>
        <w:t xml:space="preserve">Neexistuje žádná jednotná definice zdraví.  Z našeho pohledu chápeme zdraví, jako stav úplné fyzické, duševní a sociální pohody.  Je utvářeno a ovlivňováno mnoha aspekty, jako je styl života, zdravotně preventivní chování, kvalita mezilidských vztahů, kvalita životního prostředí, bezpečí člověka, atd. V současné době je potřebné se zaměřit u dětí předškolního věku především na problematiku bezpečnosti, stravování a duševní pohody. Zjednodušeně můžeme charakterizovat zdravý životní styl zdravou výživou, dostatečným a všestranným pohybem a v neposlední řadě psychohygienou.  Děti více než v minulosti žijí ve velice emočně vypjatých a složitých vztazích, doba je uspěchaná, klade důraz na úspěch a výsledek. Duševní pohoda a radost ze života úzce souvisí s našimi emocemi, které se musíme učit znát a pracovat s nimi. Když se naučíme vážit si sami sebe, znát své hodnoty, budeme si </w:t>
      </w:r>
      <w:r w:rsidR="00980A48" w:rsidRPr="00412A42">
        <w:rPr>
          <w:rFonts w:ascii="Arial" w:hAnsi="Arial" w:cs="Arial"/>
        </w:rPr>
        <w:t>také</w:t>
      </w:r>
      <w:r w:rsidRPr="00412A42">
        <w:rPr>
          <w:rFonts w:ascii="Arial" w:hAnsi="Arial" w:cs="Arial"/>
        </w:rPr>
        <w:t xml:space="preserve"> vážit ostatních. </w:t>
      </w:r>
    </w:p>
    <w:p w:rsidR="00256C77" w:rsidRPr="00412A42" w:rsidRDefault="00256C77" w:rsidP="00EC2C5C">
      <w:pPr>
        <w:widowControl w:val="0"/>
        <w:overflowPunct w:val="0"/>
        <w:autoSpaceDE w:val="0"/>
        <w:autoSpaceDN w:val="0"/>
        <w:adjustRightInd w:val="0"/>
        <w:spacing w:after="0" w:line="360" w:lineRule="auto"/>
        <w:jc w:val="both"/>
        <w:rPr>
          <w:rFonts w:ascii="Arial" w:hAnsi="Arial" w:cs="Arial"/>
          <w:bCs/>
        </w:rPr>
      </w:pPr>
      <w:r w:rsidRPr="00412A42">
        <w:rPr>
          <w:rFonts w:ascii="Arial" w:hAnsi="Arial" w:cs="Arial"/>
          <w:bCs/>
        </w:rPr>
        <w:t xml:space="preserve">Hlavním záměrem tohoto projektu je tedy vytvářet u dětí zdravé životní návyky a postoje jako základ zdravého životního stylu se zaměřením především na výživu, bezpečný a zdravý pohyb a duševní pohodu, </w:t>
      </w:r>
      <w:r w:rsidR="00980A48" w:rsidRPr="00412A42">
        <w:rPr>
          <w:rFonts w:ascii="Arial" w:hAnsi="Arial" w:cs="Arial"/>
          <w:bCs/>
        </w:rPr>
        <w:t>dále</w:t>
      </w:r>
      <w:r w:rsidRPr="00412A42">
        <w:rPr>
          <w:rFonts w:ascii="Arial" w:hAnsi="Arial" w:cs="Arial"/>
          <w:bCs/>
        </w:rPr>
        <w:t xml:space="preserve"> předcházet nežádoucím projevům chování a jednání. </w:t>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widowControl w:val="0"/>
        <w:autoSpaceDE w:val="0"/>
        <w:autoSpaceDN w:val="0"/>
        <w:adjustRightInd w:val="0"/>
        <w:spacing w:after="0" w:line="360" w:lineRule="auto"/>
        <w:jc w:val="both"/>
        <w:rPr>
          <w:rFonts w:ascii="Arial" w:hAnsi="Arial" w:cs="Arial"/>
        </w:rPr>
      </w:pPr>
      <w:r w:rsidRPr="00412A42">
        <w:rPr>
          <w:rFonts w:ascii="Arial" w:hAnsi="Arial" w:cs="Arial"/>
          <w:b/>
          <w:bCs/>
        </w:rPr>
        <w:t>Povinnosti pedagoga ve vztahu k prevenci patologických jevů:</w:t>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pStyle w:val="Odstavecseseznamem"/>
        <w:numPr>
          <w:ilvl w:val="0"/>
          <w:numId w:val="94"/>
        </w:numPr>
        <w:spacing w:line="360" w:lineRule="auto"/>
        <w:jc w:val="both"/>
        <w:rPr>
          <w:rFonts w:ascii="Arial" w:hAnsi="Arial" w:cs="Arial"/>
        </w:rPr>
      </w:pPr>
      <w:r w:rsidRPr="00412A42">
        <w:rPr>
          <w:rFonts w:ascii="Arial" w:hAnsi="Arial" w:cs="Arial"/>
        </w:rPr>
        <w:t>Vždy na počátku školního roku v rámci provedení vstupní diagnostiky jednotlivých tříd zhodnotit potřebnost podpory.</w:t>
      </w:r>
    </w:p>
    <w:p w:rsidR="00256C77" w:rsidRPr="00412A42" w:rsidRDefault="00256C77" w:rsidP="00EC2C5C">
      <w:pPr>
        <w:pStyle w:val="Odstavecseseznamem"/>
        <w:numPr>
          <w:ilvl w:val="0"/>
          <w:numId w:val="94"/>
        </w:numPr>
        <w:spacing w:line="360" w:lineRule="auto"/>
        <w:jc w:val="both"/>
        <w:rPr>
          <w:rFonts w:ascii="Arial" w:hAnsi="Arial" w:cs="Arial"/>
        </w:rPr>
      </w:pPr>
      <w:r w:rsidRPr="00412A42">
        <w:rPr>
          <w:rFonts w:ascii="Arial" w:hAnsi="Arial" w:cs="Arial"/>
        </w:rPr>
        <w:t>Zajistit dostatečnou prevenci a minimalizaci rizik nastavením potřebných pravidel ve třídě samotné.</w:t>
      </w:r>
    </w:p>
    <w:p w:rsidR="00256C77" w:rsidRPr="00412A42" w:rsidRDefault="00256C77" w:rsidP="00EC2C5C">
      <w:pPr>
        <w:pStyle w:val="Odstavecseseznamem"/>
        <w:numPr>
          <w:ilvl w:val="0"/>
          <w:numId w:val="94"/>
        </w:numPr>
        <w:spacing w:line="360" w:lineRule="auto"/>
        <w:jc w:val="both"/>
        <w:rPr>
          <w:rFonts w:ascii="Arial" w:hAnsi="Arial" w:cs="Arial"/>
        </w:rPr>
      </w:pPr>
      <w:r w:rsidRPr="00412A42">
        <w:rPr>
          <w:rFonts w:ascii="Arial" w:hAnsi="Arial" w:cs="Arial"/>
        </w:rPr>
        <w:t>Dle TVP aplikovat podporu rodiny- navázání úzké komunikace a zajistit respektování ve vztahu ke Školnímu řádu.</w:t>
      </w:r>
    </w:p>
    <w:p w:rsidR="00256C77" w:rsidRPr="00412A42" w:rsidRDefault="00256C77" w:rsidP="00EC2C5C">
      <w:pPr>
        <w:pStyle w:val="Odstavecseseznamem"/>
        <w:numPr>
          <w:ilvl w:val="0"/>
          <w:numId w:val="94"/>
        </w:numPr>
        <w:spacing w:line="360" w:lineRule="auto"/>
        <w:jc w:val="both"/>
        <w:rPr>
          <w:rFonts w:ascii="Arial" w:hAnsi="Arial" w:cs="Arial"/>
        </w:rPr>
      </w:pPr>
      <w:r w:rsidRPr="00412A42">
        <w:rPr>
          <w:rFonts w:ascii="Arial" w:hAnsi="Arial" w:cs="Arial"/>
        </w:rPr>
        <w:t>Pravidelně provádět potřebnou podporu rodině v péči o dítě s pravidelným záznamem do portfolia dítě (návrhy na opatření a jejich zpětná kontrola).</w:t>
      </w:r>
    </w:p>
    <w:p w:rsidR="00256C77" w:rsidRPr="00412A42" w:rsidRDefault="00256C77" w:rsidP="00EC2C5C">
      <w:pPr>
        <w:pStyle w:val="Odstavecseseznamem"/>
        <w:numPr>
          <w:ilvl w:val="0"/>
          <w:numId w:val="94"/>
        </w:numPr>
        <w:spacing w:line="360" w:lineRule="auto"/>
        <w:jc w:val="both"/>
        <w:rPr>
          <w:rFonts w:ascii="Arial" w:hAnsi="Arial" w:cs="Arial"/>
        </w:rPr>
      </w:pPr>
      <w:r w:rsidRPr="00412A42">
        <w:rPr>
          <w:rFonts w:ascii="Arial" w:hAnsi="Arial" w:cs="Arial"/>
        </w:rPr>
        <w:t>V případě zjištění rizikového chování dítěte nebo rodiny, oznámit tuto skutečnost ředitelství školy.</w:t>
      </w:r>
    </w:p>
    <w:p w:rsidR="00256C77" w:rsidRPr="00412A42" w:rsidRDefault="00256C77" w:rsidP="00EC2C5C">
      <w:pPr>
        <w:pStyle w:val="Odstavecseseznamem"/>
        <w:numPr>
          <w:ilvl w:val="0"/>
          <w:numId w:val="94"/>
        </w:numPr>
        <w:spacing w:line="360" w:lineRule="auto"/>
        <w:jc w:val="both"/>
        <w:rPr>
          <w:rFonts w:ascii="Arial" w:hAnsi="Arial" w:cs="Arial"/>
        </w:rPr>
      </w:pPr>
      <w:r w:rsidRPr="00412A42">
        <w:rPr>
          <w:rFonts w:ascii="Arial" w:hAnsi="Arial" w:cs="Arial"/>
        </w:rPr>
        <w:t>Dle případné potřebnosti budou zajištěna ředitelstvím školy další podpůrná opatření – podpora při zprostředkování návštěvy odborníků (sociální pracovnice, psycholog, speciální pedagog, speciální logoped, apod.).</w:t>
      </w:r>
    </w:p>
    <w:p w:rsidR="00256C77" w:rsidRPr="00412A42" w:rsidRDefault="00256C77" w:rsidP="00EC2C5C">
      <w:pPr>
        <w:pStyle w:val="Odstavecseseznamem"/>
        <w:numPr>
          <w:ilvl w:val="0"/>
          <w:numId w:val="94"/>
        </w:numPr>
        <w:spacing w:line="360" w:lineRule="auto"/>
        <w:jc w:val="both"/>
        <w:rPr>
          <w:rFonts w:ascii="Arial" w:hAnsi="Arial" w:cs="Arial"/>
        </w:rPr>
      </w:pPr>
      <w:r w:rsidRPr="00412A42">
        <w:rPr>
          <w:rFonts w:ascii="Arial" w:hAnsi="Arial" w:cs="Arial"/>
        </w:rPr>
        <w:t>Na základě potřebnosti bude dále doporučena péče PPP (případné vyšetření) podpůrné programy- vzájemná spolupráce.</w:t>
      </w:r>
    </w:p>
    <w:p w:rsidR="00256C77" w:rsidRPr="00412A42" w:rsidRDefault="00256C77" w:rsidP="00EC2C5C">
      <w:pPr>
        <w:widowControl w:val="0"/>
        <w:autoSpaceDE w:val="0"/>
        <w:autoSpaceDN w:val="0"/>
        <w:adjustRightInd w:val="0"/>
        <w:spacing w:after="0" w:line="360" w:lineRule="auto"/>
        <w:jc w:val="both"/>
        <w:rPr>
          <w:rFonts w:ascii="Arial" w:hAnsi="Arial" w:cs="Arial"/>
          <w:b/>
          <w:bCs/>
        </w:rPr>
      </w:pPr>
      <w:r w:rsidRPr="00412A42">
        <w:rPr>
          <w:rFonts w:ascii="Arial" w:hAnsi="Arial" w:cs="Arial"/>
          <w:b/>
          <w:bCs/>
        </w:rPr>
        <w:t>Okruhy činností – vzdělávací nabídka prevence patologických jevů</w:t>
      </w:r>
    </w:p>
    <w:p w:rsidR="00256C77" w:rsidRPr="00412A42" w:rsidRDefault="00256C77" w:rsidP="00EC2C5C">
      <w:pPr>
        <w:widowControl w:val="0"/>
        <w:autoSpaceDE w:val="0"/>
        <w:autoSpaceDN w:val="0"/>
        <w:adjustRightInd w:val="0"/>
        <w:spacing w:after="0" w:line="360" w:lineRule="auto"/>
        <w:jc w:val="both"/>
        <w:rPr>
          <w:rFonts w:ascii="Arial" w:hAnsi="Arial" w:cs="Arial"/>
          <w:b/>
          <w:bCs/>
        </w:rPr>
      </w:pPr>
    </w:p>
    <w:p w:rsidR="00256C77" w:rsidRPr="00412A42" w:rsidRDefault="00256C77" w:rsidP="00EC2C5C">
      <w:pPr>
        <w:widowControl w:val="0"/>
        <w:autoSpaceDE w:val="0"/>
        <w:autoSpaceDN w:val="0"/>
        <w:adjustRightInd w:val="0"/>
        <w:spacing w:after="0" w:line="360" w:lineRule="auto"/>
        <w:jc w:val="both"/>
        <w:rPr>
          <w:rFonts w:ascii="Arial" w:hAnsi="Arial" w:cs="Arial"/>
        </w:rPr>
      </w:pPr>
      <w:r w:rsidRPr="00412A42">
        <w:rPr>
          <w:rFonts w:ascii="Arial" w:hAnsi="Arial" w:cs="Arial"/>
          <w:bCs/>
        </w:rPr>
        <w:t>Pedagog bude intenzitu činností volit dle aktuálního stavu skupiny.</w:t>
      </w:r>
    </w:p>
    <w:p w:rsidR="00256C77" w:rsidRPr="00412A42" w:rsidRDefault="00256C77" w:rsidP="00EC2C5C">
      <w:pPr>
        <w:widowControl w:val="0"/>
        <w:overflowPunct w:val="0"/>
        <w:autoSpaceDE w:val="0"/>
        <w:autoSpaceDN w:val="0"/>
        <w:adjustRightInd w:val="0"/>
        <w:spacing w:after="0" w:line="360" w:lineRule="auto"/>
        <w:ind w:right="140"/>
        <w:jc w:val="both"/>
        <w:rPr>
          <w:rFonts w:ascii="Arial" w:hAnsi="Arial" w:cs="Arial"/>
        </w:rPr>
      </w:pPr>
      <w:r w:rsidRPr="00412A42">
        <w:rPr>
          <w:rFonts w:ascii="Arial" w:hAnsi="Arial" w:cs="Arial"/>
        </w:rPr>
        <w:t>Vzdělávací nabídka bude zaměřena na rozhovory v komunitním kruhu, scénky, dramatizace, vyprávění příběhů, zážitků ze života. Společně si vytvoříme piktogramy vhodného chování, zahrajeme si pohádku, navodíme pohybové a jiné činnosti ve dvojicích.</w:t>
      </w:r>
    </w:p>
    <w:p w:rsidR="00256C77" w:rsidRPr="00412A42" w:rsidRDefault="00256C77" w:rsidP="00EC2C5C">
      <w:pPr>
        <w:widowControl w:val="0"/>
        <w:autoSpaceDE w:val="0"/>
        <w:autoSpaceDN w:val="0"/>
        <w:adjustRightInd w:val="0"/>
        <w:spacing w:after="0" w:line="360" w:lineRule="auto"/>
        <w:jc w:val="both"/>
        <w:rPr>
          <w:rFonts w:ascii="Arial" w:hAnsi="Arial" w:cs="Arial"/>
          <w:b/>
          <w:bCs/>
        </w:rPr>
      </w:pPr>
    </w:p>
    <w:p w:rsidR="00256C77" w:rsidRPr="00412A42" w:rsidRDefault="00256C77" w:rsidP="00EC2C5C">
      <w:pPr>
        <w:widowControl w:val="0"/>
        <w:autoSpaceDE w:val="0"/>
        <w:autoSpaceDN w:val="0"/>
        <w:adjustRightInd w:val="0"/>
        <w:spacing w:after="0" w:line="360" w:lineRule="auto"/>
        <w:jc w:val="both"/>
        <w:rPr>
          <w:rFonts w:ascii="Arial" w:hAnsi="Arial" w:cs="Arial"/>
        </w:rPr>
      </w:pPr>
      <w:r w:rsidRPr="00412A42">
        <w:rPr>
          <w:rFonts w:ascii="Arial" w:hAnsi="Arial" w:cs="Arial"/>
          <w:b/>
          <w:bCs/>
        </w:rPr>
        <w:t>Záměry, cíle</w:t>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povedeme děti k osvojení si poznatků o bezpečném chování v prostorách školy, na zahradě i mimo mateřskou školu, zahrady, bezpečnostní vesty na vycházku</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budeme se vzájemně respektovat a vytvářet si kamarádské vztahy</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budeme manipulovat s předměty denní potřeby, hračkami, pomůckami, nástroji a materiály, naučíme se o ně řádně starat</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budeme se učit dodržovat společně vytvořená pravidla a společenské normy chování</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bud</w:t>
      </w:r>
      <w:r w:rsidR="00980A48">
        <w:rPr>
          <w:rFonts w:ascii="Arial" w:hAnsi="Arial" w:cs="Arial"/>
        </w:rPr>
        <w:t>eme se učit navzájem si pomáhat</w:t>
      </w:r>
      <w:r w:rsidRPr="00412A42">
        <w:rPr>
          <w:rFonts w:ascii="Arial" w:hAnsi="Arial" w:cs="Arial"/>
        </w:rPr>
        <w:t>, spolupracovat s ostatními</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postupně povedeme děti k poznání, že tak, jak se svobodně rozhodnu, ponesu za své rozhodnutí odpovědnost</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povedeme děti k úctě ke starším lidem</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povedeme děti k vzájemné spolupráci</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budeme dbát na dodržování společné vytvořených pravidel</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lastRenderedPageBreak/>
        <w:t>povedeme děti k zodpovědnosti za svoje chování</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budeme posilovat pocity uspokojení, uznání, prožívání radosti ze zvládnutého, poznaného</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budeme se učit hodnotit své chování a jednání a nést za něj vlastní odpovědnost</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budeme se učit sebeovládání</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budeme se učit chovat obezřetně při setkání s cizími a neznámými osobami</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povedeme děti k sebeúctě</w:t>
      </w:r>
    </w:p>
    <w:p w:rsidR="00256C77" w:rsidRPr="00412A42" w:rsidRDefault="00256C77" w:rsidP="00EC2C5C">
      <w:pPr>
        <w:pStyle w:val="Odstavecseseznamem"/>
        <w:numPr>
          <w:ilvl w:val="0"/>
          <w:numId w:val="95"/>
        </w:numPr>
        <w:spacing w:line="360" w:lineRule="auto"/>
        <w:jc w:val="both"/>
        <w:rPr>
          <w:rFonts w:ascii="Arial" w:hAnsi="Arial" w:cs="Arial"/>
        </w:rPr>
      </w:pPr>
      <w:r w:rsidRPr="00412A42">
        <w:rPr>
          <w:rFonts w:ascii="Arial" w:hAnsi="Arial" w:cs="Arial"/>
        </w:rPr>
        <w:t xml:space="preserve">budeme posilovat </w:t>
      </w:r>
      <w:proofErr w:type="spellStart"/>
      <w:r w:rsidRPr="00412A42">
        <w:rPr>
          <w:rFonts w:ascii="Arial" w:hAnsi="Arial" w:cs="Arial"/>
        </w:rPr>
        <w:t>prosociální</w:t>
      </w:r>
      <w:proofErr w:type="spellEnd"/>
      <w:r w:rsidRPr="00412A42">
        <w:rPr>
          <w:rFonts w:ascii="Arial" w:hAnsi="Arial" w:cs="Arial"/>
        </w:rPr>
        <w:t xml:space="preserve"> chování, ve vtahu k druhým lidem - rodina </w:t>
      </w:r>
    </w:p>
    <w:p w:rsidR="00256C77" w:rsidRPr="00412A42" w:rsidRDefault="00256C77" w:rsidP="00EC2C5C">
      <w:pPr>
        <w:spacing w:line="360" w:lineRule="auto"/>
        <w:jc w:val="both"/>
        <w:rPr>
          <w:rFonts w:ascii="Arial" w:hAnsi="Arial" w:cs="Arial"/>
          <w:b/>
        </w:rPr>
      </w:pPr>
      <w:r w:rsidRPr="00412A42">
        <w:rPr>
          <w:rFonts w:ascii="Arial" w:hAnsi="Arial" w:cs="Arial"/>
          <w:b/>
        </w:rPr>
        <w:t>Očekávané výstupy</w:t>
      </w:r>
    </w:p>
    <w:p w:rsidR="00256C77" w:rsidRPr="00412A42" w:rsidRDefault="00256C77" w:rsidP="00EC2C5C">
      <w:pPr>
        <w:pStyle w:val="Odstavecseseznamem"/>
        <w:numPr>
          <w:ilvl w:val="0"/>
          <w:numId w:val="96"/>
        </w:numPr>
        <w:spacing w:line="360" w:lineRule="auto"/>
        <w:jc w:val="both"/>
        <w:rPr>
          <w:rFonts w:ascii="Arial" w:hAnsi="Arial" w:cs="Arial"/>
        </w:rPr>
      </w:pPr>
      <w:r w:rsidRPr="00412A42">
        <w:rPr>
          <w:rFonts w:ascii="Arial" w:hAnsi="Arial" w:cs="Arial"/>
        </w:rPr>
        <w:t>děti jsou schopny respektovat kamarády i dospělého</w:t>
      </w:r>
    </w:p>
    <w:p w:rsidR="00256C77" w:rsidRPr="00412A42" w:rsidRDefault="00256C77" w:rsidP="00EC2C5C">
      <w:pPr>
        <w:pStyle w:val="Odstavecseseznamem"/>
        <w:numPr>
          <w:ilvl w:val="0"/>
          <w:numId w:val="96"/>
        </w:numPr>
        <w:spacing w:line="360" w:lineRule="auto"/>
        <w:jc w:val="both"/>
        <w:rPr>
          <w:rFonts w:ascii="Arial" w:hAnsi="Arial" w:cs="Arial"/>
        </w:rPr>
      </w:pPr>
      <w:r w:rsidRPr="00412A42">
        <w:rPr>
          <w:rFonts w:ascii="Arial" w:hAnsi="Arial" w:cs="Arial"/>
        </w:rPr>
        <w:t>umí si mezi sebou vytvořit pravidla a dodržovat je</w:t>
      </w:r>
    </w:p>
    <w:p w:rsidR="00256C77" w:rsidRPr="00412A42" w:rsidRDefault="00256C77" w:rsidP="00EC2C5C">
      <w:pPr>
        <w:pStyle w:val="Odstavecseseznamem"/>
        <w:numPr>
          <w:ilvl w:val="0"/>
          <w:numId w:val="96"/>
        </w:numPr>
        <w:spacing w:line="360" w:lineRule="auto"/>
        <w:jc w:val="both"/>
        <w:rPr>
          <w:rFonts w:ascii="Arial" w:hAnsi="Arial" w:cs="Arial"/>
        </w:rPr>
      </w:pPr>
      <w:r w:rsidRPr="00412A42">
        <w:rPr>
          <w:rFonts w:ascii="Arial" w:hAnsi="Arial" w:cs="Arial"/>
        </w:rPr>
        <w:t>dovedou si vzájemně pomáhat a spolupracovat</w:t>
      </w:r>
    </w:p>
    <w:p w:rsidR="00256C77" w:rsidRPr="00412A42" w:rsidRDefault="00256C77" w:rsidP="00EC2C5C">
      <w:pPr>
        <w:pStyle w:val="Odstavecseseznamem"/>
        <w:numPr>
          <w:ilvl w:val="0"/>
          <w:numId w:val="96"/>
        </w:numPr>
        <w:spacing w:line="360" w:lineRule="auto"/>
        <w:jc w:val="both"/>
        <w:rPr>
          <w:rFonts w:ascii="Arial" w:hAnsi="Arial" w:cs="Arial"/>
        </w:rPr>
      </w:pPr>
      <w:r w:rsidRPr="00412A42">
        <w:rPr>
          <w:rFonts w:ascii="Arial" w:hAnsi="Arial" w:cs="Arial"/>
        </w:rPr>
        <w:t xml:space="preserve">umí nést odpovědnost za své chování </w:t>
      </w:r>
    </w:p>
    <w:p w:rsidR="00256C77" w:rsidRPr="00412A42" w:rsidRDefault="00256C77" w:rsidP="00EC2C5C">
      <w:pPr>
        <w:spacing w:line="360" w:lineRule="auto"/>
        <w:jc w:val="both"/>
        <w:rPr>
          <w:rFonts w:ascii="Arial" w:hAnsi="Arial" w:cs="Arial"/>
          <w:b/>
        </w:rPr>
      </w:pPr>
      <w:r w:rsidRPr="00412A42">
        <w:rPr>
          <w:rFonts w:ascii="Arial" w:hAnsi="Arial" w:cs="Arial"/>
          <w:b/>
        </w:rPr>
        <w:t>V úrovni kompetencí se dostane do popředí</w:t>
      </w:r>
    </w:p>
    <w:p w:rsidR="00256C77" w:rsidRPr="00412A42" w:rsidRDefault="00256C77" w:rsidP="00EC2C5C">
      <w:pPr>
        <w:pStyle w:val="Odstavecseseznamem"/>
        <w:numPr>
          <w:ilvl w:val="0"/>
          <w:numId w:val="91"/>
        </w:numPr>
        <w:spacing w:line="360" w:lineRule="auto"/>
        <w:jc w:val="both"/>
        <w:rPr>
          <w:rFonts w:ascii="Arial" w:hAnsi="Arial" w:cs="Arial"/>
        </w:rPr>
      </w:pPr>
      <w:r w:rsidRPr="00412A42">
        <w:rPr>
          <w:rFonts w:ascii="Arial" w:hAnsi="Arial" w:cs="Arial"/>
        </w:rPr>
        <w:t xml:space="preserve">kompetence k řešení problémů </w:t>
      </w:r>
    </w:p>
    <w:p w:rsidR="00256C77" w:rsidRPr="00412A42" w:rsidRDefault="00256C77" w:rsidP="00EC2C5C">
      <w:pPr>
        <w:pStyle w:val="Odstavecseseznamem"/>
        <w:numPr>
          <w:ilvl w:val="0"/>
          <w:numId w:val="91"/>
        </w:numPr>
        <w:spacing w:line="360" w:lineRule="auto"/>
        <w:jc w:val="both"/>
        <w:rPr>
          <w:rFonts w:ascii="Arial" w:hAnsi="Arial" w:cs="Arial"/>
        </w:rPr>
      </w:pPr>
      <w:r w:rsidRPr="00412A42">
        <w:rPr>
          <w:rFonts w:ascii="Arial" w:hAnsi="Arial" w:cs="Arial"/>
        </w:rPr>
        <w:t xml:space="preserve">komunikativní kompetence sociální a personální </w:t>
      </w:r>
    </w:p>
    <w:p w:rsidR="00256C77" w:rsidRPr="00412A42" w:rsidRDefault="00256C77" w:rsidP="00EC2C5C">
      <w:pPr>
        <w:pStyle w:val="Odstavecseseznamem"/>
        <w:numPr>
          <w:ilvl w:val="0"/>
          <w:numId w:val="91"/>
        </w:numPr>
        <w:spacing w:line="360" w:lineRule="auto"/>
        <w:jc w:val="both"/>
        <w:rPr>
          <w:rFonts w:ascii="Arial" w:hAnsi="Arial" w:cs="Arial"/>
        </w:rPr>
      </w:pPr>
      <w:r w:rsidRPr="00412A42">
        <w:rPr>
          <w:rFonts w:ascii="Arial" w:hAnsi="Arial" w:cs="Arial"/>
        </w:rPr>
        <w:t>kompetence činnostní a občanské kompetence</w:t>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spacing w:line="360" w:lineRule="auto"/>
        <w:jc w:val="both"/>
        <w:rPr>
          <w:rFonts w:ascii="Arial" w:hAnsi="Arial" w:cs="Arial"/>
          <w:b/>
        </w:rPr>
      </w:pPr>
      <w:r w:rsidRPr="00412A42">
        <w:rPr>
          <w:rFonts w:ascii="Arial" w:hAnsi="Arial" w:cs="Arial"/>
          <w:b/>
        </w:rPr>
        <w:t>Nabídka vzdělávacích činností v oblasti zdravého životního stylu</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každodenní pohybové chvilky se zařazením zdravotních cviků</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dostatek přirozeného pohybu prostřednictvím pohybových her</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výlety do přírody, zdolávání přírodních překážek</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maximální využití zahradního náčiní a zahrady</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činnosti spojené s poznáním jednotlivých částí lidského těla</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budeme si hrát na zubaře – správná technika čištění zubů</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konstruktivní a grafické činnosti</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 xml:space="preserve">činnosti zaměřené na otužování </w:t>
      </w:r>
      <w:r w:rsidR="00980A48" w:rsidRPr="00412A42">
        <w:rPr>
          <w:rFonts w:ascii="Arial" w:hAnsi="Arial" w:cs="Arial"/>
        </w:rPr>
        <w:t>organismu</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smyslové a psychomotorické hry</w:t>
      </w:r>
    </w:p>
    <w:p w:rsidR="00256C77" w:rsidRPr="00412A42" w:rsidRDefault="00980A48" w:rsidP="00EC2C5C">
      <w:pPr>
        <w:pStyle w:val="Odstavecseseznamem"/>
        <w:numPr>
          <w:ilvl w:val="0"/>
          <w:numId w:val="97"/>
        </w:numPr>
        <w:spacing w:before="240" w:line="360" w:lineRule="auto"/>
        <w:jc w:val="both"/>
        <w:rPr>
          <w:rFonts w:ascii="Arial" w:hAnsi="Arial" w:cs="Arial"/>
        </w:rPr>
      </w:pPr>
      <w:r>
        <w:rPr>
          <w:rFonts w:ascii="Arial" w:hAnsi="Arial" w:cs="Arial"/>
        </w:rPr>
        <w:t xml:space="preserve">budeme zařazovat </w:t>
      </w:r>
      <w:r w:rsidR="00256C77" w:rsidRPr="00412A42">
        <w:rPr>
          <w:rFonts w:ascii="Arial" w:hAnsi="Arial" w:cs="Arial"/>
        </w:rPr>
        <w:t>sezónní sporty</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 xml:space="preserve">budeme využívat </w:t>
      </w:r>
      <w:proofErr w:type="spellStart"/>
      <w:r w:rsidRPr="00412A42">
        <w:rPr>
          <w:rFonts w:ascii="Arial" w:hAnsi="Arial" w:cs="Arial"/>
        </w:rPr>
        <w:t>mlhoviště</w:t>
      </w:r>
      <w:proofErr w:type="spellEnd"/>
      <w:r w:rsidRPr="00412A42">
        <w:rPr>
          <w:rFonts w:ascii="Arial" w:hAnsi="Arial" w:cs="Arial"/>
        </w:rPr>
        <w:t xml:space="preserve"> na zahradě školy</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provádění ranního filtru</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zařadíme divadlo, maňáskové scénky zaměřené na hygienické návyky</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povedeme děti ke spolupodílení se na přípravě jídla (příprava pomazánek, zdobení pokrmů zeleninou, výroba moštu…)</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zařadíme činnosti s poznáním zeleniny, ovoce, luštěniny, obilí + zpracování</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lastRenderedPageBreak/>
        <w:t>hry na zahradníky, prodavače, kuchaře</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budeme s dětmi odšťavňovač ovoce – další zdroj vitamin</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budeme zařazovat tzv. „mazací dny“, kdy si děti budou sami připravovat svačinu (starší děti si budou mazat pomazánku nebo sýr sami, mladší děti s pomocí učitelky)</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do jídelníčku budeme průběžně zařazovat nové receptury a při jejich nabízení využijeme motivace ze strany učitelek i kuchařek (vysvětlování významu látek, které pokrm obsahuje, jejich původ, způsob zpracování…)</w:t>
      </w:r>
    </w:p>
    <w:p w:rsidR="00256C77" w:rsidRPr="00412A42" w:rsidRDefault="00256C77" w:rsidP="00EC2C5C">
      <w:pPr>
        <w:pStyle w:val="Odstavecseseznamem"/>
        <w:numPr>
          <w:ilvl w:val="0"/>
          <w:numId w:val="97"/>
        </w:numPr>
        <w:spacing w:before="240" w:line="360" w:lineRule="auto"/>
        <w:jc w:val="both"/>
        <w:rPr>
          <w:rFonts w:ascii="Arial" w:hAnsi="Arial" w:cs="Arial"/>
        </w:rPr>
      </w:pPr>
      <w:r w:rsidRPr="00412A42">
        <w:rPr>
          <w:rFonts w:ascii="Arial" w:hAnsi="Arial" w:cs="Arial"/>
        </w:rPr>
        <w:t xml:space="preserve">na schůzkách s rodiči budeme prezentovat zdravou stravu a zdravý životní styl jako základ zdraví dítěte, budeme navazovat spolupráci s rodiči </w:t>
      </w:r>
    </w:p>
    <w:p w:rsidR="00256C77" w:rsidRPr="00412A42" w:rsidRDefault="00256C77" w:rsidP="00EC2C5C">
      <w:pPr>
        <w:widowControl w:val="0"/>
        <w:autoSpaceDE w:val="0"/>
        <w:autoSpaceDN w:val="0"/>
        <w:adjustRightInd w:val="0"/>
        <w:spacing w:before="240" w:after="0" w:line="360" w:lineRule="auto"/>
        <w:jc w:val="both"/>
        <w:rPr>
          <w:rFonts w:ascii="Arial" w:hAnsi="Arial" w:cs="Arial"/>
        </w:rPr>
      </w:pPr>
      <w:r w:rsidRPr="00412A42">
        <w:rPr>
          <w:rFonts w:ascii="Arial" w:hAnsi="Arial" w:cs="Arial"/>
          <w:b/>
          <w:bCs/>
        </w:rPr>
        <w:t>Cíle, záměry</w:t>
      </w:r>
    </w:p>
    <w:p w:rsidR="00256C77" w:rsidRPr="00412A42" w:rsidRDefault="00256C77"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budeme rozvíjet u dětí pohybové dovednosti s posílením tělesného zdraví a uvědoměním si vlastního těla</w:t>
      </w:r>
    </w:p>
    <w:p w:rsidR="00256C77" w:rsidRPr="00412A42" w:rsidRDefault="00256C77"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povedeme děti k osvojení si poznatků a dovedností důležitých k podpoře zdraví, bezpečí, aktivnímu pohybu a zdravé výživě</w:t>
      </w:r>
    </w:p>
    <w:p w:rsidR="00256C77" w:rsidRPr="00412A42" w:rsidRDefault="00256C77"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budeme dětem vštěpovat základy zdravého životního stylu prostřednictvím spolupodílení se na přípravě jídla (příprava pomazánek, moštování, slavnost)</w:t>
      </w:r>
    </w:p>
    <w:p w:rsidR="00256C77" w:rsidRPr="00412A42" w:rsidRDefault="00256C77"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 xml:space="preserve">budeme podporovat fyzickou zdatnost prostřednictvím vycházek do přírody a okolí města </w:t>
      </w:r>
    </w:p>
    <w:p w:rsidR="00256C77" w:rsidRPr="00412A42" w:rsidRDefault="00256C77"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budeme podporovat psychickou zdatnost vytvořením bezpečného prostředí a posílením psychické odolnosti</w:t>
      </w:r>
    </w:p>
    <w:p w:rsidR="00256C77" w:rsidRPr="00412A42" w:rsidRDefault="009D2449"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 xml:space="preserve">budeme se učit </w:t>
      </w:r>
      <w:r w:rsidR="00256C77" w:rsidRPr="00412A42">
        <w:rPr>
          <w:rFonts w:ascii="Arial" w:hAnsi="Arial" w:cs="Arial"/>
        </w:rPr>
        <w:t>projevovat své city, ovládat své chování</w:t>
      </w:r>
    </w:p>
    <w:p w:rsidR="00256C77" w:rsidRPr="00412A42" w:rsidRDefault="00256C77"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přispějeme k posílení dětské organizmu prostřednictvím zdravého otužování</w:t>
      </w:r>
    </w:p>
    <w:p w:rsidR="00256C77" w:rsidRPr="00412A42" w:rsidRDefault="00256C77"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 xml:space="preserve">budeme u dětí vytvářet povědomí o zdravém životním stylu </w:t>
      </w:r>
    </w:p>
    <w:p w:rsidR="00256C77" w:rsidRPr="00412A42" w:rsidRDefault="00256C77"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povedeme děti k osvojení si poznatků a dovedností důležitých k podpoře zdraví a bezpečí</w:t>
      </w:r>
    </w:p>
    <w:p w:rsidR="00256C77" w:rsidRPr="00412A42" w:rsidRDefault="00256C77"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povedeme děti ke spolupodílení na přípravě jídla</w:t>
      </w:r>
    </w:p>
    <w:p w:rsidR="00256C77" w:rsidRPr="00412A42" w:rsidRDefault="00256C77"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 xml:space="preserve">otužováním dětského organismu chceme přispět k posílení imunitního </w:t>
      </w:r>
      <w:r w:rsidR="001B7722" w:rsidRPr="00412A42">
        <w:rPr>
          <w:rFonts w:ascii="Arial" w:hAnsi="Arial" w:cs="Arial"/>
        </w:rPr>
        <w:t>systému</w:t>
      </w:r>
    </w:p>
    <w:p w:rsidR="00256C77" w:rsidRPr="00412A42" w:rsidRDefault="00256C77"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budeme rozvíjet poznatky o tom, co našemu zdraví škodí a co prospívá, naučíme se znát význam vhodné skladby jídelníčku (dostatek zeleniny, ovoce, luštěnin,…) v naší stravě)</w:t>
      </w:r>
    </w:p>
    <w:p w:rsidR="00256C77" w:rsidRPr="00412A42" w:rsidRDefault="00256C77"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průběžně budeme dětem vhodným způsobem vysvětlovat význam pohybu a zdravé stravy pro jejich rozvoj, budeme se snažit vytvářet u nich odpovědnost za své zdraví</w:t>
      </w:r>
    </w:p>
    <w:p w:rsidR="00256C77" w:rsidRPr="00412A42" w:rsidRDefault="00256C77" w:rsidP="00EC2C5C">
      <w:pPr>
        <w:pStyle w:val="Odstavecseseznamem"/>
        <w:widowControl w:val="0"/>
        <w:numPr>
          <w:ilvl w:val="0"/>
          <w:numId w:val="98"/>
        </w:numPr>
        <w:overflowPunct w:val="0"/>
        <w:autoSpaceDE w:val="0"/>
        <w:autoSpaceDN w:val="0"/>
        <w:adjustRightInd w:val="0"/>
        <w:spacing w:after="0" w:line="360" w:lineRule="auto"/>
        <w:ind w:right="940"/>
        <w:jc w:val="both"/>
        <w:rPr>
          <w:rFonts w:ascii="Arial" w:hAnsi="Arial" w:cs="Arial"/>
        </w:rPr>
      </w:pPr>
      <w:r w:rsidRPr="00412A42">
        <w:rPr>
          <w:rFonts w:ascii="Arial" w:hAnsi="Arial" w:cs="Arial"/>
        </w:rPr>
        <w:t xml:space="preserve">budeme se učit bezpečně chovat u vody, ve městě i na výletě </w:t>
      </w:r>
    </w:p>
    <w:p w:rsidR="00256C77" w:rsidRPr="00412A42" w:rsidRDefault="00256C77" w:rsidP="00EC2C5C">
      <w:pPr>
        <w:pStyle w:val="Odstavecseseznamem"/>
        <w:widowControl w:val="0"/>
        <w:overflowPunct w:val="0"/>
        <w:autoSpaceDE w:val="0"/>
        <w:autoSpaceDN w:val="0"/>
        <w:adjustRightInd w:val="0"/>
        <w:spacing w:after="0" w:line="360" w:lineRule="auto"/>
        <w:ind w:right="940"/>
        <w:jc w:val="both"/>
        <w:rPr>
          <w:rFonts w:ascii="Arial" w:hAnsi="Arial" w:cs="Arial"/>
        </w:rPr>
      </w:pPr>
    </w:p>
    <w:p w:rsidR="00256C77" w:rsidRPr="00412A42" w:rsidRDefault="00256C77" w:rsidP="00EC2C5C">
      <w:pPr>
        <w:widowControl w:val="0"/>
        <w:autoSpaceDE w:val="0"/>
        <w:autoSpaceDN w:val="0"/>
        <w:adjustRightInd w:val="0"/>
        <w:spacing w:after="0" w:line="360" w:lineRule="auto"/>
        <w:jc w:val="both"/>
        <w:rPr>
          <w:rFonts w:ascii="Arial" w:hAnsi="Arial" w:cs="Arial"/>
          <w:b/>
          <w:bCs/>
        </w:rPr>
      </w:pPr>
      <w:r w:rsidRPr="00412A42">
        <w:rPr>
          <w:rFonts w:ascii="Arial" w:hAnsi="Arial" w:cs="Arial"/>
          <w:b/>
          <w:bCs/>
        </w:rPr>
        <w:t>Očekávané konkretizované výstupy</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dítě dokáže zachovávat správné držení těla</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zvládá běžné způsoby pohybu a prostorovou orientaci v různém prostředí, pohybuje se koordinovaně a jistě</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zachází s běžnými předměty denní potřeby</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 xml:space="preserve">zvládá jednoduchou </w:t>
      </w:r>
      <w:proofErr w:type="spellStart"/>
      <w:r w:rsidRPr="00412A42">
        <w:rPr>
          <w:rFonts w:ascii="Arial" w:hAnsi="Arial" w:cs="Arial"/>
        </w:rPr>
        <w:t>sebeobsluhu</w:t>
      </w:r>
      <w:proofErr w:type="spellEnd"/>
      <w:r w:rsidRPr="00412A42">
        <w:rPr>
          <w:rFonts w:ascii="Arial" w:hAnsi="Arial" w:cs="Arial"/>
        </w:rPr>
        <w:t xml:space="preserve"> a pracovní úkony</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pojmenuje části těla, některé orgány</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zná základní pojmy užívané ve spojení se zdravím, pohybem, sportem</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chová se přiměřeně a bezpečně doma i na veřejnosti (komunikace, hřiště, u lékaře)</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rozlišuje, co prospívá zdraví a co mu škodí</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má povědomí o významu péče o čistotu a zdraví</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má povědomí o významu aktivního pohybu a zdravé výživy</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rozlišuje, co prospívá zdraví a co mu škodí</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uvědomuje si svou samostatnost, zaujímá vlastní názory, postoje a vyjadřuje je</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vnímá a rozlišuje pomocí všech smyslů</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vnímá, že je zajímavé dozvídat se nové věci, využívat zkušenosti k učení</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těší se z hezkých zážitků, zachycuje a vyjadřuje své prožitky</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umí spolupracovat s ostatními</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osvojuje si elementární poznatky o okolním prostředí</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vnímá, že svět je rozmanitý a má svůj řád</w:t>
      </w:r>
    </w:p>
    <w:p w:rsidR="00256C77" w:rsidRPr="00412A42" w:rsidRDefault="00256C77" w:rsidP="00EC2C5C">
      <w:pPr>
        <w:pStyle w:val="Odstavecseseznamem"/>
        <w:numPr>
          <w:ilvl w:val="0"/>
          <w:numId w:val="99"/>
        </w:numPr>
        <w:spacing w:before="240" w:line="360" w:lineRule="auto"/>
        <w:jc w:val="both"/>
        <w:rPr>
          <w:rFonts w:ascii="Arial" w:hAnsi="Arial" w:cs="Arial"/>
        </w:rPr>
      </w:pPr>
      <w:r w:rsidRPr="00412A42">
        <w:rPr>
          <w:rFonts w:ascii="Arial" w:hAnsi="Arial" w:cs="Arial"/>
        </w:rPr>
        <w:t xml:space="preserve">uvědomuje si to, že vlastní chování ovlivňuje jejich život </w:t>
      </w:r>
    </w:p>
    <w:p w:rsidR="00256C77" w:rsidRDefault="00256C77" w:rsidP="00EC2C5C">
      <w:pPr>
        <w:widowControl w:val="0"/>
        <w:autoSpaceDE w:val="0"/>
        <w:autoSpaceDN w:val="0"/>
        <w:adjustRightInd w:val="0"/>
        <w:spacing w:after="0" w:line="360" w:lineRule="auto"/>
        <w:jc w:val="both"/>
        <w:rPr>
          <w:rFonts w:ascii="Arial" w:hAnsi="Arial" w:cs="Arial"/>
        </w:rPr>
      </w:pPr>
    </w:p>
    <w:p w:rsidR="00C20D86" w:rsidRDefault="00C20D86" w:rsidP="00EC2C5C">
      <w:pPr>
        <w:widowControl w:val="0"/>
        <w:autoSpaceDE w:val="0"/>
        <w:autoSpaceDN w:val="0"/>
        <w:adjustRightInd w:val="0"/>
        <w:spacing w:after="0" w:line="360" w:lineRule="auto"/>
        <w:jc w:val="both"/>
        <w:rPr>
          <w:rFonts w:ascii="Arial" w:hAnsi="Arial" w:cs="Arial"/>
        </w:rPr>
      </w:pPr>
    </w:p>
    <w:p w:rsidR="00C20D86" w:rsidRDefault="00C20D86" w:rsidP="00EC2C5C">
      <w:pPr>
        <w:widowControl w:val="0"/>
        <w:autoSpaceDE w:val="0"/>
        <w:autoSpaceDN w:val="0"/>
        <w:adjustRightInd w:val="0"/>
        <w:spacing w:after="0" w:line="360" w:lineRule="auto"/>
        <w:jc w:val="both"/>
        <w:rPr>
          <w:rFonts w:ascii="Arial" w:hAnsi="Arial" w:cs="Arial"/>
        </w:rPr>
      </w:pPr>
    </w:p>
    <w:p w:rsidR="00C20D86" w:rsidRDefault="00C20D86" w:rsidP="00EC2C5C">
      <w:pPr>
        <w:widowControl w:val="0"/>
        <w:autoSpaceDE w:val="0"/>
        <w:autoSpaceDN w:val="0"/>
        <w:adjustRightInd w:val="0"/>
        <w:spacing w:after="0" w:line="360" w:lineRule="auto"/>
        <w:jc w:val="both"/>
        <w:rPr>
          <w:rFonts w:ascii="Arial" w:hAnsi="Arial" w:cs="Arial"/>
        </w:rPr>
      </w:pPr>
    </w:p>
    <w:p w:rsidR="00C20D86" w:rsidRDefault="00C20D86" w:rsidP="00EC2C5C">
      <w:pPr>
        <w:widowControl w:val="0"/>
        <w:autoSpaceDE w:val="0"/>
        <w:autoSpaceDN w:val="0"/>
        <w:adjustRightInd w:val="0"/>
        <w:spacing w:after="0" w:line="360" w:lineRule="auto"/>
        <w:jc w:val="both"/>
        <w:rPr>
          <w:rFonts w:ascii="Arial" w:hAnsi="Arial" w:cs="Arial"/>
        </w:rPr>
      </w:pPr>
    </w:p>
    <w:p w:rsidR="00C20D86" w:rsidRDefault="00C20D86" w:rsidP="00EC2C5C">
      <w:pPr>
        <w:widowControl w:val="0"/>
        <w:autoSpaceDE w:val="0"/>
        <w:autoSpaceDN w:val="0"/>
        <w:adjustRightInd w:val="0"/>
        <w:spacing w:after="0" w:line="360" w:lineRule="auto"/>
        <w:jc w:val="both"/>
        <w:rPr>
          <w:rFonts w:ascii="Arial" w:hAnsi="Arial" w:cs="Arial"/>
        </w:rPr>
      </w:pPr>
    </w:p>
    <w:p w:rsidR="00C20D86" w:rsidRDefault="00C20D86" w:rsidP="00EC2C5C">
      <w:pPr>
        <w:widowControl w:val="0"/>
        <w:autoSpaceDE w:val="0"/>
        <w:autoSpaceDN w:val="0"/>
        <w:adjustRightInd w:val="0"/>
        <w:spacing w:after="0" w:line="360" w:lineRule="auto"/>
        <w:jc w:val="both"/>
        <w:rPr>
          <w:rFonts w:ascii="Arial" w:hAnsi="Arial" w:cs="Arial"/>
        </w:rPr>
      </w:pPr>
    </w:p>
    <w:p w:rsidR="00C20D86" w:rsidRDefault="00C20D86" w:rsidP="00EC2C5C">
      <w:pPr>
        <w:widowControl w:val="0"/>
        <w:autoSpaceDE w:val="0"/>
        <w:autoSpaceDN w:val="0"/>
        <w:adjustRightInd w:val="0"/>
        <w:spacing w:after="0" w:line="360" w:lineRule="auto"/>
        <w:jc w:val="both"/>
        <w:rPr>
          <w:rFonts w:ascii="Arial" w:hAnsi="Arial" w:cs="Arial"/>
        </w:rPr>
      </w:pPr>
    </w:p>
    <w:p w:rsidR="00C20D86" w:rsidRDefault="00C20D86" w:rsidP="00EC2C5C">
      <w:pPr>
        <w:widowControl w:val="0"/>
        <w:autoSpaceDE w:val="0"/>
        <w:autoSpaceDN w:val="0"/>
        <w:adjustRightInd w:val="0"/>
        <w:spacing w:after="0" w:line="360" w:lineRule="auto"/>
        <w:jc w:val="both"/>
        <w:rPr>
          <w:rFonts w:ascii="Arial" w:hAnsi="Arial" w:cs="Arial"/>
        </w:rPr>
      </w:pPr>
    </w:p>
    <w:p w:rsidR="004404A9" w:rsidRDefault="004404A9" w:rsidP="00EC2C5C">
      <w:pPr>
        <w:widowControl w:val="0"/>
        <w:autoSpaceDE w:val="0"/>
        <w:autoSpaceDN w:val="0"/>
        <w:adjustRightInd w:val="0"/>
        <w:spacing w:after="0" w:line="360" w:lineRule="auto"/>
        <w:jc w:val="both"/>
        <w:rPr>
          <w:rFonts w:ascii="Arial" w:hAnsi="Arial" w:cs="Arial"/>
        </w:rPr>
      </w:pPr>
    </w:p>
    <w:p w:rsidR="004404A9" w:rsidRDefault="004404A9" w:rsidP="00EC2C5C">
      <w:pPr>
        <w:widowControl w:val="0"/>
        <w:autoSpaceDE w:val="0"/>
        <w:autoSpaceDN w:val="0"/>
        <w:adjustRightInd w:val="0"/>
        <w:spacing w:after="0" w:line="360" w:lineRule="auto"/>
        <w:jc w:val="both"/>
        <w:rPr>
          <w:rFonts w:ascii="Arial" w:hAnsi="Arial" w:cs="Arial"/>
        </w:rPr>
      </w:pPr>
    </w:p>
    <w:p w:rsidR="004404A9" w:rsidRDefault="004404A9" w:rsidP="00EC2C5C">
      <w:pPr>
        <w:widowControl w:val="0"/>
        <w:autoSpaceDE w:val="0"/>
        <w:autoSpaceDN w:val="0"/>
        <w:adjustRightInd w:val="0"/>
        <w:spacing w:after="0" w:line="360" w:lineRule="auto"/>
        <w:jc w:val="both"/>
        <w:rPr>
          <w:rFonts w:ascii="Arial" w:hAnsi="Arial" w:cs="Arial"/>
        </w:rPr>
      </w:pPr>
    </w:p>
    <w:p w:rsidR="004404A9" w:rsidRDefault="004404A9" w:rsidP="00EC2C5C">
      <w:pPr>
        <w:widowControl w:val="0"/>
        <w:autoSpaceDE w:val="0"/>
        <w:autoSpaceDN w:val="0"/>
        <w:adjustRightInd w:val="0"/>
        <w:spacing w:after="0" w:line="360" w:lineRule="auto"/>
        <w:jc w:val="both"/>
        <w:rPr>
          <w:rFonts w:ascii="Arial" w:hAnsi="Arial" w:cs="Arial"/>
        </w:rPr>
      </w:pPr>
    </w:p>
    <w:p w:rsidR="004404A9" w:rsidRDefault="004404A9" w:rsidP="00EC2C5C">
      <w:pPr>
        <w:widowControl w:val="0"/>
        <w:autoSpaceDE w:val="0"/>
        <w:autoSpaceDN w:val="0"/>
        <w:adjustRightInd w:val="0"/>
        <w:spacing w:after="0" w:line="360" w:lineRule="auto"/>
        <w:jc w:val="both"/>
        <w:rPr>
          <w:rFonts w:ascii="Arial" w:hAnsi="Arial" w:cs="Arial"/>
        </w:rPr>
      </w:pPr>
    </w:p>
    <w:p w:rsidR="00C20D86" w:rsidRPr="00412A42" w:rsidRDefault="00C20D86" w:rsidP="00EC2C5C">
      <w:pPr>
        <w:widowControl w:val="0"/>
        <w:autoSpaceDE w:val="0"/>
        <w:autoSpaceDN w:val="0"/>
        <w:adjustRightInd w:val="0"/>
        <w:spacing w:after="0" w:line="360" w:lineRule="auto"/>
        <w:jc w:val="both"/>
        <w:rPr>
          <w:rFonts w:ascii="Arial" w:hAnsi="Arial" w:cs="Arial"/>
        </w:rPr>
      </w:pPr>
    </w:p>
    <w:p w:rsidR="00256C77" w:rsidRPr="00412A42" w:rsidRDefault="00555A3B" w:rsidP="00EC2C5C">
      <w:pPr>
        <w:widowControl w:val="0"/>
        <w:autoSpaceDE w:val="0"/>
        <w:autoSpaceDN w:val="0"/>
        <w:adjustRightInd w:val="0"/>
        <w:spacing w:after="0" w:line="360" w:lineRule="auto"/>
        <w:ind w:left="4420"/>
        <w:jc w:val="both"/>
        <w:rPr>
          <w:rFonts w:ascii="Arial" w:hAnsi="Arial" w:cs="Arial"/>
        </w:rPr>
      </w:pPr>
      <w:r>
        <w:rPr>
          <w:rFonts w:ascii="Arial" w:hAnsi="Arial" w:cs="Arial"/>
          <w:noProof/>
          <w:lang w:eastAsia="cs-CZ"/>
        </w:rPr>
        <w:lastRenderedPageBreak/>
        <w:pict>
          <v:shape id="_x0000_s1071" type="#_x0000_t202" style="position:absolute;left:0;text-align:left;margin-left:-2.05pt;margin-top:5.9pt;width:476.2pt;height:31.5pt;z-index:251704320" fillcolor="white [3201]" strokecolor="#f79646 [3209]" strokeweight="5pt">
            <v:stroke linestyle="thickThin"/>
            <v:shadow color="#868686"/>
            <v:textbox>
              <w:txbxContent>
                <w:p w:rsidR="00260157" w:rsidRDefault="00260157" w:rsidP="00256C77">
                  <w:pPr>
                    <w:jc w:val="center"/>
                    <w:rPr>
                      <w:sz w:val="32"/>
                      <w:szCs w:val="32"/>
                    </w:rPr>
                  </w:pPr>
                  <w:r>
                    <w:rPr>
                      <w:sz w:val="32"/>
                      <w:szCs w:val="32"/>
                    </w:rPr>
                    <w:t xml:space="preserve">3. </w:t>
                  </w:r>
                  <w:r w:rsidRPr="00C578F5">
                    <w:rPr>
                      <w:sz w:val="32"/>
                      <w:szCs w:val="32"/>
                    </w:rPr>
                    <w:t>MYŠÁK LOGÍSEK</w:t>
                  </w:r>
                </w:p>
                <w:p w:rsidR="00260157" w:rsidRDefault="00260157" w:rsidP="00256C77">
                  <w:pPr>
                    <w:jc w:val="center"/>
                    <w:rPr>
                      <w:sz w:val="32"/>
                      <w:szCs w:val="32"/>
                    </w:rPr>
                  </w:pPr>
                </w:p>
                <w:p w:rsidR="00260157" w:rsidRPr="00C578F5" w:rsidRDefault="00260157" w:rsidP="00256C77">
                  <w:pPr>
                    <w:jc w:val="center"/>
                    <w:rPr>
                      <w:sz w:val="32"/>
                      <w:szCs w:val="32"/>
                    </w:rPr>
                  </w:pPr>
                </w:p>
              </w:txbxContent>
            </v:textbox>
          </v:shape>
        </w:pict>
      </w:r>
    </w:p>
    <w:p w:rsidR="00256C77" w:rsidRPr="00412A42" w:rsidRDefault="00256C77" w:rsidP="00EC2C5C">
      <w:pPr>
        <w:widowControl w:val="0"/>
        <w:overflowPunct w:val="0"/>
        <w:autoSpaceDE w:val="0"/>
        <w:autoSpaceDN w:val="0"/>
        <w:adjustRightInd w:val="0"/>
        <w:spacing w:after="0" w:line="360" w:lineRule="auto"/>
        <w:ind w:right="60" w:firstLine="708"/>
        <w:jc w:val="both"/>
        <w:rPr>
          <w:rFonts w:ascii="Arial" w:hAnsi="Arial" w:cs="Arial"/>
        </w:rPr>
      </w:pPr>
    </w:p>
    <w:p w:rsidR="00256C77" w:rsidRPr="00412A42" w:rsidRDefault="00256C77" w:rsidP="00EC2C5C">
      <w:pPr>
        <w:widowControl w:val="0"/>
        <w:overflowPunct w:val="0"/>
        <w:autoSpaceDE w:val="0"/>
        <w:autoSpaceDN w:val="0"/>
        <w:adjustRightInd w:val="0"/>
        <w:spacing w:after="0" w:line="360" w:lineRule="auto"/>
        <w:ind w:right="60" w:firstLine="708"/>
        <w:jc w:val="both"/>
        <w:rPr>
          <w:rFonts w:ascii="Arial" w:hAnsi="Arial" w:cs="Arial"/>
        </w:rPr>
      </w:pPr>
    </w:p>
    <w:p w:rsidR="00256C77" w:rsidRPr="00412A42" w:rsidRDefault="008964B9" w:rsidP="008964B9">
      <w:pPr>
        <w:widowControl w:val="0"/>
        <w:overflowPunct w:val="0"/>
        <w:autoSpaceDE w:val="0"/>
        <w:autoSpaceDN w:val="0"/>
        <w:adjustRightInd w:val="0"/>
        <w:spacing w:after="0" w:line="360" w:lineRule="auto"/>
        <w:ind w:right="60" w:firstLine="708"/>
        <w:jc w:val="center"/>
        <w:rPr>
          <w:rFonts w:ascii="Arial" w:hAnsi="Arial" w:cs="Arial"/>
        </w:rPr>
      </w:pPr>
      <w:r>
        <w:rPr>
          <w:rFonts w:ascii="Arial" w:hAnsi="Arial" w:cs="Arial"/>
          <w:noProof/>
          <w:lang w:eastAsia="cs-CZ"/>
        </w:rPr>
        <w:drawing>
          <wp:inline distT="0" distB="0" distL="0" distR="0">
            <wp:extent cx="3901440" cy="2602992"/>
            <wp:effectExtent l="19050" t="0" r="3810" b="0"/>
            <wp:docPr id="17" name="Obrázek 16" descr="wood-mouse-4292074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d-mouse-4292074_1280.jpg"/>
                    <pic:cNvPicPr/>
                  </pic:nvPicPr>
                  <pic:blipFill>
                    <a:blip r:embed="rId22" cstate="print"/>
                    <a:stretch>
                      <a:fillRect/>
                    </a:stretch>
                  </pic:blipFill>
                  <pic:spPr>
                    <a:xfrm>
                      <a:off x="0" y="0"/>
                      <a:ext cx="3901440" cy="2602992"/>
                    </a:xfrm>
                    <a:prstGeom prst="rect">
                      <a:avLst/>
                    </a:prstGeom>
                  </pic:spPr>
                </pic:pic>
              </a:graphicData>
            </a:graphic>
          </wp:inline>
        </w:drawing>
      </w:r>
    </w:p>
    <w:p w:rsidR="00256C77" w:rsidRPr="00412A42" w:rsidRDefault="00256C77" w:rsidP="00EC2C5C">
      <w:pPr>
        <w:widowControl w:val="0"/>
        <w:overflowPunct w:val="0"/>
        <w:autoSpaceDE w:val="0"/>
        <w:autoSpaceDN w:val="0"/>
        <w:adjustRightInd w:val="0"/>
        <w:spacing w:after="0" w:line="360" w:lineRule="auto"/>
        <w:ind w:right="60"/>
        <w:jc w:val="both"/>
        <w:rPr>
          <w:rFonts w:ascii="Arial" w:hAnsi="Arial" w:cs="Arial"/>
        </w:rPr>
      </w:pPr>
      <w:r w:rsidRPr="00412A42">
        <w:rPr>
          <w:rFonts w:ascii="Arial" w:hAnsi="Arial" w:cs="Arial"/>
        </w:rPr>
        <w:t>Koncem předškolního období má být dítě schopno souvisle, správně a srozumitelně se vyjadřovat a dorozumívat se s dětmi i dospělými. Proto je důležité, jak v rodině, tak i v mateřské škole, věnovat náležitou pozornost celkovému rozvoji komunikativních dovedností, dále rozvoji sluchových dovedností i zrakového vnímání a paměti a nesmíme opomíjet péči o správnou výslovnost a výraznost řeči. Společně usilujeme o to, aby děti dosáhly před vstupem do základní školy správné výslovnosti všech hlásek, dokázaly plynule vyprávět a bez větších obtíží komunikovaly s vrstevníky i dospělými.</w:t>
      </w:r>
    </w:p>
    <w:p w:rsidR="00256C77" w:rsidRPr="00412A42" w:rsidRDefault="00256C77" w:rsidP="00EC2C5C">
      <w:pPr>
        <w:widowControl w:val="0"/>
        <w:overflowPunct w:val="0"/>
        <w:autoSpaceDE w:val="0"/>
        <w:autoSpaceDN w:val="0"/>
        <w:adjustRightInd w:val="0"/>
        <w:spacing w:after="0" w:line="360" w:lineRule="auto"/>
        <w:ind w:right="200"/>
        <w:jc w:val="both"/>
        <w:rPr>
          <w:rFonts w:ascii="Arial" w:hAnsi="Arial" w:cs="Arial"/>
        </w:rPr>
      </w:pPr>
    </w:p>
    <w:p w:rsidR="00256C77" w:rsidRPr="00412A42" w:rsidRDefault="00256C77" w:rsidP="00EC2C5C">
      <w:pPr>
        <w:widowControl w:val="0"/>
        <w:overflowPunct w:val="0"/>
        <w:autoSpaceDE w:val="0"/>
        <w:autoSpaceDN w:val="0"/>
        <w:adjustRightInd w:val="0"/>
        <w:spacing w:after="0" w:line="360" w:lineRule="auto"/>
        <w:ind w:right="1020"/>
        <w:jc w:val="both"/>
        <w:rPr>
          <w:rFonts w:ascii="Arial" w:hAnsi="Arial" w:cs="Arial"/>
          <w:bCs/>
        </w:rPr>
      </w:pPr>
      <w:r w:rsidRPr="00412A42">
        <w:rPr>
          <w:rFonts w:ascii="Arial" w:hAnsi="Arial" w:cs="Arial"/>
          <w:bCs/>
        </w:rPr>
        <w:t xml:space="preserve">Hlavním cílem je tak celkový rozvoj komunikativních dovedností dětí a logopedická prevence zacílená na správnou výslovnost. </w:t>
      </w:r>
    </w:p>
    <w:p w:rsidR="00256C77" w:rsidRPr="00412A42" w:rsidRDefault="00256C77" w:rsidP="00EC2C5C">
      <w:pPr>
        <w:widowControl w:val="0"/>
        <w:overflowPunct w:val="0"/>
        <w:autoSpaceDE w:val="0"/>
        <w:autoSpaceDN w:val="0"/>
        <w:adjustRightInd w:val="0"/>
        <w:spacing w:after="0" w:line="360" w:lineRule="auto"/>
        <w:ind w:right="1020"/>
        <w:jc w:val="both"/>
        <w:rPr>
          <w:rFonts w:ascii="Arial" w:hAnsi="Arial" w:cs="Arial"/>
          <w:bCs/>
        </w:rPr>
      </w:pPr>
    </w:p>
    <w:p w:rsidR="00256C77" w:rsidRPr="00412A42" w:rsidRDefault="00256C77" w:rsidP="00EC2C5C">
      <w:pPr>
        <w:widowControl w:val="0"/>
        <w:overflowPunct w:val="0"/>
        <w:autoSpaceDE w:val="0"/>
        <w:autoSpaceDN w:val="0"/>
        <w:adjustRightInd w:val="0"/>
        <w:spacing w:after="0" w:line="360" w:lineRule="auto"/>
        <w:ind w:right="1020"/>
        <w:jc w:val="both"/>
        <w:rPr>
          <w:rFonts w:ascii="Arial" w:hAnsi="Arial" w:cs="Arial"/>
          <w:bCs/>
        </w:rPr>
      </w:pPr>
    </w:p>
    <w:p w:rsidR="00256C77" w:rsidRPr="00412A42" w:rsidRDefault="00256C77" w:rsidP="00EC2C5C">
      <w:pPr>
        <w:widowControl w:val="0"/>
        <w:overflowPunct w:val="0"/>
        <w:autoSpaceDE w:val="0"/>
        <w:autoSpaceDN w:val="0"/>
        <w:adjustRightInd w:val="0"/>
        <w:spacing w:after="0" w:line="360" w:lineRule="auto"/>
        <w:ind w:right="1020"/>
        <w:jc w:val="both"/>
        <w:rPr>
          <w:rFonts w:ascii="Arial" w:hAnsi="Arial" w:cs="Arial"/>
          <w:b/>
        </w:rPr>
      </w:pPr>
      <w:r w:rsidRPr="00412A42">
        <w:rPr>
          <w:rFonts w:ascii="Arial" w:hAnsi="Arial" w:cs="Arial"/>
          <w:b/>
          <w:bCs/>
        </w:rPr>
        <w:t>Organizace logopedické prevence v MŠ:</w:t>
      </w:r>
    </w:p>
    <w:p w:rsidR="00256C77" w:rsidRPr="00412A42" w:rsidRDefault="00256C77" w:rsidP="00EC2C5C">
      <w:pPr>
        <w:widowControl w:val="0"/>
        <w:numPr>
          <w:ilvl w:val="0"/>
          <w:numId w:val="100"/>
        </w:numPr>
        <w:overflowPunct w:val="0"/>
        <w:autoSpaceDE w:val="0"/>
        <w:autoSpaceDN w:val="0"/>
        <w:adjustRightInd w:val="0"/>
        <w:spacing w:after="0" w:line="360" w:lineRule="auto"/>
        <w:ind w:right="540" w:hanging="364"/>
        <w:jc w:val="both"/>
        <w:rPr>
          <w:rFonts w:ascii="Arial" w:hAnsi="Arial" w:cs="Arial"/>
        </w:rPr>
      </w:pPr>
      <w:r w:rsidRPr="00412A42">
        <w:rPr>
          <w:rFonts w:ascii="Arial" w:hAnsi="Arial" w:cs="Arial"/>
        </w:rPr>
        <w:t>Na začátku školního roku u dětí od 4 let pedagogové provedou vstupní depistáž, jejímž cílem je posoudit vývojovou úroveň řeči.</w:t>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widowControl w:val="0"/>
        <w:numPr>
          <w:ilvl w:val="0"/>
          <w:numId w:val="100"/>
        </w:numPr>
        <w:tabs>
          <w:tab w:val="clear" w:pos="720"/>
          <w:tab w:val="num" w:pos="768"/>
        </w:tabs>
        <w:overflowPunct w:val="0"/>
        <w:autoSpaceDE w:val="0"/>
        <w:autoSpaceDN w:val="0"/>
        <w:adjustRightInd w:val="0"/>
        <w:spacing w:after="0" w:line="360" w:lineRule="auto"/>
        <w:ind w:right="280" w:hanging="364"/>
        <w:jc w:val="both"/>
        <w:rPr>
          <w:rFonts w:ascii="Arial" w:hAnsi="Arial" w:cs="Arial"/>
        </w:rPr>
      </w:pPr>
      <w:r w:rsidRPr="00412A42">
        <w:rPr>
          <w:rFonts w:ascii="Arial" w:hAnsi="Arial" w:cs="Arial"/>
        </w:rPr>
        <w:t>Na základě těchto depistáží rozhodnou o dalších doporučeních, která předají zákonným zástupcům.</w:t>
      </w:r>
    </w:p>
    <w:p w:rsidR="00256C77" w:rsidRPr="00412A42" w:rsidRDefault="00256C77" w:rsidP="00EC2C5C">
      <w:pPr>
        <w:widowControl w:val="0"/>
        <w:overflowPunct w:val="0"/>
        <w:autoSpaceDE w:val="0"/>
        <w:autoSpaceDN w:val="0"/>
        <w:adjustRightInd w:val="0"/>
        <w:spacing w:after="0" w:line="360" w:lineRule="auto"/>
        <w:ind w:left="720" w:right="280"/>
        <w:jc w:val="both"/>
        <w:rPr>
          <w:rFonts w:ascii="Arial" w:hAnsi="Arial" w:cs="Arial"/>
        </w:rPr>
      </w:pPr>
    </w:p>
    <w:p w:rsidR="00256C77" w:rsidRPr="00412A42" w:rsidRDefault="00256C77" w:rsidP="00EC2C5C">
      <w:pPr>
        <w:widowControl w:val="0"/>
        <w:numPr>
          <w:ilvl w:val="0"/>
          <w:numId w:val="100"/>
        </w:numPr>
        <w:tabs>
          <w:tab w:val="clear" w:pos="720"/>
          <w:tab w:val="num" w:pos="768"/>
        </w:tabs>
        <w:overflowPunct w:val="0"/>
        <w:autoSpaceDE w:val="0"/>
        <w:autoSpaceDN w:val="0"/>
        <w:adjustRightInd w:val="0"/>
        <w:spacing w:after="0" w:line="360" w:lineRule="auto"/>
        <w:ind w:right="280" w:hanging="364"/>
        <w:jc w:val="both"/>
        <w:rPr>
          <w:rFonts w:ascii="Arial" w:hAnsi="Arial" w:cs="Arial"/>
        </w:rPr>
      </w:pPr>
      <w:r w:rsidRPr="00412A42">
        <w:rPr>
          <w:rFonts w:ascii="Arial" w:hAnsi="Arial" w:cs="Arial"/>
        </w:rPr>
        <w:t xml:space="preserve">U všech dětí budou učitelky každodenními aktivitami směřovat k podpoře </w:t>
      </w:r>
      <w:proofErr w:type="spellStart"/>
      <w:r w:rsidRPr="00412A42">
        <w:rPr>
          <w:rFonts w:ascii="Arial" w:hAnsi="Arial" w:cs="Arial"/>
        </w:rPr>
        <w:t>předčtenářské</w:t>
      </w:r>
      <w:proofErr w:type="spellEnd"/>
      <w:r w:rsidRPr="00412A42">
        <w:rPr>
          <w:rFonts w:ascii="Arial" w:hAnsi="Arial" w:cs="Arial"/>
        </w:rPr>
        <w:t xml:space="preserve"> gramotnosti, tedy dobrému rozvoji komunikativních dovedností se správnou výslovností. K těmto účelům využívají komplexní metodiku </w:t>
      </w:r>
      <w:proofErr w:type="spellStart"/>
      <w:r w:rsidRPr="00412A42">
        <w:rPr>
          <w:rFonts w:ascii="Arial" w:hAnsi="Arial" w:cs="Arial"/>
        </w:rPr>
        <w:t>Logopedárium</w:t>
      </w:r>
      <w:proofErr w:type="spellEnd"/>
      <w:r w:rsidRPr="00412A42">
        <w:rPr>
          <w:rFonts w:ascii="Arial" w:hAnsi="Arial" w:cs="Arial"/>
        </w:rPr>
        <w:t>.</w:t>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lastRenderedPageBreak/>
        <w:t xml:space="preserve">Během celého dne jsou dětem nabízeny činnosti podporující rozvoj </w:t>
      </w:r>
      <w:proofErr w:type="spellStart"/>
      <w:r w:rsidRPr="00412A42">
        <w:rPr>
          <w:rFonts w:ascii="Arial" w:hAnsi="Arial" w:cs="Arial"/>
        </w:rPr>
        <w:t>předčtenářské</w:t>
      </w:r>
      <w:proofErr w:type="spellEnd"/>
      <w:r w:rsidRPr="00412A42">
        <w:rPr>
          <w:rFonts w:ascii="Arial" w:hAnsi="Arial" w:cs="Arial"/>
        </w:rPr>
        <w:t xml:space="preserve"> gramotnosti, tedy i řeči.  Formou hry budou děti plnit různé úkoly, kde procvičí fonematický sluch, postřeh, rozvíjí slovní zásobu, zrakovou orientaci a další důležité schopnosti a dovednosti.</w:t>
      </w:r>
    </w:p>
    <w:p w:rsidR="00256C77" w:rsidRPr="00412A42" w:rsidRDefault="00256C77" w:rsidP="00EC2C5C">
      <w:pPr>
        <w:widowControl w:val="0"/>
        <w:overflowPunct w:val="0"/>
        <w:autoSpaceDE w:val="0"/>
        <w:autoSpaceDN w:val="0"/>
        <w:adjustRightInd w:val="0"/>
        <w:spacing w:after="0" w:line="360" w:lineRule="auto"/>
        <w:jc w:val="both"/>
        <w:rPr>
          <w:rFonts w:ascii="Arial" w:hAnsi="Arial" w:cs="Arial"/>
        </w:rPr>
      </w:pPr>
      <w:r w:rsidRPr="00412A42">
        <w:rPr>
          <w:rFonts w:ascii="Arial" w:hAnsi="Arial" w:cs="Arial"/>
        </w:rPr>
        <w:t>Děti využijí různé deskové hry, logopedické kartičky, logopedické pexeso, při dechových cvičeních děti zkoušejí foukat do peříčka, brčkem do vody, do magického balónku. Zábavnou fo</w:t>
      </w:r>
      <w:r w:rsidR="009D2449" w:rsidRPr="00412A42">
        <w:rPr>
          <w:rFonts w:ascii="Arial" w:hAnsi="Arial" w:cs="Arial"/>
        </w:rPr>
        <w:t xml:space="preserve">rmou učitelky </w:t>
      </w:r>
      <w:r w:rsidRPr="00412A42">
        <w:rPr>
          <w:rFonts w:ascii="Arial" w:hAnsi="Arial" w:cs="Arial"/>
        </w:rPr>
        <w:t>provedou děti logopedickými cvičeními na motoriku a obratnost mluvidel. Pedagogové dětem nabídnou možnost práce s grafickými a pracovními listy.</w:t>
      </w:r>
    </w:p>
    <w:p w:rsidR="00256C77" w:rsidRPr="00412A42" w:rsidRDefault="00256C77" w:rsidP="00EC2C5C">
      <w:pPr>
        <w:widowControl w:val="0"/>
        <w:overflowPunct w:val="0"/>
        <w:autoSpaceDE w:val="0"/>
        <w:autoSpaceDN w:val="0"/>
        <w:adjustRightInd w:val="0"/>
        <w:spacing w:after="0" w:line="360" w:lineRule="auto"/>
        <w:ind w:right="1200"/>
        <w:jc w:val="both"/>
        <w:rPr>
          <w:rFonts w:ascii="Arial" w:hAnsi="Arial" w:cs="Arial"/>
        </w:rPr>
      </w:pPr>
      <w:r w:rsidRPr="00412A42">
        <w:rPr>
          <w:rFonts w:ascii="Arial" w:hAnsi="Arial" w:cs="Arial"/>
        </w:rPr>
        <w:t>Celkový vývoj komunikativních dovedností a diagnostiku řeči pedagogové budou zaznamenávat individuálně do vývojových portfolií každého dítěte.</w:t>
      </w:r>
    </w:p>
    <w:p w:rsidR="00256C77" w:rsidRPr="00412A42" w:rsidRDefault="00256C77" w:rsidP="00EC2C5C">
      <w:pPr>
        <w:widowControl w:val="0"/>
        <w:overflowPunct w:val="0"/>
        <w:autoSpaceDE w:val="0"/>
        <w:autoSpaceDN w:val="0"/>
        <w:adjustRightInd w:val="0"/>
        <w:spacing w:after="0" w:line="360" w:lineRule="auto"/>
        <w:ind w:right="280"/>
        <w:jc w:val="both"/>
        <w:rPr>
          <w:rFonts w:ascii="Arial" w:hAnsi="Arial" w:cs="Arial"/>
        </w:rPr>
      </w:pPr>
    </w:p>
    <w:p w:rsidR="00256C77" w:rsidRPr="00412A42" w:rsidRDefault="00256C77" w:rsidP="00EC2C5C">
      <w:pPr>
        <w:widowControl w:val="0"/>
        <w:overflowPunct w:val="0"/>
        <w:autoSpaceDE w:val="0"/>
        <w:autoSpaceDN w:val="0"/>
        <w:adjustRightInd w:val="0"/>
        <w:spacing w:after="0" w:line="360" w:lineRule="auto"/>
        <w:ind w:right="280"/>
        <w:jc w:val="both"/>
        <w:rPr>
          <w:rFonts w:ascii="Arial" w:hAnsi="Arial" w:cs="Arial"/>
        </w:rPr>
      </w:pPr>
      <w:r w:rsidRPr="00412A42">
        <w:rPr>
          <w:rFonts w:ascii="Arial" w:hAnsi="Arial" w:cs="Arial"/>
        </w:rPr>
        <w:t>Abychom zaručili přirozený vývoj řeči, je potřeba mít na paměti sounáležitost všech aspektů, které se na vývoji řeči dětí podílejí. Proto nejen my pedagogové, logopedičtí specialisté, ale především i rodiče prostřednictvím naší osvěty mají možnost pomoci rozvinout komunikační schopnosti svých dětí a s naší podporou jim v této oblasti připravit příjemné chvíle plné užitečné zábavy.</w:t>
      </w:r>
    </w:p>
    <w:p w:rsidR="00256C77" w:rsidRPr="00412A42" w:rsidRDefault="00256C77" w:rsidP="00EC2C5C">
      <w:pPr>
        <w:widowControl w:val="0"/>
        <w:overflowPunct w:val="0"/>
        <w:autoSpaceDE w:val="0"/>
        <w:autoSpaceDN w:val="0"/>
        <w:adjustRightInd w:val="0"/>
        <w:spacing w:after="0" w:line="360" w:lineRule="auto"/>
        <w:ind w:right="120"/>
        <w:jc w:val="both"/>
        <w:rPr>
          <w:rFonts w:ascii="Arial" w:hAnsi="Arial" w:cs="Arial"/>
        </w:rPr>
      </w:pPr>
      <w:r w:rsidRPr="00412A42">
        <w:rPr>
          <w:rFonts w:ascii="Arial" w:hAnsi="Arial" w:cs="Arial"/>
          <w:bCs/>
        </w:rPr>
        <w:t xml:space="preserve">Práci s dětmi, které </w:t>
      </w:r>
      <w:proofErr w:type="gramStart"/>
      <w:r w:rsidRPr="00412A42">
        <w:rPr>
          <w:rFonts w:ascii="Arial" w:hAnsi="Arial" w:cs="Arial"/>
          <w:bCs/>
        </w:rPr>
        <w:t>budou</w:t>
      </w:r>
      <w:proofErr w:type="gramEnd"/>
      <w:r w:rsidRPr="00412A42">
        <w:rPr>
          <w:rFonts w:ascii="Arial" w:hAnsi="Arial" w:cs="Arial"/>
          <w:bCs/>
        </w:rPr>
        <w:t xml:space="preserve"> potřebovat intenzivní logopedickou podporu si rodiče </w:t>
      </w:r>
      <w:proofErr w:type="gramStart"/>
      <w:r w:rsidRPr="00412A42">
        <w:rPr>
          <w:rFonts w:ascii="Arial" w:hAnsi="Arial" w:cs="Arial"/>
          <w:bCs/>
        </w:rPr>
        <w:t>mohou</w:t>
      </w:r>
      <w:proofErr w:type="gramEnd"/>
      <w:r w:rsidRPr="00412A42">
        <w:rPr>
          <w:rFonts w:ascii="Arial" w:hAnsi="Arial" w:cs="Arial"/>
          <w:bCs/>
        </w:rPr>
        <w:t xml:space="preserve"> objednat u logopedické asistentky, která poskytuje dětem individuální pomoc.</w:t>
      </w:r>
    </w:p>
    <w:p w:rsidR="00256C77" w:rsidRPr="00412A42" w:rsidRDefault="00256C77" w:rsidP="00EC2C5C">
      <w:pPr>
        <w:widowControl w:val="0"/>
        <w:overflowPunct w:val="0"/>
        <w:autoSpaceDE w:val="0"/>
        <w:autoSpaceDN w:val="0"/>
        <w:adjustRightInd w:val="0"/>
        <w:spacing w:after="0" w:line="360" w:lineRule="auto"/>
        <w:ind w:right="120"/>
        <w:jc w:val="both"/>
        <w:rPr>
          <w:rFonts w:ascii="Arial" w:hAnsi="Arial" w:cs="Arial"/>
        </w:rPr>
      </w:pPr>
      <w:r w:rsidRPr="00412A42">
        <w:rPr>
          <w:rFonts w:ascii="Arial" w:hAnsi="Arial" w:cs="Arial"/>
        </w:rPr>
        <w:t xml:space="preserve">V oblasti logopedie má </w:t>
      </w:r>
      <w:proofErr w:type="spellStart"/>
      <w:r w:rsidRPr="00412A42">
        <w:rPr>
          <w:rFonts w:ascii="Arial" w:hAnsi="Arial" w:cs="Arial"/>
        </w:rPr>
        <w:t>naš</w:t>
      </w:r>
      <w:proofErr w:type="spellEnd"/>
      <w:r w:rsidRPr="00412A42">
        <w:rPr>
          <w:rFonts w:ascii="Arial" w:hAnsi="Arial" w:cs="Arial"/>
        </w:rPr>
        <w:t xml:space="preserve"> MŠ ještě velké rezervy. </w:t>
      </w:r>
    </w:p>
    <w:p w:rsidR="00256C77" w:rsidRPr="00412A42" w:rsidRDefault="00256C77" w:rsidP="00EC2C5C">
      <w:pPr>
        <w:widowControl w:val="0"/>
        <w:overflowPunct w:val="0"/>
        <w:autoSpaceDE w:val="0"/>
        <w:autoSpaceDN w:val="0"/>
        <w:adjustRightInd w:val="0"/>
        <w:spacing w:after="0" w:line="360" w:lineRule="auto"/>
        <w:ind w:right="120"/>
        <w:jc w:val="both"/>
        <w:rPr>
          <w:rFonts w:ascii="Arial" w:hAnsi="Arial" w:cs="Arial"/>
        </w:rPr>
      </w:pPr>
      <w:r w:rsidRPr="00412A42">
        <w:rPr>
          <w:rFonts w:ascii="Arial" w:hAnsi="Arial" w:cs="Arial"/>
        </w:rPr>
        <w:t xml:space="preserve">K naplnění všech cílů, které bychom rádi v oblasti </w:t>
      </w:r>
      <w:proofErr w:type="spellStart"/>
      <w:r w:rsidRPr="00412A42">
        <w:rPr>
          <w:rFonts w:ascii="Arial" w:hAnsi="Arial" w:cs="Arial"/>
        </w:rPr>
        <w:t>předčtenářské</w:t>
      </w:r>
      <w:proofErr w:type="spellEnd"/>
      <w:r w:rsidRPr="00412A42">
        <w:rPr>
          <w:rFonts w:ascii="Arial" w:hAnsi="Arial" w:cs="Arial"/>
        </w:rPr>
        <w:t xml:space="preserve"> gramotnosti dosáhli </w:t>
      </w:r>
      <w:proofErr w:type="gramStart"/>
      <w:r w:rsidRPr="00412A42">
        <w:rPr>
          <w:rFonts w:ascii="Arial" w:hAnsi="Arial" w:cs="Arial"/>
        </w:rPr>
        <w:t>nám ale</w:t>
      </w:r>
      <w:proofErr w:type="gramEnd"/>
      <w:r w:rsidRPr="00412A42">
        <w:rPr>
          <w:rFonts w:ascii="Arial" w:hAnsi="Arial" w:cs="Arial"/>
        </w:rPr>
        <w:t xml:space="preserve"> momentálně bohuže</w:t>
      </w:r>
      <w:r w:rsidR="001B7722" w:rsidRPr="00412A42">
        <w:rPr>
          <w:rFonts w:ascii="Arial" w:hAnsi="Arial" w:cs="Arial"/>
        </w:rPr>
        <w:t>l</w:t>
      </w:r>
      <w:r w:rsidRPr="00412A42">
        <w:rPr>
          <w:rFonts w:ascii="Arial" w:hAnsi="Arial" w:cs="Arial"/>
        </w:rPr>
        <w:t xml:space="preserve"> chybí finance na personální zajištění a pomůcky pro prevenci, jako jsou logopedické pomůcky a zrcadla a interaktivní tabule.</w:t>
      </w:r>
    </w:p>
    <w:p w:rsidR="00256C77" w:rsidRPr="00412A42" w:rsidRDefault="00256C77" w:rsidP="00EC2C5C">
      <w:pPr>
        <w:widowControl w:val="0"/>
        <w:autoSpaceDE w:val="0"/>
        <w:autoSpaceDN w:val="0"/>
        <w:adjustRightInd w:val="0"/>
        <w:spacing w:before="240" w:after="0" w:line="360" w:lineRule="auto"/>
        <w:jc w:val="both"/>
        <w:rPr>
          <w:rFonts w:ascii="Arial" w:hAnsi="Arial" w:cs="Arial"/>
        </w:rPr>
      </w:pPr>
      <w:r w:rsidRPr="00412A42">
        <w:rPr>
          <w:rFonts w:ascii="Arial" w:hAnsi="Arial" w:cs="Arial"/>
        </w:rPr>
        <w:t xml:space="preserve">Věříme ale, že se nám v blízké budoucnosti podaří toto vybavení zakoupit z dotačních titulů, které budou tuto oblast podporovat. </w:t>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widowControl w:val="0"/>
        <w:autoSpaceDE w:val="0"/>
        <w:autoSpaceDN w:val="0"/>
        <w:adjustRightInd w:val="0"/>
        <w:spacing w:after="0" w:line="360" w:lineRule="auto"/>
        <w:jc w:val="both"/>
        <w:rPr>
          <w:rFonts w:ascii="Arial" w:hAnsi="Arial" w:cs="Arial"/>
        </w:rPr>
      </w:pPr>
      <w:r w:rsidRPr="00412A42">
        <w:rPr>
          <w:rFonts w:ascii="Arial" w:hAnsi="Arial" w:cs="Arial"/>
          <w:b/>
          <w:bCs/>
        </w:rPr>
        <w:t>Krátkodobé cíle:</w:t>
      </w:r>
    </w:p>
    <w:p w:rsidR="00256C77" w:rsidRPr="00412A42" w:rsidRDefault="001B7722" w:rsidP="00EC2C5C">
      <w:pPr>
        <w:pStyle w:val="Odstavecseseznamem"/>
        <w:widowControl w:val="0"/>
        <w:numPr>
          <w:ilvl w:val="0"/>
          <w:numId w:val="101"/>
        </w:numPr>
        <w:overflowPunct w:val="0"/>
        <w:autoSpaceDE w:val="0"/>
        <w:autoSpaceDN w:val="0"/>
        <w:adjustRightInd w:val="0"/>
        <w:spacing w:after="0" w:line="360" w:lineRule="auto"/>
        <w:jc w:val="both"/>
        <w:rPr>
          <w:rFonts w:ascii="Arial" w:hAnsi="Arial" w:cs="Arial"/>
        </w:rPr>
      </w:pPr>
      <w:r w:rsidRPr="00412A42">
        <w:rPr>
          <w:rFonts w:ascii="Arial" w:hAnsi="Arial" w:cs="Arial"/>
        </w:rPr>
        <w:t xml:space="preserve">zvýšení kvalifikovanosti </w:t>
      </w:r>
      <w:r w:rsidR="00256C77" w:rsidRPr="00412A42">
        <w:rPr>
          <w:rFonts w:ascii="Arial" w:hAnsi="Arial" w:cs="Arial"/>
        </w:rPr>
        <w:t>pedagogů (logopedické asistentky)</w:t>
      </w:r>
    </w:p>
    <w:p w:rsidR="00256C77" w:rsidRPr="00412A42" w:rsidRDefault="00256C77" w:rsidP="00EC2C5C">
      <w:pPr>
        <w:pStyle w:val="Odstavecseseznamem"/>
        <w:widowControl w:val="0"/>
        <w:numPr>
          <w:ilvl w:val="0"/>
          <w:numId w:val="101"/>
        </w:numPr>
        <w:overflowPunct w:val="0"/>
        <w:autoSpaceDE w:val="0"/>
        <w:autoSpaceDN w:val="0"/>
        <w:adjustRightInd w:val="0"/>
        <w:spacing w:after="0" w:line="360" w:lineRule="auto"/>
        <w:jc w:val="both"/>
        <w:rPr>
          <w:rFonts w:ascii="Arial" w:hAnsi="Arial" w:cs="Arial"/>
        </w:rPr>
      </w:pPr>
      <w:r w:rsidRPr="00412A42">
        <w:rPr>
          <w:rFonts w:ascii="Arial" w:hAnsi="Arial" w:cs="Arial"/>
        </w:rPr>
        <w:t>zkvalitnění výstupových komunikačních kompetencí u dětí předškolního věku</w:t>
      </w:r>
    </w:p>
    <w:p w:rsidR="00256C77" w:rsidRPr="00412A42" w:rsidRDefault="00256C77" w:rsidP="00EC2C5C">
      <w:pPr>
        <w:pStyle w:val="Odstavecseseznamem"/>
        <w:widowControl w:val="0"/>
        <w:numPr>
          <w:ilvl w:val="0"/>
          <w:numId w:val="101"/>
        </w:numPr>
        <w:overflowPunct w:val="0"/>
        <w:autoSpaceDE w:val="0"/>
        <w:autoSpaceDN w:val="0"/>
        <w:adjustRightInd w:val="0"/>
        <w:spacing w:after="0" w:line="360" w:lineRule="auto"/>
        <w:jc w:val="both"/>
        <w:rPr>
          <w:rFonts w:ascii="Arial" w:hAnsi="Arial" w:cs="Arial"/>
        </w:rPr>
      </w:pPr>
      <w:r w:rsidRPr="00412A42">
        <w:rPr>
          <w:rFonts w:ascii="Arial" w:hAnsi="Arial" w:cs="Arial"/>
        </w:rPr>
        <w:t>intenzivní podpora dětí s narušenou komunikační schopností prostřednictvím manipulačních logopedických kartiček</w:t>
      </w:r>
    </w:p>
    <w:p w:rsidR="00256C77" w:rsidRPr="00412A42" w:rsidRDefault="00256C77" w:rsidP="00EC2C5C">
      <w:pPr>
        <w:pStyle w:val="Odstavecseseznamem"/>
        <w:widowControl w:val="0"/>
        <w:numPr>
          <w:ilvl w:val="0"/>
          <w:numId w:val="101"/>
        </w:numPr>
        <w:overflowPunct w:val="0"/>
        <w:autoSpaceDE w:val="0"/>
        <w:autoSpaceDN w:val="0"/>
        <w:adjustRightInd w:val="0"/>
        <w:spacing w:after="0" w:line="360" w:lineRule="auto"/>
        <w:jc w:val="both"/>
        <w:rPr>
          <w:rFonts w:ascii="Arial" w:hAnsi="Arial" w:cs="Arial"/>
        </w:rPr>
      </w:pPr>
      <w:r w:rsidRPr="00412A42">
        <w:rPr>
          <w:rFonts w:ascii="Arial" w:hAnsi="Arial" w:cs="Arial"/>
        </w:rPr>
        <w:t>podpora dialogu</w:t>
      </w:r>
    </w:p>
    <w:p w:rsidR="00256C77" w:rsidRPr="00412A42" w:rsidRDefault="00256C77" w:rsidP="00EC2C5C">
      <w:pPr>
        <w:pStyle w:val="Odstavecseseznamem"/>
        <w:widowControl w:val="0"/>
        <w:numPr>
          <w:ilvl w:val="0"/>
          <w:numId w:val="101"/>
        </w:numPr>
        <w:overflowPunct w:val="0"/>
        <w:autoSpaceDE w:val="0"/>
        <w:autoSpaceDN w:val="0"/>
        <w:adjustRightInd w:val="0"/>
        <w:spacing w:after="0" w:line="360" w:lineRule="auto"/>
        <w:jc w:val="both"/>
        <w:rPr>
          <w:rFonts w:ascii="Arial" w:hAnsi="Arial" w:cs="Arial"/>
        </w:rPr>
      </w:pPr>
      <w:r w:rsidRPr="00412A42">
        <w:rPr>
          <w:rFonts w:ascii="Arial" w:hAnsi="Arial" w:cs="Arial"/>
        </w:rPr>
        <w:t>zkvalitnění podmínek pro vlastní vzdělávání</w:t>
      </w:r>
    </w:p>
    <w:p w:rsidR="00256C77" w:rsidRPr="00412A42" w:rsidRDefault="00256C77" w:rsidP="00EC2C5C">
      <w:pPr>
        <w:pStyle w:val="Odstavecseseznamem"/>
        <w:widowControl w:val="0"/>
        <w:numPr>
          <w:ilvl w:val="0"/>
          <w:numId w:val="101"/>
        </w:numPr>
        <w:overflowPunct w:val="0"/>
        <w:autoSpaceDE w:val="0"/>
        <w:autoSpaceDN w:val="0"/>
        <w:adjustRightInd w:val="0"/>
        <w:spacing w:after="0" w:line="360" w:lineRule="auto"/>
        <w:jc w:val="both"/>
        <w:rPr>
          <w:rFonts w:ascii="Arial" w:hAnsi="Arial" w:cs="Arial"/>
        </w:rPr>
      </w:pPr>
      <w:r w:rsidRPr="00412A42">
        <w:rPr>
          <w:rFonts w:ascii="Arial" w:hAnsi="Arial" w:cs="Arial"/>
        </w:rPr>
        <w:t>cílená intervence směrem k rodičovské veřejnosti s metodickou podporou</w:t>
      </w:r>
    </w:p>
    <w:p w:rsidR="004404A9" w:rsidRPr="004343CD" w:rsidRDefault="00256C77" w:rsidP="00EC2C5C">
      <w:pPr>
        <w:pStyle w:val="Odstavecseseznamem"/>
        <w:widowControl w:val="0"/>
        <w:numPr>
          <w:ilvl w:val="0"/>
          <w:numId w:val="101"/>
        </w:numPr>
        <w:overflowPunct w:val="0"/>
        <w:autoSpaceDE w:val="0"/>
        <w:autoSpaceDN w:val="0"/>
        <w:adjustRightInd w:val="0"/>
        <w:spacing w:after="0" w:line="360" w:lineRule="auto"/>
        <w:jc w:val="both"/>
        <w:rPr>
          <w:rFonts w:ascii="Arial" w:hAnsi="Arial" w:cs="Arial"/>
        </w:rPr>
      </w:pPr>
      <w:r w:rsidRPr="00412A42">
        <w:rPr>
          <w:rFonts w:ascii="Arial" w:hAnsi="Arial" w:cs="Arial"/>
        </w:rPr>
        <w:t xml:space="preserve">vytvoření databanky </w:t>
      </w:r>
      <w:r w:rsidR="00980A48" w:rsidRPr="00412A42">
        <w:rPr>
          <w:rFonts w:ascii="Arial" w:hAnsi="Arial" w:cs="Arial"/>
        </w:rPr>
        <w:t>materiálů</w:t>
      </w:r>
      <w:r w:rsidRPr="00412A42">
        <w:rPr>
          <w:rFonts w:ascii="Arial" w:hAnsi="Arial" w:cs="Arial"/>
        </w:rPr>
        <w:t xml:space="preserve"> pro rodiče</w:t>
      </w:r>
    </w:p>
    <w:p w:rsidR="00C20D86" w:rsidRDefault="00C20D86" w:rsidP="00EC2C5C">
      <w:pPr>
        <w:widowControl w:val="0"/>
        <w:autoSpaceDE w:val="0"/>
        <w:autoSpaceDN w:val="0"/>
        <w:adjustRightInd w:val="0"/>
        <w:spacing w:after="0" w:line="360" w:lineRule="auto"/>
        <w:jc w:val="both"/>
        <w:rPr>
          <w:rFonts w:ascii="Arial" w:hAnsi="Arial" w:cs="Arial"/>
        </w:rPr>
      </w:pPr>
    </w:p>
    <w:p w:rsidR="00630749" w:rsidRDefault="00630749" w:rsidP="00EC2C5C">
      <w:pPr>
        <w:widowControl w:val="0"/>
        <w:autoSpaceDE w:val="0"/>
        <w:autoSpaceDN w:val="0"/>
        <w:adjustRightInd w:val="0"/>
        <w:spacing w:after="0" w:line="360" w:lineRule="auto"/>
        <w:jc w:val="both"/>
        <w:rPr>
          <w:rFonts w:ascii="Arial" w:hAnsi="Arial" w:cs="Arial"/>
        </w:rPr>
      </w:pPr>
    </w:p>
    <w:p w:rsidR="00630749" w:rsidRPr="00412A42" w:rsidRDefault="00630749" w:rsidP="00EC2C5C">
      <w:pPr>
        <w:widowControl w:val="0"/>
        <w:autoSpaceDE w:val="0"/>
        <w:autoSpaceDN w:val="0"/>
        <w:adjustRightInd w:val="0"/>
        <w:spacing w:after="0" w:line="360" w:lineRule="auto"/>
        <w:jc w:val="both"/>
        <w:rPr>
          <w:rFonts w:ascii="Arial" w:hAnsi="Arial" w:cs="Arial"/>
        </w:rPr>
      </w:pPr>
    </w:p>
    <w:p w:rsidR="00256C77" w:rsidRPr="00412A42" w:rsidRDefault="00555A3B" w:rsidP="00EC2C5C">
      <w:pPr>
        <w:widowControl w:val="0"/>
        <w:autoSpaceDE w:val="0"/>
        <w:autoSpaceDN w:val="0"/>
        <w:adjustRightInd w:val="0"/>
        <w:spacing w:after="0" w:line="360" w:lineRule="auto"/>
        <w:ind w:left="4420"/>
        <w:jc w:val="both"/>
        <w:rPr>
          <w:rFonts w:ascii="Arial" w:hAnsi="Arial" w:cs="Arial"/>
        </w:rPr>
      </w:pPr>
      <w:r>
        <w:rPr>
          <w:rFonts w:ascii="Arial" w:hAnsi="Arial" w:cs="Arial"/>
          <w:noProof/>
          <w:lang w:eastAsia="cs-CZ"/>
        </w:rPr>
        <w:lastRenderedPageBreak/>
        <w:pict>
          <v:shape id="_x0000_s1074" type="#_x0000_t202" style="position:absolute;left:0;text-align:left;margin-left:6.45pt;margin-top:12.95pt;width:467.7pt;height:35.1pt;z-index:251707392" fillcolor="white [3201]" strokecolor="#f79646 [3209]" strokeweight="5pt">
            <v:stroke linestyle="thickThin"/>
            <v:shadow color="#868686"/>
            <v:textbox>
              <w:txbxContent>
                <w:p w:rsidR="00260157" w:rsidRPr="00C578F5" w:rsidRDefault="00260157" w:rsidP="00FE3B60">
                  <w:pPr>
                    <w:jc w:val="center"/>
                    <w:rPr>
                      <w:sz w:val="32"/>
                      <w:szCs w:val="32"/>
                    </w:rPr>
                  </w:pPr>
                  <w:r>
                    <w:rPr>
                      <w:sz w:val="32"/>
                      <w:szCs w:val="32"/>
                    </w:rPr>
                    <w:t>4.</w:t>
                  </w:r>
                  <w:r w:rsidRPr="00C578F5">
                    <w:rPr>
                      <w:sz w:val="32"/>
                      <w:szCs w:val="32"/>
                    </w:rPr>
                    <w:t xml:space="preserve"> JEŽEK FRANTIŠEK</w:t>
                  </w:r>
                </w:p>
              </w:txbxContent>
            </v:textbox>
          </v:shape>
        </w:pict>
      </w:r>
    </w:p>
    <w:p w:rsidR="00256C77" w:rsidRPr="00412A42" w:rsidRDefault="00256C77" w:rsidP="00EC2C5C">
      <w:pPr>
        <w:widowControl w:val="0"/>
        <w:autoSpaceDE w:val="0"/>
        <w:autoSpaceDN w:val="0"/>
        <w:adjustRightInd w:val="0"/>
        <w:spacing w:after="0" w:line="360" w:lineRule="auto"/>
        <w:ind w:left="4420"/>
        <w:jc w:val="both"/>
        <w:rPr>
          <w:rFonts w:ascii="Arial" w:hAnsi="Arial" w:cs="Arial"/>
        </w:rPr>
      </w:pPr>
    </w:p>
    <w:p w:rsidR="00256C77" w:rsidRPr="00412A42" w:rsidRDefault="00256C77" w:rsidP="00EC2C5C">
      <w:pPr>
        <w:widowControl w:val="0"/>
        <w:autoSpaceDE w:val="0"/>
        <w:autoSpaceDN w:val="0"/>
        <w:adjustRightInd w:val="0"/>
        <w:spacing w:after="0" w:line="360" w:lineRule="auto"/>
        <w:ind w:left="4420"/>
        <w:jc w:val="both"/>
        <w:rPr>
          <w:rFonts w:ascii="Arial" w:hAnsi="Arial" w:cs="Arial"/>
        </w:rPr>
      </w:pPr>
    </w:p>
    <w:p w:rsidR="00256C77" w:rsidRPr="00412A42" w:rsidRDefault="00635F65" w:rsidP="00635F65">
      <w:pPr>
        <w:widowControl w:val="0"/>
        <w:overflowPunct w:val="0"/>
        <w:autoSpaceDE w:val="0"/>
        <w:autoSpaceDN w:val="0"/>
        <w:adjustRightInd w:val="0"/>
        <w:spacing w:after="0" w:line="360" w:lineRule="auto"/>
        <w:ind w:right="60"/>
        <w:jc w:val="center"/>
        <w:rPr>
          <w:rFonts w:ascii="Arial" w:hAnsi="Arial" w:cs="Arial"/>
        </w:rPr>
      </w:pPr>
      <w:r>
        <w:rPr>
          <w:rFonts w:ascii="Arial" w:hAnsi="Arial" w:cs="Arial"/>
          <w:noProof/>
          <w:lang w:eastAsia="cs-CZ"/>
        </w:rPr>
        <w:drawing>
          <wp:inline distT="0" distB="0" distL="0" distR="0">
            <wp:extent cx="3901440" cy="2599944"/>
            <wp:effectExtent l="19050" t="0" r="3810" b="0"/>
            <wp:docPr id="18" name="Obrázek 17" descr="hedgehog-child-1759006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child-1759006_1280.jpg"/>
                    <pic:cNvPicPr/>
                  </pic:nvPicPr>
                  <pic:blipFill>
                    <a:blip r:embed="rId23" cstate="print"/>
                    <a:stretch>
                      <a:fillRect/>
                    </a:stretch>
                  </pic:blipFill>
                  <pic:spPr>
                    <a:xfrm>
                      <a:off x="0" y="0"/>
                      <a:ext cx="3901440" cy="2599944"/>
                    </a:xfrm>
                    <a:prstGeom prst="rect">
                      <a:avLst/>
                    </a:prstGeom>
                  </pic:spPr>
                </pic:pic>
              </a:graphicData>
            </a:graphic>
          </wp:inline>
        </w:drawing>
      </w:r>
    </w:p>
    <w:p w:rsidR="00256C77" w:rsidRPr="00412A42" w:rsidRDefault="00256C77" w:rsidP="00EC2C5C">
      <w:pPr>
        <w:widowControl w:val="0"/>
        <w:overflowPunct w:val="0"/>
        <w:autoSpaceDE w:val="0"/>
        <w:autoSpaceDN w:val="0"/>
        <w:adjustRightInd w:val="0"/>
        <w:spacing w:after="0" w:line="360" w:lineRule="auto"/>
        <w:ind w:right="60"/>
        <w:jc w:val="both"/>
        <w:rPr>
          <w:rFonts w:ascii="Arial" w:hAnsi="Arial" w:cs="Arial"/>
          <w:bCs/>
        </w:rPr>
      </w:pPr>
      <w:r w:rsidRPr="00412A42">
        <w:rPr>
          <w:rFonts w:ascii="Arial" w:hAnsi="Arial" w:cs="Arial"/>
          <w:bCs/>
        </w:rPr>
        <w:t xml:space="preserve">Projekt bude včleněn do jednotlivých integrovaných bloků dle specifik jednotlivých tříd a jeho smyslem je získání základních vědomostí nezbytných k bezpečnému pohybu na silnici a v jejím okolí.  </w:t>
      </w:r>
    </w:p>
    <w:p w:rsidR="00256C77" w:rsidRPr="00412A42" w:rsidRDefault="00256C77" w:rsidP="00EC2C5C">
      <w:pPr>
        <w:spacing w:line="360" w:lineRule="auto"/>
        <w:jc w:val="both"/>
        <w:rPr>
          <w:rFonts w:ascii="Arial" w:hAnsi="Arial" w:cs="Arial"/>
        </w:rPr>
      </w:pPr>
      <w:r w:rsidRPr="00412A42">
        <w:rPr>
          <w:rFonts w:ascii="Arial" w:hAnsi="Arial" w:cs="Arial"/>
        </w:rPr>
        <w:t>Děti jsou dnes již každodenní součástí silničního provozu a to hned v několika rolích. Město</w:t>
      </w:r>
      <w:r w:rsidR="00980A48">
        <w:rPr>
          <w:rFonts w:ascii="Arial" w:hAnsi="Arial" w:cs="Arial"/>
        </w:rPr>
        <w:t>,</w:t>
      </w:r>
      <w:r w:rsidRPr="00412A42">
        <w:rPr>
          <w:rFonts w:ascii="Arial" w:hAnsi="Arial" w:cs="Arial"/>
        </w:rPr>
        <w:t xml:space="preserve"> ve kterém</w:t>
      </w:r>
      <w:r w:rsidR="00980A48">
        <w:rPr>
          <w:rFonts w:ascii="Arial" w:hAnsi="Arial" w:cs="Arial"/>
        </w:rPr>
        <w:t xml:space="preserve"> se naše mateřská škola nachází, </w:t>
      </w:r>
      <w:r w:rsidRPr="00412A42">
        <w:rPr>
          <w:rFonts w:ascii="Arial" w:hAnsi="Arial" w:cs="Arial"/>
        </w:rPr>
        <w:t xml:space="preserve">je frekventovanou dopravní tepnou, kterou obklopuje nejen železniční trať, ale i přetížená rychlostní silnice spojující Prahu s jihem. Městem projíždí velké množství kamionů a na komunikacích se vyskytuje několik nebezpečných křižovatek s dlouhými přechody. Díky dopravnímu hřišti, které je </w:t>
      </w:r>
      <w:r w:rsidR="00980A48" w:rsidRPr="00412A42">
        <w:rPr>
          <w:rFonts w:ascii="Arial" w:hAnsi="Arial" w:cs="Arial"/>
        </w:rPr>
        <w:t>současní</w:t>
      </w:r>
      <w:r w:rsidRPr="00412A42">
        <w:rPr>
          <w:rFonts w:ascii="Arial" w:hAnsi="Arial" w:cs="Arial"/>
        </w:rPr>
        <w:t xml:space="preserve"> školní zahrady tak máme ideální podmínky k praktikování dopravní výchovy.</w:t>
      </w:r>
    </w:p>
    <w:p w:rsidR="00256C77" w:rsidRPr="00412A42" w:rsidRDefault="00256C77" w:rsidP="00EC2C5C">
      <w:pPr>
        <w:widowControl w:val="0"/>
        <w:autoSpaceDE w:val="0"/>
        <w:autoSpaceDN w:val="0"/>
        <w:adjustRightInd w:val="0"/>
        <w:spacing w:after="0" w:line="360" w:lineRule="auto"/>
        <w:jc w:val="both"/>
        <w:rPr>
          <w:rFonts w:ascii="Arial" w:hAnsi="Arial" w:cs="Arial"/>
          <w:b/>
        </w:rPr>
      </w:pPr>
    </w:p>
    <w:p w:rsidR="00256C77" w:rsidRPr="00412A42" w:rsidRDefault="00256C77" w:rsidP="00EC2C5C">
      <w:pPr>
        <w:widowControl w:val="0"/>
        <w:autoSpaceDE w:val="0"/>
        <w:autoSpaceDN w:val="0"/>
        <w:adjustRightInd w:val="0"/>
        <w:spacing w:after="0" w:line="360" w:lineRule="auto"/>
        <w:jc w:val="both"/>
        <w:rPr>
          <w:rFonts w:ascii="Arial" w:hAnsi="Arial" w:cs="Arial"/>
          <w:b/>
        </w:rPr>
      </w:pPr>
    </w:p>
    <w:p w:rsidR="00256C77" w:rsidRPr="00412A42" w:rsidRDefault="00256C77" w:rsidP="00EC2C5C">
      <w:pPr>
        <w:widowControl w:val="0"/>
        <w:autoSpaceDE w:val="0"/>
        <w:autoSpaceDN w:val="0"/>
        <w:adjustRightInd w:val="0"/>
        <w:spacing w:after="0" w:line="360" w:lineRule="auto"/>
        <w:jc w:val="both"/>
        <w:rPr>
          <w:rFonts w:ascii="Arial" w:hAnsi="Arial" w:cs="Arial"/>
          <w:b/>
        </w:rPr>
      </w:pPr>
      <w:r w:rsidRPr="00412A42">
        <w:rPr>
          <w:rFonts w:ascii="Arial" w:hAnsi="Arial" w:cs="Arial"/>
          <w:b/>
        </w:rPr>
        <w:t>Charakteristika hlavního smyslu dílčího projektu</w:t>
      </w:r>
    </w:p>
    <w:p w:rsidR="00256C77" w:rsidRPr="00412A42" w:rsidRDefault="00256C77" w:rsidP="00EC2C5C">
      <w:pPr>
        <w:widowControl w:val="0"/>
        <w:autoSpaceDE w:val="0"/>
        <w:autoSpaceDN w:val="0"/>
        <w:adjustRightInd w:val="0"/>
        <w:spacing w:after="0" w:line="360" w:lineRule="auto"/>
        <w:jc w:val="both"/>
        <w:rPr>
          <w:rFonts w:ascii="Arial" w:hAnsi="Arial" w:cs="Arial"/>
        </w:rPr>
      </w:pPr>
      <w:r w:rsidRPr="00412A42">
        <w:rPr>
          <w:rFonts w:ascii="Arial" w:hAnsi="Arial" w:cs="Arial"/>
        </w:rPr>
        <w:t>Cílem tohoto projektu je osvojení si specifických dovedností, jak bezpečně reagovat v dopravní situaci, umět se v dopravním prostředí orientovat a naučit se používat základní pravidla silničního provozu.</w:t>
      </w:r>
    </w:p>
    <w:p w:rsidR="00256C77" w:rsidRPr="00412A42" w:rsidRDefault="00256C77"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widowControl w:val="0"/>
        <w:autoSpaceDE w:val="0"/>
        <w:autoSpaceDN w:val="0"/>
        <w:adjustRightInd w:val="0"/>
        <w:spacing w:after="0" w:line="360" w:lineRule="auto"/>
        <w:jc w:val="both"/>
        <w:rPr>
          <w:rFonts w:ascii="Arial" w:hAnsi="Arial" w:cs="Arial"/>
        </w:rPr>
      </w:pPr>
      <w:r w:rsidRPr="00412A42">
        <w:rPr>
          <w:rFonts w:ascii="Arial" w:hAnsi="Arial" w:cs="Arial"/>
        </w:rPr>
        <w:t>Jedná se především o:</w:t>
      </w:r>
    </w:p>
    <w:p w:rsidR="00256C77" w:rsidRPr="00412A42" w:rsidRDefault="00256C77" w:rsidP="00EC2C5C">
      <w:pPr>
        <w:pStyle w:val="Odstavecseseznamem"/>
        <w:widowControl w:val="0"/>
        <w:numPr>
          <w:ilvl w:val="0"/>
          <w:numId w:val="91"/>
        </w:numPr>
        <w:autoSpaceDE w:val="0"/>
        <w:autoSpaceDN w:val="0"/>
        <w:adjustRightInd w:val="0"/>
        <w:spacing w:after="0" w:line="360" w:lineRule="auto"/>
        <w:jc w:val="both"/>
        <w:rPr>
          <w:rFonts w:ascii="Arial" w:hAnsi="Arial" w:cs="Arial"/>
        </w:rPr>
      </w:pPr>
      <w:r w:rsidRPr="00412A42">
        <w:rPr>
          <w:rFonts w:ascii="Arial" w:hAnsi="Arial" w:cs="Arial"/>
        </w:rPr>
        <w:t>Rozvoj dovedností potřebných pro bezpečný pohyb v okolí silnice.</w:t>
      </w:r>
    </w:p>
    <w:p w:rsidR="00256C77" w:rsidRPr="00412A42" w:rsidRDefault="00256C77" w:rsidP="00EC2C5C">
      <w:pPr>
        <w:pStyle w:val="Odstavecseseznamem"/>
        <w:widowControl w:val="0"/>
        <w:numPr>
          <w:ilvl w:val="0"/>
          <w:numId w:val="91"/>
        </w:numPr>
        <w:autoSpaceDE w:val="0"/>
        <w:autoSpaceDN w:val="0"/>
        <w:adjustRightInd w:val="0"/>
        <w:spacing w:after="0" w:line="360" w:lineRule="auto"/>
        <w:jc w:val="both"/>
        <w:rPr>
          <w:rFonts w:ascii="Arial" w:hAnsi="Arial" w:cs="Arial"/>
        </w:rPr>
      </w:pPr>
      <w:r w:rsidRPr="00412A42">
        <w:rPr>
          <w:rFonts w:ascii="Arial" w:hAnsi="Arial" w:cs="Arial"/>
        </w:rPr>
        <w:t xml:space="preserve">Pochopení významu bezpečného chování a postojů v dopravním prostředí a jejich </w:t>
      </w:r>
      <w:r w:rsidR="00980A48" w:rsidRPr="00412A42">
        <w:rPr>
          <w:rFonts w:ascii="Arial" w:hAnsi="Arial" w:cs="Arial"/>
        </w:rPr>
        <w:t>osvojení</w:t>
      </w:r>
      <w:r w:rsidRPr="00412A42">
        <w:rPr>
          <w:rFonts w:ascii="Arial" w:hAnsi="Arial" w:cs="Arial"/>
        </w:rPr>
        <w:t>.</w:t>
      </w:r>
    </w:p>
    <w:p w:rsidR="00256C77" w:rsidRPr="00412A42" w:rsidRDefault="00256C77" w:rsidP="00EC2C5C">
      <w:pPr>
        <w:pStyle w:val="Odstavecseseznamem"/>
        <w:widowControl w:val="0"/>
        <w:numPr>
          <w:ilvl w:val="0"/>
          <w:numId w:val="91"/>
        </w:numPr>
        <w:autoSpaceDE w:val="0"/>
        <w:autoSpaceDN w:val="0"/>
        <w:adjustRightInd w:val="0"/>
        <w:spacing w:after="0" w:line="360" w:lineRule="auto"/>
        <w:jc w:val="both"/>
        <w:rPr>
          <w:rFonts w:ascii="Arial" w:hAnsi="Arial" w:cs="Arial"/>
        </w:rPr>
      </w:pPr>
      <w:r w:rsidRPr="00412A42">
        <w:rPr>
          <w:rFonts w:ascii="Arial" w:hAnsi="Arial" w:cs="Arial"/>
        </w:rPr>
        <w:t xml:space="preserve">Rozvoj schopnosti </w:t>
      </w:r>
      <w:r w:rsidR="00980A48" w:rsidRPr="00412A42">
        <w:rPr>
          <w:rFonts w:ascii="Arial" w:hAnsi="Arial" w:cs="Arial"/>
        </w:rPr>
        <w:t>rychlého</w:t>
      </w:r>
      <w:r w:rsidRPr="00412A42">
        <w:rPr>
          <w:rFonts w:ascii="Arial" w:hAnsi="Arial" w:cs="Arial"/>
        </w:rPr>
        <w:t xml:space="preserve"> a správného rozhodování</w:t>
      </w:r>
    </w:p>
    <w:p w:rsidR="00256C77" w:rsidRPr="00412A42" w:rsidRDefault="00256C77" w:rsidP="00EC2C5C">
      <w:pPr>
        <w:pStyle w:val="Odstavecseseznamem"/>
        <w:widowControl w:val="0"/>
        <w:numPr>
          <w:ilvl w:val="0"/>
          <w:numId w:val="91"/>
        </w:numPr>
        <w:autoSpaceDE w:val="0"/>
        <w:autoSpaceDN w:val="0"/>
        <w:adjustRightInd w:val="0"/>
        <w:spacing w:after="0" w:line="360" w:lineRule="auto"/>
        <w:jc w:val="both"/>
        <w:rPr>
          <w:rFonts w:ascii="Arial" w:hAnsi="Arial" w:cs="Arial"/>
        </w:rPr>
      </w:pPr>
      <w:r w:rsidRPr="00412A42">
        <w:rPr>
          <w:rFonts w:ascii="Arial" w:hAnsi="Arial" w:cs="Arial"/>
        </w:rPr>
        <w:t xml:space="preserve">Rozvoj odpovědnosti dětí k sobě samým a jejich </w:t>
      </w:r>
      <w:r w:rsidR="00980A48" w:rsidRPr="00412A42">
        <w:rPr>
          <w:rFonts w:ascii="Arial" w:hAnsi="Arial" w:cs="Arial"/>
        </w:rPr>
        <w:t>respekt</w:t>
      </w:r>
      <w:r w:rsidRPr="00412A42">
        <w:rPr>
          <w:rFonts w:ascii="Arial" w:hAnsi="Arial" w:cs="Arial"/>
        </w:rPr>
        <w:t xml:space="preserve"> k druhým.</w:t>
      </w:r>
    </w:p>
    <w:p w:rsidR="00256C77" w:rsidRPr="00412A42" w:rsidRDefault="00256C77" w:rsidP="00EC2C5C">
      <w:pPr>
        <w:pStyle w:val="Odstavecseseznamem"/>
        <w:widowControl w:val="0"/>
        <w:numPr>
          <w:ilvl w:val="0"/>
          <w:numId w:val="91"/>
        </w:numPr>
        <w:autoSpaceDE w:val="0"/>
        <w:autoSpaceDN w:val="0"/>
        <w:adjustRightInd w:val="0"/>
        <w:spacing w:after="0" w:line="360" w:lineRule="auto"/>
        <w:jc w:val="both"/>
        <w:rPr>
          <w:rFonts w:ascii="Arial" w:hAnsi="Arial" w:cs="Arial"/>
        </w:rPr>
      </w:pPr>
      <w:r w:rsidRPr="00412A42">
        <w:rPr>
          <w:rFonts w:ascii="Arial" w:hAnsi="Arial" w:cs="Arial"/>
        </w:rPr>
        <w:t xml:space="preserve">Získání základních vědomostí nezbytných k bezpečnému pohybu na silnici a v jejím </w:t>
      </w:r>
      <w:r w:rsidRPr="00412A42">
        <w:rPr>
          <w:rFonts w:ascii="Arial" w:hAnsi="Arial" w:cs="Arial"/>
        </w:rPr>
        <w:lastRenderedPageBreak/>
        <w:t>okolí.</w:t>
      </w:r>
    </w:p>
    <w:p w:rsidR="00256C77" w:rsidRPr="00412A42" w:rsidRDefault="00256C77" w:rsidP="00EC2C5C">
      <w:pPr>
        <w:pStyle w:val="Odstavecseseznamem"/>
        <w:widowControl w:val="0"/>
        <w:numPr>
          <w:ilvl w:val="0"/>
          <w:numId w:val="91"/>
        </w:numPr>
        <w:autoSpaceDE w:val="0"/>
        <w:autoSpaceDN w:val="0"/>
        <w:adjustRightInd w:val="0"/>
        <w:spacing w:after="0" w:line="360" w:lineRule="auto"/>
        <w:jc w:val="both"/>
        <w:rPr>
          <w:rFonts w:ascii="Arial" w:hAnsi="Arial" w:cs="Arial"/>
        </w:rPr>
      </w:pPr>
      <w:r w:rsidRPr="00412A42">
        <w:rPr>
          <w:rFonts w:ascii="Arial" w:hAnsi="Arial" w:cs="Arial"/>
        </w:rPr>
        <w:t xml:space="preserve">Získání základních znalostí pravidel, která určují chování </w:t>
      </w:r>
      <w:r w:rsidR="00980A48">
        <w:rPr>
          <w:rFonts w:ascii="Arial" w:hAnsi="Arial" w:cs="Arial"/>
        </w:rPr>
        <w:t>ú</w:t>
      </w:r>
      <w:r w:rsidRPr="00412A42">
        <w:rPr>
          <w:rFonts w:ascii="Arial" w:hAnsi="Arial" w:cs="Arial"/>
        </w:rPr>
        <w:t xml:space="preserve">častníků silničního provozu, především jeho nejzranitelnějších účastníků. </w:t>
      </w:r>
    </w:p>
    <w:p w:rsidR="00256C77" w:rsidRPr="00412A42" w:rsidRDefault="00256C77" w:rsidP="00EC2C5C">
      <w:pPr>
        <w:pStyle w:val="Odstavecseseznamem"/>
        <w:widowControl w:val="0"/>
        <w:numPr>
          <w:ilvl w:val="0"/>
          <w:numId w:val="91"/>
        </w:numPr>
        <w:autoSpaceDE w:val="0"/>
        <w:autoSpaceDN w:val="0"/>
        <w:adjustRightInd w:val="0"/>
        <w:spacing w:after="0" w:line="360" w:lineRule="auto"/>
        <w:jc w:val="both"/>
        <w:rPr>
          <w:rFonts w:ascii="Arial" w:hAnsi="Arial" w:cs="Arial"/>
        </w:rPr>
      </w:pPr>
      <w:r w:rsidRPr="00412A42">
        <w:rPr>
          <w:rFonts w:ascii="Arial" w:hAnsi="Arial" w:cs="Arial"/>
        </w:rPr>
        <w:t xml:space="preserve">Získání základních znalostí a dovedností, které </w:t>
      </w:r>
      <w:r w:rsidR="00980A48" w:rsidRPr="00412A42">
        <w:rPr>
          <w:rFonts w:ascii="Arial" w:hAnsi="Arial" w:cs="Arial"/>
        </w:rPr>
        <w:t>souvisejí</w:t>
      </w:r>
      <w:r w:rsidR="00980A48">
        <w:rPr>
          <w:rFonts w:ascii="Arial" w:hAnsi="Arial" w:cs="Arial"/>
        </w:rPr>
        <w:t xml:space="preserve"> s</w:t>
      </w:r>
      <w:r w:rsidRPr="00412A42">
        <w:rPr>
          <w:rFonts w:ascii="Arial" w:hAnsi="Arial" w:cs="Arial"/>
        </w:rPr>
        <w:t xml:space="preserve"> příčinou a následky dopravních nehod, které může dítě pochopit.</w:t>
      </w:r>
    </w:p>
    <w:p w:rsidR="00256C77" w:rsidRPr="00412A42" w:rsidRDefault="00256C77" w:rsidP="00EC2C5C">
      <w:pPr>
        <w:pStyle w:val="Odstavecseseznamem"/>
        <w:widowControl w:val="0"/>
        <w:numPr>
          <w:ilvl w:val="0"/>
          <w:numId w:val="91"/>
        </w:numPr>
        <w:autoSpaceDE w:val="0"/>
        <w:autoSpaceDN w:val="0"/>
        <w:adjustRightInd w:val="0"/>
        <w:spacing w:after="0" w:line="360" w:lineRule="auto"/>
        <w:jc w:val="both"/>
        <w:rPr>
          <w:rFonts w:ascii="Arial" w:hAnsi="Arial" w:cs="Arial"/>
        </w:rPr>
      </w:pPr>
      <w:r w:rsidRPr="00412A42">
        <w:rPr>
          <w:rFonts w:ascii="Arial" w:hAnsi="Arial" w:cs="Arial"/>
        </w:rPr>
        <w:t xml:space="preserve">Rozvoj znalostí a dovedností potřebných k bezpečnému chování v dopravním prostředku. </w:t>
      </w:r>
    </w:p>
    <w:p w:rsidR="00256C77" w:rsidRPr="00412A42" w:rsidRDefault="00256C77" w:rsidP="00EC2C5C">
      <w:pPr>
        <w:widowControl w:val="0"/>
        <w:autoSpaceDE w:val="0"/>
        <w:autoSpaceDN w:val="0"/>
        <w:adjustRightInd w:val="0"/>
        <w:spacing w:after="0" w:line="360" w:lineRule="auto"/>
        <w:jc w:val="both"/>
        <w:rPr>
          <w:rFonts w:ascii="Arial" w:hAnsi="Arial" w:cs="Arial"/>
        </w:rPr>
      </w:pPr>
      <w:r w:rsidRPr="00412A42">
        <w:rPr>
          <w:rFonts w:ascii="Arial" w:hAnsi="Arial" w:cs="Arial"/>
        </w:rPr>
        <w:t xml:space="preserve">Dítě by mělo získat v předškolním věku následující kompetence. Nejčastěji se z pohledu dopravní výchovy děti dostávají do těchto rolí: </w:t>
      </w:r>
    </w:p>
    <w:p w:rsidR="00256C77" w:rsidRPr="006E0774" w:rsidRDefault="00256C77" w:rsidP="006E0774">
      <w:pPr>
        <w:spacing w:line="360" w:lineRule="auto"/>
        <w:jc w:val="both"/>
        <w:rPr>
          <w:rFonts w:ascii="Arial" w:hAnsi="Arial" w:cs="Arial"/>
          <w:b/>
          <w:sz w:val="24"/>
          <w:szCs w:val="24"/>
        </w:rPr>
      </w:pPr>
      <w:r w:rsidRPr="006E0774">
        <w:rPr>
          <w:rFonts w:ascii="Arial" w:hAnsi="Arial" w:cs="Arial"/>
          <w:b/>
          <w:sz w:val="24"/>
          <w:szCs w:val="24"/>
        </w:rPr>
        <w:t>Chodec</w:t>
      </w:r>
    </w:p>
    <w:p w:rsidR="00256C77" w:rsidRPr="004343CD" w:rsidRDefault="00256C77" w:rsidP="006E0774">
      <w:pPr>
        <w:pStyle w:val="Odstavecseseznamem"/>
        <w:numPr>
          <w:ilvl w:val="0"/>
          <w:numId w:val="102"/>
        </w:numPr>
        <w:spacing w:line="360" w:lineRule="auto"/>
        <w:jc w:val="both"/>
        <w:rPr>
          <w:rFonts w:ascii="Arial" w:hAnsi="Arial" w:cs="Arial"/>
        </w:rPr>
      </w:pPr>
      <w:r w:rsidRPr="004343CD">
        <w:rPr>
          <w:rFonts w:ascii="Arial" w:hAnsi="Arial" w:cs="Arial"/>
        </w:rPr>
        <w:t>Ví a umí bezpečně přecházet na přechodu pro chodce řízeném semaforem i bez semaforu.</w:t>
      </w:r>
    </w:p>
    <w:p w:rsidR="00256C77" w:rsidRPr="004343CD" w:rsidRDefault="00256C77" w:rsidP="006E0774">
      <w:pPr>
        <w:pStyle w:val="Odstavecseseznamem"/>
        <w:numPr>
          <w:ilvl w:val="0"/>
          <w:numId w:val="102"/>
        </w:numPr>
        <w:spacing w:line="360" w:lineRule="auto"/>
        <w:jc w:val="both"/>
        <w:rPr>
          <w:rFonts w:ascii="Arial" w:hAnsi="Arial" w:cs="Arial"/>
        </w:rPr>
      </w:pPr>
      <w:r w:rsidRPr="004343CD">
        <w:rPr>
          <w:rFonts w:ascii="Arial" w:hAnsi="Arial" w:cs="Arial"/>
        </w:rPr>
        <w:t>Pozná a ví, jaké světelné signály semaforu pro chodce povolují přejít a které přikazují „stát“.</w:t>
      </w:r>
    </w:p>
    <w:p w:rsidR="00256C77" w:rsidRPr="004343CD" w:rsidRDefault="00256C77" w:rsidP="006E0774">
      <w:pPr>
        <w:pStyle w:val="Odstavecseseznamem"/>
        <w:numPr>
          <w:ilvl w:val="0"/>
          <w:numId w:val="102"/>
        </w:numPr>
        <w:spacing w:line="360" w:lineRule="auto"/>
        <w:jc w:val="both"/>
        <w:rPr>
          <w:rFonts w:ascii="Arial" w:hAnsi="Arial" w:cs="Arial"/>
        </w:rPr>
      </w:pPr>
      <w:r w:rsidRPr="004343CD">
        <w:rPr>
          <w:rFonts w:ascii="Arial" w:hAnsi="Arial" w:cs="Arial"/>
        </w:rPr>
        <w:t>Ví a umí se bezpečně pohybovat po chodníku.</w:t>
      </w:r>
    </w:p>
    <w:p w:rsidR="00256C77" w:rsidRPr="004343CD" w:rsidRDefault="00256C77" w:rsidP="006E0774">
      <w:pPr>
        <w:pStyle w:val="Odstavecseseznamem"/>
        <w:numPr>
          <w:ilvl w:val="0"/>
          <w:numId w:val="102"/>
        </w:numPr>
        <w:spacing w:line="360" w:lineRule="auto"/>
        <w:jc w:val="both"/>
        <w:rPr>
          <w:rFonts w:ascii="Arial" w:hAnsi="Arial" w:cs="Arial"/>
        </w:rPr>
      </w:pPr>
      <w:r w:rsidRPr="004343CD">
        <w:rPr>
          <w:rFonts w:ascii="Arial" w:hAnsi="Arial" w:cs="Arial"/>
        </w:rPr>
        <w:t>Ví a umí se bezpečně pohybovat po silnici a na vlakových přejezdech.</w:t>
      </w:r>
    </w:p>
    <w:p w:rsidR="006E0774" w:rsidRPr="004343CD" w:rsidRDefault="006E0774" w:rsidP="006E0774">
      <w:pPr>
        <w:pStyle w:val="Odstavecseseznamem"/>
        <w:numPr>
          <w:ilvl w:val="0"/>
          <w:numId w:val="102"/>
        </w:numPr>
        <w:shd w:val="clear" w:color="auto" w:fill="FFFFFF"/>
        <w:spacing w:after="0" w:line="360" w:lineRule="auto"/>
        <w:rPr>
          <w:rFonts w:ascii="Arial" w:eastAsia="Times New Roman" w:hAnsi="Arial" w:cs="Arial"/>
          <w:color w:val="222222"/>
          <w:lang w:eastAsia="cs-CZ"/>
        </w:rPr>
      </w:pPr>
      <w:r w:rsidRPr="004343CD">
        <w:rPr>
          <w:rFonts w:ascii="Arial" w:eastAsia="Times New Roman" w:hAnsi="Arial" w:cs="Arial"/>
          <w:color w:val="222222"/>
          <w:lang w:eastAsia="cs-CZ"/>
        </w:rPr>
        <w:t> S dopomocí zvládne zvolit bezpečné místo pro přechod komunikace.</w:t>
      </w:r>
    </w:p>
    <w:p w:rsidR="006E0774" w:rsidRPr="004343CD" w:rsidRDefault="006E0774" w:rsidP="006E0774">
      <w:pPr>
        <w:pStyle w:val="Odstavecseseznamem"/>
        <w:numPr>
          <w:ilvl w:val="0"/>
          <w:numId w:val="102"/>
        </w:numPr>
        <w:shd w:val="clear" w:color="auto" w:fill="FFFFFF"/>
        <w:spacing w:after="0" w:line="360" w:lineRule="auto"/>
        <w:rPr>
          <w:rFonts w:ascii="Arial" w:eastAsia="Times New Roman" w:hAnsi="Arial" w:cs="Arial"/>
          <w:color w:val="222222"/>
          <w:lang w:eastAsia="cs-CZ"/>
        </w:rPr>
      </w:pPr>
      <w:r w:rsidRPr="004343CD">
        <w:rPr>
          <w:rFonts w:ascii="Arial" w:eastAsia="Times New Roman" w:hAnsi="Arial" w:cs="Arial"/>
          <w:color w:val="222222"/>
          <w:lang w:eastAsia="cs-CZ"/>
        </w:rPr>
        <w:t> Zná rizika pohybu mezi zaparkovanými vozy.</w:t>
      </w:r>
    </w:p>
    <w:p w:rsidR="006E0774" w:rsidRPr="004343CD" w:rsidRDefault="006E0774" w:rsidP="006E0774">
      <w:pPr>
        <w:pStyle w:val="Odstavecseseznamem"/>
        <w:numPr>
          <w:ilvl w:val="0"/>
          <w:numId w:val="102"/>
        </w:numPr>
        <w:shd w:val="clear" w:color="auto" w:fill="FFFFFF"/>
        <w:spacing w:after="0" w:line="360" w:lineRule="auto"/>
        <w:rPr>
          <w:rFonts w:ascii="Arial" w:eastAsia="Times New Roman" w:hAnsi="Arial" w:cs="Arial"/>
          <w:color w:val="222222"/>
          <w:lang w:eastAsia="cs-CZ"/>
        </w:rPr>
      </w:pPr>
      <w:r w:rsidRPr="004343CD">
        <w:rPr>
          <w:rFonts w:ascii="Arial" w:eastAsia="Times New Roman" w:hAnsi="Arial" w:cs="Arial"/>
          <w:color w:val="222222"/>
          <w:lang w:eastAsia="cs-CZ"/>
        </w:rPr>
        <w:t>Chápe pojem snížená viditelnost, zná reflexní prvky a umí je použít.</w:t>
      </w:r>
    </w:p>
    <w:p w:rsidR="006E0774" w:rsidRPr="004343CD" w:rsidRDefault="006E0774" w:rsidP="006E0774">
      <w:pPr>
        <w:pStyle w:val="Odstavecseseznamem"/>
        <w:spacing w:line="360" w:lineRule="auto"/>
        <w:jc w:val="both"/>
        <w:rPr>
          <w:rFonts w:ascii="Arial" w:hAnsi="Arial" w:cs="Arial"/>
        </w:rPr>
      </w:pPr>
    </w:p>
    <w:p w:rsidR="00256C77" w:rsidRPr="004343CD" w:rsidRDefault="00256C77" w:rsidP="006E0774">
      <w:pPr>
        <w:spacing w:line="360" w:lineRule="auto"/>
        <w:jc w:val="both"/>
        <w:rPr>
          <w:rFonts w:ascii="Arial" w:hAnsi="Arial" w:cs="Arial"/>
          <w:b/>
        </w:rPr>
      </w:pPr>
      <w:r w:rsidRPr="004343CD">
        <w:rPr>
          <w:rFonts w:ascii="Arial" w:hAnsi="Arial" w:cs="Arial"/>
        </w:rPr>
        <w:t xml:space="preserve"> </w:t>
      </w:r>
      <w:r w:rsidRPr="004343CD">
        <w:rPr>
          <w:rFonts w:ascii="Arial" w:hAnsi="Arial" w:cs="Arial"/>
          <w:b/>
        </w:rPr>
        <w:t>Cyklista, bruslař nebo jezdec na koloběžce nebo na skateboardu</w:t>
      </w:r>
    </w:p>
    <w:p w:rsidR="00256C77" w:rsidRPr="004343CD" w:rsidRDefault="00256C77" w:rsidP="006E0774">
      <w:pPr>
        <w:pStyle w:val="Odstavecseseznamem"/>
        <w:numPr>
          <w:ilvl w:val="0"/>
          <w:numId w:val="103"/>
        </w:numPr>
        <w:spacing w:line="360" w:lineRule="auto"/>
        <w:jc w:val="both"/>
        <w:rPr>
          <w:rFonts w:ascii="Arial" w:hAnsi="Arial" w:cs="Arial"/>
        </w:rPr>
      </w:pPr>
      <w:r w:rsidRPr="004343CD">
        <w:rPr>
          <w:rFonts w:ascii="Arial" w:hAnsi="Arial" w:cs="Arial"/>
        </w:rPr>
        <w:t>Zná a používá ochranné vybavení a zná jeho význam.</w:t>
      </w:r>
    </w:p>
    <w:p w:rsidR="00256C77" w:rsidRPr="004343CD" w:rsidRDefault="00256C77" w:rsidP="006E0774">
      <w:pPr>
        <w:pStyle w:val="Odstavecseseznamem"/>
        <w:numPr>
          <w:ilvl w:val="0"/>
          <w:numId w:val="103"/>
        </w:numPr>
        <w:spacing w:line="360" w:lineRule="auto"/>
        <w:jc w:val="both"/>
        <w:rPr>
          <w:rFonts w:ascii="Arial" w:hAnsi="Arial" w:cs="Arial"/>
        </w:rPr>
      </w:pPr>
      <w:r w:rsidRPr="004343CD">
        <w:rPr>
          <w:rFonts w:ascii="Arial" w:hAnsi="Arial" w:cs="Arial"/>
        </w:rPr>
        <w:t>Ví, kde je bezpečné se na těchto dopravních prostředcích pohybovat.</w:t>
      </w:r>
    </w:p>
    <w:p w:rsidR="00256C77" w:rsidRPr="004343CD" w:rsidRDefault="00256C77" w:rsidP="006E0774">
      <w:pPr>
        <w:pStyle w:val="Odstavecseseznamem"/>
        <w:numPr>
          <w:ilvl w:val="0"/>
          <w:numId w:val="103"/>
        </w:numPr>
        <w:spacing w:line="360" w:lineRule="auto"/>
        <w:jc w:val="both"/>
        <w:rPr>
          <w:rFonts w:ascii="Arial" w:hAnsi="Arial" w:cs="Arial"/>
        </w:rPr>
      </w:pPr>
      <w:r w:rsidRPr="004343CD">
        <w:rPr>
          <w:rFonts w:ascii="Arial" w:hAnsi="Arial" w:cs="Arial"/>
        </w:rPr>
        <w:t>Ví, kde na nich nesmí jezdit.</w:t>
      </w:r>
    </w:p>
    <w:p w:rsidR="00256C77" w:rsidRPr="004343CD" w:rsidRDefault="00256C77" w:rsidP="006E0774">
      <w:pPr>
        <w:pStyle w:val="Odstavecseseznamem"/>
        <w:numPr>
          <w:ilvl w:val="0"/>
          <w:numId w:val="103"/>
        </w:numPr>
        <w:spacing w:line="360" w:lineRule="auto"/>
        <w:jc w:val="both"/>
        <w:rPr>
          <w:rFonts w:ascii="Arial" w:hAnsi="Arial" w:cs="Arial"/>
        </w:rPr>
      </w:pPr>
      <w:r w:rsidRPr="004343CD">
        <w:rPr>
          <w:rFonts w:ascii="Arial" w:hAnsi="Arial" w:cs="Arial"/>
        </w:rPr>
        <w:t>Zná a dodržuje základní dopravní pravidla.</w:t>
      </w:r>
    </w:p>
    <w:p w:rsidR="00256C77" w:rsidRPr="004343CD" w:rsidRDefault="00256C77" w:rsidP="006E0774">
      <w:pPr>
        <w:pStyle w:val="Odstavecseseznamem"/>
        <w:numPr>
          <w:ilvl w:val="0"/>
          <w:numId w:val="103"/>
        </w:numPr>
        <w:spacing w:line="360" w:lineRule="auto"/>
        <w:jc w:val="both"/>
        <w:rPr>
          <w:rFonts w:ascii="Arial" w:hAnsi="Arial" w:cs="Arial"/>
        </w:rPr>
      </w:pPr>
      <w:r w:rsidRPr="004343CD">
        <w:rPr>
          <w:rFonts w:ascii="Arial" w:hAnsi="Arial" w:cs="Arial"/>
        </w:rPr>
        <w:t>Ví, jak se pohybovat na chodníku, na přechodu pro chodce, na cyklostezce.</w:t>
      </w:r>
    </w:p>
    <w:p w:rsidR="00256C77" w:rsidRPr="004343CD" w:rsidRDefault="00256C77" w:rsidP="006E0774">
      <w:pPr>
        <w:pStyle w:val="Odstavecseseznamem"/>
        <w:numPr>
          <w:ilvl w:val="0"/>
          <w:numId w:val="103"/>
        </w:numPr>
        <w:spacing w:line="360" w:lineRule="auto"/>
        <w:jc w:val="both"/>
        <w:rPr>
          <w:rFonts w:ascii="Arial" w:hAnsi="Arial" w:cs="Arial"/>
        </w:rPr>
      </w:pPr>
      <w:r w:rsidRPr="004343CD">
        <w:rPr>
          <w:rFonts w:ascii="Arial" w:hAnsi="Arial" w:cs="Arial"/>
        </w:rPr>
        <w:t xml:space="preserve">Zná význam základních dopravních značek a řídí se jimi. </w:t>
      </w:r>
    </w:p>
    <w:p w:rsidR="006E0774" w:rsidRPr="004343CD" w:rsidRDefault="006E0774" w:rsidP="006E0774">
      <w:pPr>
        <w:pStyle w:val="Normlnweb"/>
        <w:numPr>
          <w:ilvl w:val="0"/>
          <w:numId w:val="103"/>
        </w:numPr>
        <w:spacing w:line="360" w:lineRule="auto"/>
        <w:rPr>
          <w:rFonts w:ascii="Arial" w:hAnsi="Arial" w:cs="Arial"/>
          <w:color w:val="222222"/>
          <w:sz w:val="22"/>
          <w:szCs w:val="22"/>
        </w:rPr>
      </w:pPr>
      <w:r w:rsidRPr="004343CD">
        <w:rPr>
          <w:rFonts w:ascii="Arial" w:hAnsi="Arial" w:cs="Arial"/>
          <w:color w:val="222222"/>
          <w:sz w:val="22"/>
          <w:szCs w:val="22"/>
        </w:rPr>
        <w:t>Vybírá vhodné místo pro jízdu na kole a koloběžce.</w:t>
      </w:r>
    </w:p>
    <w:p w:rsidR="004343CD" w:rsidRPr="00630749" w:rsidRDefault="006E0774" w:rsidP="004343CD">
      <w:pPr>
        <w:pStyle w:val="Normlnweb"/>
        <w:numPr>
          <w:ilvl w:val="0"/>
          <w:numId w:val="103"/>
        </w:numPr>
        <w:spacing w:line="360" w:lineRule="auto"/>
        <w:rPr>
          <w:rFonts w:ascii="Arial" w:hAnsi="Arial" w:cs="Arial"/>
          <w:color w:val="222222"/>
          <w:sz w:val="22"/>
          <w:szCs w:val="22"/>
        </w:rPr>
      </w:pPr>
      <w:r w:rsidRPr="004343CD">
        <w:rPr>
          <w:rFonts w:ascii="Arial" w:hAnsi="Arial" w:cs="Arial"/>
          <w:color w:val="222222"/>
          <w:sz w:val="22"/>
          <w:szCs w:val="22"/>
        </w:rPr>
        <w:t>Ví, že nesmí jezdit na silnici na kole bez dozoru.</w:t>
      </w:r>
    </w:p>
    <w:p w:rsidR="00256C77" w:rsidRPr="004343CD" w:rsidRDefault="00256C77" w:rsidP="006E0774">
      <w:pPr>
        <w:spacing w:line="360" w:lineRule="auto"/>
        <w:jc w:val="both"/>
        <w:rPr>
          <w:rFonts w:ascii="Arial" w:hAnsi="Arial" w:cs="Arial"/>
          <w:b/>
        </w:rPr>
      </w:pPr>
      <w:r w:rsidRPr="004343CD">
        <w:rPr>
          <w:rFonts w:ascii="Arial" w:hAnsi="Arial" w:cs="Arial"/>
          <w:b/>
        </w:rPr>
        <w:t>Spolujezdec v autě</w:t>
      </w:r>
    </w:p>
    <w:p w:rsidR="00256C77" w:rsidRPr="004343CD" w:rsidRDefault="00256C77" w:rsidP="006E0774">
      <w:pPr>
        <w:pStyle w:val="Odstavecseseznamem"/>
        <w:numPr>
          <w:ilvl w:val="0"/>
          <w:numId w:val="104"/>
        </w:numPr>
        <w:spacing w:line="360" w:lineRule="auto"/>
        <w:jc w:val="both"/>
        <w:rPr>
          <w:rFonts w:ascii="Arial" w:hAnsi="Arial" w:cs="Arial"/>
        </w:rPr>
      </w:pPr>
      <w:r w:rsidRPr="004343CD">
        <w:rPr>
          <w:rFonts w:ascii="Arial" w:hAnsi="Arial" w:cs="Arial"/>
        </w:rPr>
        <w:t>Ví, jak se správně a bezpečně nastupuje a vystupuje z vozidla.</w:t>
      </w:r>
    </w:p>
    <w:p w:rsidR="00256C77" w:rsidRPr="004343CD" w:rsidRDefault="00256C77" w:rsidP="006E0774">
      <w:pPr>
        <w:pStyle w:val="Odstavecseseznamem"/>
        <w:numPr>
          <w:ilvl w:val="0"/>
          <w:numId w:val="104"/>
        </w:numPr>
        <w:spacing w:line="360" w:lineRule="auto"/>
        <w:jc w:val="both"/>
        <w:rPr>
          <w:rFonts w:ascii="Arial" w:hAnsi="Arial" w:cs="Arial"/>
        </w:rPr>
      </w:pPr>
      <w:r w:rsidRPr="004343CD">
        <w:rPr>
          <w:rFonts w:ascii="Arial" w:hAnsi="Arial" w:cs="Arial"/>
        </w:rPr>
        <w:t>Ví, proč je důležité používat bezpečnostní pásy.</w:t>
      </w:r>
    </w:p>
    <w:p w:rsidR="00256C77" w:rsidRPr="004343CD" w:rsidRDefault="00256C77" w:rsidP="006E0774">
      <w:pPr>
        <w:pStyle w:val="Odstavecseseznamem"/>
        <w:numPr>
          <w:ilvl w:val="0"/>
          <w:numId w:val="104"/>
        </w:numPr>
        <w:spacing w:line="360" w:lineRule="auto"/>
        <w:jc w:val="both"/>
        <w:rPr>
          <w:rFonts w:ascii="Arial" w:hAnsi="Arial" w:cs="Arial"/>
        </w:rPr>
      </w:pPr>
      <w:r w:rsidRPr="004343CD">
        <w:rPr>
          <w:rFonts w:ascii="Arial" w:hAnsi="Arial" w:cs="Arial"/>
        </w:rPr>
        <w:t>Ví, že nesmí rušit řidiče a jak se má chovat v roli spolujezdce.</w:t>
      </w:r>
    </w:p>
    <w:p w:rsidR="006E0774" w:rsidRPr="004343CD" w:rsidRDefault="006E0774" w:rsidP="006E0774">
      <w:pPr>
        <w:pStyle w:val="Odstavecseseznamem"/>
        <w:numPr>
          <w:ilvl w:val="0"/>
          <w:numId w:val="104"/>
        </w:numPr>
        <w:spacing w:line="360" w:lineRule="auto"/>
        <w:jc w:val="both"/>
        <w:rPr>
          <w:rFonts w:ascii="Arial" w:hAnsi="Arial" w:cs="Arial"/>
        </w:rPr>
      </w:pPr>
      <w:r w:rsidRPr="004343CD">
        <w:rPr>
          <w:rFonts w:ascii="Arial" w:hAnsi="Arial" w:cs="Arial"/>
          <w:color w:val="222222"/>
          <w:shd w:val="clear" w:color="auto" w:fill="FFFFFF"/>
        </w:rPr>
        <w:t>Ví, jaké hračky jsou vhodné pro zábavu za jízdy.</w:t>
      </w:r>
    </w:p>
    <w:p w:rsidR="00256C77" w:rsidRPr="004343CD" w:rsidRDefault="00256C77" w:rsidP="006E0774">
      <w:pPr>
        <w:spacing w:line="360" w:lineRule="auto"/>
        <w:jc w:val="both"/>
        <w:rPr>
          <w:rFonts w:ascii="Arial" w:hAnsi="Arial" w:cs="Arial"/>
          <w:b/>
        </w:rPr>
      </w:pPr>
      <w:r w:rsidRPr="004343CD">
        <w:rPr>
          <w:rFonts w:ascii="Arial" w:hAnsi="Arial" w:cs="Arial"/>
          <w:b/>
        </w:rPr>
        <w:lastRenderedPageBreak/>
        <w:t>Cestující v hromadném dopravním prostředku</w:t>
      </w:r>
    </w:p>
    <w:p w:rsidR="00256C77" w:rsidRPr="004343CD" w:rsidRDefault="00256C77" w:rsidP="006E0774">
      <w:pPr>
        <w:pStyle w:val="Odstavecseseznamem"/>
        <w:numPr>
          <w:ilvl w:val="0"/>
          <w:numId w:val="104"/>
        </w:numPr>
        <w:spacing w:line="360" w:lineRule="auto"/>
        <w:jc w:val="both"/>
        <w:rPr>
          <w:rFonts w:ascii="Arial" w:hAnsi="Arial" w:cs="Arial"/>
        </w:rPr>
      </w:pPr>
      <w:r w:rsidRPr="004343CD">
        <w:rPr>
          <w:rFonts w:ascii="Arial" w:hAnsi="Arial" w:cs="Arial"/>
        </w:rPr>
        <w:t>Zná a dodržuje pravidla pro cestující ve veřejných dopravních prostředcích.</w:t>
      </w:r>
    </w:p>
    <w:p w:rsidR="00256C77" w:rsidRPr="004343CD" w:rsidRDefault="00256C77" w:rsidP="006E0774">
      <w:pPr>
        <w:pStyle w:val="Odstavecseseznamem"/>
        <w:numPr>
          <w:ilvl w:val="0"/>
          <w:numId w:val="104"/>
        </w:numPr>
        <w:spacing w:line="360" w:lineRule="auto"/>
        <w:jc w:val="both"/>
        <w:rPr>
          <w:rFonts w:ascii="Arial" w:hAnsi="Arial" w:cs="Arial"/>
        </w:rPr>
      </w:pPr>
      <w:r w:rsidRPr="004343CD">
        <w:rPr>
          <w:rFonts w:ascii="Arial" w:hAnsi="Arial" w:cs="Arial"/>
        </w:rPr>
        <w:t>Ví, proč je důležité se za jízdy pevně držet nebo sedět.</w:t>
      </w:r>
    </w:p>
    <w:p w:rsidR="00256C77" w:rsidRPr="004343CD" w:rsidRDefault="00256C77" w:rsidP="006E0774">
      <w:pPr>
        <w:pStyle w:val="Odstavecseseznamem"/>
        <w:numPr>
          <w:ilvl w:val="0"/>
          <w:numId w:val="104"/>
        </w:numPr>
        <w:spacing w:line="360" w:lineRule="auto"/>
        <w:jc w:val="both"/>
        <w:rPr>
          <w:rFonts w:ascii="Arial" w:hAnsi="Arial" w:cs="Arial"/>
        </w:rPr>
      </w:pPr>
      <w:r w:rsidRPr="004343CD">
        <w:rPr>
          <w:rFonts w:ascii="Arial" w:hAnsi="Arial" w:cs="Arial"/>
        </w:rPr>
        <w:t>Chová se bezpečně při čekání na zastávce.</w:t>
      </w:r>
    </w:p>
    <w:p w:rsidR="00980A48" w:rsidRPr="004343CD" w:rsidRDefault="00256C77" w:rsidP="006E0774">
      <w:pPr>
        <w:pStyle w:val="Odstavecseseznamem"/>
        <w:numPr>
          <w:ilvl w:val="0"/>
          <w:numId w:val="104"/>
        </w:numPr>
        <w:spacing w:line="360" w:lineRule="auto"/>
        <w:jc w:val="both"/>
        <w:rPr>
          <w:rFonts w:ascii="Arial" w:hAnsi="Arial" w:cs="Arial"/>
        </w:rPr>
      </w:pPr>
      <w:r w:rsidRPr="004343CD">
        <w:rPr>
          <w:rFonts w:ascii="Arial" w:hAnsi="Arial" w:cs="Arial"/>
        </w:rPr>
        <w:t>Ví a umí bezpečně nastoupit a vystoupit.</w:t>
      </w:r>
    </w:p>
    <w:p w:rsidR="006E0774" w:rsidRPr="004343CD" w:rsidRDefault="006E0774" w:rsidP="006E0774">
      <w:pPr>
        <w:shd w:val="clear" w:color="auto" w:fill="FFFFFF"/>
        <w:spacing w:before="100" w:beforeAutospacing="1" w:after="100" w:afterAutospacing="1" w:line="360" w:lineRule="auto"/>
        <w:rPr>
          <w:rFonts w:ascii="Arial" w:eastAsia="Times New Roman" w:hAnsi="Arial" w:cs="Arial"/>
          <w:color w:val="222222"/>
          <w:lang w:eastAsia="cs-CZ"/>
        </w:rPr>
      </w:pPr>
      <w:r w:rsidRPr="004343CD">
        <w:rPr>
          <w:rFonts w:ascii="Arial" w:eastAsia="Times New Roman" w:hAnsi="Arial" w:cs="Arial"/>
          <w:b/>
          <w:bCs/>
          <w:color w:val="222222"/>
          <w:lang w:eastAsia="cs-CZ"/>
        </w:rPr>
        <w:t>Výběr vhodného místa pro bezpečnou hru </w:t>
      </w:r>
    </w:p>
    <w:p w:rsidR="005318EF" w:rsidRPr="004343CD" w:rsidRDefault="006E0774" w:rsidP="006E0774">
      <w:pPr>
        <w:pStyle w:val="Odstavecseseznamem"/>
        <w:numPr>
          <w:ilvl w:val="0"/>
          <w:numId w:val="130"/>
        </w:numPr>
        <w:spacing w:line="360" w:lineRule="auto"/>
        <w:rPr>
          <w:rFonts w:ascii="Arial" w:hAnsi="Arial" w:cs="Arial"/>
        </w:rPr>
        <w:sectPr w:rsidR="005318EF" w:rsidRPr="004343CD" w:rsidSect="00EC2C5C">
          <w:pgSz w:w="11906" w:h="16838"/>
          <w:pgMar w:top="993" w:right="1417" w:bottom="1417" w:left="1417" w:header="720" w:footer="720" w:gutter="0"/>
          <w:cols w:space="720" w:equalWidth="0">
            <w:col w:w="9063"/>
          </w:cols>
          <w:noEndnote/>
        </w:sectPr>
      </w:pPr>
      <w:r w:rsidRPr="004343CD">
        <w:rPr>
          <w:rFonts w:ascii="Arial" w:eastAsia="Times New Roman" w:hAnsi="Arial" w:cs="Arial"/>
          <w:color w:val="222222"/>
          <w:lang w:eastAsia="cs-CZ"/>
        </w:rPr>
        <w:t>Ke hře volí bezpečné místo mimo komunikace a chodníky.</w:t>
      </w:r>
    </w:p>
    <w:p w:rsidR="00980A48" w:rsidRDefault="00555A3B" w:rsidP="00EC2C5C">
      <w:pPr>
        <w:spacing w:line="360" w:lineRule="auto"/>
        <w:jc w:val="both"/>
        <w:rPr>
          <w:rFonts w:ascii="Arial" w:hAnsi="Arial" w:cs="Arial"/>
        </w:rPr>
      </w:pPr>
      <w:r w:rsidRPr="00555A3B">
        <w:lastRenderedPageBreak/>
        <w:pict>
          <v:shape id="_x0000_s1076" type="#_x0000_t202" style="position:absolute;left:0;text-align:left;margin-left:-3.35pt;margin-top:-26.6pt;width:462pt;height:47.25pt;z-index:251709440" fillcolor="#c0504d [3205]" strokecolor="#c0504d [3205]" strokeweight="10pt">
            <v:stroke linestyle="thinThin"/>
            <v:shadow color="#868686"/>
            <v:textbox>
              <w:txbxContent>
                <w:p w:rsidR="00260157" w:rsidRDefault="00260157" w:rsidP="00980A48">
                  <w:pPr>
                    <w:jc w:val="center"/>
                    <w:rPr>
                      <w:b/>
                      <w:color w:val="00B0F0"/>
                      <w:sz w:val="48"/>
                    </w:rPr>
                  </w:pPr>
                  <w:r>
                    <w:rPr>
                      <w:b/>
                      <w:color w:val="00B0F0"/>
                      <w:sz w:val="48"/>
                    </w:rPr>
                    <w:t>VIII. EVALUACE</w:t>
                  </w:r>
                </w:p>
                <w:p w:rsidR="00260157" w:rsidRDefault="00260157" w:rsidP="009D4860">
                  <w:pPr>
                    <w:jc w:val="center"/>
                    <w:rPr>
                      <w:b/>
                      <w:color w:val="00B0F0"/>
                      <w:sz w:val="48"/>
                    </w:rPr>
                  </w:pPr>
                </w:p>
                <w:p w:rsidR="00260157" w:rsidRDefault="00260157" w:rsidP="009D4860">
                  <w:pPr>
                    <w:jc w:val="center"/>
                    <w:rPr>
                      <w:b/>
                      <w:color w:val="00B0F0"/>
                      <w:sz w:val="48"/>
                    </w:rPr>
                  </w:pPr>
                </w:p>
                <w:p w:rsidR="00260157" w:rsidRDefault="00260157" w:rsidP="009D4860">
                  <w:pPr>
                    <w:jc w:val="center"/>
                    <w:rPr>
                      <w:b/>
                      <w:color w:val="00B0F0"/>
                      <w:sz w:val="48"/>
                    </w:rPr>
                  </w:pPr>
                </w:p>
              </w:txbxContent>
            </v:textbox>
          </v:shape>
        </w:pict>
      </w:r>
    </w:p>
    <w:p w:rsidR="00980A48" w:rsidRDefault="00980A48" w:rsidP="00EC2C5C">
      <w:pPr>
        <w:spacing w:line="360" w:lineRule="auto"/>
        <w:jc w:val="both"/>
        <w:rPr>
          <w:rFonts w:ascii="Arial" w:hAnsi="Arial" w:cs="Arial"/>
        </w:rPr>
      </w:pPr>
    </w:p>
    <w:p w:rsidR="00980A48" w:rsidRPr="00412A42" w:rsidRDefault="00980A48" w:rsidP="00EC2C5C">
      <w:pPr>
        <w:spacing w:line="360" w:lineRule="auto"/>
        <w:jc w:val="both"/>
        <w:rPr>
          <w:rFonts w:ascii="Arial" w:hAnsi="Arial" w:cs="Arial"/>
        </w:rPr>
      </w:pPr>
      <w:r w:rsidRPr="00412A42">
        <w:rPr>
          <w:rFonts w:ascii="Arial" w:hAnsi="Arial" w:cs="Arial"/>
        </w:rPr>
        <w:t>Cílem evaluace je ověřovat správnost, efektivnost a kvalitu všech činností v MŠ, včetně podmínek a vybavení školy. Do evaluace jsou zapojeni všichni zaměstnanci školy, rodiče dětí i děti samotné, podílejí se na ní svými úhly pohledu - vytvářejí zpětnou vazbu, odrazový můstek pro další náměty ke zkvalitnění práce školy. Je brán zřetel i na pohled zřizovatele a širší veřejnosti, nové poznatky ve vzdělávání dětí a výsledky kontrol ČŠI.</w:t>
      </w:r>
    </w:p>
    <w:p w:rsidR="00980A48" w:rsidRPr="00412A42" w:rsidRDefault="00980A48" w:rsidP="00EC2C5C">
      <w:pPr>
        <w:spacing w:line="360" w:lineRule="auto"/>
        <w:jc w:val="both"/>
        <w:rPr>
          <w:rFonts w:ascii="Arial" w:hAnsi="Arial" w:cs="Arial"/>
        </w:rPr>
      </w:pPr>
      <w:r w:rsidRPr="00412A42">
        <w:rPr>
          <w:rFonts w:ascii="Arial" w:hAnsi="Arial" w:cs="Arial"/>
        </w:rPr>
        <w:t>8.1 VNITŘNÍ EVALUACE</w:t>
      </w:r>
    </w:p>
    <w:p w:rsidR="00980A48" w:rsidRPr="00412A42" w:rsidRDefault="00980A48" w:rsidP="00EC2C5C">
      <w:pPr>
        <w:spacing w:line="360" w:lineRule="auto"/>
        <w:jc w:val="both"/>
        <w:rPr>
          <w:rFonts w:ascii="Arial" w:hAnsi="Arial" w:cs="Arial"/>
        </w:rPr>
      </w:pPr>
      <w:r w:rsidRPr="00412A42">
        <w:rPr>
          <w:rFonts w:ascii="Arial" w:hAnsi="Arial" w:cs="Arial"/>
        </w:rPr>
        <w:t>8.1.1 Hodnocení a evaluace ředitelkou a zástupkyní školy</w:t>
      </w:r>
    </w:p>
    <w:tbl>
      <w:tblPr>
        <w:tblStyle w:val="Stednstnovn1zvraznn2"/>
        <w:tblW w:w="9165" w:type="dxa"/>
        <w:tblInd w:w="108" w:type="dxa"/>
        <w:tblLayout w:type="fixed"/>
        <w:tblLook w:val="04A0"/>
      </w:tblPr>
      <w:tblGrid>
        <w:gridCol w:w="1623"/>
        <w:gridCol w:w="2667"/>
        <w:gridCol w:w="4875"/>
      </w:tblGrid>
      <w:tr w:rsidR="00980A48" w:rsidRPr="00412A42" w:rsidTr="006E0774">
        <w:trPr>
          <w:cnfStyle w:val="100000000000"/>
        </w:trPr>
        <w:tc>
          <w:tcPr>
            <w:cnfStyle w:val="001000000000"/>
            <w:tcW w:w="1622" w:type="dxa"/>
            <w:tcBorders>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Cíl</w:t>
            </w:r>
          </w:p>
        </w:tc>
        <w:tc>
          <w:tcPr>
            <w:tcW w:w="7536" w:type="dxa"/>
            <w:gridSpan w:val="2"/>
            <w:tcBorders>
              <w:lef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cnfStyle w:val="100000000000"/>
              <w:rPr>
                <w:rFonts w:ascii="Arial" w:eastAsia="Lucida Sans Unicode" w:hAnsi="Arial" w:cs="Arial"/>
                <w:kern w:val="3"/>
              </w:rPr>
            </w:pPr>
            <w:r w:rsidRPr="00412A42">
              <w:rPr>
                <w:rFonts w:ascii="Arial" w:hAnsi="Arial" w:cs="Arial"/>
              </w:rPr>
              <w:t>Evaluace všech oblastí, které ovlivňují kvalitu školy</w:t>
            </w:r>
          </w:p>
        </w:tc>
      </w:tr>
      <w:tr w:rsidR="00980A48" w:rsidRPr="00412A42" w:rsidTr="006E0774">
        <w:trPr>
          <w:cnfStyle w:val="00000010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Oblasti</w:t>
            </w:r>
          </w:p>
        </w:tc>
        <w:tc>
          <w:tcPr>
            <w:tcW w:w="7536" w:type="dxa"/>
            <w:gridSpan w:val="2"/>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pStyle w:val="Odstavecseseznamem"/>
              <w:numPr>
                <w:ilvl w:val="0"/>
                <w:numId w:val="108"/>
              </w:numPr>
              <w:suppressAutoHyphens/>
              <w:autoSpaceDN w:val="0"/>
              <w:spacing w:line="360" w:lineRule="auto"/>
              <w:contextualSpacing w:val="0"/>
              <w:jc w:val="both"/>
              <w:cnfStyle w:val="000000100000"/>
              <w:rPr>
                <w:rFonts w:ascii="Arial" w:eastAsia="Lucida Sans Unicode" w:hAnsi="Arial" w:cs="Arial"/>
                <w:kern w:val="3"/>
              </w:rPr>
            </w:pPr>
            <w:r w:rsidRPr="00412A42">
              <w:rPr>
                <w:rFonts w:ascii="Arial" w:hAnsi="Arial" w:cs="Arial"/>
              </w:rPr>
              <w:t>objektivně hodnotí sama svou pedagogickou a řídící práci</w:t>
            </w:r>
          </w:p>
          <w:p w:rsidR="00980A48" w:rsidRPr="00412A42" w:rsidRDefault="00980A48" w:rsidP="00EC2C5C">
            <w:pPr>
              <w:pStyle w:val="Odstavecseseznamem"/>
              <w:numPr>
                <w:ilvl w:val="0"/>
                <w:numId w:val="108"/>
              </w:numPr>
              <w:suppressAutoHyphens/>
              <w:autoSpaceDN w:val="0"/>
              <w:spacing w:line="360" w:lineRule="auto"/>
              <w:contextualSpacing w:val="0"/>
              <w:jc w:val="both"/>
              <w:cnfStyle w:val="000000100000"/>
              <w:rPr>
                <w:rFonts w:ascii="Arial" w:hAnsi="Arial" w:cs="Arial"/>
              </w:rPr>
            </w:pPr>
            <w:r w:rsidRPr="00412A42">
              <w:rPr>
                <w:rFonts w:ascii="Arial" w:hAnsi="Arial" w:cs="Arial"/>
              </w:rPr>
              <w:t>dále se sebevzdělává k zefektivnění své pedagogické i řídící práce</w:t>
            </w:r>
          </w:p>
          <w:p w:rsidR="00980A48" w:rsidRPr="00412A42" w:rsidRDefault="00980A48" w:rsidP="00EC2C5C">
            <w:pPr>
              <w:pStyle w:val="Odstavecseseznamem"/>
              <w:numPr>
                <w:ilvl w:val="0"/>
                <w:numId w:val="108"/>
              </w:numPr>
              <w:suppressAutoHyphens/>
              <w:autoSpaceDN w:val="0"/>
              <w:spacing w:line="360" w:lineRule="auto"/>
              <w:contextualSpacing w:val="0"/>
              <w:jc w:val="both"/>
              <w:cnfStyle w:val="000000100000"/>
              <w:rPr>
                <w:rFonts w:ascii="Arial" w:hAnsi="Arial" w:cs="Arial"/>
              </w:rPr>
            </w:pPr>
            <w:r w:rsidRPr="00412A42">
              <w:rPr>
                <w:rFonts w:ascii="Arial" w:hAnsi="Arial" w:cs="Arial"/>
              </w:rPr>
              <w:t>kontroluje a hodnotí práci pedagogů</w:t>
            </w:r>
          </w:p>
          <w:p w:rsidR="00980A48" w:rsidRPr="00412A42" w:rsidRDefault="00980A48" w:rsidP="00EC2C5C">
            <w:pPr>
              <w:pStyle w:val="Odstavecseseznamem"/>
              <w:numPr>
                <w:ilvl w:val="0"/>
                <w:numId w:val="108"/>
              </w:numPr>
              <w:suppressAutoHyphens/>
              <w:autoSpaceDN w:val="0"/>
              <w:spacing w:line="360" w:lineRule="auto"/>
              <w:contextualSpacing w:val="0"/>
              <w:jc w:val="both"/>
              <w:cnfStyle w:val="000000100000"/>
              <w:rPr>
                <w:rFonts w:ascii="Arial" w:hAnsi="Arial" w:cs="Arial"/>
              </w:rPr>
            </w:pPr>
            <w:r w:rsidRPr="00412A42">
              <w:rPr>
                <w:rFonts w:ascii="Arial" w:hAnsi="Arial" w:cs="Arial"/>
              </w:rPr>
              <w:t xml:space="preserve">kontroluje a hodnotí práci provozních pracovníků </w:t>
            </w:r>
          </w:p>
          <w:p w:rsidR="00980A48" w:rsidRPr="00412A42" w:rsidRDefault="00980A48" w:rsidP="00EC2C5C">
            <w:pPr>
              <w:pStyle w:val="Odstavecseseznamem"/>
              <w:numPr>
                <w:ilvl w:val="0"/>
                <w:numId w:val="108"/>
              </w:numPr>
              <w:suppressAutoHyphens/>
              <w:autoSpaceDN w:val="0"/>
              <w:spacing w:line="360" w:lineRule="auto"/>
              <w:contextualSpacing w:val="0"/>
              <w:jc w:val="both"/>
              <w:cnfStyle w:val="000000100000"/>
              <w:rPr>
                <w:rFonts w:ascii="Arial" w:hAnsi="Arial" w:cs="Arial"/>
              </w:rPr>
            </w:pPr>
            <w:r w:rsidRPr="00412A42">
              <w:rPr>
                <w:rFonts w:ascii="Arial" w:hAnsi="Arial" w:cs="Arial"/>
              </w:rPr>
              <w:t>kontroluje vedení povinné třídní dokumentace</w:t>
            </w:r>
          </w:p>
          <w:p w:rsidR="00980A48" w:rsidRPr="00412A42" w:rsidRDefault="00980A48" w:rsidP="00EC2C5C">
            <w:pPr>
              <w:pStyle w:val="Odstavecseseznamem"/>
              <w:numPr>
                <w:ilvl w:val="0"/>
                <w:numId w:val="108"/>
              </w:numPr>
              <w:suppressAutoHyphens/>
              <w:autoSpaceDN w:val="0"/>
              <w:spacing w:line="360" w:lineRule="auto"/>
              <w:contextualSpacing w:val="0"/>
              <w:jc w:val="both"/>
              <w:cnfStyle w:val="000000100000"/>
              <w:rPr>
                <w:rFonts w:ascii="Arial" w:hAnsi="Arial" w:cs="Arial"/>
              </w:rPr>
            </w:pPr>
            <w:r w:rsidRPr="00412A42">
              <w:rPr>
                <w:rFonts w:ascii="Arial" w:hAnsi="Arial" w:cs="Arial"/>
              </w:rPr>
              <w:t>naslouchá přáním a připomínkám rodičů, spolupracovníků, zřizovatele, široké veřejnosti, konstruktivní podněty dále zpracovává a vychází z nich v plánování dalších činností</w:t>
            </w:r>
          </w:p>
          <w:p w:rsidR="00980A48" w:rsidRPr="00412A42" w:rsidRDefault="00980A48" w:rsidP="00EC2C5C">
            <w:pPr>
              <w:pStyle w:val="Odstavecseseznamem"/>
              <w:numPr>
                <w:ilvl w:val="0"/>
                <w:numId w:val="108"/>
              </w:numPr>
              <w:suppressAutoHyphens/>
              <w:autoSpaceDN w:val="0"/>
              <w:spacing w:line="360" w:lineRule="auto"/>
              <w:contextualSpacing w:val="0"/>
              <w:jc w:val="both"/>
              <w:cnfStyle w:val="000000100000"/>
              <w:rPr>
                <w:rFonts w:ascii="Arial" w:hAnsi="Arial" w:cs="Arial"/>
              </w:rPr>
            </w:pPr>
            <w:r w:rsidRPr="00412A42">
              <w:rPr>
                <w:rFonts w:ascii="Arial" w:hAnsi="Arial" w:cs="Arial"/>
              </w:rPr>
              <w:t>hodnotí celkovou práci a vizáž školy</w:t>
            </w:r>
          </w:p>
          <w:p w:rsidR="00980A48" w:rsidRPr="00412A42" w:rsidRDefault="00980A48" w:rsidP="00EC2C5C">
            <w:pPr>
              <w:pStyle w:val="Odstavecseseznamem"/>
              <w:numPr>
                <w:ilvl w:val="0"/>
                <w:numId w:val="108"/>
              </w:numPr>
              <w:suppressAutoHyphens/>
              <w:autoSpaceDN w:val="0"/>
              <w:spacing w:line="360" w:lineRule="auto"/>
              <w:contextualSpacing w:val="0"/>
              <w:jc w:val="both"/>
              <w:cnfStyle w:val="000000100000"/>
              <w:rPr>
                <w:rFonts w:ascii="Arial" w:hAnsi="Arial" w:cs="Arial"/>
              </w:rPr>
            </w:pPr>
            <w:r w:rsidRPr="00412A42">
              <w:rPr>
                <w:rFonts w:ascii="Arial" w:hAnsi="Arial" w:cs="Arial"/>
              </w:rPr>
              <w:t>hodnotí funkčnost a aktuálnosti ŠVP i jednotlivých TVP, soulad s RVP, hledá nové náměty (evaluační dotazník na konci školního roku)</w:t>
            </w:r>
          </w:p>
          <w:p w:rsidR="00980A48" w:rsidRPr="00412A42" w:rsidRDefault="00980A48" w:rsidP="00EC2C5C">
            <w:pPr>
              <w:pStyle w:val="Odstavecseseznamem"/>
              <w:numPr>
                <w:ilvl w:val="0"/>
                <w:numId w:val="108"/>
              </w:numPr>
              <w:suppressAutoHyphens/>
              <w:autoSpaceDN w:val="0"/>
              <w:spacing w:line="360" w:lineRule="auto"/>
              <w:contextualSpacing w:val="0"/>
              <w:jc w:val="both"/>
              <w:cnfStyle w:val="000000100000"/>
              <w:rPr>
                <w:rFonts w:ascii="Arial" w:hAnsi="Arial" w:cs="Arial"/>
              </w:rPr>
            </w:pPr>
            <w:r w:rsidRPr="00412A42">
              <w:rPr>
                <w:rFonts w:ascii="Arial" w:hAnsi="Arial" w:cs="Arial"/>
              </w:rPr>
              <w:t>hodnotí aktuálnost povinné dokumentace školy</w:t>
            </w:r>
          </w:p>
          <w:p w:rsidR="00980A48" w:rsidRPr="00412A42" w:rsidRDefault="00980A48" w:rsidP="00EC2C5C">
            <w:pPr>
              <w:pStyle w:val="Odstavecseseznamem"/>
              <w:numPr>
                <w:ilvl w:val="0"/>
                <w:numId w:val="108"/>
              </w:numPr>
              <w:suppressAutoHyphens/>
              <w:autoSpaceDN w:val="0"/>
              <w:spacing w:line="360" w:lineRule="auto"/>
              <w:contextualSpacing w:val="0"/>
              <w:jc w:val="both"/>
              <w:cnfStyle w:val="000000100000"/>
              <w:rPr>
                <w:rFonts w:ascii="Arial" w:hAnsi="Arial" w:cs="Arial"/>
                <w:kern w:val="3"/>
              </w:rPr>
            </w:pPr>
            <w:r w:rsidRPr="00412A42">
              <w:rPr>
                <w:rFonts w:ascii="Arial" w:hAnsi="Arial" w:cs="Arial"/>
              </w:rPr>
              <w:t>hodnotí vzhled školy - budovy i zahrady, jednotlivých tříd, hodnotí, co je třeba zlepšit, opravit, vyměnit, hodnotí i to, co se zlepšilo, akceptuje připomínky personálu</w:t>
            </w:r>
          </w:p>
        </w:tc>
      </w:tr>
      <w:tr w:rsidR="00980A48" w:rsidRPr="00412A42" w:rsidTr="006E0774">
        <w:trPr>
          <w:cnfStyle w:val="000000010000"/>
          <w:trHeight w:val="180"/>
        </w:trPr>
        <w:tc>
          <w:tcPr>
            <w:cnfStyle w:val="001000000000"/>
            <w:tcW w:w="4287" w:type="dxa"/>
            <w:gridSpan w:val="2"/>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b w:val="0"/>
                <w:kern w:val="3"/>
              </w:rPr>
            </w:pPr>
            <w:r w:rsidRPr="00412A42">
              <w:rPr>
                <w:rFonts w:ascii="Arial" w:hAnsi="Arial" w:cs="Arial"/>
                <w:b w:val="0"/>
              </w:rPr>
              <w:t>Metody a nástroje</w:t>
            </w:r>
          </w:p>
        </w:tc>
        <w:tc>
          <w:tcPr>
            <w:tcW w:w="4871"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b/>
                <w:kern w:val="3"/>
              </w:rPr>
            </w:pPr>
            <w:r w:rsidRPr="00412A42">
              <w:rPr>
                <w:rFonts w:ascii="Arial" w:hAnsi="Arial" w:cs="Arial"/>
                <w:b/>
              </w:rPr>
              <w:t>Jak často</w:t>
            </w:r>
          </w:p>
        </w:tc>
      </w:tr>
      <w:tr w:rsidR="00980A48" w:rsidRPr="00412A42" w:rsidTr="006E0774">
        <w:trPr>
          <w:cnfStyle w:val="000000100000"/>
          <w:trHeight w:val="315"/>
        </w:trPr>
        <w:tc>
          <w:tcPr>
            <w:cnfStyle w:val="001000000000"/>
            <w:tcW w:w="4287" w:type="dxa"/>
            <w:gridSpan w:val="2"/>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analýza dokumentů a produktů</w:t>
            </w:r>
          </w:p>
        </w:tc>
        <w:tc>
          <w:tcPr>
            <w:tcW w:w="4871"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 xml:space="preserve">Dle potřeby </w:t>
            </w:r>
          </w:p>
        </w:tc>
      </w:tr>
      <w:tr w:rsidR="00980A48" w:rsidRPr="00412A42" w:rsidTr="006E0774">
        <w:trPr>
          <w:cnfStyle w:val="000000010000"/>
          <w:trHeight w:val="255"/>
        </w:trPr>
        <w:tc>
          <w:tcPr>
            <w:cnfStyle w:val="001000000000"/>
            <w:tcW w:w="4287" w:type="dxa"/>
            <w:gridSpan w:val="2"/>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Anketa, dotazník (rodiče, učitelé)</w:t>
            </w:r>
          </w:p>
        </w:tc>
        <w:tc>
          <w:tcPr>
            <w:tcW w:w="4871"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Min. 1x ročně</w:t>
            </w:r>
          </w:p>
        </w:tc>
      </w:tr>
      <w:tr w:rsidR="00980A48" w:rsidRPr="00412A42" w:rsidTr="006E0774">
        <w:trPr>
          <w:cnfStyle w:val="000000100000"/>
          <w:trHeight w:val="285"/>
        </w:trPr>
        <w:tc>
          <w:tcPr>
            <w:cnfStyle w:val="001000000000"/>
            <w:tcW w:w="4287" w:type="dxa"/>
            <w:gridSpan w:val="2"/>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diskuze</w:t>
            </w:r>
          </w:p>
        </w:tc>
        <w:tc>
          <w:tcPr>
            <w:tcW w:w="4871"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Dle potřeby</w:t>
            </w:r>
          </w:p>
        </w:tc>
      </w:tr>
      <w:tr w:rsidR="00980A48" w:rsidRPr="00412A42" w:rsidTr="006E0774">
        <w:trPr>
          <w:cnfStyle w:val="000000010000"/>
          <w:trHeight w:val="270"/>
        </w:trPr>
        <w:tc>
          <w:tcPr>
            <w:cnfStyle w:val="001000000000"/>
            <w:tcW w:w="4287" w:type="dxa"/>
            <w:gridSpan w:val="2"/>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dokumentace o dětech</w:t>
            </w:r>
          </w:p>
        </w:tc>
        <w:tc>
          <w:tcPr>
            <w:tcW w:w="4871"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 xml:space="preserve">Dle potřeby, </w:t>
            </w:r>
            <w:r>
              <w:rPr>
                <w:rFonts w:ascii="Arial" w:hAnsi="Arial" w:cs="Arial"/>
              </w:rPr>
              <w:t xml:space="preserve">hodnocení dětí dle nastavených  pravidel pro pedagogickou diagnostiku – viz Vnitřní směrnice – </w:t>
            </w:r>
            <w:proofErr w:type="spellStart"/>
            <w:r>
              <w:rPr>
                <w:rFonts w:ascii="Arial" w:hAnsi="Arial" w:cs="Arial"/>
              </w:rPr>
              <w:t>ped</w:t>
            </w:r>
            <w:proofErr w:type="spellEnd"/>
            <w:r>
              <w:rPr>
                <w:rFonts w:ascii="Arial" w:hAnsi="Arial" w:cs="Arial"/>
              </w:rPr>
              <w:t xml:space="preserve">. </w:t>
            </w:r>
            <w:proofErr w:type="gramStart"/>
            <w:r>
              <w:rPr>
                <w:rFonts w:ascii="Arial" w:hAnsi="Arial" w:cs="Arial"/>
              </w:rPr>
              <w:t>diagnostika</w:t>
            </w:r>
            <w:proofErr w:type="gramEnd"/>
          </w:p>
        </w:tc>
      </w:tr>
      <w:tr w:rsidR="00980A48" w:rsidRPr="00412A42" w:rsidTr="006E0774">
        <w:trPr>
          <w:cnfStyle w:val="000000100000"/>
          <w:trHeight w:val="269"/>
        </w:trPr>
        <w:tc>
          <w:tcPr>
            <w:cnfStyle w:val="001000000000"/>
            <w:tcW w:w="4287" w:type="dxa"/>
            <w:gridSpan w:val="2"/>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lastRenderedPageBreak/>
              <w:t>dokumentace o učitelích</w:t>
            </w:r>
          </w:p>
        </w:tc>
        <w:tc>
          <w:tcPr>
            <w:tcW w:w="4871"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spacing w:line="360" w:lineRule="auto"/>
              <w:jc w:val="both"/>
              <w:cnfStyle w:val="000000100000"/>
              <w:rPr>
                <w:rFonts w:ascii="Arial" w:eastAsia="Lucida Sans Unicode" w:hAnsi="Arial" w:cs="Arial"/>
                <w:kern w:val="3"/>
              </w:rPr>
            </w:pPr>
            <w:r>
              <w:rPr>
                <w:rFonts w:ascii="Arial" w:hAnsi="Arial" w:cs="Arial"/>
              </w:rPr>
              <w:t xml:space="preserve">Učitel dobrovolně zpracovává </w:t>
            </w:r>
            <w:r w:rsidRPr="00412A42">
              <w:rPr>
                <w:rFonts w:ascii="Arial" w:hAnsi="Arial" w:cs="Arial"/>
              </w:rPr>
              <w:t>Plán osobního rozvoje, profesní portfoli</w:t>
            </w:r>
            <w:r>
              <w:rPr>
                <w:rFonts w:ascii="Arial" w:hAnsi="Arial" w:cs="Arial"/>
              </w:rPr>
              <w:t>o.</w:t>
            </w:r>
          </w:p>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p>
        </w:tc>
      </w:tr>
      <w:tr w:rsidR="00980A48" w:rsidRPr="00412A42" w:rsidTr="006E0774">
        <w:trPr>
          <w:cnfStyle w:val="000000010000"/>
          <w:trHeight w:val="270"/>
        </w:trPr>
        <w:tc>
          <w:tcPr>
            <w:cnfStyle w:val="001000000000"/>
            <w:tcW w:w="4287" w:type="dxa"/>
            <w:gridSpan w:val="2"/>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hodnocení práce ředitelkou, zástupkyní</w:t>
            </w:r>
          </w:p>
        </w:tc>
        <w:tc>
          <w:tcPr>
            <w:tcW w:w="4871"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Dle potřeby</w:t>
            </w:r>
          </w:p>
        </w:tc>
      </w:tr>
      <w:tr w:rsidR="00980A48" w:rsidRPr="00412A42" w:rsidTr="006E0774">
        <w:trPr>
          <w:cnfStyle w:val="000000100000"/>
          <w:trHeight w:val="315"/>
        </w:trPr>
        <w:tc>
          <w:tcPr>
            <w:cnfStyle w:val="001000000000"/>
            <w:tcW w:w="4287" w:type="dxa"/>
            <w:gridSpan w:val="2"/>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Hospitace řádná</w:t>
            </w:r>
          </w:p>
        </w:tc>
        <w:tc>
          <w:tcPr>
            <w:tcW w:w="4871"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spacing w:line="360" w:lineRule="auto"/>
              <w:jc w:val="both"/>
              <w:cnfStyle w:val="000000100000"/>
              <w:rPr>
                <w:rFonts w:ascii="Arial" w:eastAsia="Lucida Sans Unicode" w:hAnsi="Arial" w:cs="Arial"/>
                <w:kern w:val="3"/>
              </w:rPr>
            </w:pPr>
            <w:r w:rsidRPr="00412A42">
              <w:rPr>
                <w:rFonts w:ascii="Arial" w:hAnsi="Arial" w:cs="Arial"/>
              </w:rPr>
              <w:t>Min. 1x ročně</w:t>
            </w:r>
          </w:p>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(Průběžné hospitace dle potřeby)</w:t>
            </w:r>
          </w:p>
        </w:tc>
      </w:tr>
      <w:tr w:rsidR="00980A48" w:rsidRPr="00412A42" w:rsidTr="006E0774">
        <w:trPr>
          <w:cnfStyle w:val="000000010000"/>
          <w:trHeight w:val="275"/>
        </w:trPr>
        <w:tc>
          <w:tcPr>
            <w:cnfStyle w:val="001000000000"/>
            <w:tcW w:w="4287" w:type="dxa"/>
            <w:gridSpan w:val="2"/>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vzájemné sdílení</w:t>
            </w:r>
          </w:p>
        </w:tc>
        <w:tc>
          <w:tcPr>
            <w:tcW w:w="4871"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Dle potřeby</w:t>
            </w:r>
          </w:p>
        </w:tc>
      </w:tr>
      <w:tr w:rsidR="00980A48" w:rsidRPr="00412A42" w:rsidTr="006E0774">
        <w:trPr>
          <w:cnfStyle w:val="000000100000"/>
          <w:trHeight w:val="261"/>
        </w:trPr>
        <w:tc>
          <w:tcPr>
            <w:cnfStyle w:val="001000000000"/>
            <w:tcW w:w="4287" w:type="dxa"/>
            <w:gridSpan w:val="2"/>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pedagogická rada</w:t>
            </w:r>
          </w:p>
        </w:tc>
        <w:tc>
          <w:tcPr>
            <w:tcW w:w="4871"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Min. 4x ročně</w:t>
            </w:r>
          </w:p>
        </w:tc>
      </w:tr>
      <w:tr w:rsidR="00980A48" w:rsidRPr="00412A42" w:rsidTr="006E0774">
        <w:trPr>
          <w:cnfStyle w:val="000000010000"/>
          <w:trHeight w:val="278"/>
        </w:trPr>
        <w:tc>
          <w:tcPr>
            <w:cnfStyle w:val="001000000000"/>
            <w:tcW w:w="4287" w:type="dxa"/>
            <w:gridSpan w:val="2"/>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evaluační záznamy</w:t>
            </w:r>
          </w:p>
        </w:tc>
        <w:tc>
          <w:tcPr>
            <w:tcW w:w="4871"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Vzdělávacího procesu, sebehodnocení, hodnocení dětí</w:t>
            </w:r>
          </w:p>
        </w:tc>
      </w:tr>
      <w:tr w:rsidR="00980A48" w:rsidRPr="00412A42" w:rsidTr="006E0774">
        <w:trPr>
          <w:cnfStyle w:val="000000100000"/>
          <w:trHeight w:val="267"/>
        </w:trPr>
        <w:tc>
          <w:tcPr>
            <w:cnfStyle w:val="001000000000"/>
            <w:tcW w:w="4287" w:type="dxa"/>
            <w:gridSpan w:val="2"/>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p>
        </w:tc>
        <w:tc>
          <w:tcPr>
            <w:tcW w:w="4871"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p>
        </w:tc>
      </w:tr>
      <w:tr w:rsidR="00980A48" w:rsidRPr="00412A42" w:rsidTr="006E0774">
        <w:trPr>
          <w:cnfStyle w:val="00000001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Kdo</w:t>
            </w:r>
          </w:p>
        </w:tc>
        <w:tc>
          <w:tcPr>
            <w:tcW w:w="2665" w:type="dxa"/>
            <w:tcBorders>
              <w:top w:val="single" w:sz="8" w:space="0" w:color="CF7B79" w:themeColor="accent2" w:themeTint="BF"/>
              <w:left w:val="single" w:sz="4" w:space="0" w:color="auto"/>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Ředitelka, zástupkyně</w:t>
            </w:r>
          </w:p>
        </w:tc>
        <w:tc>
          <w:tcPr>
            <w:tcW w:w="4871" w:type="dxa"/>
            <w:tcBorders>
              <w:top w:val="single" w:sz="8" w:space="0" w:color="CF7B79" w:themeColor="accent2" w:themeTint="BF"/>
              <w:bottom w:val="single" w:sz="8" w:space="0" w:color="CF7B79" w:themeColor="accent2" w:themeTint="BF"/>
              <w:right w:val="single" w:sz="8" w:space="0" w:color="CF7B79" w:themeColor="accent2" w:themeTint="BF"/>
            </w:tcBorders>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p>
        </w:tc>
      </w:tr>
      <w:tr w:rsidR="00980A48" w:rsidRPr="00412A42" w:rsidTr="006E0774">
        <w:trPr>
          <w:cnfStyle w:val="00000010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Výstup</w:t>
            </w:r>
          </w:p>
        </w:tc>
        <w:tc>
          <w:tcPr>
            <w:tcW w:w="7536" w:type="dxa"/>
            <w:gridSpan w:val="2"/>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pStyle w:val="Odstavecseseznamem"/>
              <w:numPr>
                <w:ilvl w:val="0"/>
                <w:numId w:val="109"/>
              </w:numPr>
              <w:suppressAutoHyphens/>
              <w:autoSpaceDN w:val="0"/>
              <w:spacing w:line="360" w:lineRule="auto"/>
              <w:contextualSpacing w:val="0"/>
              <w:jc w:val="both"/>
              <w:cnfStyle w:val="000000100000"/>
              <w:rPr>
                <w:rFonts w:ascii="Arial" w:eastAsia="Lucida Sans Unicode" w:hAnsi="Arial" w:cs="Arial"/>
                <w:kern w:val="3"/>
              </w:rPr>
            </w:pPr>
            <w:r w:rsidRPr="00412A42">
              <w:rPr>
                <w:rFonts w:ascii="Arial" w:hAnsi="Arial" w:cs="Arial"/>
              </w:rPr>
              <w:t>Dlouhodobý koncept školy</w:t>
            </w:r>
          </w:p>
          <w:p w:rsidR="00980A48" w:rsidRPr="00412A42" w:rsidRDefault="00980A48" w:rsidP="00EC2C5C">
            <w:pPr>
              <w:pStyle w:val="Odstavecseseznamem"/>
              <w:numPr>
                <w:ilvl w:val="0"/>
                <w:numId w:val="109"/>
              </w:numPr>
              <w:suppressAutoHyphens/>
              <w:autoSpaceDN w:val="0"/>
              <w:spacing w:line="360" w:lineRule="auto"/>
              <w:contextualSpacing w:val="0"/>
              <w:jc w:val="both"/>
              <w:cnfStyle w:val="000000100000"/>
              <w:rPr>
                <w:rFonts w:ascii="Arial" w:hAnsi="Arial" w:cs="Arial"/>
              </w:rPr>
            </w:pPr>
            <w:r w:rsidRPr="00412A42">
              <w:rPr>
                <w:rFonts w:ascii="Arial" w:hAnsi="Arial" w:cs="Arial"/>
              </w:rPr>
              <w:t>Plán DVPP</w:t>
            </w:r>
          </w:p>
          <w:p w:rsidR="00980A48" w:rsidRPr="00412A42" w:rsidRDefault="00980A48" w:rsidP="00EC2C5C">
            <w:pPr>
              <w:pStyle w:val="Odstavecseseznamem"/>
              <w:numPr>
                <w:ilvl w:val="0"/>
                <w:numId w:val="109"/>
              </w:numPr>
              <w:suppressAutoHyphens/>
              <w:autoSpaceDN w:val="0"/>
              <w:spacing w:line="360" w:lineRule="auto"/>
              <w:contextualSpacing w:val="0"/>
              <w:jc w:val="both"/>
              <w:cnfStyle w:val="000000100000"/>
              <w:rPr>
                <w:rFonts w:ascii="Arial" w:hAnsi="Arial" w:cs="Arial"/>
              </w:rPr>
            </w:pPr>
            <w:r w:rsidRPr="00412A42">
              <w:rPr>
                <w:rFonts w:ascii="Arial" w:hAnsi="Arial" w:cs="Arial"/>
              </w:rPr>
              <w:t>Změny a aktualizace školní a třídní dokumentace</w:t>
            </w:r>
          </w:p>
          <w:p w:rsidR="00980A48" w:rsidRPr="00412A42" w:rsidRDefault="00980A48" w:rsidP="00EC2C5C">
            <w:pPr>
              <w:pStyle w:val="Odstavecseseznamem"/>
              <w:numPr>
                <w:ilvl w:val="0"/>
                <w:numId w:val="109"/>
              </w:numPr>
              <w:suppressAutoHyphens/>
              <w:autoSpaceDN w:val="0"/>
              <w:spacing w:line="360" w:lineRule="auto"/>
              <w:contextualSpacing w:val="0"/>
              <w:jc w:val="both"/>
              <w:cnfStyle w:val="000000100000"/>
              <w:rPr>
                <w:rFonts w:ascii="Arial" w:hAnsi="Arial" w:cs="Arial"/>
              </w:rPr>
            </w:pPr>
            <w:r w:rsidRPr="00412A42">
              <w:rPr>
                <w:rFonts w:ascii="Arial" w:hAnsi="Arial" w:cs="Arial"/>
              </w:rPr>
              <w:t>Vlastní hodnocení školy (podkladem pro hodnocení školy je souhrn všech hodnocení na konci školního roku)</w:t>
            </w:r>
          </w:p>
          <w:p w:rsidR="00980A48" w:rsidRPr="00412A42" w:rsidRDefault="00980A48" w:rsidP="00EC2C5C">
            <w:pPr>
              <w:pStyle w:val="Odstavecseseznamem"/>
              <w:numPr>
                <w:ilvl w:val="0"/>
                <w:numId w:val="109"/>
              </w:numPr>
              <w:suppressAutoHyphens/>
              <w:autoSpaceDN w:val="0"/>
              <w:spacing w:line="360" w:lineRule="auto"/>
              <w:contextualSpacing w:val="0"/>
              <w:jc w:val="both"/>
              <w:cnfStyle w:val="000000100000"/>
              <w:rPr>
                <w:rFonts w:ascii="Arial" w:hAnsi="Arial" w:cs="Arial"/>
              </w:rPr>
            </w:pPr>
            <w:r w:rsidRPr="00412A42">
              <w:rPr>
                <w:rFonts w:ascii="Arial" w:hAnsi="Arial" w:cs="Arial"/>
              </w:rPr>
              <w:t>Zápisy s pedagogických rad, provozních porad</w:t>
            </w:r>
          </w:p>
          <w:p w:rsidR="00980A48" w:rsidRPr="00412A42" w:rsidRDefault="00980A48" w:rsidP="00EC2C5C">
            <w:pPr>
              <w:pStyle w:val="Odstavecseseznamem"/>
              <w:numPr>
                <w:ilvl w:val="0"/>
                <w:numId w:val="109"/>
              </w:numPr>
              <w:suppressAutoHyphens/>
              <w:autoSpaceDN w:val="0"/>
              <w:spacing w:line="360" w:lineRule="auto"/>
              <w:contextualSpacing w:val="0"/>
              <w:jc w:val="both"/>
              <w:cnfStyle w:val="000000100000"/>
              <w:rPr>
                <w:rFonts w:ascii="Arial" w:hAnsi="Arial" w:cs="Arial"/>
              </w:rPr>
            </w:pPr>
            <w:r w:rsidRPr="00412A42">
              <w:rPr>
                <w:rFonts w:ascii="Arial" w:hAnsi="Arial" w:cs="Arial"/>
              </w:rPr>
              <w:t>Zápisy z jednání Školské komise města</w:t>
            </w:r>
          </w:p>
          <w:p w:rsidR="00980A48" w:rsidRPr="00412A42" w:rsidRDefault="00980A48" w:rsidP="00EC2C5C">
            <w:pPr>
              <w:pStyle w:val="Odstavecseseznamem"/>
              <w:numPr>
                <w:ilvl w:val="0"/>
                <w:numId w:val="109"/>
              </w:numPr>
              <w:suppressAutoHyphens/>
              <w:autoSpaceDN w:val="0"/>
              <w:spacing w:line="360" w:lineRule="auto"/>
              <w:contextualSpacing w:val="0"/>
              <w:jc w:val="both"/>
              <w:cnfStyle w:val="000000100000"/>
              <w:rPr>
                <w:rFonts w:ascii="Arial" w:hAnsi="Arial" w:cs="Arial"/>
              </w:rPr>
            </w:pPr>
            <w:r w:rsidRPr="00412A42">
              <w:rPr>
                <w:rFonts w:ascii="Arial" w:hAnsi="Arial" w:cs="Arial"/>
              </w:rPr>
              <w:t>Vyhodnocení dotazníků a anket</w:t>
            </w:r>
          </w:p>
          <w:p w:rsidR="00980A48" w:rsidRPr="00412A42" w:rsidRDefault="00980A48" w:rsidP="00EC2C5C">
            <w:pPr>
              <w:pStyle w:val="Odstavecseseznamem"/>
              <w:numPr>
                <w:ilvl w:val="0"/>
                <w:numId w:val="109"/>
              </w:numPr>
              <w:suppressAutoHyphens/>
              <w:autoSpaceDN w:val="0"/>
              <w:spacing w:line="360" w:lineRule="auto"/>
              <w:contextualSpacing w:val="0"/>
              <w:jc w:val="both"/>
              <w:cnfStyle w:val="000000100000"/>
              <w:rPr>
                <w:rFonts w:ascii="Arial" w:hAnsi="Arial" w:cs="Arial"/>
              </w:rPr>
            </w:pPr>
            <w:r w:rsidRPr="00412A42">
              <w:rPr>
                <w:rFonts w:ascii="Arial" w:hAnsi="Arial" w:cs="Arial"/>
              </w:rPr>
              <w:t>Zápisy z třídních schůzek</w:t>
            </w:r>
          </w:p>
          <w:p w:rsidR="00980A48" w:rsidRPr="00412A42" w:rsidRDefault="00980A48" w:rsidP="00EC2C5C">
            <w:pPr>
              <w:pStyle w:val="Odstavecseseznamem"/>
              <w:numPr>
                <w:ilvl w:val="0"/>
                <w:numId w:val="109"/>
              </w:numPr>
              <w:suppressAutoHyphens/>
              <w:autoSpaceDN w:val="0"/>
              <w:spacing w:line="360" w:lineRule="auto"/>
              <w:contextualSpacing w:val="0"/>
              <w:jc w:val="both"/>
              <w:cnfStyle w:val="000000100000"/>
              <w:rPr>
                <w:rFonts w:ascii="Arial" w:hAnsi="Arial" w:cs="Arial"/>
              </w:rPr>
            </w:pPr>
            <w:r w:rsidRPr="00412A42">
              <w:rPr>
                <w:rFonts w:ascii="Arial" w:hAnsi="Arial" w:cs="Arial"/>
              </w:rPr>
              <w:t>Plán profesního rozvoje</w:t>
            </w:r>
          </w:p>
          <w:p w:rsidR="00980A48" w:rsidRPr="00412A42" w:rsidRDefault="00980A48" w:rsidP="00EC2C5C">
            <w:pPr>
              <w:pStyle w:val="Odstavecseseznamem"/>
              <w:numPr>
                <w:ilvl w:val="0"/>
                <w:numId w:val="109"/>
              </w:numPr>
              <w:suppressAutoHyphens/>
              <w:autoSpaceDN w:val="0"/>
              <w:spacing w:line="360" w:lineRule="auto"/>
              <w:contextualSpacing w:val="0"/>
              <w:jc w:val="both"/>
              <w:cnfStyle w:val="000000100000"/>
              <w:rPr>
                <w:rFonts w:ascii="Arial" w:hAnsi="Arial" w:cs="Arial"/>
                <w:kern w:val="3"/>
              </w:rPr>
            </w:pPr>
            <w:r w:rsidRPr="00412A42">
              <w:rPr>
                <w:rFonts w:ascii="Arial" w:hAnsi="Arial" w:cs="Arial"/>
              </w:rPr>
              <w:t>Profesní portfolio</w:t>
            </w:r>
          </w:p>
        </w:tc>
      </w:tr>
    </w:tbl>
    <w:p w:rsidR="00980A48" w:rsidRPr="00412A42" w:rsidRDefault="00980A48" w:rsidP="00EC2C5C">
      <w:pPr>
        <w:spacing w:line="360" w:lineRule="auto"/>
        <w:jc w:val="both"/>
        <w:rPr>
          <w:rFonts w:ascii="Arial" w:eastAsia="Lucida Sans Unicode" w:hAnsi="Arial" w:cs="Arial"/>
          <w:kern w:val="3"/>
        </w:rPr>
      </w:pPr>
    </w:p>
    <w:p w:rsidR="00980A48" w:rsidRPr="00412A42" w:rsidRDefault="00980A48" w:rsidP="00EC2C5C">
      <w:pPr>
        <w:spacing w:line="360" w:lineRule="auto"/>
        <w:jc w:val="both"/>
        <w:rPr>
          <w:rFonts w:ascii="Arial" w:hAnsi="Arial" w:cs="Arial"/>
          <w:b/>
        </w:rPr>
      </w:pPr>
      <w:r w:rsidRPr="00412A42">
        <w:rPr>
          <w:rFonts w:ascii="Arial" w:hAnsi="Arial" w:cs="Arial"/>
          <w:b/>
        </w:rPr>
        <w:t>Hodnocení a evaluace pedagogy</w:t>
      </w:r>
    </w:p>
    <w:p w:rsidR="00980A48" w:rsidRPr="00412A42" w:rsidRDefault="00980A48" w:rsidP="00EC2C5C">
      <w:pPr>
        <w:spacing w:line="360" w:lineRule="auto"/>
        <w:jc w:val="both"/>
        <w:rPr>
          <w:rFonts w:ascii="Arial" w:hAnsi="Arial" w:cs="Arial"/>
        </w:rPr>
      </w:pPr>
      <w:r w:rsidRPr="00412A42">
        <w:rPr>
          <w:rFonts w:ascii="Arial" w:hAnsi="Arial" w:cs="Arial"/>
        </w:rPr>
        <w:t>8.1.2 Hodnocení naplňování stanoveného obsahu, cílů a záměrů jednotlivých IB, dílčích projektů a doplňkových aktivit</w:t>
      </w:r>
    </w:p>
    <w:tbl>
      <w:tblPr>
        <w:tblStyle w:val="Stednstnovn1zvraznn2"/>
        <w:tblW w:w="9165" w:type="dxa"/>
        <w:tblInd w:w="108" w:type="dxa"/>
        <w:tblLayout w:type="fixed"/>
        <w:tblLook w:val="04A0"/>
      </w:tblPr>
      <w:tblGrid>
        <w:gridCol w:w="1623"/>
        <w:gridCol w:w="7542"/>
      </w:tblGrid>
      <w:tr w:rsidR="00980A48" w:rsidRPr="00412A42" w:rsidTr="006E0774">
        <w:trPr>
          <w:cnfStyle w:val="100000000000"/>
        </w:trPr>
        <w:tc>
          <w:tcPr>
            <w:cnfStyle w:val="001000000000"/>
            <w:tcW w:w="1622" w:type="dxa"/>
            <w:tcBorders>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Cíl</w:t>
            </w:r>
          </w:p>
        </w:tc>
        <w:tc>
          <w:tcPr>
            <w:tcW w:w="7536" w:type="dxa"/>
            <w:tcBorders>
              <w:lef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cnfStyle w:val="100000000000"/>
              <w:rPr>
                <w:rFonts w:ascii="Arial" w:eastAsia="Lucida Sans Unicode" w:hAnsi="Arial" w:cs="Arial"/>
                <w:kern w:val="3"/>
              </w:rPr>
            </w:pPr>
            <w:r w:rsidRPr="00412A42">
              <w:rPr>
                <w:rFonts w:ascii="Arial" w:hAnsi="Arial" w:cs="Arial"/>
              </w:rPr>
              <w:t>Ověření souladu podtémat integrovaného bloku v kontextu se stanovými cíli a záměry a také očekávanými výstupy (RVP PV, ŠVP PV, TVP PV)</w:t>
            </w:r>
          </w:p>
        </w:tc>
      </w:tr>
      <w:tr w:rsidR="00980A48" w:rsidRPr="00412A42" w:rsidTr="006E0774">
        <w:trPr>
          <w:cnfStyle w:val="00000010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spacing w:line="360" w:lineRule="auto"/>
              <w:jc w:val="both"/>
              <w:rPr>
                <w:rFonts w:ascii="Arial" w:eastAsia="Lucida Sans Unicode" w:hAnsi="Arial" w:cs="Arial"/>
                <w:kern w:val="3"/>
              </w:rPr>
            </w:pPr>
            <w:r w:rsidRPr="00412A42">
              <w:rPr>
                <w:rFonts w:ascii="Arial" w:hAnsi="Arial" w:cs="Arial"/>
              </w:rPr>
              <w:t>Metody,</w:t>
            </w:r>
          </w:p>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nástroje, techniky</w:t>
            </w:r>
          </w:p>
        </w:tc>
        <w:tc>
          <w:tcPr>
            <w:tcW w:w="7536"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spacing w:line="360" w:lineRule="auto"/>
              <w:jc w:val="both"/>
              <w:cnfStyle w:val="000000100000"/>
              <w:rPr>
                <w:rFonts w:ascii="Arial" w:eastAsia="Lucida Sans Unicode" w:hAnsi="Arial" w:cs="Arial"/>
                <w:kern w:val="3"/>
              </w:rPr>
            </w:pPr>
            <w:r w:rsidRPr="00412A42">
              <w:rPr>
                <w:rFonts w:ascii="Arial" w:hAnsi="Arial" w:cs="Arial"/>
              </w:rPr>
              <w:t>konzultace učitelek – dle potřeby</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pedagogická rada</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provozní porada</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lastRenderedPageBreak/>
              <w:t>záznamy v třídní knize</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 xml:space="preserve">plánování dle </w:t>
            </w:r>
            <w:proofErr w:type="spellStart"/>
            <w:r w:rsidRPr="00412A42">
              <w:rPr>
                <w:rFonts w:ascii="Arial" w:hAnsi="Arial" w:cs="Arial"/>
              </w:rPr>
              <w:t>Gardnera</w:t>
            </w:r>
            <w:proofErr w:type="spellEnd"/>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profesní portfolio</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hospitace</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vzájemné náslechy, hospitace a sdílení</w:t>
            </w:r>
          </w:p>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 xml:space="preserve">záznam do archu </w:t>
            </w:r>
          </w:p>
        </w:tc>
      </w:tr>
      <w:tr w:rsidR="00980A48" w:rsidRPr="00412A42" w:rsidTr="006E0774">
        <w:trPr>
          <w:cnfStyle w:val="00000001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lastRenderedPageBreak/>
              <w:t>Kdo</w:t>
            </w:r>
          </w:p>
        </w:tc>
        <w:tc>
          <w:tcPr>
            <w:tcW w:w="7536"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spacing w:line="360" w:lineRule="auto"/>
              <w:jc w:val="both"/>
              <w:cnfStyle w:val="000000010000"/>
              <w:rPr>
                <w:rFonts w:ascii="Arial" w:eastAsia="Lucida Sans Unicode" w:hAnsi="Arial" w:cs="Arial"/>
                <w:kern w:val="3"/>
              </w:rPr>
            </w:pPr>
            <w:r w:rsidRPr="00412A42">
              <w:rPr>
                <w:rFonts w:ascii="Arial" w:hAnsi="Arial" w:cs="Arial"/>
              </w:rPr>
              <w:t>Pedagog, který vede dopolední činnost ve spolupráci s ostatními učitelkami, asistenty pedagoga a chůvami ve třídě.</w:t>
            </w:r>
          </w:p>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Pedagog, který realizoval projekt nebo byl účasten na doplňkovém programu.</w:t>
            </w:r>
          </w:p>
        </w:tc>
      </w:tr>
      <w:tr w:rsidR="00980A48" w:rsidRPr="00412A42" w:rsidTr="006E0774">
        <w:trPr>
          <w:cnfStyle w:val="00000010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Výstup</w:t>
            </w:r>
          </w:p>
        </w:tc>
        <w:tc>
          <w:tcPr>
            <w:tcW w:w="7536"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pStyle w:val="Odstavecseseznamem"/>
              <w:numPr>
                <w:ilvl w:val="0"/>
                <w:numId w:val="110"/>
              </w:numPr>
              <w:suppressAutoHyphens/>
              <w:autoSpaceDN w:val="0"/>
              <w:spacing w:line="360" w:lineRule="auto"/>
              <w:contextualSpacing w:val="0"/>
              <w:jc w:val="both"/>
              <w:cnfStyle w:val="000000100000"/>
              <w:rPr>
                <w:rFonts w:ascii="Arial" w:eastAsia="Lucida Sans Unicode" w:hAnsi="Arial" w:cs="Arial"/>
                <w:kern w:val="3"/>
              </w:rPr>
            </w:pPr>
            <w:r w:rsidRPr="00412A42">
              <w:rPr>
                <w:rFonts w:ascii="Arial" w:hAnsi="Arial" w:cs="Arial"/>
              </w:rPr>
              <w:t>Záznamový arch Naplňování dílčích vzdělávacích cílů a záměrů</w:t>
            </w:r>
          </w:p>
          <w:p w:rsidR="00980A48" w:rsidRPr="00412A42" w:rsidRDefault="00980A48" w:rsidP="00EC2C5C">
            <w:pPr>
              <w:pStyle w:val="Odstavecseseznamem"/>
              <w:numPr>
                <w:ilvl w:val="0"/>
                <w:numId w:val="110"/>
              </w:numPr>
              <w:suppressAutoHyphens/>
              <w:autoSpaceDN w:val="0"/>
              <w:spacing w:line="360" w:lineRule="auto"/>
              <w:contextualSpacing w:val="0"/>
              <w:jc w:val="both"/>
              <w:cnfStyle w:val="000000100000"/>
              <w:rPr>
                <w:rFonts w:ascii="Arial" w:hAnsi="Arial" w:cs="Arial"/>
              </w:rPr>
            </w:pPr>
            <w:r w:rsidRPr="00412A42">
              <w:rPr>
                <w:rFonts w:ascii="Arial" w:hAnsi="Arial" w:cs="Arial"/>
              </w:rPr>
              <w:t>Záznamový arch Naplňování kompetencí</w:t>
            </w:r>
          </w:p>
          <w:p w:rsidR="00980A48" w:rsidRPr="00412A42" w:rsidRDefault="00980A48" w:rsidP="00EC2C5C">
            <w:pPr>
              <w:pStyle w:val="Odstavecseseznamem"/>
              <w:numPr>
                <w:ilvl w:val="0"/>
                <w:numId w:val="110"/>
              </w:numPr>
              <w:suppressAutoHyphens/>
              <w:autoSpaceDN w:val="0"/>
              <w:spacing w:line="360" w:lineRule="auto"/>
              <w:contextualSpacing w:val="0"/>
              <w:jc w:val="both"/>
              <w:cnfStyle w:val="000000100000"/>
              <w:rPr>
                <w:rFonts w:ascii="Arial" w:hAnsi="Arial" w:cs="Arial"/>
              </w:rPr>
            </w:pPr>
            <w:r w:rsidRPr="00412A42">
              <w:rPr>
                <w:rFonts w:ascii="Arial" w:hAnsi="Arial" w:cs="Arial"/>
              </w:rPr>
              <w:t>Záznamy v třídní knize</w:t>
            </w:r>
          </w:p>
          <w:p w:rsidR="00980A48" w:rsidRPr="006507F5" w:rsidRDefault="00980A48" w:rsidP="00EC2C5C">
            <w:pPr>
              <w:pStyle w:val="Odstavecseseznamem"/>
              <w:numPr>
                <w:ilvl w:val="0"/>
                <w:numId w:val="110"/>
              </w:numPr>
              <w:suppressAutoHyphens/>
              <w:autoSpaceDN w:val="0"/>
              <w:spacing w:line="360" w:lineRule="auto"/>
              <w:contextualSpacing w:val="0"/>
              <w:jc w:val="both"/>
              <w:cnfStyle w:val="000000100000"/>
              <w:rPr>
                <w:rFonts w:ascii="Arial" w:hAnsi="Arial" w:cs="Arial"/>
              </w:rPr>
            </w:pPr>
            <w:r w:rsidRPr="00412A42">
              <w:rPr>
                <w:rFonts w:ascii="Arial" w:hAnsi="Arial" w:cs="Arial"/>
              </w:rPr>
              <w:t xml:space="preserve">Záznamy v plánování </w:t>
            </w:r>
          </w:p>
          <w:p w:rsidR="00980A48" w:rsidRPr="00412A42" w:rsidRDefault="00980A48" w:rsidP="00EC2C5C">
            <w:pPr>
              <w:pStyle w:val="Odstavecseseznamem"/>
              <w:numPr>
                <w:ilvl w:val="0"/>
                <w:numId w:val="110"/>
              </w:numPr>
              <w:suppressAutoHyphens/>
              <w:autoSpaceDN w:val="0"/>
              <w:spacing w:line="360" w:lineRule="auto"/>
              <w:contextualSpacing w:val="0"/>
              <w:jc w:val="both"/>
              <w:cnfStyle w:val="000000100000"/>
              <w:rPr>
                <w:rFonts w:ascii="Arial" w:hAnsi="Arial" w:cs="Arial"/>
                <w:kern w:val="3"/>
              </w:rPr>
            </w:pPr>
            <w:r w:rsidRPr="00412A42">
              <w:rPr>
                <w:rFonts w:ascii="Arial" w:hAnsi="Arial" w:cs="Arial"/>
              </w:rPr>
              <w:t>Hodnotící zprávy z hospitací a doporučení</w:t>
            </w:r>
          </w:p>
        </w:tc>
      </w:tr>
    </w:tbl>
    <w:p w:rsidR="00980A48" w:rsidRPr="00412A42" w:rsidRDefault="00980A48" w:rsidP="00EC2C5C">
      <w:pPr>
        <w:spacing w:line="360" w:lineRule="auto"/>
        <w:jc w:val="both"/>
        <w:rPr>
          <w:rFonts w:ascii="Arial" w:eastAsia="Lucida Sans Unicode" w:hAnsi="Arial" w:cs="Arial"/>
          <w:kern w:val="3"/>
        </w:rPr>
      </w:pPr>
      <w:bookmarkStart w:id="7" w:name="_GoBack"/>
      <w:bookmarkEnd w:id="7"/>
    </w:p>
    <w:p w:rsidR="00980A48" w:rsidRPr="00412A42" w:rsidRDefault="00980A48" w:rsidP="00EC2C5C">
      <w:pPr>
        <w:spacing w:line="360" w:lineRule="auto"/>
        <w:jc w:val="both"/>
        <w:rPr>
          <w:rFonts w:ascii="Arial" w:hAnsi="Arial" w:cs="Arial"/>
        </w:rPr>
      </w:pPr>
      <w:r w:rsidRPr="00412A42">
        <w:rPr>
          <w:rFonts w:ascii="Arial" w:hAnsi="Arial" w:cs="Arial"/>
        </w:rPr>
        <w:t>8.1.3 Hodnocení podmínek vzdělávání</w:t>
      </w:r>
    </w:p>
    <w:tbl>
      <w:tblPr>
        <w:tblStyle w:val="Stednstnovn1zvraznn2"/>
        <w:tblW w:w="9165" w:type="dxa"/>
        <w:tblInd w:w="108" w:type="dxa"/>
        <w:tblLayout w:type="fixed"/>
        <w:tblLook w:val="04A0"/>
      </w:tblPr>
      <w:tblGrid>
        <w:gridCol w:w="1623"/>
        <w:gridCol w:w="7542"/>
      </w:tblGrid>
      <w:tr w:rsidR="00980A48" w:rsidRPr="00412A42" w:rsidTr="006E0774">
        <w:trPr>
          <w:cnfStyle w:val="100000000000"/>
        </w:trPr>
        <w:tc>
          <w:tcPr>
            <w:cnfStyle w:val="001000000000"/>
            <w:tcW w:w="1622" w:type="dxa"/>
            <w:tcBorders>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Cíl</w:t>
            </w:r>
          </w:p>
        </w:tc>
        <w:tc>
          <w:tcPr>
            <w:tcW w:w="7536" w:type="dxa"/>
            <w:tcBorders>
              <w:lef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cnfStyle w:val="100000000000"/>
              <w:rPr>
                <w:rFonts w:ascii="Arial" w:eastAsia="Lucida Sans Unicode" w:hAnsi="Arial" w:cs="Arial"/>
                <w:kern w:val="3"/>
              </w:rPr>
            </w:pPr>
            <w:r w:rsidRPr="00412A42">
              <w:rPr>
                <w:rFonts w:ascii="Arial" w:hAnsi="Arial" w:cs="Arial"/>
              </w:rPr>
              <w:t>Zhodnocení všech podmínek vzdělávání, které ovlivňují vzdělávací proces, analýza stávajícího stavu a plán potřeb a požadavků na další období</w:t>
            </w:r>
          </w:p>
        </w:tc>
      </w:tr>
      <w:tr w:rsidR="00980A48" w:rsidRPr="00412A42" w:rsidTr="006E0774">
        <w:trPr>
          <w:cnfStyle w:val="00000010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spacing w:line="360" w:lineRule="auto"/>
              <w:jc w:val="both"/>
              <w:rPr>
                <w:rFonts w:ascii="Arial" w:eastAsia="Lucida Sans Unicode" w:hAnsi="Arial" w:cs="Arial"/>
                <w:kern w:val="3"/>
              </w:rPr>
            </w:pPr>
            <w:r w:rsidRPr="00412A42">
              <w:rPr>
                <w:rFonts w:ascii="Arial" w:hAnsi="Arial" w:cs="Arial"/>
              </w:rPr>
              <w:t>Metody,</w:t>
            </w:r>
          </w:p>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nástroje, techniky</w:t>
            </w:r>
          </w:p>
        </w:tc>
        <w:tc>
          <w:tcPr>
            <w:tcW w:w="7536"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spacing w:line="360" w:lineRule="auto"/>
              <w:jc w:val="both"/>
              <w:cnfStyle w:val="000000100000"/>
              <w:rPr>
                <w:rFonts w:ascii="Arial" w:eastAsia="Lucida Sans Unicode" w:hAnsi="Arial" w:cs="Arial"/>
                <w:kern w:val="3"/>
              </w:rPr>
            </w:pPr>
            <w:r w:rsidRPr="00412A42">
              <w:rPr>
                <w:rFonts w:ascii="Arial" w:hAnsi="Arial" w:cs="Arial"/>
              </w:rPr>
              <w:t>pedagogická rada</w:t>
            </w:r>
          </w:p>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záznamový arch</w:t>
            </w:r>
          </w:p>
        </w:tc>
      </w:tr>
      <w:tr w:rsidR="00980A48" w:rsidRPr="00412A42" w:rsidTr="006E0774">
        <w:trPr>
          <w:cnfStyle w:val="00000001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Jak často</w:t>
            </w:r>
          </w:p>
        </w:tc>
        <w:tc>
          <w:tcPr>
            <w:tcW w:w="7536"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1 x ročně, dle potřeb průběžně</w:t>
            </w:r>
          </w:p>
        </w:tc>
      </w:tr>
      <w:tr w:rsidR="00980A48" w:rsidRPr="00412A42" w:rsidTr="006E0774">
        <w:trPr>
          <w:cnfStyle w:val="00000010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right w:val="single" w:sz="4"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Kdo</w:t>
            </w:r>
          </w:p>
        </w:tc>
        <w:tc>
          <w:tcPr>
            <w:tcW w:w="7536" w:type="dxa"/>
            <w:tcBorders>
              <w:top w:val="single" w:sz="8" w:space="0" w:color="CF7B79" w:themeColor="accent2" w:themeTint="BF"/>
              <w:left w:val="single" w:sz="4" w:space="0" w:color="auto"/>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všichni pedagogové, provozní zaměstnanci</w:t>
            </w:r>
          </w:p>
        </w:tc>
      </w:tr>
      <w:tr w:rsidR="00980A48" w:rsidRPr="00412A42" w:rsidTr="006E0774">
        <w:trPr>
          <w:cnfStyle w:val="00000001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Výstup</w:t>
            </w:r>
          </w:p>
        </w:tc>
        <w:tc>
          <w:tcPr>
            <w:tcW w:w="7536"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záznamový arch Inventáře – podmínky vzdělávání</w:t>
            </w:r>
          </w:p>
        </w:tc>
      </w:tr>
    </w:tbl>
    <w:p w:rsidR="00980A48" w:rsidRPr="00412A42" w:rsidRDefault="00980A48" w:rsidP="00EC2C5C">
      <w:pPr>
        <w:spacing w:line="360" w:lineRule="auto"/>
        <w:jc w:val="both"/>
        <w:rPr>
          <w:rFonts w:ascii="Arial" w:eastAsia="Lucida Sans Unicode" w:hAnsi="Arial" w:cs="Arial"/>
          <w:b/>
          <w:kern w:val="3"/>
        </w:rPr>
      </w:pPr>
    </w:p>
    <w:p w:rsidR="00980A48" w:rsidRDefault="00980A48" w:rsidP="00EC2C5C">
      <w:pPr>
        <w:spacing w:line="360" w:lineRule="auto"/>
        <w:jc w:val="both"/>
        <w:rPr>
          <w:rFonts w:ascii="Arial" w:hAnsi="Arial" w:cs="Arial"/>
        </w:rPr>
      </w:pPr>
    </w:p>
    <w:p w:rsidR="00980A48" w:rsidRDefault="00980A48" w:rsidP="00EC2C5C">
      <w:pPr>
        <w:spacing w:line="360" w:lineRule="auto"/>
        <w:jc w:val="both"/>
        <w:rPr>
          <w:rFonts w:ascii="Arial" w:hAnsi="Arial" w:cs="Arial"/>
        </w:rPr>
      </w:pPr>
    </w:p>
    <w:p w:rsidR="00980A48" w:rsidRPr="00412A42" w:rsidRDefault="00980A48" w:rsidP="00EC2C5C">
      <w:pPr>
        <w:spacing w:line="360" w:lineRule="auto"/>
        <w:jc w:val="both"/>
        <w:rPr>
          <w:rFonts w:ascii="Arial" w:hAnsi="Arial" w:cs="Arial"/>
        </w:rPr>
      </w:pPr>
      <w:r w:rsidRPr="00412A42">
        <w:rPr>
          <w:rFonts w:ascii="Arial" w:hAnsi="Arial" w:cs="Arial"/>
        </w:rPr>
        <w:t>8.1.4 Výsledky vzdělávání</w:t>
      </w:r>
    </w:p>
    <w:tbl>
      <w:tblPr>
        <w:tblStyle w:val="Stednstnovn1zvraznn2"/>
        <w:tblW w:w="9165" w:type="dxa"/>
        <w:tblInd w:w="108" w:type="dxa"/>
        <w:tblLayout w:type="fixed"/>
        <w:tblLook w:val="04A0"/>
      </w:tblPr>
      <w:tblGrid>
        <w:gridCol w:w="1623"/>
        <w:gridCol w:w="7542"/>
      </w:tblGrid>
      <w:tr w:rsidR="00980A48" w:rsidRPr="00412A42" w:rsidTr="006E0774">
        <w:trPr>
          <w:cnfStyle w:val="100000000000"/>
        </w:trPr>
        <w:tc>
          <w:tcPr>
            <w:cnfStyle w:val="001000000000"/>
            <w:tcW w:w="1622" w:type="dxa"/>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Cíl</w:t>
            </w:r>
          </w:p>
        </w:tc>
        <w:tc>
          <w:tcPr>
            <w:tcW w:w="7536" w:type="dxa"/>
            <w:hideMark/>
          </w:tcPr>
          <w:p w:rsidR="00980A48" w:rsidRPr="00412A42" w:rsidRDefault="00980A48" w:rsidP="00EC2C5C">
            <w:pPr>
              <w:widowControl w:val="0"/>
              <w:suppressAutoHyphens/>
              <w:autoSpaceDN w:val="0"/>
              <w:spacing w:line="360" w:lineRule="auto"/>
              <w:jc w:val="both"/>
              <w:cnfStyle w:val="100000000000"/>
              <w:rPr>
                <w:rFonts w:ascii="Arial" w:eastAsia="Lucida Sans Unicode" w:hAnsi="Arial" w:cs="Arial"/>
                <w:kern w:val="3"/>
              </w:rPr>
            </w:pPr>
            <w:r w:rsidRPr="00412A42">
              <w:rPr>
                <w:rFonts w:ascii="Arial" w:hAnsi="Arial" w:cs="Arial"/>
              </w:rPr>
              <w:t>Sledování pokroků vzdělávání u jednotlivých dětí</w:t>
            </w:r>
          </w:p>
        </w:tc>
      </w:tr>
      <w:tr w:rsidR="00980A48" w:rsidRPr="00412A42" w:rsidTr="006E0774">
        <w:trPr>
          <w:cnfStyle w:val="00000010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spacing w:line="360" w:lineRule="auto"/>
              <w:jc w:val="both"/>
              <w:rPr>
                <w:rFonts w:ascii="Arial" w:eastAsia="Lucida Sans Unicode" w:hAnsi="Arial" w:cs="Arial"/>
                <w:kern w:val="3"/>
              </w:rPr>
            </w:pPr>
            <w:r w:rsidRPr="00412A42">
              <w:rPr>
                <w:rFonts w:ascii="Arial" w:hAnsi="Arial" w:cs="Arial"/>
              </w:rPr>
              <w:t>Metody,</w:t>
            </w:r>
          </w:p>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 xml:space="preserve">nástroje, </w:t>
            </w:r>
            <w:r w:rsidRPr="00412A42">
              <w:rPr>
                <w:rFonts w:ascii="Arial" w:hAnsi="Arial" w:cs="Arial"/>
              </w:rPr>
              <w:lastRenderedPageBreak/>
              <w:t>techniky</w:t>
            </w:r>
          </w:p>
        </w:tc>
        <w:tc>
          <w:tcPr>
            <w:tcW w:w="7536"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spacing w:line="360" w:lineRule="auto"/>
              <w:jc w:val="both"/>
              <w:cnfStyle w:val="000000100000"/>
              <w:rPr>
                <w:rFonts w:ascii="Arial" w:eastAsia="Lucida Sans Unicode" w:hAnsi="Arial" w:cs="Arial"/>
                <w:kern w:val="3"/>
              </w:rPr>
            </w:pPr>
            <w:r w:rsidRPr="00412A42">
              <w:rPr>
                <w:rFonts w:ascii="Arial" w:hAnsi="Arial" w:cs="Arial"/>
              </w:rPr>
              <w:lastRenderedPageBreak/>
              <w:t>konzultace p. učitelek</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záznam do portfolia dítěte</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lastRenderedPageBreak/>
              <w:t>konzultace s rodiči</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konzultace s odborníky z PPP</w:t>
            </w:r>
          </w:p>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diagnostika dětských prací</w:t>
            </w:r>
          </w:p>
        </w:tc>
      </w:tr>
      <w:tr w:rsidR="00980A48" w:rsidRPr="00412A42" w:rsidTr="006E0774">
        <w:trPr>
          <w:cnfStyle w:val="00000001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lastRenderedPageBreak/>
              <w:t>Jak často</w:t>
            </w:r>
          </w:p>
        </w:tc>
        <w:tc>
          <w:tcPr>
            <w:tcW w:w="7536"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průběžně dle potřeb, pravidelně 2 x ročně</w:t>
            </w:r>
          </w:p>
        </w:tc>
      </w:tr>
      <w:tr w:rsidR="00980A48" w:rsidRPr="00412A42" w:rsidTr="006E0774">
        <w:trPr>
          <w:cnfStyle w:val="00000010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Kdo</w:t>
            </w:r>
          </w:p>
        </w:tc>
        <w:tc>
          <w:tcPr>
            <w:tcW w:w="7536"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třídní učitelky</w:t>
            </w:r>
          </w:p>
        </w:tc>
      </w:tr>
      <w:tr w:rsidR="00980A48" w:rsidRPr="00412A42" w:rsidTr="006E0774">
        <w:trPr>
          <w:cnfStyle w:val="000000010000"/>
        </w:trPr>
        <w:tc>
          <w:tcPr>
            <w:cnfStyle w:val="001000000000"/>
            <w:tcW w:w="1622"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Výstup</w:t>
            </w:r>
          </w:p>
        </w:tc>
        <w:tc>
          <w:tcPr>
            <w:tcW w:w="7536"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záznamové archy v portfoliu dítěte</w:t>
            </w:r>
          </w:p>
        </w:tc>
      </w:tr>
    </w:tbl>
    <w:p w:rsidR="00980A48" w:rsidRPr="00412A42" w:rsidRDefault="00980A48" w:rsidP="00EC2C5C">
      <w:pPr>
        <w:spacing w:line="360" w:lineRule="auto"/>
        <w:jc w:val="both"/>
        <w:rPr>
          <w:rFonts w:ascii="Arial" w:eastAsia="Lucida Sans Unicode" w:hAnsi="Arial" w:cs="Arial"/>
          <w:b/>
          <w:kern w:val="3"/>
        </w:rPr>
      </w:pPr>
    </w:p>
    <w:p w:rsidR="00980A48" w:rsidRPr="00412A42" w:rsidRDefault="00980A48" w:rsidP="00EC2C5C">
      <w:pPr>
        <w:spacing w:line="360" w:lineRule="auto"/>
        <w:jc w:val="both"/>
        <w:rPr>
          <w:rFonts w:ascii="Arial" w:hAnsi="Arial" w:cs="Arial"/>
        </w:rPr>
      </w:pPr>
      <w:r w:rsidRPr="00412A42">
        <w:rPr>
          <w:rFonts w:ascii="Arial" w:hAnsi="Arial" w:cs="Arial"/>
        </w:rPr>
        <w:t>8.1.5 Profesní rozvoj učitele</w:t>
      </w:r>
    </w:p>
    <w:tbl>
      <w:tblPr>
        <w:tblStyle w:val="Stednstnovn1zvraznn2"/>
        <w:tblW w:w="9270" w:type="dxa"/>
        <w:tblInd w:w="108" w:type="dxa"/>
        <w:tblLayout w:type="fixed"/>
        <w:tblLook w:val="04A0"/>
      </w:tblPr>
      <w:tblGrid>
        <w:gridCol w:w="1731"/>
        <w:gridCol w:w="7539"/>
      </w:tblGrid>
      <w:tr w:rsidR="00980A48" w:rsidRPr="00412A42" w:rsidTr="006E0774">
        <w:trPr>
          <w:cnfStyle w:val="100000000000"/>
        </w:trPr>
        <w:tc>
          <w:tcPr>
            <w:cnfStyle w:val="001000000000"/>
            <w:tcW w:w="1730" w:type="dxa"/>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Cíl</w:t>
            </w:r>
          </w:p>
        </w:tc>
        <w:tc>
          <w:tcPr>
            <w:tcW w:w="7536" w:type="dxa"/>
            <w:hideMark/>
          </w:tcPr>
          <w:p w:rsidR="00980A48" w:rsidRPr="00412A42" w:rsidRDefault="00980A48" w:rsidP="00EC2C5C">
            <w:pPr>
              <w:widowControl w:val="0"/>
              <w:suppressAutoHyphens/>
              <w:autoSpaceDN w:val="0"/>
              <w:spacing w:line="360" w:lineRule="auto"/>
              <w:jc w:val="both"/>
              <w:cnfStyle w:val="100000000000"/>
              <w:rPr>
                <w:rFonts w:ascii="Arial" w:eastAsia="Lucida Sans Unicode" w:hAnsi="Arial" w:cs="Arial"/>
                <w:kern w:val="3"/>
              </w:rPr>
            </w:pPr>
            <w:r w:rsidRPr="00412A42">
              <w:rPr>
                <w:rFonts w:ascii="Arial" w:hAnsi="Arial" w:cs="Arial"/>
              </w:rPr>
              <w:t>Sledování zvyšování kvality a výsledků vzdělávání podporou profesního rozvoje pedagogů</w:t>
            </w:r>
          </w:p>
        </w:tc>
      </w:tr>
      <w:tr w:rsidR="00980A48" w:rsidRPr="00412A42" w:rsidTr="006E0774">
        <w:trPr>
          <w:cnfStyle w:val="000000100000"/>
        </w:trPr>
        <w:tc>
          <w:tcPr>
            <w:cnfStyle w:val="001000000000"/>
            <w:tcW w:w="1730"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spacing w:line="360" w:lineRule="auto"/>
              <w:jc w:val="both"/>
              <w:rPr>
                <w:rFonts w:ascii="Arial" w:eastAsia="Lucida Sans Unicode" w:hAnsi="Arial" w:cs="Arial"/>
                <w:kern w:val="3"/>
              </w:rPr>
            </w:pPr>
            <w:r w:rsidRPr="00412A42">
              <w:rPr>
                <w:rFonts w:ascii="Arial" w:hAnsi="Arial" w:cs="Arial"/>
              </w:rPr>
              <w:t>Metody,</w:t>
            </w:r>
          </w:p>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nástroje, techniky</w:t>
            </w:r>
          </w:p>
        </w:tc>
        <w:tc>
          <w:tcPr>
            <w:tcW w:w="7536"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proofErr w:type="spellStart"/>
            <w:r>
              <w:rPr>
                <w:rFonts w:ascii="Arial" w:hAnsi="Arial" w:cs="Arial"/>
              </w:rPr>
              <w:t>Pohospitační</w:t>
            </w:r>
            <w:proofErr w:type="spellEnd"/>
            <w:r>
              <w:rPr>
                <w:rFonts w:ascii="Arial" w:hAnsi="Arial" w:cs="Arial"/>
              </w:rPr>
              <w:t xml:space="preserve"> pohovory</w:t>
            </w:r>
          </w:p>
        </w:tc>
      </w:tr>
      <w:tr w:rsidR="00980A48" w:rsidRPr="00412A42" w:rsidTr="006E0774">
        <w:trPr>
          <w:cnfStyle w:val="000000010000"/>
        </w:trPr>
        <w:tc>
          <w:tcPr>
            <w:cnfStyle w:val="001000000000"/>
            <w:tcW w:w="1730"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Jak často</w:t>
            </w:r>
          </w:p>
        </w:tc>
        <w:tc>
          <w:tcPr>
            <w:tcW w:w="7536"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1 x ročně</w:t>
            </w:r>
          </w:p>
        </w:tc>
      </w:tr>
      <w:tr w:rsidR="00980A48" w:rsidRPr="00412A42" w:rsidTr="006E0774">
        <w:trPr>
          <w:cnfStyle w:val="000000100000"/>
        </w:trPr>
        <w:tc>
          <w:tcPr>
            <w:cnfStyle w:val="001000000000"/>
            <w:tcW w:w="1730"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 xml:space="preserve">Kdo </w:t>
            </w:r>
          </w:p>
        </w:tc>
        <w:tc>
          <w:tcPr>
            <w:tcW w:w="7536"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Pr>
                <w:rFonts w:ascii="Arial" w:hAnsi="Arial" w:cs="Arial"/>
              </w:rPr>
              <w:t>pedagogové</w:t>
            </w:r>
          </w:p>
        </w:tc>
      </w:tr>
      <w:tr w:rsidR="00980A48" w:rsidRPr="00412A42" w:rsidTr="006E0774">
        <w:trPr>
          <w:cnfStyle w:val="000000010000"/>
        </w:trPr>
        <w:tc>
          <w:tcPr>
            <w:cnfStyle w:val="001000000000"/>
            <w:tcW w:w="1730"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Výstup</w:t>
            </w:r>
          </w:p>
        </w:tc>
        <w:tc>
          <w:tcPr>
            <w:tcW w:w="7536"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Profesní portfolio</w:t>
            </w:r>
            <w:r>
              <w:rPr>
                <w:rFonts w:ascii="Arial" w:hAnsi="Arial" w:cs="Arial"/>
              </w:rPr>
              <w:t>, Plán osobního rozvoje, Plán DVPP</w:t>
            </w:r>
          </w:p>
        </w:tc>
      </w:tr>
    </w:tbl>
    <w:p w:rsidR="00980A48" w:rsidRPr="00412A42" w:rsidRDefault="00980A48" w:rsidP="00EC2C5C">
      <w:pPr>
        <w:spacing w:line="360" w:lineRule="auto"/>
        <w:jc w:val="both"/>
        <w:rPr>
          <w:rFonts w:ascii="Arial" w:eastAsia="Lucida Sans Unicode" w:hAnsi="Arial" w:cs="Arial"/>
          <w:kern w:val="3"/>
        </w:rPr>
      </w:pPr>
      <w:r w:rsidRPr="00412A42">
        <w:rPr>
          <w:rFonts w:ascii="Arial" w:hAnsi="Arial" w:cs="Arial"/>
        </w:rPr>
        <w:t xml:space="preserve"> </w:t>
      </w:r>
    </w:p>
    <w:p w:rsidR="00980A48" w:rsidRPr="00412A42" w:rsidRDefault="00980A48" w:rsidP="00EC2C5C">
      <w:pPr>
        <w:spacing w:line="360" w:lineRule="auto"/>
        <w:jc w:val="both"/>
        <w:rPr>
          <w:rFonts w:ascii="Arial" w:hAnsi="Arial" w:cs="Arial"/>
          <w:b/>
        </w:rPr>
      </w:pPr>
      <w:r w:rsidRPr="00412A42">
        <w:rPr>
          <w:rFonts w:ascii="Arial" w:hAnsi="Arial" w:cs="Arial"/>
          <w:b/>
        </w:rPr>
        <w:t>8. 2 VNĚJŠÍ EVALUACE</w:t>
      </w:r>
    </w:p>
    <w:p w:rsidR="00980A48" w:rsidRPr="00412A42" w:rsidRDefault="00980A48" w:rsidP="00EC2C5C">
      <w:pPr>
        <w:spacing w:line="360" w:lineRule="auto"/>
        <w:jc w:val="both"/>
        <w:rPr>
          <w:rFonts w:ascii="Arial" w:hAnsi="Arial" w:cs="Arial"/>
          <w:b/>
        </w:rPr>
      </w:pPr>
      <w:r w:rsidRPr="00412A42">
        <w:rPr>
          <w:rFonts w:ascii="Arial" w:hAnsi="Arial" w:cs="Arial"/>
          <w:b/>
        </w:rPr>
        <w:t>8.2.1 Hodnocení rodiči dětí</w:t>
      </w:r>
    </w:p>
    <w:tbl>
      <w:tblPr>
        <w:tblStyle w:val="Stednstnovn1zvraznn2"/>
        <w:tblW w:w="9162" w:type="dxa"/>
        <w:tblInd w:w="108" w:type="dxa"/>
        <w:tblLayout w:type="fixed"/>
        <w:tblLook w:val="04A0"/>
      </w:tblPr>
      <w:tblGrid>
        <w:gridCol w:w="1623"/>
        <w:gridCol w:w="7539"/>
      </w:tblGrid>
      <w:tr w:rsidR="00980A48" w:rsidRPr="00412A42" w:rsidTr="006E0774">
        <w:trPr>
          <w:cnfStyle w:val="100000000000"/>
        </w:trPr>
        <w:tc>
          <w:tcPr>
            <w:cnfStyle w:val="001000000000"/>
            <w:tcW w:w="1623" w:type="dxa"/>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Cíl</w:t>
            </w:r>
          </w:p>
        </w:tc>
        <w:tc>
          <w:tcPr>
            <w:tcW w:w="7539" w:type="dxa"/>
            <w:hideMark/>
          </w:tcPr>
          <w:p w:rsidR="00980A48" w:rsidRPr="00412A42" w:rsidRDefault="00980A48" w:rsidP="00EC2C5C">
            <w:pPr>
              <w:widowControl w:val="0"/>
              <w:suppressAutoHyphens/>
              <w:autoSpaceDN w:val="0"/>
              <w:spacing w:line="360" w:lineRule="auto"/>
              <w:jc w:val="both"/>
              <w:cnfStyle w:val="100000000000"/>
              <w:rPr>
                <w:rFonts w:ascii="Arial" w:eastAsia="Lucida Sans Unicode" w:hAnsi="Arial" w:cs="Arial"/>
                <w:kern w:val="3"/>
              </w:rPr>
            </w:pPr>
            <w:r w:rsidRPr="00412A42">
              <w:rPr>
                <w:rFonts w:ascii="Arial" w:hAnsi="Arial" w:cs="Arial"/>
              </w:rPr>
              <w:t>Zhodnocení spolupráce s rodiči, zpětná vazba směrem ke vzdělávání i dalším oblastem, které mají na kvalitu vzdělávání vliv</w:t>
            </w:r>
          </w:p>
        </w:tc>
      </w:tr>
      <w:tr w:rsidR="00980A48" w:rsidRPr="00412A42" w:rsidTr="006E0774">
        <w:trPr>
          <w:cnfStyle w:val="000000100000"/>
        </w:trPr>
        <w:tc>
          <w:tcPr>
            <w:cnfStyle w:val="001000000000"/>
            <w:tcW w:w="1623"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spacing w:line="360" w:lineRule="auto"/>
              <w:jc w:val="both"/>
              <w:rPr>
                <w:rFonts w:ascii="Arial" w:eastAsia="Lucida Sans Unicode" w:hAnsi="Arial" w:cs="Arial"/>
                <w:kern w:val="3"/>
              </w:rPr>
            </w:pPr>
            <w:r w:rsidRPr="00412A42">
              <w:rPr>
                <w:rFonts w:ascii="Arial" w:hAnsi="Arial" w:cs="Arial"/>
              </w:rPr>
              <w:t>Metody,</w:t>
            </w:r>
          </w:p>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nástroje, techniky</w:t>
            </w:r>
          </w:p>
        </w:tc>
        <w:tc>
          <w:tcPr>
            <w:tcW w:w="7539"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spacing w:line="360" w:lineRule="auto"/>
              <w:jc w:val="both"/>
              <w:cnfStyle w:val="000000100000"/>
              <w:rPr>
                <w:rFonts w:ascii="Arial" w:eastAsia="Lucida Sans Unicode" w:hAnsi="Arial" w:cs="Arial"/>
                <w:kern w:val="3"/>
              </w:rPr>
            </w:pPr>
            <w:r w:rsidRPr="00412A42">
              <w:rPr>
                <w:rFonts w:ascii="Arial" w:hAnsi="Arial" w:cs="Arial"/>
              </w:rPr>
              <w:t>dotazník</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konzultace s rodiči</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třídní schůzky</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individuální schůzky</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emailová korespondence</w:t>
            </w:r>
          </w:p>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dotazníky na webových stránkách školy</w:t>
            </w:r>
          </w:p>
        </w:tc>
      </w:tr>
      <w:tr w:rsidR="00980A48" w:rsidRPr="00412A42" w:rsidTr="006E0774">
        <w:trPr>
          <w:cnfStyle w:val="000000010000"/>
        </w:trPr>
        <w:tc>
          <w:tcPr>
            <w:cnfStyle w:val="001000000000"/>
            <w:tcW w:w="1623"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Jak často</w:t>
            </w:r>
          </w:p>
        </w:tc>
        <w:tc>
          <w:tcPr>
            <w:tcW w:w="7539"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 xml:space="preserve">dotazník </w:t>
            </w:r>
            <w:r>
              <w:rPr>
                <w:rFonts w:ascii="Arial" w:hAnsi="Arial" w:cs="Arial"/>
              </w:rPr>
              <w:t>1 x ročně, třídní schůzky 1</w:t>
            </w:r>
            <w:r w:rsidRPr="00412A42">
              <w:rPr>
                <w:rFonts w:ascii="Arial" w:hAnsi="Arial" w:cs="Arial"/>
              </w:rPr>
              <w:t>x ročně, konzultace průběžně dle potřeby</w:t>
            </w:r>
          </w:p>
        </w:tc>
      </w:tr>
      <w:tr w:rsidR="00980A48" w:rsidRPr="00412A42" w:rsidTr="006E0774">
        <w:trPr>
          <w:cnfStyle w:val="000000100000"/>
        </w:trPr>
        <w:tc>
          <w:tcPr>
            <w:cnfStyle w:val="001000000000"/>
            <w:tcW w:w="1623"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Kdo</w:t>
            </w:r>
          </w:p>
        </w:tc>
        <w:tc>
          <w:tcPr>
            <w:tcW w:w="7539"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ředitelka ve spolupráci s ostatními pedagogy</w:t>
            </w:r>
          </w:p>
        </w:tc>
      </w:tr>
      <w:tr w:rsidR="00980A48" w:rsidRPr="00412A42" w:rsidTr="006E0774">
        <w:trPr>
          <w:cnfStyle w:val="000000010000"/>
        </w:trPr>
        <w:tc>
          <w:tcPr>
            <w:cnfStyle w:val="001000000000"/>
            <w:tcW w:w="1623"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Výstup</w:t>
            </w:r>
          </w:p>
        </w:tc>
        <w:tc>
          <w:tcPr>
            <w:tcW w:w="7539"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zhodnocení ve výroční správě školy</w:t>
            </w:r>
          </w:p>
        </w:tc>
      </w:tr>
    </w:tbl>
    <w:p w:rsidR="00980A48" w:rsidRPr="00412A42" w:rsidRDefault="00980A48" w:rsidP="00EC2C5C">
      <w:pPr>
        <w:spacing w:line="360" w:lineRule="auto"/>
        <w:jc w:val="both"/>
        <w:rPr>
          <w:rFonts w:ascii="Arial" w:eastAsia="Lucida Sans Unicode" w:hAnsi="Arial" w:cs="Arial"/>
          <w:kern w:val="3"/>
        </w:rPr>
      </w:pPr>
    </w:p>
    <w:p w:rsidR="00980A48" w:rsidRPr="00412A42" w:rsidRDefault="00980A48" w:rsidP="00EC2C5C">
      <w:pPr>
        <w:spacing w:line="360" w:lineRule="auto"/>
        <w:jc w:val="both"/>
        <w:rPr>
          <w:rFonts w:ascii="Arial" w:hAnsi="Arial" w:cs="Arial"/>
          <w:b/>
        </w:rPr>
      </w:pPr>
      <w:r w:rsidRPr="00412A42">
        <w:rPr>
          <w:rFonts w:ascii="Arial" w:eastAsia="Lucida Sans Unicode" w:hAnsi="Arial" w:cs="Arial"/>
          <w:b/>
          <w:kern w:val="3"/>
        </w:rPr>
        <w:t xml:space="preserve">8.2.2 </w:t>
      </w:r>
      <w:r w:rsidRPr="00412A42">
        <w:rPr>
          <w:rFonts w:ascii="Arial" w:hAnsi="Arial" w:cs="Arial"/>
          <w:b/>
        </w:rPr>
        <w:t>Hodnocení dětmi</w:t>
      </w:r>
    </w:p>
    <w:tbl>
      <w:tblPr>
        <w:tblStyle w:val="Stednstnovn1zvraznn2"/>
        <w:tblW w:w="9162" w:type="dxa"/>
        <w:tblInd w:w="108" w:type="dxa"/>
        <w:tblLayout w:type="fixed"/>
        <w:tblLook w:val="04A0"/>
      </w:tblPr>
      <w:tblGrid>
        <w:gridCol w:w="1623"/>
        <w:gridCol w:w="7539"/>
      </w:tblGrid>
      <w:tr w:rsidR="00980A48" w:rsidRPr="00412A42" w:rsidTr="006E0774">
        <w:trPr>
          <w:cnfStyle w:val="100000000000"/>
        </w:trPr>
        <w:tc>
          <w:tcPr>
            <w:cnfStyle w:val="001000000000"/>
            <w:tcW w:w="1623" w:type="dxa"/>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lastRenderedPageBreak/>
              <w:t>Cíl</w:t>
            </w:r>
          </w:p>
        </w:tc>
        <w:tc>
          <w:tcPr>
            <w:tcW w:w="7539" w:type="dxa"/>
            <w:hideMark/>
          </w:tcPr>
          <w:p w:rsidR="00980A48" w:rsidRPr="00412A42" w:rsidRDefault="00980A48" w:rsidP="00EC2C5C">
            <w:pPr>
              <w:widowControl w:val="0"/>
              <w:suppressAutoHyphens/>
              <w:autoSpaceDN w:val="0"/>
              <w:spacing w:line="360" w:lineRule="auto"/>
              <w:jc w:val="both"/>
              <w:cnfStyle w:val="100000000000"/>
              <w:rPr>
                <w:rFonts w:ascii="Arial" w:eastAsia="Lucida Sans Unicode" w:hAnsi="Arial" w:cs="Arial"/>
                <w:kern w:val="3"/>
              </w:rPr>
            </w:pPr>
            <w:r w:rsidRPr="00412A42">
              <w:rPr>
                <w:rFonts w:ascii="Arial" w:hAnsi="Arial" w:cs="Arial"/>
              </w:rPr>
              <w:t>Hodnocení průběhu a výsledků vzdělávání na základě hodnocení, názorů a připomínek dětí</w:t>
            </w:r>
          </w:p>
        </w:tc>
      </w:tr>
      <w:tr w:rsidR="00980A48" w:rsidRPr="00412A42" w:rsidTr="006E0774">
        <w:trPr>
          <w:cnfStyle w:val="000000100000"/>
        </w:trPr>
        <w:tc>
          <w:tcPr>
            <w:cnfStyle w:val="001000000000"/>
            <w:tcW w:w="1623"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spacing w:line="360" w:lineRule="auto"/>
              <w:jc w:val="both"/>
              <w:rPr>
                <w:rFonts w:ascii="Arial" w:eastAsia="Lucida Sans Unicode" w:hAnsi="Arial" w:cs="Arial"/>
                <w:kern w:val="3"/>
              </w:rPr>
            </w:pPr>
            <w:r w:rsidRPr="00412A42">
              <w:rPr>
                <w:rFonts w:ascii="Arial" w:hAnsi="Arial" w:cs="Arial"/>
              </w:rPr>
              <w:t>Metody,</w:t>
            </w:r>
          </w:p>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nástroje, techniky</w:t>
            </w:r>
          </w:p>
        </w:tc>
        <w:tc>
          <w:tcPr>
            <w:tcW w:w="7539"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spacing w:line="360" w:lineRule="auto"/>
              <w:jc w:val="both"/>
              <w:cnfStyle w:val="000000100000"/>
              <w:rPr>
                <w:rFonts w:ascii="Arial" w:eastAsia="Lucida Sans Unicode" w:hAnsi="Arial" w:cs="Arial"/>
                <w:kern w:val="3"/>
              </w:rPr>
            </w:pPr>
            <w:r w:rsidRPr="00412A42">
              <w:rPr>
                <w:rFonts w:ascii="Arial" w:hAnsi="Arial" w:cs="Arial"/>
              </w:rPr>
              <w:t>rozhovory</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komunitní kruh, hodnotící kruh</w:t>
            </w:r>
          </w:p>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obrázková anketa</w:t>
            </w:r>
          </w:p>
        </w:tc>
      </w:tr>
      <w:tr w:rsidR="00980A48" w:rsidRPr="00412A42" w:rsidTr="006E0774">
        <w:trPr>
          <w:cnfStyle w:val="000000010000"/>
        </w:trPr>
        <w:tc>
          <w:tcPr>
            <w:cnfStyle w:val="001000000000"/>
            <w:tcW w:w="1623"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Jak často</w:t>
            </w:r>
          </w:p>
        </w:tc>
        <w:tc>
          <w:tcPr>
            <w:tcW w:w="7539"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spacing w:line="360" w:lineRule="auto"/>
              <w:jc w:val="both"/>
              <w:cnfStyle w:val="000000010000"/>
              <w:rPr>
                <w:rFonts w:ascii="Arial" w:eastAsia="Lucida Sans Unicode" w:hAnsi="Arial" w:cs="Arial"/>
                <w:kern w:val="3"/>
              </w:rPr>
            </w:pPr>
            <w:r w:rsidRPr="00412A42">
              <w:rPr>
                <w:rFonts w:ascii="Arial" w:hAnsi="Arial" w:cs="Arial"/>
              </w:rPr>
              <w:t>Každý den po CA</w:t>
            </w:r>
          </w:p>
          <w:p w:rsidR="00980A48" w:rsidRPr="00980A48" w:rsidRDefault="00980A48" w:rsidP="00EC2C5C">
            <w:pPr>
              <w:spacing w:line="360" w:lineRule="auto"/>
              <w:jc w:val="both"/>
              <w:cnfStyle w:val="000000010000"/>
              <w:rPr>
                <w:rFonts w:ascii="Arial" w:hAnsi="Arial" w:cs="Arial"/>
              </w:rPr>
            </w:pPr>
            <w:r w:rsidRPr="00412A42">
              <w:rPr>
                <w:rFonts w:ascii="Arial" w:hAnsi="Arial" w:cs="Arial"/>
              </w:rPr>
              <w:t>Průběžně dle potřeby</w:t>
            </w:r>
          </w:p>
        </w:tc>
      </w:tr>
      <w:tr w:rsidR="00980A48" w:rsidRPr="00412A42" w:rsidTr="006E0774">
        <w:trPr>
          <w:cnfStyle w:val="000000100000"/>
        </w:trPr>
        <w:tc>
          <w:tcPr>
            <w:cnfStyle w:val="001000000000"/>
            <w:tcW w:w="1623"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Kdo</w:t>
            </w:r>
          </w:p>
        </w:tc>
        <w:tc>
          <w:tcPr>
            <w:tcW w:w="7539"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Všechny děti ve spolupráci s učiteli</w:t>
            </w:r>
          </w:p>
        </w:tc>
      </w:tr>
      <w:tr w:rsidR="00980A48" w:rsidRPr="00412A42" w:rsidTr="006E0774">
        <w:trPr>
          <w:cnfStyle w:val="000000010000"/>
        </w:trPr>
        <w:tc>
          <w:tcPr>
            <w:cnfStyle w:val="001000000000"/>
            <w:tcW w:w="1623"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Výstup</w:t>
            </w:r>
          </w:p>
        </w:tc>
        <w:tc>
          <w:tcPr>
            <w:tcW w:w="7539"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obrázková anketa, záznam v třídní knize, fotodokumentace</w:t>
            </w:r>
          </w:p>
        </w:tc>
      </w:tr>
    </w:tbl>
    <w:p w:rsidR="00980A48" w:rsidRDefault="00980A48" w:rsidP="00EC2C5C">
      <w:pPr>
        <w:spacing w:line="360" w:lineRule="auto"/>
        <w:jc w:val="both"/>
        <w:rPr>
          <w:rFonts w:ascii="Arial" w:eastAsia="Lucida Sans Unicode" w:hAnsi="Arial" w:cs="Arial"/>
          <w:kern w:val="3"/>
        </w:rPr>
      </w:pPr>
    </w:p>
    <w:p w:rsidR="00980A48" w:rsidRPr="00412A42" w:rsidRDefault="00980A48" w:rsidP="00EC2C5C">
      <w:pPr>
        <w:spacing w:line="360" w:lineRule="auto"/>
        <w:jc w:val="both"/>
        <w:rPr>
          <w:rFonts w:ascii="Arial" w:eastAsia="Lucida Sans Unicode" w:hAnsi="Arial" w:cs="Arial"/>
          <w:kern w:val="3"/>
        </w:rPr>
      </w:pPr>
    </w:p>
    <w:p w:rsidR="00980A48" w:rsidRPr="00412A42" w:rsidRDefault="00980A48" w:rsidP="00EC2C5C">
      <w:pPr>
        <w:spacing w:line="360" w:lineRule="auto"/>
        <w:jc w:val="both"/>
        <w:rPr>
          <w:rFonts w:ascii="Arial" w:hAnsi="Arial" w:cs="Arial"/>
          <w:b/>
        </w:rPr>
      </w:pPr>
      <w:r w:rsidRPr="00412A42">
        <w:rPr>
          <w:rFonts w:ascii="Arial" w:hAnsi="Arial" w:cs="Arial"/>
          <w:b/>
        </w:rPr>
        <w:t>8.2.3 Hodnocení zřizovatelem</w:t>
      </w:r>
    </w:p>
    <w:tbl>
      <w:tblPr>
        <w:tblStyle w:val="Stednstnovn1zvraznn2"/>
        <w:tblW w:w="9267" w:type="dxa"/>
        <w:tblInd w:w="108" w:type="dxa"/>
        <w:tblLayout w:type="fixed"/>
        <w:tblLook w:val="04A0"/>
      </w:tblPr>
      <w:tblGrid>
        <w:gridCol w:w="1730"/>
        <w:gridCol w:w="7537"/>
      </w:tblGrid>
      <w:tr w:rsidR="00980A48" w:rsidRPr="00412A42" w:rsidTr="006E0774">
        <w:trPr>
          <w:cnfStyle w:val="100000000000"/>
        </w:trPr>
        <w:tc>
          <w:tcPr>
            <w:cnfStyle w:val="001000000000"/>
            <w:tcW w:w="1730" w:type="dxa"/>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Cíl</w:t>
            </w:r>
          </w:p>
        </w:tc>
        <w:tc>
          <w:tcPr>
            <w:tcW w:w="7537" w:type="dxa"/>
            <w:hideMark/>
          </w:tcPr>
          <w:p w:rsidR="00980A48" w:rsidRPr="00412A42" w:rsidRDefault="00980A48" w:rsidP="00EC2C5C">
            <w:pPr>
              <w:widowControl w:val="0"/>
              <w:suppressAutoHyphens/>
              <w:autoSpaceDN w:val="0"/>
              <w:spacing w:line="360" w:lineRule="auto"/>
              <w:jc w:val="both"/>
              <w:cnfStyle w:val="100000000000"/>
              <w:rPr>
                <w:rFonts w:ascii="Arial" w:eastAsia="Lucida Sans Unicode" w:hAnsi="Arial" w:cs="Arial"/>
                <w:kern w:val="3"/>
              </w:rPr>
            </w:pPr>
            <w:r w:rsidRPr="00412A42">
              <w:rPr>
                <w:rFonts w:ascii="Arial" w:hAnsi="Arial" w:cs="Arial"/>
              </w:rPr>
              <w:t>Zhodnocení podpory zřizovatele ve vztahu k podpoře předškolního vzdělávání</w:t>
            </w:r>
          </w:p>
        </w:tc>
      </w:tr>
      <w:tr w:rsidR="00980A48" w:rsidRPr="00412A42" w:rsidTr="006E0774">
        <w:trPr>
          <w:cnfStyle w:val="000000100000"/>
        </w:trPr>
        <w:tc>
          <w:tcPr>
            <w:cnfStyle w:val="001000000000"/>
            <w:tcW w:w="1730"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spacing w:line="360" w:lineRule="auto"/>
              <w:jc w:val="both"/>
              <w:rPr>
                <w:rFonts w:ascii="Arial" w:eastAsia="Lucida Sans Unicode" w:hAnsi="Arial" w:cs="Arial"/>
                <w:kern w:val="3"/>
              </w:rPr>
            </w:pPr>
            <w:r w:rsidRPr="00412A42">
              <w:rPr>
                <w:rFonts w:ascii="Arial" w:hAnsi="Arial" w:cs="Arial"/>
              </w:rPr>
              <w:t>Metody,</w:t>
            </w:r>
          </w:p>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nástroje, techniky</w:t>
            </w:r>
          </w:p>
        </w:tc>
        <w:tc>
          <w:tcPr>
            <w:tcW w:w="7537" w:type="dxa"/>
            <w:tcBorders>
              <w:top w:val="single" w:sz="8" w:space="0" w:color="CF7B79" w:themeColor="accent2" w:themeTint="BF"/>
              <w:bottom w:val="single" w:sz="8" w:space="0" w:color="CF7B79" w:themeColor="accent2" w:themeTint="BF"/>
              <w:right w:val="single" w:sz="8" w:space="0" w:color="CF7B79" w:themeColor="accent2" w:themeTint="BF"/>
            </w:tcBorders>
          </w:tcPr>
          <w:p w:rsidR="00980A48" w:rsidRPr="00412A42" w:rsidRDefault="00980A48" w:rsidP="00EC2C5C">
            <w:pPr>
              <w:spacing w:line="360" w:lineRule="auto"/>
              <w:jc w:val="both"/>
              <w:cnfStyle w:val="000000100000"/>
              <w:rPr>
                <w:rFonts w:ascii="Arial" w:eastAsia="Lucida Sans Unicode" w:hAnsi="Arial" w:cs="Arial"/>
                <w:kern w:val="3"/>
              </w:rPr>
            </w:pPr>
            <w:r w:rsidRPr="00412A42">
              <w:rPr>
                <w:rFonts w:ascii="Arial" w:hAnsi="Arial" w:cs="Arial"/>
              </w:rPr>
              <w:t>Rozhovory, emailová korespondence – dle potřeby</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návštěva v MŠ – dle potřeby</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kontrola dokumentace – dle potřeby</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inventarizace -1 x ročně</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zasedání Školské komise</w:t>
            </w:r>
            <w:r>
              <w:rPr>
                <w:rFonts w:ascii="Arial" w:hAnsi="Arial" w:cs="Arial"/>
              </w:rPr>
              <w:t xml:space="preserve"> města – dle potřeby zřizovatele</w:t>
            </w:r>
          </w:p>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p>
        </w:tc>
      </w:tr>
      <w:tr w:rsidR="00980A48" w:rsidRPr="00412A42" w:rsidTr="006E0774">
        <w:trPr>
          <w:cnfStyle w:val="000000010000"/>
        </w:trPr>
        <w:tc>
          <w:tcPr>
            <w:cnfStyle w:val="001000000000"/>
            <w:tcW w:w="1730"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Kdo</w:t>
            </w:r>
          </w:p>
        </w:tc>
        <w:tc>
          <w:tcPr>
            <w:tcW w:w="7537"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cnfStyle w:val="000000010000"/>
              <w:rPr>
                <w:rFonts w:ascii="Arial" w:eastAsia="Lucida Sans Unicode" w:hAnsi="Arial" w:cs="Arial"/>
                <w:kern w:val="3"/>
              </w:rPr>
            </w:pPr>
            <w:r w:rsidRPr="00412A42">
              <w:rPr>
                <w:rFonts w:ascii="Arial" w:hAnsi="Arial" w:cs="Arial"/>
              </w:rPr>
              <w:t>Pověřená osoba za zřizovatele ve spolupráci s ředitelkou, zástupkyní nebo účetní školy</w:t>
            </w:r>
          </w:p>
        </w:tc>
      </w:tr>
      <w:tr w:rsidR="00980A48" w:rsidRPr="00412A42" w:rsidTr="006E0774">
        <w:trPr>
          <w:cnfStyle w:val="000000100000"/>
          <w:trHeight w:val="667"/>
        </w:trPr>
        <w:tc>
          <w:tcPr>
            <w:cnfStyle w:val="001000000000"/>
            <w:tcW w:w="1730" w:type="dxa"/>
            <w:tcBorders>
              <w:top w:val="single" w:sz="8" w:space="0" w:color="CF7B79" w:themeColor="accent2" w:themeTint="BF"/>
              <w:left w:val="single" w:sz="8" w:space="0" w:color="CF7B79" w:themeColor="accent2" w:themeTint="BF"/>
              <w:bottom w:val="single" w:sz="8" w:space="0" w:color="CF7B79" w:themeColor="accent2" w:themeTint="BF"/>
            </w:tcBorders>
            <w:hideMark/>
          </w:tcPr>
          <w:p w:rsidR="00980A48" w:rsidRPr="00412A42" w:rsidRDefault="00980A48" w:rsidP="00EC2C5C">
            <w:pPr>
              <w:widowControl w:val="0"/>
              <w:suppressAutoHyphens/>
              <w:autoSpaceDN w:val="0"/>
              <w:spacing w:line="360" w:lineRule="auto"/>
              <w:jc w:val="both"/>
              <w:rPr>
                <w:rFonts w:ascii="Arial" w:eastAsia="Lucida Sans Unicode" w:hAnsi="Arial" w:cs="Arial"/>
                <w:kern w:val="3"/>
              </w:rPr>
            </w:pPr>
            <w:r w:rsidRPr="00412A42">
              <w:rPr>
                <w:rFonts w:ascii="Arial" w:hAnsi="Arial" w:cs="Arial"/>
              </w:rPr>
              <w:t>Výstup</w:t>
            </w:r>
          </w:p>
        </w:tc>
        <w:tc>
          <w:tcPr>
            <w:tcW w:w="7537" w:type="dxa"/>
            <w:tcBorders>
              <w:top w:val="single" w:sz="8" w:space="0" w:color="CF7B79" w:themeColor="accent2" w:themeTint="BF"/>
              <w:bottom w:val="single" w:sz="8" w:space="0" w:color="CF7B79" w:themeColor="accent2" w:themeTint="BF"/>
              <w:right w:val="single" w:sz="8" w:space="0" w:color="CF7B79" w:themeColor="accent2" w:themeTint="BF"/>
            </w:tcBorders>
            <w:hideMark/>
          </w:tcPr>
          <w:p w:rsidR="00980A48" w:rsidRPr="00412A42" w:rsidRDefault="00980A48" w:rsidP="00EC2C5C">
            <w:pPr>
              <w:spacing w:line="360" w:lineRule="auto"/>
              <w:jc w:val="both"/>
              <w:cnfStyle w:val="000000100000"/>
              <w:rPr>
                <w:rFonts w:ascii="Arial" w:eastAsia="Lucida Sans Unicode" w:hAnsi="Arial" w:cs="Arial"/>
                <w:kern w:val="3"/>
              </w:rPr>
            </w:pPr>
            <w:r w:rsidRPr="00412A42">
              <w:rPr>
                <w:rFonts w:ascii="Arial" w:hAnsi="Arial" w:cs="Arial"/>
              </w:rPr>
              <w:t>Zápisy z jednání zastupitelstva</w:t>
            </w:r>
          </w:p>
          <w:p w:rsidR="00980A48" w:rsidRPr="00412A42" w:rsidRDefault="00980A48" w:rsidP="00EC2C5C">
            <w:pPr>
              <w:spacing w:line="360" w:lineRule="auto"/>
              <w:jc w:val="both"/>
              <w:cnfStyle w:val="000000100000"/>
              <w:rPr>
                <w:rFonts w:ascii="Arial" w:hAnsi="Arial" w:cs="Arial"/>
              </w:rPr>
            </w:pPr>
            <w:r w:rsidRPr="00412A42">
              <w:rPr>
                <w:rFonts w:ascii="Arial" w:hAnsi="Arial" w:cs="Arial"/>
              </w:rPr>
              <w:t>Zápisy z jednání Školské komise města</w:t>
            </w:r>
          </w:p>
          <w:p w:rsidR="00980A48" w:rsidRPr="00412A42" w:rsidRDefault="00980A48" w:rsidP="00EC2C5C">
            <w:pPr>
              <w:widowControl w:val="0"/>
              <w:suppressAutoHyphens/>
              <w:autoSpaceDN w:val="0"/>
              <w:spacing w:line="360" w:lineRule="auto"/>
              <w:jc w:val="both"/>
              <w:cnfStyle w:val="000000100000"/>
              <w:rPr>
                <w:rFonts w:ascii="Arial" w:eastAsia="Lucida Sans Unicode" w:hAnsi="Arial" w:cs="Arial"/>
                <w:kern w:val="3"/>
              </w:rPr>
            </w:pPr>
            <w:r w:rsidRPr="00412A42">
              <w:rPr>
                <w:rFonts w:ascii="Arial" w:hAnsi="Arial" w:cs="Arial"/>
              </w:rPr>
              <w:t>Výroční zprávy školy</w:t>
            </w:r>
          </w:p>
        </w:tc>
      </w:tr>
    </w:tbl>
    <w:p w:rsidR="00980A48" w:rsidRPr="00412A42" w:rsidRDefault="00980A48" w:rsidP="00EC2C5C">
      <w:pPr>
        <w:spacing w:line="360" w:lineRule="auto"/>
        <w:jc w:val="both"/>
        <w:rPr>
          <w:rFonts w:ascii="Arial" w:eastAsia="Lucida Sans Unicode" w:hAnsi="Arial" w:cs="Arial"/>
          <w:kern w:val="3"/>
        </w:rPr>
      </w:pPr>
    </w:p>
    <w:p w:rsidR="00980A48" w:rsidRPr="00412A42" w:rsidRDefault="00980A48" w:rsidP="00EC2C5C">
      <w:pPr>
        <w:widowControl w:val="0"/>
        <w:autoSpaceDE w:val="0"/>
        <w:autoSpaceDN w:val="0"/>
        <w:adjustRightInd w:val="0"/>
        <w:spacing w:after="0" w:line="360" w:lineRule="auto"/>
        <w:jc w:val="both"/>
        <w:rPr>
          <w:rFonts w:ascii="Arial" w:hAnsi="Arial" w:cs="Arial"/>
        </w:rPr>
      </w:pPr>
    </w:p>
    <w:p w:rsidR="00980A48" w:rsidRPr="00412A42" w:rsidRDefault="00980A48" w:rsidP="00EC2C5C">
      <w:pPr>
        <w:widowControl w:val="0"/>
        <w:autoSpaceDE w:val="0"/>
        <w:autoSpaceDN w:val="0"/>
        <w:adjustRightInd w:val="0"/>
        <w:spacing w:after="0" w:line="360" w:lineRule="auto"/>
        <w:jc w:val="both"/>
        <w:rPr>
          <w:rFonts w:ascii="Arial" w:hAnsi="Arial" w:cs="Arial"/>
        </w:rPr>
      </w:pPr>
    </w:p>
    <w:p w:rsidR="00980A48" w:rsidRPr="00412A42" w:rsidRDefault="00980A48" w:rsidP="00EC2C5C">
      <w:pPr>
        <w:widowControl w:val="0"/>
        <w:autoSpaceDE w:val="0"/>
        <w:autoSpaceDN w:val="0"/>
        <w:adjustRightInd w:val="0"/>
        <w:spacing w:after="0" w:line="360" w:lineRule="auto"/>
        <w:jc w:val="both"/>
        <w:rPr>
          <w:rFonts w:ascii="Arial" w:hAnsi="Arial" w:cs="Arial"/>
        </w:rPr>
      </w:pPr>
    </w:p>
    <w:p w:rsidR="00980A48" w:rsidRPr="00412A42" w:rsidRDefault="00980A48" w:rsidP="00EC2C5C">
      <w:pPr>
        <w:widowControl w:val="0"/>
        <w:autoSpaceDE w:val="0"/>
        <w:autoSpaceDN w:val="0"/>
        <w:adjustRightInd w:val="0"/>
        <w:spacing w:after="0" w:line="360" w:lineRule="auto"/>
        <w:jc w:val="both"/>
        <w:rPr>
          <w:rFonts w:ascii="Arial" w:hAnsi="Arial" w:cs="Arial"/>
        </w:rPr>
      </w:pPr>
    </w:p>
    <w:p w:rsidR="00980A48" w:rsidRPr="00412A42" w:rsidRDefault="00980A48" w:rsidP="00EC2C5C">
      <w:pPr>
        <w:widowControl w:val="0"/>
        <w:autoSpaceDE w:val="0"/>
        <w:autoSpaceDN w:val="0"/>
        <w:adjustRightInd w:val="0"/>
        <w:spacing w:after="0" w:line="360" w:lineRule="auto"/>
        <w:jc w:val="both"/>
        <w:rPr>
          <w:rFonts w:ascii="Arial" w:hAnsi="Arial" w:cs="Arial"/>
        </w:rPr>
      </w:pPr>
    </w:p>
    <w:p w:rsidR="00980A48" w:rsidRPr="00412A42" w:rsidRDefault="00980A48" w:rsidP="00EC2C5C">
      <w:pPr>
        <w:widowControl w:val="0"/>
        <w:autoSpaceDE w:val="0"/>
        <w:autoSpaceDN w:val="0"/>
        <w:adjustRightInd w:val="0"/>
        <w:spacing w:after="0" w:line="360" w:lineRule="auto"/>
        <w:jc w:val="both"/>
        <w:rPr>
          <w:rFonts w:ascii="Arial" w:hAnsi="Arial" w:cs="Arial"/>
        </w:rPr>
      </w:pPr>
    </w:p>
    <w:p w:rsidR="00980A48" w:rsidRPr="00412A42" w:rsidRDefault="00980A48" w:rsidP="00EC2C5C">
      <w:pPr>
        <w:widowControl w:val="0"/>
        <w:autoSpaceDE w:val="0"/>
        <w:autoSpaceDN w:val="0"/>
        <w:adjustRightInd w:val="0"/>
        <w:spacing w:after="0" w:line="360" w:lineRule="auto"/>
        <w:jc w:val="both"/>
        <w:rPr>
          <w:rFonts w:ascii="Arial" w:hAnsi="Arial" w:cs="Arial"/>
        </w:rPr>
      </w:pPr>
    </w:p>
    <w:p w:rsidR="00980A48" w:rsidRPr="00412A42" w:rsidRDefault="00980A48" w:rsidP="00EC2C5C">
      <w:pPr>
        <w:widowControl w:val="0"/>
        <w:autoSpaceDE w:val="0"/>
        <w:autoSpaceDN w:val="0"/>
        <w:adjustRightInd w:val="0"/>
        <w:spacing w:after="0" w:line="360" w:lineRule="auto"/>
        <w:jc w:val="both"/>
        <w:rPr>
          <w:rFonts w:ascii="Arial" w:hAnsi="Arial" w:cs="Arial"/>
        </w:rPr>
      </w:pPr>
    </w:p>
    <w:p w:rsidR="00980A48" w:rsidRPr="004343CD" w:rsidRDefault="00980A48" w:rsidP="00EC2C5C">
      <w:pPr>
        <w:spacing w:line="360" w:lineRule="auto"/>
        <w:jc w:val="both"/>
        <w:rPr>
          <w:rFonts w:ascii="Arial" w:hAnsi="Arial" w:cs="Arial"/>
          <w:b/>
        </w:rPr>
      </w:pPr>
      <w:r w:rsidRPr="004343CD">
        <w:rPr>
          <w:rFonts w:ascii="Arial" w:hAnsi="Arial" w:cs="Arial"/>
          <w:b/>
        </w:rPr>
        <w:lastRenderedPageBreak/>
        <w:t>Použité zdroje:</w:t>
      </w:r>
    </w:p>
    <w:p w:rsidR="00980A48" w:rsidRDefault="00980A48" w:rsidP="004404A9">
      <w:pPr>
        <w:numPr>
          <w:ilvl w:val="0"/>
          <w:numId w:val="14"/>
        </w:numPr>
        <w:spacing w:after="0" w:line="360" w:lineRule="auto"/>
        <w:jc w:val="both"/>
        <w:rPr>
          <w:rFonts w:ascii="Arial" w:hAnsi="Arial" w:cs="Arial"/>
        </w:rPr>
      </w:pPr>
      <w:r w:rsidRPr="00412A42">
        <w:rPr>
          <w:rFonts w:ascii="Arial" w:hAnsi="Arial" w:cs="Arial"/>
        </w:rPr>
        <w:t>Rámcový vzdělávací progra</w:t>
      </w:r>
      <w:r w:rsidR="00197EFC">
        <w:rPr>
          <w:rFonts w:ascii="Arial" w:hAnsi="Arial" w:cs="Arial"/>
        </w:rPr>
        <w:t>m pro předškolní vzdělávání 2021</w:t>
      </w:r>
      <w:r w:rsidRPr="00412A42">
        <w:rPr>
          <w:rFonts w:ascii="Arial" w:hAnsi="Arial" w:cs="Arial"/>
        </w:rPr>
        <w:t xml:space="preserve"> VÚP Praha</w:t>
      </w:r>
    </w:p>
    <w:p w:rsidR="004404A9" w:rsidRPr="00412A42" w:rsidRDefault="004404A9" w:rsidP="004404A9">
      <w:pPr>
        <w:spacing w:after="0" w:line="360" w:lineRule="auto"/>
        <w:ind w:left="720"/>
        <w:jc w:val="both"/>
        <w:rPr>
          <w:rFonts w:ascii="Arial" w:hAnsi="Arial" w:cs="Arial"/>
        </w:rPr>
      </w:pPr>
    </w:p>
    <w:p w:rsidR="00980A48" w:rsidRDefault="00980A48" w:rsidP="004404A9">
      <w:pPr>
        <w:numPr>
          <w:ilvl w:val="0"/>
          <w:numId w:val="14"/>
        </w:numPr>
        <w:spacing w:after="0" w:line="360" w:lineRule="auto"/>
        <w:jc w:val="both"/>
        <w:rPr>
          <w:rFonts w:ascii="Arial" w:hAnsi="Arial" w:cs="Arial"/>
        </w:rPr>
      </w:pPr>
      <w:r w:rsidRPr="00412A42">
        <w:rPr>
          <w:rFonts w:ascii="Arial" w:hAnsi="Arial" w:cs="Arial"/>
        </w:rPr>
        <w:t>Konkretizované očekávané výstupy RVP PV</w:t>
      </w:r>
    </w:p>
    <w:p w:rsidR="004404A9" w:rsidRPr="00980A48" w:rsidRDefault="004404A9" w:rsidP="004404A9">
      <w:pPr>
        <w:spacing w:after="0" w:line="360" w:lineRule="auto"/>
        <w:ind w:left="720"/>
        <w:jc w:val="both"/>
        <w:rPr>
          <w:rFonts w:ascii="Arial" w:hAnsi="Arial" w:cs="Arial"/>
        </w:rPr>
      </w:pPr>
    </w:p>
    <w:p w:rsidR="00980A48" w:rsidRDefault="00980A48" w:rsidP="004404A9">
      <w:pPr>
        <w:numPr>
          <w:ilvl w:val="0"/>
          <w:numId w:val="14"/>
        </w:numPr>
        <w:spacing w:after="0" w:line="360" w:lineRule="auto"/>
        <w:jc w:val="both"/>
        <w:rPr>
          <w:rFonts w:ascii="Arial" w:hAnsi="Arial" w:cs="Arial"/>
        </w:rPr>
      </w:pPr>
      <w:r w:rsidRPr="00412A42">
        <w:rPr>
          <w:rFonts w:ascii="Arial" w:hAnsi="Arial" w:cs="Arial"/>
        </w:rPr>
        <w:t>Program výchovné práce pro jesle a mateřské školy (1984)</w:t>
      </w:r>
    </w:p>
    <w:p w:rsidR="004404A9" w:rsidRPr="00412A42" w:rsidRDefault="004404A9" w:rsidP="004404A9">
      <w:pPr>
        <w:spacing w:after="0" w:line="360" w:lineRule="auto"/>
        <w:ind w:left="720"/>
        <w:jc w:val="both"/>
        <w:rPr>
          <w:rFonts w:ascii="Arial" w:hAnsi="Arial" w:cs="Arial"/>
        </w:rPr>
      </w:pPr>
    </w:p>
    <w:p w:rsidR="00980A48" w:rsidRPr="00412A42" w:rsidRDefault="00980A48" w:rsidP="004404A9">
      <w:pPr>
        <w:pStyle w:val="Odstavecseseznamem"/>
        <w:numPr>
          <w:ilvl w:val="0"/>
          <w:numId w:val="14"/>
        </w:numPr>
        <w:shd w:val="clear" w:color="auto" w:fill="FFFFFF"/>
        <w:spacing w:after="0" w:line="360" w:lineRule="auto"/>
        <w:jc w:val="both"/>
        <w:rPr>
          <w:rFonts w:ascii="Arial" w:eastAsia="Times New Roman" w:hAnsi="Arial" w:cs="Arial"/>
          <w:color w:val="333333"/>
          <w:lang w:eastAsia="cs-CZ"/>
        </w:rPr>
      </w:pPr>
      <w:r w:rsidRPr="00412A42">
        <w:rPr>
          <w:rFonts w:ascii="Arial" w:eastAsia="Times New Roman" w:hAnsi="Arial" w:cs="Arial"/>
          <w:lang w:eastAsia="cs-CZ"/>
        </w:rPr>
        <w:t xml:space="preserve">Individualizace jako východisko pro plánování a realizaci obsahu předškolního vzdělávání, Mgr. Věra Krejčová, </w:t>
      </w:r>
      <w:proofErr w:type="spellStart"/>
      <w:r w:rsidRPr="00412A42">
        <w:rPr>
          <w:rFonts w:ascii="Arial" w:eastAsia="Times New Roman" w:hAnsi="Arial" w:cs="Arial"/>
          <w:lang w:eastAsia="cs-CZ"/>
        </w:rPr>
        <w:t>Ph.D</w:t>
      </w:r>
      <w:proofErr w:type="spellEnd"/>
      <w:r w:rsidRPr="00412A42">
        <w:rPr>
          <w:rFonts w:ascii="Arial" w:eastAsia="Times New Roman" w:hAnsi="Arial" w:cs="Arial"/>
          <w:lang w:eastAsia="cs-CZ"/>
        </w:rPr>
        <w:t>. (2013)</w:t>
      </w:r>
    </w:p>
    <w:p w:rsidR="00980A48" w:rsidRPr="00412A42" w:rsidRDefault="00980A48" w:rsidP="004404A9">
      <w:pPr>
        <w:pStyle w:val="Odstavecseseznamem"/>
        <w:shd w:val="clear" w:color="auto" w:fill="FFFFFF"/>
        <w:spacing w:after="0" w:line="360" w:lineRule="auto"/>
        <w:jc w:val="both"/>
        <w:rPr>
          <w:rFonts w:ascii="Arial" w:eastAsia="Times New Roman" w:hAnsi="Arial" w:cs="Arial"/>
          <w:color w:val="333333"/>
          <w:lang w:eastAsia="cs-CZ"/>
        </w:rPr>
      </w:pPr>
    </w:p>
    <w:p w:rsidR="00980A48" w:rsidRPr="00412A42" w:rsidRDefault="00980A48" w:rsidP="004404A9">
      <w:pPr>
        <w:pStyle w:val="Odstavecseseznamem"/>
        <w:numPr>
          <w:ilvl w:val="0"/>
          <w:numId w:val="14"/>
        </w:numPr>
        <w:shd w:val="clear" w:color="auto" w:fill="FFFFFF"/>
        <w:spacing w:after="0" w:line="360" w:lineRule="auto"/>
        <w:jc w:val="both"/>
        <w:rPr>
          <w:rFonts w:ascii="Arial" w:eastAsia="Times New Roman" w:hAnsi="Arial" w:cs="Arial"/>
          <w:color w:val="333333"/>
          <w:lang w:eastAsia="cs-CZ"/>
        </w:rPr>
      </w:pPr>
      <w:r w:rsidRPr="00412A42">
        <w:rPr>
          <w:rFonts w:ascii="Arial" w:eastAsia="Times New Roman" w:hAnsi="Arial" w:cs="Arial"/>
          <w:lang w:eastAsia="cs-CZ"/>
        </w:rPr>
        <w:t>NUV – Národní ústav pro vzdělávání - http://www.nuv.cz/</w:t>
      </w:r>
    </w:p>
    <w:p w:rsidR="00980A48" w:rsidRPr="00412A42" w:rsidRDefault="00980A48" w:rsidP="004404A9">
      <w:pPr>
        <w:pStyle w:val="Odstavecseseznamem"/>
        <w:shd w:val="clear" w:color="auto" w:fill="FFFFFF"/>
        <w:spacing w:after="0" w:line="360" w:lineRule="auto"/>
        <w:jc w:val="both"/>
        <w:rPr>
          <w:rFonts w:ascii="Arial" w:eastAsia="Times New Roman" w:hAnsi="Arial" w:cs="Arial"/>
          <w:color w:val="333333"/>
          <w:lang w:eastAsia="cs-CZ"/>
        </w:rPr>
      </w:pPr>
    </w:p>
    <w:p w:rsidR="00980A48" w:rsidRPr="00412A42" w:rsidRDefault="00980A48" w:rsidP="004404A9">
      <w:pPr>
        <w:pStyle w:val="Odstavecseseznamem"/>
        <w:numPr>
          <w:ilvl w:val="0"/>
          <w:numId w:val="14"/>
        </w:numPr>
        <w:shd w:val="clear" w:color="auto" w:fill="FFFFFF"/>
        <w:spacing w:after="0" w:line="360" w:lineRule="auto"/>
        <w:jc w:val="both"/>
        <w:rPr>
          <w:rFonts w:ascii="Arial" w:eastAsia="Times New Roman" w:hAnsi="Arial" w:cs="Arial"/>
          <w:lang w:eastAsia="cs-CZ"/>
        </w:rPr>
      </w:pPr>
      <w:r w:rsidRPr="00412A42">
        <w:rPr>
          <w:rFonts w:ascii="Arial" w:eastAsia="Times New Roman" w:hAnsi="Arial" w:cs="Arial"/>
          <w:lang w:eastAsia="cs-CZ"/>
        </w:rPr>
        <w:t xml:space="preserve">MŠMT – Ministerstvo školství, mládeže a tělovýchovy - </w:t>
      </w:r>
      <w:hyperlink r:id="rId24" w:history="1">
        <w:r w:rsidRPr="00412A42">
          <w:rPr>
            <w:rStyle w:val="Hypertextovodkaz"/>
            <w:rFonts w:ascii="Arial" w:eastAsia="Times New Roman" w:hAnsi="Arial" w:cs="Arial"/>
            <w:color w:val="auto"/>
            <w:u w:val="none"/>
            <w:lang w:eastAsia="cs-CZ"/>
          </w:rPr>
          <w:t>http://www.msmt.cz/</w:t>
        </w:r>
      </w:hyperlink>
    </w:p>
    <w:p w:rsidR="00980A48" w:rsidRPr="00412A42" w:rsidRDefault="00980A48" w:rsidP="004404A9">
      <w:pPr>
        <w:pStyle w:val="Odstavecseseznamem"/>
        <w:shd w:val="clear" w:color="auto" w:fill="FFFFFF"/>
        <w:spacing w:after="0" w:line="360" w:lineRule="auto"/>
        <w:jc w:val="both"/>
        <w:rPr>
          <w:rFonts w:ascii="Arial" w:eastAsia="Times New Roman" w:hAnsi="Arial" w:cs="Arial"/>
          <w:lang w:eastAsia="cs-CZ"/>
        </w:rPr>
      </w:pPr>
    </w:p>
    <w:p w:rsidR="00980A48" w:rsidRPr="00412A42" w:rsidRDefault="00980A48" w:rsidP="004404A9">
      <w:pPr>
        <w:pStyle w:val="Odstavecseseznamem"/>
        <w:numPr>
          <w:ilvl w:val="0"/>
          <w:numId w:val="14"/>
        </w:numPr>
        <w:shd w:val="clear" w:color="auto" w:fill="FFFFFF"/>
        <w:spacing w:after="0" w:line="360" w:lineRule="auto"/>
        <w:jc w:val="both"/>
        <w:rPr>
          <w:rFonts w:ascii="Arial" w:eastAsia="Times New Roman" w:hAnsi="Arial" w:cs="Arial"/>
          <w:lang w:eastAsia="cs-CZ"/>
        </w:rPr>
      </w:pPr>
      <w:r w:rsidRPr="00412A42">
        <w:rPr>
          <w:rFonts w:ascii="Arial" w:eastAsia="Times New Roman" w:hAnsi="Arial" w:cs="Arial"/>
          <w:lang w:eastAsia="cs-CZ"/>
        </w:rPr>
        <w:t xml:space="preserve">ČŠI – Česká školní inspekce - </w:t>
      </w:r>
      <w:hyperlink r:id="rId25" w:history="1">
        <w:r w:rsidRPr="00412A42">
          <w:rPr>
            <w:rStyle w:val="Hypertextovodkaz"/>
            <w:rFonts w:ascii="Arial" w:eastAsia="Times New Roman" w:hAnsi="Arial" w:cs="Arial"/>
            <w:color w:val="auto"/>
            <w:u w:val="none"/>
            <w:lang w:eastAsia="cs-CZ"/>
          </w:rPr>
          <w:t>http://www.csicr.cz/</w:t>
        </w:r>
      </w:hyperlink>
    </w:p>
    <w:p w:rsidR="00980A48" w:rsidRPr="00412A42" w:rsidRDefault="00980A48" w:rsidP="004404A9">
      <w:pPr>
        <w:pStyle w:val="Odstavecseseznamem"/>
        <w:shd w:val="clear" w:color="auto" w:fill="FFFFFF"/>
        <w:spacing w:after="0" w:line="360" w:lineRule="auto"/>
        <w:jc w:val="both"/>
        <w:rPr>
          <w:rFonts w:ascii="Arial" w:eastAsia="Times New Roman" w:hAnsi="Arial" w:cs="Arial"/>
          <w:lang w:eastAsia="cs-CZ"/>
        </w:rPr>
      </w:pPr>
    </w:p>
    <w:p w:rsidR="00980A48" w:rsidRDefault="00980A48" w:rsidP="004404A9">
      <w:pPr>
        <w:pStyle w:val="Odstavecseseznamem"/>
        <w:numPr>
          <w:ilvl w:val="0"/>
          <w:numId w:val="14"/>
        </w:numPr>
        <w:shd w:val="clear" w:color="auto" w:fill="FFFFFF"/>
        <w:spacing w:after="0" w:line="360" w:lineRule="auto"/>
        <w:jc w:val="both"/>
        <w:rPr>
          <w:rFonts w:ascii="Arial" w:eastAsia="Times New Roman" w:hAnsi="Arial" w:cs="Arial"/>
          <w:color w:val="333333"/>
          <w:lang w:eastAsia="cs-CZ"/>
        </w:rPr>
      </w:pPr>
      <w:r w:rsidRPr="00412A42">
        <w:rPr>
          <w:rFonts w:ascii="Arial" w:eastAsia="Times New Roman" w:hAnsi="Arial" w:cs="Arial"/>
          <w:color w:val="333333"/>
          <w:lang w:eastAsia="cs-CZ"/>
        </w:rPr>
        <w:t xml:space="preserve">Začít spolu - </w:t>
      </w:r>
      <w:hyperlink r:id="rId26" w:history="1">
        <w:r w:rsidR="00197EFC" w:rsidRPr="00780837">
          <w:rPr>
            <w:rStyle w:val="Hypertextovodkaz"/>
            <w:rFonts w:ascii="Arial" w:eastAsia="Times New Roman" w:hAnsi="Arial" w:cs="Arial"/>
            <w:lang w:eastAsia="cs-CZ"/>
          </w:rPr>
          <w:t>http://www.zacitspolu.eu/</w:t>
        </w:r>
      </w:hyperlink>
    </w:p>
    <w:p w:rsidR="004343CD" w:rsidRDefault="004343CD" w:rsidP="004343CD">
      <w:pPr>
        <w:pStyle w:val="Odstavecseseznamem"/>
        <w:shd w:val="clear" w:color="auto" w:fill="FFFFFF"/>
        <w:spacing w:after="0" w:line="360" w:lineRule="auto"/>
        <w:jc w:val="both"/>
        <w:rPr>
          <w:rFonts w:ascii="Arial" w:eastAsia="Times New Roman" w:hAnsi="Arial" w:cs="Arial"/>
          <w:color w:val="333333"/>
          <w:lang w:eastAsia="cs-CZ"/>
        </w:rPr>
      </w:pPr>
    </w:p>
    <w:p w:rsidR="004343CD" w:rsidRPr="004343CD" w:rsidRDefault="004343CD" w:rsidP="004343CD">
      <w:pPr>
        <w:pStyle w:val="Odstavecseseznamem"/>
        <w:numPr>
          <w:ilvl w:val="0"/>
          <w:numId w:val="14"/>
        </w:numPr>
        <w:shd w:val="clear" w:color="auto" w:fill="FFFFFF"/>
        <w:spacing w:after="0" w:line="360" w:lineRule="auto"/>
        <w:jc w:val="both"/>
        <w:rPr>
          <w:rFonts w:ascii="Arial" w:eastAsia="Times New Roman" w:hAnsi="Arial" w:cs="Arial"/>
          <w:color w:val="333333"/>
          <w:lang w:eastAsia="cs-CZ"/>
        </w:rPr>
      </w:pPr>
      <w:r w:rsidRPr="004343CD">
        <w:rPr>
          <w:rFonts w:ascii="Arial" w:eastAsia="Times New Roman" w:hAnsi="Arial" w:cs="Arial"/>
          <w:color w:val="333333"/>
          <w:lang w:eastAsia="cs-CZ"/>
        </w:rPr>
        <w:t xml:space="preserve">Metodický materiál MŠMT k poskytování bezplatné jazykové přípravy v předškolním a základním vzdělávání, </w:t>
      </w:r>
      <w:r>
        <w:rPr>
          <w:rFonts w:ascii="Arial" w:eastAsia="Times New Roman" w:hAnsi="Arial" w:cs="Arial"/>
          <w:color w:val="333333"/>
          <w:lang w:eastAsia="cs-CZ"/>
        </w:rPr>
        <w:t xml:space="preserve">MŠMT září </w:t>
      </w:r>
      <w:r w:rsidRPr="004343CD">
        <w:rPr>
          <w:rFonts w:ascii="Arial" w:eastAsia="Times New Roman" w:hAnsi="Arial" w:cs="Arial"/>
          <w:color w:val="333333"/>
          <w:lang w:eastAsia="cs-CZ"/>
        </w:rPr>
        <w:t xml:space="preserve">2021 </w:t>
      </w:r>
    </w:p>
    <w:p w:rsidR="00197EFC" w:rsidRDefault="00197EFC" w:rsidP="00197EFC">
      <w:pPr>
        <w:pStyle w:val="Odstavecseseznamem"/>
        <w:shd w:val="clear" w:color="auto" w:fill="FFFFFF"/>
        <w:spacing w:after="0" w:line="360" w:lineRule="auto"/>
        <w:jc w:val="both"/>
        <w:rPr>
          <w:rFonts w:ascii="Arial" w:eastAsia="Times New Roman" w:hAnsi="Arial" w:cs="Arial"/>
          <w:color w:val="333333"/>
          <w:lang w:eastAsia="cs-CZ"/>
        </w:rPr>
      </w:pPr>
    </w:p>
    <w:p w:rsidR="00197EFC" w:rsidRPr="004343CD" w:rsidRDefault="00197EFC" w:rsidP="00197EFC">
      <w:pPr>
        <w:pStyle w:val="Odstavecseseznamem"/>
        <w:numPr>
          <w:ilvl w:val="0"/>
          <w:numId w:val="14"/>
        </w:numPr>
        <w:shd w:val="clear" w:color="auto" w:fill="FFFFFF"/>
        <w:spacing w:after="0" w:line="360" w:lineRule="auto"/>
        <w:jc w:val="both"/>
        <w:rPr>
          <w:rFonts w:ascii="Arial" w:eastAsia="Times New Roman" w:hAnsi="Arial" w:cs="Arial"/>
          <w:color w:val="333333"/>
          <w:lang w:eastAsia="cs-CZ"/>
        </w:rPr>
      </w:pPr>
      <w:r w:rsidRPr="004343CD">
        <w:rPr>
          <w:rFonts w:ascii="Arial" w:hAnsi="Arial" w:cs="Arial"/>
        </w:rPr>
        <w:t>Metodické doporučení pro poskytování služeb</w:t>
      </w:r>
      <w:r w:rsidR="004343CD" w:rsidRPr="004343CD">
        <w:rPr>
          <w:rFonts w:ascii="Arial" w:hAnsi="Arial" w:cs="Arial"/>
        </w:rPr>
        <w:t xml:space="preserve"> školských poradenských zařízení žákům s nedostatečnou znalostí vyučovacího jazyka (a z odlišného kulturního prostředí), MŠMT </w:t>
      </w:r>
      <w:r w:rsidR="004343CD">
        <w:rPr>
          <w:rFonts w:ascii="Arial" w:hAnsi="Arial" w:cs="Arial"/>
        </w:rPr>
        <w:t xml:space="preserve">září </w:t>
      </w:r>
      <w:r w:rsidR="004343CD" w:rsidRPr="004343CD">
        <w:rPr>
          <w:rFonts w:ascii="Arial" w:hAnsi="Arial" w:cs="Arial"/>
        </w:rPr>
        <w:t>2021</w:t>
      </w:r>
    </w:p>
    <w:p w:rsidR="00980A48" w:rsidRPr="00412A42" w:rsidRDefault="00980A48" w:rsidP="004404A9">
      <w:pPr>
        <w:pStyle w:val="Odstavecseseznamem"/>
        <w:shd w:val="clear" w:color="auto" w:fill="FFFFFF"/>
        <w:spacing w:after="0" w:line="360" w:lineRule="auto"/>
        <w:jc w:val="both"/>
        <w:rPr>
          <w:rFonts w:ascii="Arial" w:eastAsia="Times New Roman" w:hAnsi="Arial" w:cs="Arial"/>
          <w:color w:val="333333"/>
          <w:lang w:eastAsia="cs-CZ"/>
        </w:rPr>
      </w:pPr>
    </w:p>
    <w:p w:rsidR="00980A48" w:rsidRPr="00412A42" w:rsidRDefault="00980A48" w:rsidP="004404A9">
      <w:pPr>
        <w:spacing w:after="0" w:line="360" w:lineRule="auto"/>
        <w:ind w:left="720"/>
        <w:jc w:val="both"/>
        <w:rPr>
          <w:rFonts w:ascii="Arial" w:hAnsi="Arial" w:cs="Arial"/>
        </w:rPr>
      </w:pPr>
    </w:p>
    <w:p w:rsidR="00980A48" w:rsidRPr="00412A42" w:rsidRDefault="00980A48" w:rsidP="00635F65">
      <w:pPr>
        <w:spacing w:line="360" w:lineRule="auto"/>
        <w:jc w:val="center"/>
        <w:rPr>
          <w:rFonts w:ascii="Arial" w:hAnsi="Arial" w:cs="Arial"/>
        </w:rPr>
      </w:pPr>
    </w:p>
    <w:p w:rsidR="00980A48" w:rsidRPr="00412A42" w:rsidRDefault="00980A48" w:rsidP="00EC2C5C">
      <w:pPr>
        <w:widowControl w:val="0"/>
        <w:autoSpaceDE w:val="0"/>
        <w:autoSpaceDN w:val="0"/>
        <w:adjustRightInd w:val="0"/>
        <w:spacing w:after="0" w:line="360" w:lineRule="auto"/>
        <w:jc w:val="both"/>
        <w:rPr>
          <w:rFonts w:ascii="Arial" w:hAnsi="Arial" w:cs="Arial"/>
        </w:rPr>
      </w:pPr>
    </w:p>
    <w:p w:rsidR="00256C77" w:rsidRPr="00412A42" w:rsidRDefault="00256C77" w:rsidP="00EC2C5C">
      <w:pPr>
        <w:spacing w:line="360" w:lineRule="auto"/>
        <w:jc w:val="both"/>
        <w:rPr>
          <w:rFonts w:ascii="Arial" w:hAnsi="Arial" w:cs="Arial"/>
        </w:rPr>
      </w:pPr>
    </w:p>
    <w:p w:rsidR="00256C77" w:rsidRPr="00412A42" w:rsidRDefault="00256C77" w:rsidP="00EC2C5C">
      <w:pPr>
        <w:spacing w:line="360" w:lineRule="auto"/>
        <w:jc w:val="both"/>
        <w:rPr>
          <w:rFonts w:ascii="Arial" w:hAnsi="Arial" w:cs="Arial"/>
        </w:rPr>
      </w:pPr>
    </w:p>
    <w:p w:rsidR="00256C77" w:rsidRDefault="00256C77" w:rsidP="00EC2C5C">
      <w:pPr>
        <w:widowControl w:val="0"/>
        <w:autoSpaceDE w:val="0"/>
        <w:autoSpaceDN w:val="0"/>
        <w:adjustRightInd w:val="0"/>
        <w:spacing w:after="0" w:line="360" w:lineRule="auto"/>
        <w:jc w:val="both"/>
        <w:rPr>
          <w:rFonts w:ascii="Arial" w:hAnsi="Arial" w:cs="Arial"/>
        </w:rPr>
      </w:pPr>
      <w:bookmarkStart w:id="8" w:name="page121"/>
      <w:bookmarkEnd w:id="8"/>
    </w:p>
    <w:p w:rsidR="00635F65" w:rsidRDefault="00635F65" w:rsidP="00EC2C5C">
      <w:pPr>
        <w:widowControl w:val="0"/>
        <w:autoSpaceDE w:val="0"/>
        <w:autoSpaceDN w:val="0"/>
        <w:adjustRightInd w:val="0"/>
        <w:spacing w:after="0" w:line="360" w:lineRule="auto"/>
        <w:jc w:val="both"/>
        <w:rPr>
          <w:rFonts w:ascii="Arial" w:hAnsi="Arial" w:cs="Arial"/>
        </w:rPr>
      </w:pPr>
    </w:p>
    <w:p w:rsidR="00635F65" w:rsidRDefault="00635F65" w:rsidP="00EC2C5C">
      <w:pPr>
        <w:widowControl w:val="0"/>
        <w:autoSpaceDE w:val="0"/>
        <w:autoSpaceDN w:val="0"/>
        <w:adjustRightInd w:val="0"/>
        <w:spacing w:after="0" w:line="360" w:lineRule="auto"/>
        <w:jc w:val="both"/>
        <w:rPr>
          <w:rFonts w:ascii="Arial" w:hAnsi="Arial" w:cs="Arial"/>
        </w:rPr>
      </w:pPr>
    </w:p>
    <w:p w:rsidR="00635F65" w:rsidRDefault="00635F65" w:rsidP="00EC2C5C">
      <w:pPr>
        <w:widowControl w:val="0"/>
        <w:autoSpaceDE w:val="0"/>
        <w:autoSpaceDN w:val="0"/>
        <w:adjustRightInd w:val="0"/>
        <w:spacing w:after="0" w:line="360" w:lineRule="auto"/>
        <w:jc w:val="both"/>
        <w:rPr>
          <w:rFonts w:ascii="Arial" w:hAnsi="Arial" w:cs="Arial"/>
        </w:rPr>
      </w:pPr>
    </w:p>
    <w:p w:rsidR="00635F65" w:rsidRDefault="00635F65" w:rsidP="00EC2C5C">
      <w:pPr>
        <w:widowControl w:val="0"/>
        <w:autoSpaceDE w:val="0"/>
        <w:autoSpaceDN w:val="0"/>
        <w:adjustRightInd w:val="0"/>
        <w:spacing w:after="0" w:line="360" w:lineRule="auto"/>
        <w:jc w:val="both"/>
        <w:rPr>
          <w:rFonts w:ascii="Arial" w:hAnsi="Arial" w:cs="Arial"/>
        </w:rPr>
      </w:pPr>
    </w:p>
    <w:p w:rsidR="00635F65" w:rsidRDefault="00635F65" w:rsidP="00EC2C5C">
      <w:pPr>
        <w:widowControl w:val="0"/>
        <w:autoSpaceDE w:val="0"/>
        <w:autoSpaceDN w:val="0"/>
        <w:adjustRightInd w:val="0"/>
        <w:spacing w:after="0" w:line="360" w:lineRule="auto"/>
        <w:jc w:val="both"/>
        <w:rPr>
          <w:rFonts w:ascii="Arial" w:hAnsi="Arial" w:cs="Arial"/>
        </w:rPr>
      </w:pPr>
    </w:p>
    <w:p w:rsidR="00635F65" w:rsidRPr="00412A42" w:rsidRDefault="00635F65" w:rsidP="00EC2C5C">
      <w:pPr>
        <w:widowControl w:val="0"/>
        <w:autoSpaceDE w:val="0"/>
        <w:autoSpaceDN w:val="0"/>
        <w:adjustRightInd w:val="0"/>
        <w:spacing w:after="0" w:line="360" w:lineRule="auto"/>
        <w:jc w:val="both"/>
        <w:rPr>
          <w:rFonts w:ascii="Arial" w:hAnsi="Arial" w:cs="Arial"/>
        </w:rPr>
      </w:pPr>
    </w:p>
    <w:p w:rsidR="007D65F4" w:rsidRDefault="007D65F4" w:rsidP="00635F65">
      <w:pPr>
        <w:spacing w:after="0" w:line="360" w:lineRule="auto"/>
        <w:jc w:val="center"/>
        <w:rPr>
          <w:rFonts w:ascii="Arial" w:hAnsi="Arial" w:cs="Arial"/>
        </w:rPr>
      </w:pPr>
    </w:p>
    <w:p w:rsidR="00635F65" w:rsidRDefault="00635F65" w:rsidP="00635F65">
      <w:pPr>
        <w:spacing w:after="0" w:line="360" w:lineRule="auto"/>
        <w:jc w:val="center"/>
        <w:rPr>
          <w:rFonts w:ascii="Arial" w:hAnsi="Arial" w:cs="Arial"/>
        </w:rPr>
      </w:pPr>
    </w:p>
    <w:p w:rsidR="00635F65" w:rsidRDefault="00635F65" w:rsidP="00635F65">
      <w:pPr>
        <w:spacing w:after="0" w:line="360" w:lineRule="auto"/>
        <w:jc w:val="center"/>
        <w:rPr>
          <w:rFonts w:ascii="Arial" w:hAnsi="Arial" w:cs="Arial"/>
        </w:rPr>
      </w:pPr>
    </w:p>
    <w:p w:rsidR="00635F65" w:rsidRDefault="00635F65" w:rsidP="00635F65">
      <w:pPr>
        <w:spacing w:after="0" w:line="360" w:lineRule="auto"/>
        <w:jc w:val="center"/>
        <w:rPr>
          <w:rFonts w:ascii="Arial" w:hAnsi="Arial" w:cs="Arial"/>
        </w:rPr>
      </w:pPr>
    </w:p>
    <w:p w:rsidR="00635F65" w:rsidRPr="00412A42" w:rsidRDefault="00635F65" w:rsidP="00635F65">
      <w:pPr>
        <w:spacing w:after="0" w:line="360" w:lineRule="auto"/>
        <w:jc w:val="center"/>
        <w:rPr>
          <w:rFonts w:ascii="Arial" w:hAnsi="Arial" w:cs="Arial"/>
        </w:rPr>
        <w:sectPr w:rsidR="00635F65" w:rsidRPr="00412A42">
          <w:pgSz w:w="11906" w:h="16838"/>
          <w:pgMar w:top="1417" w:right="1417" w:bottom="1417" w:left="1417" w:header="720" w:footer="720" w:gutter="0"/>
          <w:cols w:space="708"/>
        </w:sectPr>
      </w:pPr>
    </w:p>
    <w:p w:rsidR="007D65F4" w:rsidRPr="00412A42" w:rsidRDefault="007D65F4" w:rsidP="00EC2C5C">
      <w:pPr>
        <w:widowControl w:val="0"/>
        <w:overflowPunct w:val="0"/>
        <w:autoSpaceDE w:val="0"/>
        <w:autoSpaceDN w:val="0"/>
        <w:adjustRightInd w:val="0"/>
        <w:spacing w:after="0" w:line="360" w:lineRule="auto"/>
        <w:ind w:firstLine="300"/>
        <w:jc w:val="both"/>
        <w:rPr>
          <w:rFonts w:ascii="Arial" w:hAnsi="Arial" w:cs="Arial"/>
        </w:rPr>
      </w:pPr>
    </w:p>
    <w:p w:rsidR="007D65F4" w:rsidRPr="00412A42" w:rsidRDefault="007D65F4" w:rsidP="00EC2C5C">
      <w:pPr>
        <w:widowControl w:val="0"/>
        <w:overflowPunct w:val="0"/>
        <w:autoSpaceDE w:val="0"/>
        <w:autoSpaceDN w:val="0"/>
        <w:adjustRightInd w:val="0"/>
        <w:spacing w:after="0" w:line="360" w:lineRule="auto"/>
        <w:ind w:firstLine="300"/>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spacing w:after="0" w:line="360" w:lineRule="auto"/>
        <w:jc w:val="both"/>
        <w:rPr>
          <w:rFonts w:ascii="Arial" w:hAnsi="Arial" w:cs="Arial"/>
        </w:rPr>
        <w:sectPr w:rsidR="007D65F4" w:rsidRPr="00412A42">
          <w:pgSz w:w="11906" w:h="16838"/>
          <w:pgMar w:top="1417" w:right="1417" w:bottom="1417" w:left="1417" w:header="720" w:footer="720" w:gutter="0"/>
          <w:cols w:space="708"/>
        </w:sectPr>
      </w:pPr>
    </w:p>
    <w:p w:rsidR="007D65F4" w:rsidRPr="00412A42" w:rsidRDefault="007D65F4" w:rsidP="00EC2C5C">
      <w:pPr>
        <w:widowControl w:val="0"/>
        <w:autoSpaceDE w:val="0"/>
        <w:autoSpaceDN w:val="0"/>
        <w:adjustRightInd w:val="0"/>
        <w:spacing w:after="0" w:line="360" w:lineRule="auto"/>
        <w:jc w:val="both"/>
        <w:rPr>
          <w:rFonts w:ascii="Arial" w:hAnsi="Arial" w:cs="Arial"/>
        </w:rPr>
      </w:pPr>
      <w:bookmarkStart w:id="9" w:name="page105"/>
      <w:bookmarkStart w:id="10" w:name="page107"/>
      <w:bookmarkEnd w:id="9"/>
      <w:bookmarkEnd w:id="10"/>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spacing w:after="0" w:line="360" w:lineRule="auto"/>
        <w:jc w:val="both"/>
        <w:rPr>
          <w:rFonts w:ascii="Arial" w:hAnsi="Arial" w:cs="Arial"/>
        </w:rPr>
        <w:sectPr w:rsidR="007D65F4" w:rsidRPr="00412A42">
          <w:pgSz w:w="11906" w:h="16838"/>
          <w:pgMar w:top="1417" w:right="1417" w:bottom="1417" w:left="1417" w:header="720" w:footer="720" w:gutter="0"/>
          <w:cols w:space="708"/>
        </w:sectPr>
      </w:pPr>
    </w:p>
    <w:p w:rsidR="007D65F4" w:rsidRPr="00412A42" w:rsidRDefault="007D65F4" w:rsidP="00EC2C5C">
      <w:pPr>
        <w:widowControl w:val="0"/>
        <w:autoSpaceDE w:val="0"/>
        <w:autoSpaceDN w:val="0"/>
        <w:adjustRightInd w:val="0"/>
        <w:spacing w:after="0" w:line="360" w:lineRule="auto"/>
        <w:jc w:val="both"/>
        <w:rPr>
          <w:rFonts w:ascii="Arial" w:hAnsi="Arial" w:cs="Arial"/>
        </w:rPr>
      </w:pPr>
      <w:bookmarkStart w:id="11" w:name="page111"/>
      <w:bookmarkEnd w:id="11"/>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spacing w:after="0" w:line="360" w:lineRule="auto"/>
        <w:jc w:val="both"/>
        <w:rPr>
          <w:rFonts w:ascii="Arial" w:hAnsi="Arial" w:cs="Arial"/>
        </w:rPr>
        <w:sectPr w:rsidR="007D65F4" w:rsidRPr="00412A42">
          <w:pgSz w:w="11906" w:h="16838"/>
          <w:pgMar w:top="1417" w:right="1417" w:bottom="1417" w:left="1417" w:header="720" w:footer="720" w:gutter="0"/>
          <w:cols w:space="708"/>
        </w:sectPr>
      </w:pPr>
    </w:p>
    <w:p w:rsidR="007D65F4" w:rsidRPr="00412A42" w:rsidRDefault="007D65F4" w:rsidP="00EC2C5C">
      <w:pPr>
        <w:widowControl w:val="0"/>
        <w:autoSpaceDE w:val="0"/>
        <w:autoSpaceDN w:val="0"/>
        <w:adjustRightInd w:val="0"/>
        <w:spacing w:after="0" w:line="360" w:lineRule="auto"/>
        <w:jc w:val="both"/>
        <w:rPr>
          <w:rFonts w:ascii="Arial" w:hAnsi="Arial" w:cs="Arial"/>
        </w:rPr>
      </w:pPr>
      <w:bookmarkStart w:id="12" w:name="page113"/>
      <w:bookmarkEnd w:id="12"/>
    </w:p>
    <w:p w:rsidR="007D65F4" w:rsidRPr="00412A42" w:rsidRDefault="007D65F4" w:rsidP="00EC2C5C">
      <w:pPr>
        <w:spacing w:after="0" w:line="360" w:lineRule="auto"/>
        <w:jc w:val="both"/>
        <w:rPr>
          <w:rFonts w:ascii="Arial" w:hAnsi="Arial" w:cs="Arial"/>
        </w:rPr>
        <w:sectPr w:rsidR="007D65F4" w:rsidRPr="00412A42">
          <w:pgSz w:w="11906" w:h="16838"/>
          <w:pgMar w:top="1417" w:right="1417" w:bottom="1417" w:left="1417" w:header="720" w:footer="720" w:gutter="0"/>
          <w:cols w:space="708"/>
        </w:sect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spacing w:after="0" w:line="360" w:lineRule="auto"/>
        <w:jc w:val="both"/>
        <w:rPr>
          <w:rFonts w:ascii="Arial" w:hAnsi="Arial" w:cs="Arial"/>
        </w:rPr>
        <w:sectPr w:rsidR="007D65F4" w:rsidRPr="00412A42">
          <w:pgSz w:w="11906" w:h="16838"/>
          <w:pgMar w:top="1417" w:right="1417" w:bottom="1417" w:left="1417" w:header="720" w:footer="720" w:gutter="0"/>
          <w:cols w:space="708"/>
        </w:sectPr>
      </w:pPr>
    </w:p>
    <w:p w:rsidR="007D65F4" w:rsidRPr="00412A42" w:rsidRDefault="007D65F4" w:rsidP="00EC2C5C">
      <w:pPr>
        <w:widowControl w:val="0"/>
        <w:autoSpaceDE w:val="0"/>
        <w:autoSpaceDN w:val="0"/>
        <w:adjustRightInd w:val="0"/>
        <w:spacing w:after="0" w:line="360" w:lineRule="auto"/>
        <w:jc w:val="both"/>
        <w:rPr>
          <w:rFonts w:ascii="Arial" w:hAnsi="Arial" w:cs="Arial"/>
        </w:rPr>
      </w:pPr>
      <w:bookmarkStart w:id="13" w:name="page119"/>
      <w:bookmarkEnd w:id="13"/>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spacing w:after="0" w:line="360" w:lineRule="auto"/>
        <w:jc w:val="both"/>
        <w:rPr>
          <w:rFonts w:ascii="Arial" w:hAnsi="Arial" w:cs="Arial"/>
        </w:rPr>
        <w:sectPr w:rsidR="007D65F4" w:rsidRPr="00412A42">
          <w:pgSz w:w="11906" w:h="16838"/>
          <w:pgMar w:top="1417" w:right="1417" w:bottom="1417" w:left="1417" w:header="720" w:footer="720" w:gutter="0"/>
          <w:cols w:space="708"/>
        </w:sectPr>
      </w:pPr>
    </w:p>
    <w:p w:rsidR="007D65F4" w:rsidRPr="00412A42" w:rsidRDefault="007D65F4" w:rsidP="00EC2C5C">
      <w:pPr>
        <w:widowControl w:val="0"/>
        <w:autoSpaceDE w:val="0"/>
        <w:autoSpaceDN w:val="0"/>
        <w:adjustRightInd w:val="0"/>
        <w:spacing w:after="0" w:line="360" w:lineRule="auto"/>
        <w:jc w:val="both"/>
        <w:rPr>
          <w:rFonts w:ascii="Arial" w:hAnsi="Arial" w:cs="Arial"/>
        </w:rPr>
      </w:pPr>
      <w:bookmarkStart w:id="14" w:name="page123"/>
      <w:bookmarkEnd w:id="14"/>
    </w:p>
    <w:p w:rsidR="007D65F4" w:rsidRPr="00412A42" w:rsidRDefault="007D65F4" w:rsidP="00EC2C5C">
      <w:pPr>
        <w:widowControl w:val="0"/>
        <w:overflowPunct w:val="0"/>
        <w:autoSpaceDE w:val="0"/>
        <w:autoSpaceDN w:val="0"/>
        <w:adjustRightInd w:val="0"/>
        <w:spacing w:after="0" w:line="360" w:lineRule="auto"/>
        <w:ind w:left="480" w:right="520" w:hanging="487"/>
        <w:jc w:val="both"/>
        <w:rPr>
          <w:rFonts w:ascii="Arial" w:hAnsi="Arial" w:cs="Arial"/>
        </w:rPr>
      </w:pPr>
      <w:bookmarkStart w:id="15" w:name="page125"/>
      <w:bookmarkEnd w:id="15"/>
    </w:p>
    <w:p w:rsidR="007D65F4" w:rsidRPr="00412A42" w:rsidRDefault="007D65F4" w:rsidP="00EC2C5C">
      <w:pPr>
        <w:widowControl w:val="0"/>
        <w:autoSpaceDE w:val="0"/>
        <w:autoSpaceDN w:val="0"/>
        <w:adjustRightInd w:val="0"/>
        <w:spacing w:after="0" w:line="360" w:lineRule="auto"/>
        <w:jc w:val="both"/>
        <w:rPr>
          <w:rFonts w:ascii="Arial" w:hAnsi="Arial" w:cs="Arial"/>
        </w:rPr>
      </w:pPr>
      <w:bookmarkStart w:id="16" w:name="page127"/>
      <w:bookmarkEnd w:id="16"/>
    </w:p>
    <w:p w:rsidR="007D65F4" w:rsidRPr="00412A42" w:rsidRDefault="007D65F4" w:rsidP="00EC2C5C">
      <w:pPr>
        <w:widowControl w:val="0"/>
        <w:overflowPunct w:val="0"/>
        <w:autoSpaceDE w:val="0"/>
        <w:autoSpaceDN w:val="0"/>
        <w:adjustRightInd w:val="0"/>
        <w:spacing w:after="0" w:line="360" w:lineRule="auto"/>
        <w:ind w:right="20"/>
        <w:jc w:val="both"/>
        <w:rPr>
          <w:rFonts w:ascii="Arial" w:hAnsi="Arial" w:cs="Arial"/>
        </w:rPr>
      </w:pPr>
      <w:r w:rsidRPr="00412A42">
        <w:rPr>
          <w:rFonts w:ascii="Arial" w:hAnsi="Arial" w:cs="Arial"/>
        </w:rPr>
        <w:t xml:space="preserve"> </w:t>
      </w: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bookmarkStart w:id="17" w:name="page129"/>
      <w:bookmarkEnd w:id="17"/>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spacing w:line="360" w:lineRule="auto"/>
        <w:jc w:val="both"/>
        <w:rPr>
          <w:rFonts w:ascii="Arial" w:hAnsi="Arial" w:cs="Arial"/>
        </w:rPr>
      </w:pPr>
    </w:p>
    <w:p w:rsidR="007D65F4" w:rsidRPr="00412A42" w:rsidRDefault="00555A3B" w:rsidP="00EC2C5C">
      <w:pPr>
        <w:spacing w:line="360" w:lineRule="auto"/>
        <w:jc w:val="both"/>
        <w:rPr>
          <w:rFonts w:ascii="Arial" w:hAnsi="Arial" w:cs="Arial"/>
        </w:rPr>
      </w:pPr>
      <w:r w:rsidRPr="00555A3B">
        <w:rPr>
          <w:rFonts w:ascii="Arial" w:hAnsi="Arial" w:cs="Arial"/>
          <w:lang w:val="en-US"/>
        </w:rPr>
        <w:pict>
          <v:shape id="_x0000_s1054" type="#_x0000_t202" style="position:absolute;left:0;text-align:left;margin-left:4pt;margin-top:19.15pt;width:447.75pt;height:323.25pt;z-index:251683840" stroked="f">
            <v:textbox>
              <w:txbxContent>
                <w:p w:rsidR="00260157" w:rsidRDefault="00260157" w:rsidP="007D65F4"/>
              </w:txbxContent>
            </v:textbox>
          </v:shape>
        </w:pict>
      </w:r>
    </w:p>
    <w:p w:rsidR="007D65F4" w:rsidRPr="00412A42" w:rsidRDefault="007D65F4" w:rsidP="00EC2C5C">
      <w:pPr>
        <w:spacing w:line="360" w:lineRule="auto"/>
        <w:jc w:val="both"/>
        <w:rPr>
          <w:rFonts w:ascii="Arial" w:hAnsi="Arial" w:cs="Arial"/>
        </w:rPr>
      </w:pPr>
    </w:p>
    <w:p w:rsidR="007D65F4" w:rsidRPr="00412A42" w:rsidRDefault="007D65F4" w:rsidP="00EC2C5C">
      <w:pPr>
        <w:spacing w:line="360" w:lineRule="auto"/>
        <w:jc w:val="both"/>
        <w:rPr>
          <w:rFonts w:ascii="Arial" w:hAnsi="Arial" w:cs="Arial"/>
        </w:rPr>
      </w:pPr>
    </w:p>
    <w:p w:rsidR="007D65F4" w:rsidRPr="00412A42" w:rsidRDefault="007D65F4" w:rsidP="00EC2C5C">
      <w:pPr>
        <w:spacing w:line="360" w:lineRule="auto"/>
        <w:jc w:val="both"/>
        <w:rPr>
          <w:rFonts w:ascii="Arial" w:hAnsi="Arial" w:cs="Arial"/>
        </w:rPr>
      </w:pPr>
    </w:p>
    <w:p w:rsidR="007D65F4" w:rsidRPr="00412A42" w:rsidRDefault="007D65F4" w:rsidP="00EC2C5C">
      <w:pPr>
        <w:spacing w:after="0" w:line="360" w:lineRule="auto"/>
        <w:jc w:val="both"/>
        <w:rPr>
          <w:rFonts w:ascii="Arial" w:hAnsi="Arial" w:cs="Arial"/>
        </w:rPr>
        <w:sectPr w:rsidR="007D65F4" w:rsidRPr="00412A42">
          <w:pgSz w:w="11906" w:h="16838"/>
          <w:pgMar w:top="993" w:right="1420" w:bottom="715" w:left="1420" w:header="720" w:footer="720" w:gutter="0"/>
          <w:cols w:space="708"/>
        </w:sectPr>
      </w:pPr>
    </w:p>
    <w:p w:rsidR="007D65F4" w:rsidRPr="00412A42" w:rsidRDefault="007D65F4" w:rsidP="00EC2C5C">
      <w:pPr>
        <w:spacing w:line="360" w:lineRule="auto"/>
        <w:jc w:val="both"/>
        <w:rPr>
          <w:rFonts w:ascii="Arial" w:hAnsi="Arial" w:cs="Arial"/>
        </w:rPr>
      </w:pPr>
      <w:bookmarkStart w:id="18" w:name="page99"/>
      <w:bookmarkEnd w:id="18"/>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spacing w:after="0" w:line="360" w:lineRule="auto"/>
        <w:jc w:val="both"/>
        <w:rPr>
          <w:rFonts w:ascii="Arial" w:hAnsi="Arial" w:cs="Arial"/>
        </w:rPr>
        <w:sectPr w:rsidR="007D65F4" w:rsidRPr="00412A42">
          <w:pgSz w:w="11906" w:h="16838"/>
          <w:pgMar w:top="993" w:right="1274" w:bottom="715" w:left="1780" w:header="720" w:footer="720" w:gutter="0"/>
          <w:cols w:space="708"/>
        </w:sectPr>
      </w:pPr>
    </w:p>
    <w:p w:rsidR="007D65F4" w:rsidRPr="00412A42" w:rsidRDefault="007D65F4" w:rsidP="00EC2C5C">
      <w:pPr>
        <w:spacing w:after="0" w:line="360" w:lineRule="auto"/>
        <w:jc w:val="both"/>
        <w:rPr>
          <w:rFonts w:ascii="Arial" w:hAnsi="Arial" w:cs="Arial"/>
        </w:rPr>
        <w:sectPr w:rsidR="007D65F4" w:rsidRPr="00412A42">
          <w:pgSz w:w="11906" w:h="16838"/>
          <w:pgMar w:top="993" w:right="1420" w:bottom="715" w:left="1420" w:header="720" w:footer="720" w:gutter="0"/>
          <w:cols w:space="708"/>
        </w:sectPr>
      </w:pPr>
      <w:bookmarkStart w:id="19" w:name="page77"/>
      <w:bookmarkEnd w:id="19"/>
    </w:p>
    <w:p w:rsidR="007D65F4" w:rsidRPr="00412A42" w:rsidRDefault="007D65F4" w:rsidP="00EC2C5C">
      <w:pPr>
        <w:spacing w:after="0" w:line="360" w:lineRule="auto"/>
        <w:jc w:val="both"/>
        <w:rPr>
          <w:rFonts w:ascii="Arial" w:hAnsi="Arial" w:cs="Arial"/>
        </w:rPr>
        <w:sectPr w:rsidR="007D65F4" w:rsidRPr="00412A42">
          <w:pgSz w:w="11906" w:h="16838"/>
          <w:pgMar w:top="993" w:right="1580" w:bottom="715" w:left="1420" w:header="720" w:footer="720" w:gutter="0"/>
          <w:cols w:space="708"/>
        </w:sectPr>
      </w:pPr>
      <w:bookmarkStart w:id="20" w:name="page81"/>
      <w:bookmarkEnd w:id="20"/>
    </w:p>
    <w:p w:rsidR="007D65F4" w:rsidRPr="00412A42" w:rsidRDefault="007D65F4" w:rsidP="00EC2C5C">
      <w:pPr>
        <w:spacing w:after="0" w:line="360" w:lineRule="auto"/>
        <w:jc w:val="both"/>
        <w:rPr>
          <w:rFonts w:ascii="Arial" w:hAnsi="Arial" w:cs="Arial"/>
        </w:rPr>
        <w:sectPr w:rsidR="007D65F4" w:rsidRPr="00412A42">
          <w:pgSz w:w="11906" w:h="16838"/>
          <w:pgMar w:top="993" w:right="1660" w:bottom="715" w:left="1776" w:header="720" w:footer="720" w:gutter="0"/>
          <w:cols w:space="708"/>
        </w:sectPr>
      </w:pPr>
      <w:bookmarkStart w:id="21" w:name="page83"/>
      <w:bookmarkEnd w:id="21"/>
    </w:p>
    <w:p w:rsidR="007D65F4" w:rsidRPr="00412A42" w:rsidRDefault="007D65F4" w:rsidP="00EC2C5C">
      <w:pPr>
        <w:spacing w:after="0" w:line="360" w:lineRule="auto"/>
        <w:jc w:val="both"/>
        <w:rPr>
          <w:rFonts w:ascii="Arial" w:hAnsi="Arial" w:cs="Arial"/>
        </w:rPr>
        <w:sectPr w:rsidR="007D65F4" w:rsidRPr="00412A42">
          <w:pgSz w:w="11906" w:h="16838"/>
          <w:pgMar w:top="993" w:right="1420" w:bottom="715" w:left="1420" w:header="720" w:footer="720" w:gutter="0"/>
          <w:cols w:space="708"/>
        </w:sectPr>
      </w:pPr>
      <w:bookmarkStart w:id="22" w:name="page87"/>
      <w:bookmarkEnd w:id="22"/>
    </w:p>
    <w:p w:rsidR="007D65F4" w:rsidRPr="00412A42" w:rsidRDefault="007D65F4" w:rsidP="00EC2C5C">
      <w:pPr>
        <w:spacing w:after="0" w:line="360" w:lineRule="auto"/>
        <w:jc w:val="both"/>
        <w:rPr>
          <w:rFonts w:ascii="Arial" w:hAnsi="Arial" w:cs="Arial"/>
        </w:rPr>
        <w:sectPr w:rsidR="007D65F4" w:rsidRPr="00412A42">
          <w:pgSz w:w="11906" w:h="16838"/>
          <w:pgMar w:top="993" w:right="1460" w:bottom="715" w:left="1776" w:header="720" w:footer="720" w:gutter="0"/>
          <w:cols w:space="708"/>
        </w:sectPr>
      </w:pPr>
      <w:bookmarkStart w:id="23" w:name="page93"/>
      <w:bookmarkEnd w:id="23"/>
    </w:p>
    <w:p w:rsidR="007D65F4" w:rsidRPr="00412A42" w:rsidRDefault="007D65F4" w:rsidP="00EC2C5C">
      <w:pPr>
        <w:widowControl w:val="0"/>
        <w:autoSpaceDE w:val="0"/>
        <w:autoSpaceDN w:val="0"/>
        <w:adjustRightInd w:val="0"/>
        <w:spacing w:after="0" w:line="360" w:lineRule="auto"/>
        <w:jc w:val="both"/>
        <w:rPr>
          <w:rFonts w:ascii="Arial" w:hAnsi="Arial" w:cs="Arial"/>
        </w:rPr>
      </w:pPr>
      <w:bookmarkStart w:id="24" w:name="page95"/>
      <w:bookmarkEnd w:id="24"/>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widowControl w:val="0"/>
        <w:autoSpaceDE w:val="0"/>
        <w:autoSpaceDN w:val="0"/>
        <w:adjustRightInd w:val="0"/>
        <w:spacing w:after="0" w:line="360" w:lineRule="auto"/>
        <w:jc w:val="both"/>
        <w:rPr>
          <w:rFonts w:ascii="Arial" w:hAnsi="Arial" w:cs="Arial"/>
        </w:rPr>
      </w:pPr>
    </w:p>
    <w:p w:rsidR="007D65F4" w:rsidRPr="00412A42" w:rsidRDefault="007D65F4" w:rsidP="00EC2C5C">
      <w:pPr>
        <w:spacing w:line="360" w:lineRule="auto"/>
        <w:jc w:val="both"/>
        <w:rPr>
          <w:rFonts w:ascii="Arial" w:hAnsi="Arial" w:cs="Arial"/>
        </w:rPr>
      </w:pPr>
    </w:p>
    <w:p w:rsidR="007D65F4" w:rsidRPr="00412A42" w:rsidRDefault="007D65F4" w:rsidP="00EC2C5C">
      <w:pPr>
        <w:spacing w:line="360" w:lineRule="auto"/>
        <w:jc w:val="both"/>
        <w:rPr>
          <w:rFonts w:ascii="Arial" w:hAnsi="Arial" w:cs="Arial"/>
        </w:rPr>
      </w:pPr>
    </w:p>
    <w:p w:rsidR="007D65F4" w:rsidRPr="00412A42" w:rsidRDefault="007D65F4" w:rsidP="00EC2C5C">
      <w:pPr>
        <w:spacing w:line="360" w:lineRule="auto"/>
        <w:jc w:val="both"/>
        <w:rPr>
          <w:rFonts w:ascii="Arial" w:hAnsi="Arial" w:cs="Arial"/>
        </w:rPr>
      </w:pPr>
    </w:p>
    <w:p w:rsidR="007D65F4" w:rsidRPr="00412A42" w:rsidRDefault="007D65F4" w:rsidP="00EC2C5C">
      <w:pPr>
        <w:spacing w:line="360" w:lineRule="auto"/>
        <w:jc w:val="both"/>
        <w:rPr>
          <w:rFonts w:ascii="Arial" w:hAnsi="Arial" w:cs="Arial"/>
        </w:rPr>
      </w:pPr>
    </w:p>
    <w:p w:rsidR="002D3BAB" w:rsidRPr="00412A42" w:rsidRDefault="002D3BAB" w:rsidP="00EC2C5C">
      <w:pPr>
        <w:tabs>
          <w:tab w:val="left" w:pos="3810"/>
        </w:tabs>
        <w:spacing w:line="360" w:lineRule="auto"/>
        <w:jc w:val="both"/>
        <w:rPr>
          <w:rFonts w:ascii="Arial" w:hAnsi="Arial" w:cs="Arial"/>
          <w:b/>
          <w:bCs/>
          <w:color w:val="000000"/>
          <w:shd w:val="clear" w:color="auto" w:fill="FFFFFF"/>
        </w:rPr>
      </w:pPr>
    </w:p>
    <w:sectPr w:rsidR="002D3BAB" w:rsidRPr="00412A42" w:rsidSect="00C67990">
      <w:headerReference w:type="default" r:id="rId27"/>
      <w:footerReference w:type="default" r:id="rId28"/>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DD6" w:rsidRDefault="00EE7DD6" w:rsidP="00D64B8E">
      <w:pPr>
        <w:spacing w:after="0" w:line="240" w:lineRule="auto"/>
      </w:pPr>
      <w:r>
        <w:separator/>
      </w:r>
    </w:p>
  </w:endnote>
  <w:endnote w:type="continuationSeparator" w:id="0">
    <w:p w:rsidR="00EE7DD6" w:rsidRDefault="00EE7DD6" w:rsidP="00D64B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119442"/>
      <w:docPartObj>
        <w:docPartGallery w:val="Page Numbers (Bottom of Page)"/>
        <w:docPartUnique/>
      </w:docPartObj>
    </w:sdtPr>
    <w:sdtContent>
      <w:p w:rsidR="00260157" w:rsidRDefault="00260157">
        <w:pPr>
          <w:pStyle w:val="Zpat"/>
          <w:jc w:val="center"/>
        </w:pPr>
        <w:fldSimple w:instr=" PAGE   \* MERGEFORMAT ">
          <w:r w:rsidR="00724CBD">
            <w:rPr>
              <w:noProof/>
            </w:rPr>
            <w:t>45</w:t>
          </w:r>
        </w:fldSimple>
      </w:p>
    </w:sdtContent>
  </w:sdt>
  <w:p w:rsidR="00260157" w:rsidRDefault="00260157">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36797"/>
      <w:docPartObj>
        <w:docPartGallery w:val="Page Numbers (Bottom of Page)"/>
        <w:docPartUnique/>
      </w:docPartObj>
    </w:sdtPr>
    <w:sdtContent>
      <w:p w:rsidR="00260157" w:rsidRDefault="00260157">
        <w:pPr>
          <w:pStyle w:val="Zpat"/>
          <w:jc w:val="center"/>
        </w:pPr>
        <w:fldSimple w:instr=" PAGE   \* MERGEFORMAT ">
          <w:r w:rsidR="00724CBD">
            <w:rPr>
              <w:noProof/>
            </w:rPr>
            <w:t>54</w:t>
          </w:r>
        </w:fldSimple>
      </w:p>
    </w:sdtContent>
  </w:sdt>
  <w:p w:rsidR="00260157" w:rsidRDefault="00260157">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14617"/>
      <w:docPartObj>
        <w:docPartGallery w:val="Page Numbers (Bottom of Page)"/>
        <w:docPartUnique/>
      </w:docPartObj>
    </w:sdtPr>
    <w:sdtContent>
      <w:p w:rsidR="00260157" w:rsidRDefault="00260157">
        <w:pPr>
          <w:pStyle w:val="Zpat"/>
          <w:jc w:val="center"/>
        </w:pPr>
        <w:fldSimple w:instr=" PAGE   \* MERGEFORMAT ">
          <w:r w:rsidR="00724CBD">
            <w:rPr>
              <w:noProof/>
            </w:rPr>
            <w:t>124</w:t>
          </w:r>
        </w:fldSimple>
      </w:p>
    </w:sdtContent>
  </w:sdt>
  <w:p w:rsidR="00260157" w:rsidRDefault="0026015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DD6" w:rsidRDefault="00EE7DD6" w:rsidP="00D64B8E">
      <w:pPr>
        <w:spacing w:after="0" w:line="240" w:lineRule="auto"/>
      </w:pPr>
      <w:r>
        <w:separator/>
      </w:r>
    </w:p>
  </w:footnote>
  <w:footnote w:type="continuationSeparator" w:id="0">
    <w:p w:rsidR="00EE7DD6" w:rsidRDefault="00EE7DD6" w:rsidP="00D64B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157" w:rsidRPr="004831AF" w:rsidRDefault="00260157" w:rsidP="00D64B8E">
    <w:pPr>
      <w:widowControl w:val="0"/>
      <w:autoSpaceDE w:val="0"/>
      <w:autoSpaceDN w:val="0"/>
      <w:adjustRightInd w:val="0"/>
      <w:spacing w:after="0" w:line="240" w:lineRule="auto"/>
      <w:jc w:val="center"/>
      <w:rPr>
        <w:rFonts w:cs="Calibri"/>
        <w:b/>
        <w:bCs/>
        <w:color w:val="17365D"/>
        <w:sz w:val="24"/>
        <w:szCs w:val="31"/>
      </w:rPr>
    </w:pPr>
    <w:bookmarkStart w:id="25" w:name="page1"/>
    <w:bookmarkEnd w:id="25"/>
    <w:r w:rsidRPr="004831AF">
      <w:rPr>
        <w:rFonts w:cs="Calibri"/>
        <w:b/>
        <w:bCs/>
        <w:color w:val="17365D"/>
        <w:sz w:val="24"/>
        <w:szCs w:val="31"/>
      </w:rPr>
      <w:t>Mateřská škola Bystřice, okr. Benešov,</w:t>
    </w:r>
  </w:p>
  <w:p w:rsidR="00260157" w:rsidRPr="004831AF" w:rsidRDefault="00260157" w:rsidP="00D64B8E">
    <w:pPr>
      <w:widowControl w:val="0"/>
      <w:autoSpaceDE w:val="0"/>
      <w:autoSpaceDN w:val="0"/>
      <w:adjustRightInd w:val="0"/>
      <w:spacing w:after="0" w:line="240" w:lineRule="auto"/>
      <w:jc w:val="center"/>
      <w:rPr>
        <w:rFonts w:ascii="Times New Roman" w:hAnsi="Times New Roman"/>
        <w:sz w:val="20"/>
        <w:szCs w:val="24"/>
      </w:rPr>
    </w:pPr>
    <w:r w:rsidRPr="004831AF">
      <w:rPr>
        <w:rFonts w:cs="Calibri"/>
        <w:b/>
        <w:bCs/>
        <w:color w:val="17365D"/>
        <w:sz w:val="24"/>
        <w:szCs w:val="31"/>
      </w:rPr>
      <w:t>Družstevní 422, 257 51 Bystřice</w:t>
    </w:r>
  </w:p>
  <w:p w:rsidR="00260157" w:rsidRDefault="00260157">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6"/>
      <w:numFmt w:val="decimal"/>
      <w:lvlText w:val="%1."/>
      <w:lvlJc w:val="left"/>
      <w:pPr>
        <w:tabs>
          <w:tab w:val="num" w:pos="644"/>
        </w:tabs>
        <w:ind w:left="644"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CD6"/>
    <w:multiLevelType w:val="hybridMultilevel"/>
    <w:tmpl w:val="000072AE"/>
    <w:lvl w:ilvl="0" w:tplc="00006952">
      <w:start w:val="5"/>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36C2"/>
    <w:multiLevelType w:val="hybridMultilevel"/>
    <w:tmpl w:val="00004963"/>
    <w:lvl w:ilvl="0" w:tplc="000026B1">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5991"/>
    <w:multiLevelType w:val="hybridMultilevel"/>
    <w:tmpl w:val="5BDEAFF0"/>
    <w:lvl w:ilvl="0" w:tplc="04050009">
      <w:start w:val="1"/>
      <w:numFmt w:val="bullet"/>
      <w:lvlText w:val=""/>
      <w:lvlJc w:val="left"/>
      <w:pPr>
        <w:tabs>
          <w:tab w:val="num" w:pos="720"/>
        </w:tabs>
        <w:ind w:left="720" w:hanging="360"/>
      </w:pPr>
      <w:rPr>
        <w:rFonts w:ascii="Wingdings" w:hAnsi="Wingdings"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0005AF1"/>
    <w:multiLevelType w:val="hybridMultilevel"/>
    <w:tmpl w:val="1D0250E2"/>
    <w:lvl w:ilvl="0" w:tplc="000026E9">
      <w:start w:val="1"/>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5F90"/>
    <w:multiLevelType w:val="hybridMultilevel"/>
    <w:tmpl w:val="00001649"/>
    <w:lvl w:ilvl="0" w:tplc="00006DF1">
      <w:start w:val="1"/>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6784"/>
    <w:multiLevelType w:val="hybridMultilevel"/>
    <w:tmpl w:val="00004AE1"/>
    <w:lvl w:ilvl="0" w:tplc="00003D6C">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798B"/>
    <w:multiLevelType w:val="hybridMultilevel"/>
    <w:tmpl w:val="ECB0B0E0"/>
    <w:lvl w:ilvl="0" w:tplc="04050009">
      <w:start w:val="1"/>
      <w:numFmt w:val="bullet"/>
      <w:lvlText w:val=""/>
      <w:lvlJc w:val="left"/>
      <w:pPr>
        <w:tabs>
          <w:tab w:val="num" w:pos="720"/>
        </w:tabs>
        <w:ind w:left="720" w:hanging="360"/>
      </w:pPr>
      <w:rPr>
        <w:rFonts w:ascii="Wingdings" w:hAnsi="Wingdings"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nsid w:val="00741807"/>
    <w:multiLevelType w:val="hybridMultilevel"/>
    <w:tmpl w:val="DD92AA48"/>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0120651F"/>
    <w:multiLevelType w:val="hybridMultilevel"/>
    <w:tmpl w:val="4D24EA1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03B72644"/>
    <w:multiLevelType w:val="hybridMultilevel"/>
    <w:tmpl w:val="4D260C46"/>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nsid w:val="04E610B7"/>
    <w:multiLevelType w:val="hybridMultilevel"/>
    <w:tmpl w:val="E640C47C"/>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nsid w:val="04F60CD1"/>
    <w:multiLevelType w:val="hybridMultilevel"/>
    <w:tmpl w:val="D048EAAA"/>
    <w:lvl w:ilvl="0" w:tplc="35FECC9A">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053A2300"/>
    <w:multiLevelType w:val="hybridMultilevel"/>
    <w:tmpl w:val="D4CE70B8"/>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nsid w:val="0A0476F1"/>
    <w:multiLevelType w:val="hybridMultilevel"/>
    <w:tmpl w:val="B7F607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0B527D1E"/>
    <w:multiLevelType w:val="hybridMultilevel"/>
    <w:tmpl w:val="59CAFB70"/>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nsid w:val="0C181EAC"/>
    <w:multiLevelType w:val="hybridMultilevel"/>
    <w:tmpl w:val="EB802C0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nsid w:val="0C526439"/>
    <w:multiLevelType w:val="hybridMultilevel"/>
    <w:tmpl w:val="6944DA50"/>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nsid w:val="0DF827CC"/>
    <w:multiLevelType w:val="hybridMultilevel"/>
    <w:tmpl w:val="B58ADDE4"/>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0DFD4B79"/>
    <w:multiLevelType w:val="hybridMultilevel"/>
    <w:tmpl w:val="3022E56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nsid w:val="11103F0B"/>
    <w:multiLevelType w:val="hybridMultilevel"/>
    <w:tmpl w:val="9B74389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nsid w:val="1145255D"/>
    <w:multiLevelType w:val="hybridMultilevel"/>
    <w:tmpl w:val="7C02D0A2"/>
    <w:lvl w:ilvl="0" w:tplc="04050009">
      <w:start w:val="1"/>
      <w:numFmt w:val="bullet"/>
      <w:lvlText w:val=""/>
      <w:lvlJc w:val="left"/>
      <w:pPr>
        <w:ind w:left="1084"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nsid w:val="13AB3464"/>
    <w:multiLevelType w:val="hybridMultilevel"/>
    <w:tmpl w:val="3E56DF6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15010D8B"/>
    <w:multiLevelType w:val="hybridMultilevel"/>
    <w:tmpl w:val="A4189EC4"/>
    <w:lvl w:ilvl="0" w:tplc="034607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15977E25"/>
    <w:multiLevelType w:val="hybridMultilevel"/>
    <w:tmpl w:val="659C910E"/>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nsid w:val="15F87CD0"/>
    <w:multiLevelType w:val="hybridMultilevel"/>
    <w:tmpl w:val="1B5275A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nsid w:val="164C1EB4"/>
    <w:multiLevelType w:val="hybridMultilevel"/>
    <w:tmpl w:val="17185D2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nsid w:val="168B1540"/>
    <w:multiLevelType w:val="hybridMultilevel"/>
    <w:tmpl w:val="CAEC4E6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nsid w:val="16E3475A"/>
    <w:multiLevelType w:val="hybridMultilevel"/>
    <w:tmpl w:val="208C165C"/>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nsid w:val="18AC2FEF"/>
    <w:multiLevelType w:val="hybridMultilevel"/>
    <w:tmpl w:val="7940EA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18AD5763"/>
    <w:multiLevelType w:val="hybridMultilevel"/>
    <w:tmpl w:val="7E78330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nsid w:val="195578FD"/>
    <w:multiLevelType w:val="hybridMultilevel"/>
    <w:tmpl w:val="A6244B70"/>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nsid w:val="1A196E8D"/>
    <w:multiLevelType w:val="multilevel"/>
    <w:tmpl w:val="B796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A5C6C1D"/>
    <w:multiLevelType w:val="hybridMultilevel"/>
    <w:tmpl w:val="D818BB38"/>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1B617F03"/>
    <w:multiLevelType w:val="hybridMultilevel"/>
    <w:tmpl w:val="B7409DD8"/>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6">
    <w:nsid w:val="1BB40E07"/>
    <w:multiLevelType w:val="hybridMultilevel"/>
    <w:tmpl w:val="BF023DBE"/>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1D2A0CFB"/>
    <w:multiLevelType w:val="hybridMultilevel"/>
    <w:tmpl w:val="79509250"/>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8">
    <w:nsid w:val="1DC557EB"/>
    <w:multiLevelType w:val="hybridMultilevel"/>
    <w:tmpl w:val="3614ED4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9">
    <w:nsid w:val="1DCE2B4A"/>
    <w:multiLevelType w:val="hybridMultilevel"/>
    <w:tmpl w:val="E0D4E92E"/>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1E28278F"/>
    <w:multiLevelType w:val="hybridMultilevel"/>
    <w:tmpl w:val="44247DB6"/>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1">
    <w:nsid w:val="1EB1335F"/>
    <w:multiLevelType w:val="hybridMultilevel"/>
    <w:tmpl w:val="388A79DC"/>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nsid w:val="1EDA463D"/>
    <w:multiLevelType w:val="hybridMultilevel"/>
    <w:tmpl w:val="90CEA76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nsid w:val="20366CA5"/>
    <w:multiLevelType w:val="hybridMultilevel"/>
    <w:tmpl w:val="74845C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20E76FCD"/>
    <w:multiLevelType w:val="hybridMultilevel"/>
    <w:tmpl w:val="906C1AF2"/>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nsid w:val="216E2E0E"/>
    <w:multiLevelType w:val="hybridMultilevel"/>
    <w:tmpl w:val="0DFCF42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6">
    <w:nsid w:val="21724A95"/>
    <w:multiLevelType w:val="hybridMultilevel"/>
    <w:tmpl w:val="1388A4B2"/>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21A31593"/>
    <w:multiLevelType w:val="hybridMultilevel"/>
    <w:tmpl w:val="AFAE5C0E"/>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8">
    <w:nsid w:val="21D93FAE"/>
    <w:multiLevelType w:val="hybridMultilevel"/>
    <w:tmpl w:val="5DE82BC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9">
    <w:nsid w:val="237B5B41"/>
    <w:multiLevelType w:val="hybridMultilevel"/>
    <w:tmpl w:val="33FCB526"/>
    <w:lvl w:ilvl="0" w:tplc="85B01F0E">
      <w:numFmt w:val="bullet"/>
      <w:lvlText w:val="-"/>
      <w:lvlJc w:val="left"/>
      <w:pPr>
        <w:tabs>
          <w:tab w:val="num" w:pos="360"/>
        </w:tabs>
        <w:ind w:left="360" w:hanging="360"/>
      </w:pPr>
      <w:rPr>
        <w:rFonts w:ascii="Arial" w:eastAsia="SimSun" w:hAnsi="Arial"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0">
    <w:nsid w:val="2408111E"/>
    <w:multiLevelType w:val="hybridMultilevel"/>
    <w:tmpl w:val="CFFEF102"/>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1">
    <w:nsid w:val="24A50E07"/>
    <w:multiLevelType w:val="hybridMultilevel"/>
    <w:tmpl w:val="C8063E42"/>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25641D4E"/>
    <w:multiLevelType w:val="hybridMultilevel"/>
    <w:tmpl w:val="FE84B93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3">
    <w:nsid w:val="25B26A1C"/>
    <w:multiLevelType w:val="hybridMultilevel"/>
    <w:tmpl w:val="AA483478"/>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nsid w:val="27070468"/>
    <w:multiLevelType w:val="hybridMultilevel"/>
    <w:tmpl w:val="59CE902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nsid w:val="294E4BB2"/>
    <w:multiLevelType w:val="hybridMultilevel"/>
    <w:tmpl w:val="70CA572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6">
    <w:nsid w:val="29E43E6C"/>
    <w:multiLevelType w:val="hybridMultilevel"/>
    <w:tmpl w:val="816A57C6"/>
    <w:lvl w:ilvl="0" w:tplc="04050009">
      <w:start w:val="1"/>
      <w:numFmt w:val="bullet"/>
      <w:lvlText w:val=""/>
      <w:lvlJc w:val="left"/>
      <w:pPr>
        <w:ind w:left="36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7">
    <w:nsid w:val="2A163C87"/>
    <w:multiLevelType w:val="hybridMultilevel"/>
    <w:tmpl w:val="A5C28876"/>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8">
    <w:nsid w:val="2A327FAA"/>
    <w:multiLevelType w:val="hybridMultilevel"/>
    <w:tmpl w:val="5FF8486E"/>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nsid w:val="2BA3414A"/>
    <w:multiLevelType w:val="hybridMultilevel"/>
    <w:tmpl w:val="3C480FC8"/>
    <w:lvl w:ilvl="0" w:tplc="04050009">
      <w:start w:val="1"/>
      <w:numFmt w:val="bullet"/>
      <w:lvlText w:val=""/>
      <w:lvlJc w:val="left"/>
      <w:pPr>
        <w:ind w:left="1084"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0">
    <w:nsid w:val="2BE93ABF"/>
    <w:multiLevelType w:val="hybridMultilevel"/>
    <w:tmpl w:val="876EE8AC"/>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1">
    <w:nsid w:val="2C5B4F29"/>
    <w:multiLevelType w:val="hybridMultilevel"/>
    <w:tmpl w:val="5F188B2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2">
    <w:nsid w:val="2CC53D9B"/>
    <w:multiLevelType w:val="hybridMultilevel"/>
    <w:tmpl w:val="507E7096"/>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3">
    <w:nsid w:val="2D0710B5"/>
    <w:multiLevelType w:val="hybridMultilevel"/>
    <w:tmpl w:val="4E1623C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4">
    <w:nsid w:val="2DD049BE"/>
    <w:multiLevelType w:val="hybridMultilevel"/>
    <w:tmpl w:val="83AE306C"/>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5">
    <w:nsid w:val="2EF64B03"/>
    <w:multiLevelType w:val="hybridMultilevel"/>
    <w:tmpl w:val="8B804AA6"/>
    <w:lvl w:ilvl="0" w:tplc="85B01F0E">
      <w:numFmt w:val="bullet"/>
      <w:lvlText w:val="-"/>
      <w:lvlJc w:val="left"/>
      <w:pPr>
        <w:tabs>
          <w:tab w:val="num" w:pos="720"/>
        </w:tabs>
        <w:ind w:left="720" w:hanging="360"/>
      </w:pPr>
      <w:rPr>
        <w:rFonts w:ascii="Arial" w:eastAsia="SimSun" w:hAnsi="Arial" w:cs="Aria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nsid w:val="303528A1"/>
    <w:multiLevelType w:val="hybridMultilevel"/>
    <w:tmpl w:val="A7C2376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30A853E1"/>
    <w:multiLevelType w:val="hybridMultilevel"/>
    <w:tmpl w:val="57F2522E"/>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8">
    <w:nsid w:val="34BF3659"/>
    <w:multiLevelType w:val="hybridMultilevel"/>
    <w:tmpl w:val="2854A80C"/>
    <w:lvl w:ilvl="0" w:tplc="85B01F0E">
      <w:numFmt w:val="bullet"/>
      <w:lvlText w:val="-"/>
      <w:lvlJc w:val="left"/>
      <w:pPr>
        <w:tabs>
          <w:tab w:val="num" w:pos="1080"/>
        </w:tabs>
        <w:ind w:left="1080" w:hanging="360"/>
      </w:pPr>
      <w:rPr>
        <w:rFonts w:ascii="Arial" w:eastAsia="SimSun" w:hAnsi="Arial" w:cs="Aria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9">
    <w:nsid w:val="3513572D"/>
    <w:multiLevelType w:val="hybridMultilevel"/>
    <w:tmpl w:val="4836B0E6"/>
    <w:lvl w:ilvl="0" w:tplc="034607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357A4925"/>
    <w:multiLevelType w:val="hybridMultilevel"/>
    <w:tmpl w:val="C7E4F31E"/>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1">
    <w:nsid w:val="374C10FF"/>
    <w:multiLevelType w:val="hybridMultilevel"/>
    <w:tmpl w:val="7A9E70E2"/>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2">
    <w:nsid w:val="37685F42"/>
    <w:multiLevelType w:val="hybridMultilevel"/>
    <w:tmpl w:val="069CD2CE"/>
    <w:lvl w:ilvl="0" w:tplc="541876F4">
      <w:start w:val="1"/>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3">
    <w:nsid w:val="39C32C4F"/>
    <w:multiLevelType w:val="hybridMultilevel"/>
    <w:tmpl w:val="73ECA704"/>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nsid w:val="3CA07E34"/>
    <w:multiLevelType w:val="hybridMultilevel"/>
    <w:tmpl w:val="C976305A"/>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nsid w:val="3CAE2388"/>
    <w:multiLevelType w:val="hybridMultilevel"/>
    <w:tmpl w:val="9B5ED808"/>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6">
    <w:nsid w:val="3F020193"/>
    <w:multiLevelType w:val="hybridMultilevel"/>
    <w:tmpl w:val="15BE69F6"/>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7">
    <w:nsid w:val="400A0945"/>
    <w:multiLevelType w:val="hybridMultilevel"/>
    <w:tmpl w:val="9BE66EFE"/>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8">
    <w:nsid w:val="44F07C93"/>
    <w:multiLevelType w:val="hybridMultilevel"/>
    <w:tmpl w:val="BE7E702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9">
    <w:nsid w:val="473749A0"/>
    <w:multiLevelType w:val="hybridMultilevel"/>
    <w:tmpl w:val="87C0376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nsid w:val="481E6966"/>
    <w:multiLevelType w:val="hybridMultilevel"/>
    <w:tmpl w:val="7EE4677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1">
    <w:nsid w:val="4A1C4907"/>
    <w:multiLevelType w:val="hybridMultilevel"/>
    <w:tmpl w:val="C96A6D40"/>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2">
    <w:nsid w:val="4A864DBF"/>
    <w:multiLevelType w:val="hybridMultilevel"/>
    <w:tmpl w:val="B3C2A160"/>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3">
    <w:nsid w:val="4BC335F8"/>
    <w:multiLevelType w:val="hybridMultilevel"/>
    <w:tmpl w:val="63C4C28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4">
    <w:nsid w:val="4E4044EF"/>
    <w:multiLevelType w:val="hybridMultilevel"/>
    <w:tmpl w:val="B21EACEC"/>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5">
    <w:nsid w:val="4ED03DBA"/>
    <w:multiLevelType w:val="hybridMultilevel"/>
    <w:tmpl w:val="7CF0A41E"/>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6">
    <w:nsid w:val="51487024"/>
    <w:multiLevelType w:val="hybridMultilevel"/>
    <w:tmpl w:val="EFCE61DE"/>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7">
    <w:nsid w:val="52F12282"/>
    <w:multiLevelType w:val="hybridMultilevel"/>
    <w:tmpl w:val="28ACDA8C"/>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nsid w:val="533673B9"/>
    <w:multiLevelType w:val="hybridMultilevel"/>
    <w:tmpl w:val="27EC0F1E"/>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nsid w:val="536A5481"/>
    <w:multiLevelType w:val="hybridMultilevel"/>
    <w:tmpl w:val="3A8EC06C"/>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0">
    <w:nsid w:val="5450370E"/>
    <w:multiLevelType w:val="hybridMultilevel"/>
    <w:tmpl w:val="0D001BDE"/>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nsid w:val="545463D0"/>
    <w:multiLevelType w:val="hybridMultilevel"/>
    <w:tmpl w:val="FDBEE452"/>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2">
    <w:nsid w:val="55EE5AA6"/>
    <w:multiLevelType w:val="hybridMultilevel"/>
    <w:tmpl w:val="E09423B0"/>
    <w:lvl w:ilvl="0" w:tplc="0405000D">
      <w:start w:val="1"/>
      <w:numFmt w:val="bullet"/>
      <w:lvlText w:val=""/>
      <w:lvlJc w:val="left"/>
      <w:pPr>
        <w:tabs>
          <w:tab w:val="num" w:pos="720"/>
        </w:tabs>
        <w:ind w:left="720" w:hanging="360"/>
      </w:pPr>
      <w:rPr>
        <w:rFonts w:ascii="Wingdings" w:hAnsi="Wingdings" w:hint="default"/>
      </w:rPr>
    </w:lvl>
    <w:lvl w:ilvl="1" w:tplc="85B01F0E">
      <w:numFmt w:val="bullet"/>
      <w:lvlText w:val="-"/>
      <w:lvlJc w:val="left"/>
      <w:pPr>
        <w:tabs>
          <w:tab w:val="num" w:pos="720"/>
        </w:tabs>
        <w:ind w:left="720" w:hanging="360"/>
      </w:pPr>
      <w:rPr>
        <w:rFonts w:ascii="Arial" w:eastAsia="SimSun" w:hAnsi="Arial"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nsid w:val="55FF53CD"/>
    <w:multiLevelType w:val="hybridMultilevel"/>
    <w:tmpl w:val="4EC8AF5C"/>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4">
    <w:nsid w:val="579118C5"/>
    <w:multiLevelType w:val="hybridMultilevel"/>
    <w:tmpl w:val="0C767180"/>
    <w:lvl w:ilvl="0" w:tplc="034607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nsid w:val="59E31DF2"/>
    <w:multiLevelType w:val="hybridMultilevel"/>
    <w:tmpl w:val="1E46EDE6"/>
    <w:lvl w:ilvl="0" w:tplc="034607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nsid w:val="5A610D88"/>
    <w:multiLevelType w:val="hybridMultilevel"/>
    <w:tmpl w:val="815AEC6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nsid w:val="5A622BCC"/>
    <w:multiLevelType w:val="hybridMultilevel"/>
    <w:tmpl w:val="E25A38F6"/>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8">
    <w:nsid w:val="5AAE1388"/>
    <w:multiLevelType w:val="hybridMultilevel"/>
    <w:tmpl w:val="52E6AB62"/>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nsid w:val="5C033530"/>
    <w:multiLevelType w:val="hybridMultilevel"/>
    <w:tmpl w:val="ED30C9E0"/>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nsid w:val="5C903973"/>
    <w:multiLevelType w:val="hybridMultilevel"/>
    <w:tmpl w:val="50D2FE8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1">
    <w:nsid w:val="5D6537D9"/>
    <w:multiLevelType w:val="hybridMultilevel"/>
    <w:tmpl w:val="8D661A4E"/>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2">
    <w:nsid w:val="5E342E8C"/>
    <w:multiLevelType w:val="hybridMultilevel"/>
    <w:tmpl w:val="F85685A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3">
    <w:nsid w:val="5EEA0639"/>
    <w:multiLevelType w:val="hybridMultilevel"/>
    <w:tmpl w:val="CE146F6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4">
    <w:nsid w:val="601002F2"/>
    <w:multiLevelType w:val="hybridMultilevel"/>
    <w:tmpl w:val="55A40A9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5">
    <w:nsid w:val="60DD5B53"/>
    <w:multiLevelType w:val="hybridMultilevel"/>
    <w:tmpl w:val="A75AD3C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6">
    <w:nsid w:val="61304757"/>
    <w:multiLevelType w:val="hybridMultilevel"/>
    <w:tmpl w:val="35623B2C"/>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7">
    <w:nsid w:val="6207630C"/>
    <w:multiLevelType w:val="hybridMultilevel"/>
    <w:tmpl w:val="5644ED92"/>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8">
    <w:nsid w:val="624000B8"/>
    <w:multiLevelType w:val="hybridMultilevel"/>
    <w:tmpl w:val="ABDE1776"/>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nsid w:val="625B036F"/>
    <w:multiLevelType w:val="hybridMultilevel"/>
    <w:tmpl w:val="EB6400F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nsid w:val="62691233"/>
    <w:multiLevelType w:val="hybridMultilevel"/>
    <w:tmpl w:val="E1145FB8"/>
    <w:lvl w:ilvl="0" w:tplc="04050009">
      <w:start w:val="1"/>
      <w:numFmt w:val="bullet"/>
      <w:lvlText w:val=""/>
      <w:lvlJc w:val="left"/>
      <w:pPr>
        <w:ind w:left="1500" w:hanging="360"/>
      </w:pPr>
      <w:rPr>
        <w:rFonts w:ascii="Wingdings" w:hAnsi="Wingdings"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11">
    <w:nsid w:val="63AF7A40"/>
    <w:multiLevelType w:val="hybridMultilevel"/>
    <w:tmpl w:val="9C1C791C"/>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2">
    <w:nsid w:val="640438B5"/>
    <w:multiLevelType w:val="hybridMultilevel"/>
    <w:tmpl w:val="625493D6"/>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nsid w:val="656801FB"/>
    <w:multiLevelType w:val="hybridMultilevel"/>
    <w:tmpl w:val="C63211B8"/>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nsid w:val="65D61A80"/>
    <w:multiLevelType w:val="hybridMultilevel"/>
    <w:tmpl w:val="96025EC0"/>
    <w:lvl w:ilvl="0" w:tplc="04050009">
      <w:start w:val="1"/>
      <w:numFmt w:val="bullet"/>
      <w:lvlText w:val=""/>
      <w:lvlJc w:val="left"/>
      <w:pPr>
        <w:ind w:left="724"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5">
    <w:nsid w:val="690A7CE6"/>
    <w:multiLevelType w:val="hybridMultilevel"/>
    <w:tmpl w:val="AEA0B216"/>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6">
    <w:nsid w:val="699377A5"/>
    <w:multiLevelType w:val="hybridMultilevel"/>
    <w:tmpl w:val="49C20670"/>
    <w:lvl w:ilvl="0" w:tplc="85B01F0E">
      <w:numFmt w:val="bullet"/>
      <w:lvlText w:val="-"/>
      <w:lvlJc w:val="left"/>
      <w:pPr>
        <w:tabs>
          <w:tab w:val="num" w:pos="720"/>
        </w:tabs>
        <w:ind w:left="720" w:hanging="360"/>
      </w:pPr>
      <w:rPr>
        <w:rFonts w:ascii="Arial" w:eastAsia="SimSu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nsid w:val="6A5C0E46"/>
    <w:multiLevelType w:val="hybridMultilevel"/>
    <w:tmpl w:val="B0B0E12C"/>
    <w:lvl w:ilvl="0" w:tplc="034607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nsid w:val="6B526A74"/>
    <w:multiLevelType w:val="hybridMultilevel"/>
    <w:tmpl w:val="46CEC796"/>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9">
    <w:nsid w:val="6C4F56FE"/>
    <w:multiLevelType w:val="hybridMultilevel"/>
    <w:tmpl w:val="3600EC9E"/>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0">
    <w:nsid w:val="6CA426FF"/>
    <w:multiLevelType w:val="hybridMultilevel"/>
    <w:tmpl w:val="5B2AF676"/>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1">
    <w:nsid w:val="6F086099"/>
    <w:multiLevelType w:val="hybridMultilevel"/>
    <w:tmpl w:val="2D3EF6A6"/>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2">
    <w:nsid w:val="734C0AB8"/>
    <w:multiLevelType w:val="hybridMultilevel"/>
    <w:tmpl w:val="EDD802D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3">
    <w:nsid w:val="78466579"/>
    <w:multiLevelType w:val="hybridMultilevel"/>
    <w:tmpl w:val="237A6786"/>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4">
    <w:nsid w:val="79EB7826"/>
    <w:multiLevelType w:val="hybridMultilevel"/>
    <w:tmpl w:val="27AA0F56"/>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5">
    <w:nsid w:val="7B024E20"/>
    <w:multiLevelType w:val="hybridMultilevel"/>
    <w:tmpl w:val="BAB4FC3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6">
    <w:nsid w:val="7BB474BA"/>
    <w:multiLevelType w:val="hybridMultilevel"/>
    <w:tmpl w:val="B2980E2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7">
    <w:nsid w:val="7D336530"/>
    <w:multiLevelType w:val="hybridMultilevel"/>
    <w:tmpl w:val="7BAA9C3E"/>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8">
    <w:nsid w:val="7D43387E"/>
    <w:multiLevelType w:val="hybridMultilevel"/>
    <w:tmpl w:val="DC9284CA"/>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0"/>
  </w:num>
  <w:num w:numId="2">
    <w:abstractNumId w:val="7"/>
  </w:num>
  <w:num w:numId="3">
    <w:abstractNumId w:val="2"/>
  </w:num>
  <w:num w:numId="4">
    <w:abstractNumId w:val="6"/>
  </w:num>
  <w:num w:numId="5">
    <w:abstractNumId w:val="5"/>
  </w:num>
  <w:num w:numId="6">
    <w:abstractNumId w:val="1"/>
  </w:num>
  <w:num w:numId="7">
    <w:abstractNumId w:val="95"/>
  </w:num>
  <w:num w:numId="8">
    <w:abstractNumId w:val="94"/>
  </w:num>
  <w:num w:numId="9">
    <w:abstractNumId w:val="117"/>
  </w:num>
  <w:num w:numId="10">
    <w:abstractNumId w:val="15"/>
  </w:num>
  <w:num w:numId="11">
    <w:abstractNumId w:val="30"/>
  </w:num>
  <w:num w:numId="12">
    <w:abstractNumId w:val="43"/>
  </w:num>
  <w:num w:numId="13">
    <w:abstractNumId w:val="13"/>
  </w:num>
  <w:num w:numId="14">
    <w:abstractNumId w:val="54"/>
  </w:num>
  <w:num w:numId="15">
    <w:abstractNumId w:val="65"/>
  </w:num>
  <w:num w:numId="16">
    <w:abstractNumId w:val="88"/>
  </w:num>
  <w:num w:numId="17">
    <w:abstractNumId w:val="112"/>
  </w:num>
  <w:num w:numId="18">
    <w:abstractNumId w:val="116"/>
  </w:num>
  <w:num w:numId="19">
    <w:abstractNumId w:val="49"/>
  </w:num>
  <w:num w:numId="20">
    <w:abstractNumId w:val="87"/>
  </w:num>
  <w:num w:numId="21">
    <w:abstractNumId w:val="19"/>
  </w:num>
  <w:num w:numId="22">
    <w:abstractNumId w:val="73"/>
  </w:num>
  <w:num w:numId="23">
    <w:abstractNumId w:val="58"/>
  </w:num>
  <w:num w:numId="24">
    <w:abstractNumId w:val="113"/>
  </w:num>
  <w:num w:numId="25">
    <w:abstractNumId w:val="74"/>
  </w:num>
  <w:num w:numId="26">
    <w:abstractNumId w:val="36"/>
  </w:num>
  <w:num w:numId="27">
    <w:abstractNumId w:val="92"/>
  </w:num>
  <w:num w:numId="28">
    <w:abstractNumId w:val="90"/>
  </w:num>
  <w:num w:numId="29">
    <w:abstractNumId w:val="51"/>
  </w:num>
  <w:num w:numId="30">
    <w:abstractNumId w:val="98"/>
  </w:num>
  <w:num w:numId="31">
    <w:abstractNumId w:val="34"/>
  </w:num>
  <w:num w:numId="32">
    <w:abstractNumId w:val="108"/>
  </w:num>
  <w:num w:numId="33">
    <w:abstractNumId w:val="99"/>
  </w:num>
  <w:num w:numId="34">
    <w:abstractNumId w:val="107"/>
  </w:num>
  <w:num w:numId="35">
    <w:abstractNumId w:val="93"/>
  </w:num>
  <w:num w:numId="36">
    <w:abstractNumId w:val="68"/>
  </w:num>
  <w:num w:numId="3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8"/>
  </w:num>
  <w:num w:numId="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num>
  <w:num w:numId="74">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2"/>
  </w:num>
  <w:num w:numId="92">
    <w:abstractNumId w:val="78"/>
  </w:num>
  <w:num w:numId="93">
    <w:abstractNumId w:val="63"/>
  </w:num>
  <w:num w:numId="94">
    <w:abstractNumId w:val="47"/>
  </w:num>
  <w:num w:numId="95">
    <w:abstractNumId w:val="46"/>
  </w:num>
  <w:num w:numId="96">
    <w:abstractNumId w:val="102"/>
  </w:num>
  <w:num w:numId="97">
    <w:abstractNumId w:val="104"/>
  </w:num>
  <w:num w:numId="98">
    <w:abstractNumId w:val="39"/>
  </w:num>
  <w:num w:numId="99">
    <w:abstractNumId w:val="70"/>
  </w:num>
  <w:num w:numId="100">
    <w:abstractNumId w:val="3"/>
  </w:num>
  <w:num w:numId="101">
    <w:abstractNumId w:val="31"/>
  </w:num>
  <w:num w:numId="102">
    <w:abstractNumId w:val="101"/>
  </w:num>
  <w:num w:numId="103">
    <w:abstractNumId w:val="10"/>
  </w:num>
  <w:num w:numId="104">
    <w:abstractNumId w:val="28"/>
  </w:num>
  <w:num w:numId="105">
    <w:abstractNumId w:val="109"/>
  </w:num>
  <w:num w:numId="106">
    <w:abstractNumId w:val="66"/>
  </w:num>
  <w:num w:numId="107">
    <w:abstractNumId w:val="96"/>
  </w:num>
  <w:num w:numId="108">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3"/>
  </w:num>
  <w:num w:numId="112">
    <w:abstractNumId w:val="24"/>
  </w:num>
  <w:num w:numId="113">
    <w:abstractNumId w:val="69"/>
  </w:num>
  <w:num w:numId="114">
    <w:abstractNumId w:val="48"/>
  </w:num>
  <w:num w:numId="115">
    <w:abstractNumId w:val="71"/>
  </w:num>
  <w:num w:numId="116">
    <w:abstractNumId w:val="89"/>
  </w:num>
  <w:num w:numId="117">
    <w:abstractNumId w:val="11"/>
  </w:num>
  <w:num w:numId="118">
    <w:abstractNumId w:val="16"/>
  </w:num>
  <w:num w:numId="119">
    <w:abstractNumId w:val="60"/>
  </w:num>
  <w:num w:numId="120">
    <w:abstractNumId w:val="123"/>
  </w:num>
  <w:num w:numId="121">
    <w:abstractNumId w:val="27"/>
  </w:num>
  <w:num w:numId="122">
    <w:abstractNumId w:val="12"/>
  </w:num>
  <w:num w:numId="123">
    <w:abstractNumId w:val="75"/>
  </w:num>
  <w:num w:numId="124">
    <w:abstractNumId w:val="42"/>
  </w:num>
  <w:num w:numId="125">
    <w:abstractNumId w:val="22"/>
  </w:num>
  <w:num w:numId="126">
    <w:abstractNumId w:val="59"/>
  </w:num>
  <w:num w:numId="127">
    <w:abstractNumId w:val="33"/>
  </w:num>
  <w:num w:numId="128">
    <w:abstractNumId w:val="9"/>
  </w:num>
  <w:num w:numId="129">
    <w:abstractNumId w:val="110"/>
  </w:num>
  <w:num w:numId="130">
    <w:abstractNumId w:val="79"/>
  </w:num>
  <w:numIdMacAtCleanup w:val="1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64B8E"/>
    <w:rsid w:val="00000381"/>
    <w:rsid w:val="00003897"/>
    <w:rsid w:val="0001705F"/>
    <w:rsid w:val="00034670"/>
    <w:rsid w:val="000568F9"/>
    <w:rsid w:val="00077CA3"/>
    <w:rsid w:val="000913BA"/>
    <w:rsid w:val="000A117D"/>
    <w:rsid w:val="000A4C70"/>
    <w:rsid w:val="000A6993"/>
    <w:rsid w:val="000C3635"/>
    <w:rsid w:val="000C6459"/>
    <w:rsid w:val="000D1216"/>
    <w:rsid w:val="0010013B"/>
    <w:rsid w:val="0013390A"/>
    <w:rsid w:val="0015685D"/>
    <w:rsid w:val="00156DC0"/>
    <w:rsid w:val="0016591B"/>
    <w:rsid w:val="00185A10"/>
    <w:rsid w:val="00187F22"/>
    <w:rsid w:val="00197EFC"/>
    <w:rsid w:val="001A048C"/>
    <w:rsid w:val="001B23CB"/>
    <w:rsid w:val="001B7722"/>
    <w:rsid w:val="001D46C7"/>
    <w:rsid w:val="001D555E"/>
    <w:rsid w:val="002050FA"/>
    <w:rsid w:val="002225D0"/>
    <w:rsid w:val="00226E29"/>
    <w:rsid w:val="00230DB9"/>
    <w:rsid w:val="002472DA"/>
    <w:rsid w:val="00256C77"/>
    <w:rsid w:val="00260157"/>
    <w:rsid w:val="00267461"/>
    <w:rsid w:val="00276073"/>
    <w:rsid w:val="00286A38"/>
    <w:rsid w:val="002876DA"/>
    <w:rsid w:val="00290A22"/>
    <w:rsid w:val="00297B37"/>
    <w:rsid w:val="002A2BEE"/>
    <w:rsid w:val="002D0404"/>
    <w:rsid w:val="002D3BAB"/>
    <w:rsid w:val="002F3722"/>
    <w:rsid w:val="00331F2A"/>
    <w:rsid w:val="003337BA"/>
    <w:rsid w:val="00337CFF"/>
    <w:rsid w:val="00353050"/>
    <w:rsid w:val="0035564C"/>
    <w:rsid w:val="00364C71"/>
    <w:rsid w:val="00373576"/>
    <w:rsid w:val="00381D0D"/>
    <w:rsid w:val="0038595E"/>
    <w:rsid w:val="003A0636"/>
    <w:rsid w:val="003A7C55"/>
    <w:rsid w:val="003B102D"/>
    <w:rsid w:val="003B57B0"/>
    <w:rsid w:val="003E6E5C"/>
    <w:rsid w:val="003F41DB"/>
    <w:rsid w:val="004051F8"/>
    <w:rsid w:val="0040568D"/>
    <w:rsid w:val="00412A42"/>
    <w:rsid w:val="00424DF6"/>
    <w:rsid w:val="00427BB3"/>
    <w:rsid w:val="004343CD"/>
    <w:rsid w:val="004404A9"/>
    <w:rsid w:val="00445CE4"/>
    <w:rsid w:val="0044691A"/>
    <w:rsid w:val="0047062A"/>
    <w:rsid w:val="004831AF"/>
    <w:rsid w:val="004D49D0"/>
    <w:rsid w:val="005318EF"/>
    <w:rsid w:val="00555A3B"/>
    <w:rsid w:val="0059760D"/>
    <w:rsid w:val="005B74DF"/>
    <w:rsid w:val="005D4692"/>
    <w:rsid w:val="005D7D60"/>
    <w:rsid w:val="006009DD"/>
    <w:rsid w:val="0061387F"/>
    <w:rsid w:val="00615C42"/>
    <w:rsid w:val="00630749"/>
    <w:rsid w:val="00635F65"/>
    <w:rsid w:val="00640D8B"/>
    <w:rsid w:val="0064114A"/>
    <w:rsid w:val="006507F5"/>
    <w:rsid w:val="00695FA3"/>
    <w:rsid w:val="006D4CD8"/>
    <w:rsid w:val="006D6B39"/>
    <w:rsid w:val="006D79F9"/>
    <w:rsid w:val="006E0774"/>
    <w:rsid w:val="006E7157"/>
    <w:rsid w:val="0070168A"/>
    <w:rsid w:val="00710C79"/>
    <w:rsid w:val="00712D65"/>
    <w:rsid w:val="00724CBD"/>
    <w:rsid w:val="007505A9"/>
    <w:rsid w:val="007857B0"/>
    <w:rsid w:val="007956D9"/>
    <w:rsid w:val="007A3F15"/>
    <w:rsid w:val="007D0CF8"/>
    <w:rsid w:val="007D32BE"/>
    <w:rsid w:val="007D65F4"/>
    <w:rsid w:val="007E56AC"/>
    <w:rsid w:val="007F1DE2"/>
    <w:rsid w:val="007F6D9F"/>
    <w:rsid w:val="008056E7"/>
    <w:rsid w:val="0081513C"/>
    <w:rsid w:val="00835DAB"/>
    <w:rsid w:val="00840C34"/>
    <w:rsid w:val="00853941"/>
    <w:rsid w:val="008964B9"/>
    <w:rsid w:val="0089718A"/>
    <w:rsid w:val="00904C89"/>
    <w:rsid w:val="009223F6"/>
    <w:rsid w:val="009325E3"/>
    <w:rsid w:val="00952A39"/>
    <w:rsid w:val="009601D2"/>
    <w:rsid w:val="0097189B"/>
    <w:rsid w:val="009720AF"/>
    <w:rsid w:val="00980A48"/>
    <w:rsid w:val="009A060C"/>
    <w:rsid w:val="009A1C75"/>
    <w:rsid w:val="009D1867"/>
    <w:rsid w:val="009D2449"/>
    <w:rsid w:val="009D4860"/>
    <w:rsid w:val="00A42932"/>
    <w:rsid w:val="00A42FB8"/>
    <w:rsid w:val="00A83DAE"/>
    <w:rsid w:val="00AC20C3"/>
    <w:rsid w:val="00B0323C"/>
    <w:rsid w:val="00B12342"/>
    <w:rsid w:val="00B1399E"/>
    <w:rsid w:val="00B1501D"/>
    <w:rsid w:val="00B1705F"/>
    <w:rsid w:val="00B3330B"/>
    <w:rsid w:val="00B460D3"/>
    <w:rsid w:val="00B702B8"/>
    <w:rsid w:val="00B7395F"/>
    <w:rsid w:val="00B8048F"/>
    <w:rsid w:val="00B92C3D"/>
    <w:rsid w:val="00B941D7"/>
    <w:rsid w:val="00BA72FD"/>
    <w:rsid w:val="00BB0827"/>
    <w:rsid w:val="00BC5AE4"/>
    <w:rsid w:val="00BE0703"/>
    <w:rsid w:val="00BF55F1"/>
    <w:rsid w:val="00C20D86"/>
    <w:rsid w:val="00C4138A"/>
    <w:rsid w:val="00C42127"/>
    <w:rsid w:val="00C47F42"/>
    <w:rsid w:val="00C67990"/>
    <w:rsid w:val="00CC6A27"/>
    <w:rsid w:val="00CF65D3"/>
    <w:rsid w:val="00D44F2A"/>
    <w:rsid w:val="00D64B8E"/>
    <w:rsid w:val="00D80735"/>
    <w:rsid w:val="00D824CF"/>
    <w:rsid w:val="00DC4361"/>
    <w:rsid w:val="00DC4F44"/>
    <w:rsid w:val="00DD0536"/>
    <w:rsid w:val="00DD2671"/>
    <w:rsid w:val="00DD7EE4"/>
    <w:rsid w:val="00DE7D41"/>
    <w:rsid w:val="00E207AE"/>
    <w:rsid w:val="00E366E9"/>
    <w:rsid w:val="00E4550C"/>
    <w:rsid w:val="00E75123"/>
    <w:rsid w:val="00E935E7"/>
    <w:rsid w:val="00EA30E2"/>
    <w:rsid w:val="00EC234B"/>
    <w:rsid w:val="00EC2C5C"/>
    <w:rsid w:val="00EE0072"/>
    <w:rsid w:val="00EE4A69"/>
    <w:rsid w:val="00EE7DD6"/>
    <w:rsid w:val="00F06A03"/>
    <w:rsid w:val="00F3184D"/>
    <w:rsid w:val="00F52014"/>
    <w:rsid w:val="00F6776A"/>
    <w:rsid w:val="00F935F2"/>
    <w:rsid w:val="00FE3B60"/>
    <w:rsid w:val="00FE4DC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4691A"/>
  </w:style>
  <w:style w:type="paragraph" w:styleId="Nadpis1">
    <w:name w:val="heading 1"/>
    <w:basedOn w:val="Normln"/>
    <w:next w:val="Normln"/>
    <w:link w:val="Nadpis1Char"/>
    <w:qFormat/>
    <w:rsid w:val="003F41DB"/>
    <w:pPr>
      <w:keepNext/>
      <w:spacing w:before="240" w:after="60" w:line="240" w:lineRule="auto"/>
      <w:outlineLvl w:val="0"/>
    </w:pPr>
    <w:rPr>
      <w:rFonts w:ascii="Arial" w:eastAsia="SimSun" w:hAnsi="Arial" w:cs="Arial"/>
      <w:b/>
      <w:bCs/>
      <w:kern w:val="32"/>
      <w:sz w:val="32"/>
      <w:szCs w:val="32"/>
      <w:lang w:eastAsia="zh-CN"/>
    </w:rPr>
  </w:style>
  <w:style w:type="paragraph" w:styleId="Nadpis2">
    <w:name w:val="heading 2"/>
    <w:basedOn w:val="Normln"/>
    <w:next w:val="Normln"/>
    <w:link w:val="Nadpis2Char"/>
    <w:qFormat/>
    <w:rsid w:val="003F41DB"/>
    <w:pPr>
      <w:keepNext/>
      <w:spacing w:before="240" w:after="60" w:line="240" w:lineRule="auto"/>
      <w:outlineLvl w:val="1"/>
    </w:pPr>
    <w:rPr>
      <w:rFonts w:ascii="Arial" w:eastAsia="SimSun" w:hAnsi="Arial" w:cs="Arial"/>
      <w:b/>
      <w:bCs/>
      <w:i/>
      <w:iCs/>
      <w:sz w:val="28"/>
      <w:szCs w:val="28"/>
      <w:lang w:eastAsia="zh-CN"/>
    </w:rPr>
  </w:style>
  <w:style w:type="paragraph" w:styleId="Nadpis3">
    <w:name w:val="heading 3"/>
    <w:basedOn w:val="Normln"/>
    <w:next w:val="Normln"/>
    <w:link w:val="Nadpis3Char"/>
    <w:uiPriority w:val="9"/>
    <w:semiHidden/>
    <w:unhideWhenUsed/>
    <w:qFormat/>
    <w:rsid w:val="005318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F41DB"/>
    <w:rPr>
      <w:rFonts w:ascii="Arial" w:eastAsia="SimSun" w:hAnsi="Arial" w:cs="Arial"/>
      <w:b/>
      <w:bCs/>
      <w:kern w:val="32"/>
      <w:sz w:val="32"/>
      <w:szCs w:val="32"/>
      <w:lang w:eastAsia="zh-CN"/>
    </w:rPr>
  </w:style>
  <w:style w:type="character" w:customStyle="1" w:styleId="Nadpis2Char">
    <w:name w:val="Nadpis 2 Char"/>
    <w:basedOn w:val="Standardnpsmoodstavce"/>
    <w:link w:val="Nadpis2"/>
    <w:rsid w:val="003F41DB"/>
    <w:rPr>
      <w:rFonts w:ascii="Arial" w:eastAsia="SimSun" w:hAnsi="Arial" w:cs="Arial"/>
      <w:b/>
      <w:bCs/>
      <w:i/>
      <w:iCs/>
      <w:sz w:val="28"/>
      <w:szCs w:val="28"/>
      <w:lang w:eastAsia="zh-CN"/>
    </w:rPr>
  </w:style>
  <w:style w:type="paragraph" w:styleId="Zhlav">
    <w:name w:val="header"/>
    <w:basedOn w:val="Normln"/>
    <w:link w:val="ZhlavChar"/>
    <w:uiPriority w:val="99"/>
    <w:unhideWhenUsed/>
    <w:rsid w:val="00D64B8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4B8E"/>
  </w:style>
  <w:style w:type="paragraph" w:styleId="Zpat">
    <w:name w:val="footer"/>
    <w:basedOn w:val="Normln"/>
    <w:link w:val="ZpatChar"/>
    <w:uiPriority w:val="99"/>
    <w:unhideWhenUsed/>
    <w:rsid w:val="00D64B8E"/>
    <w:pPr>
      <w:tabs>
        <w:tab w:val="center" w:pos="4536"/>
        <w:tab w:val="right" w:pos="9072"/>
      </w:tabs>
      <w:spacing w:after="0" w:line="240" w:lineRule="auto"/>
    </w:pPr>
  </w:style>
  <w:style w:type="character" w:customStyle="1" w:styleId="ZpatChar">
    <w:name w:val="Zápatí Char"/>
    <w:basedOn w:val="Standardnpsmoodstavce"/>
    <w:link w:val="Zpat"/>
    <w:uiPriority w:val="99"/>
    <w:rsid w:val="00D64B8E"/>
  </w:style>
  <w:style w:type="paragraph" w:styleId="Textbubliny">
    <w:name w:val="Balloon Text"/>
    <w:basedOn w:val="Normln"/>
    <w:link w:val="TextbublinyChar"/>
    <w:uiPriority w:val="99"/>
    <w:semiHidden/>
    <w:unhideWhenUsed/>
    <w:rsid w:val="00D64B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4B8E"/>
    <w:rPr>
      <w:rFonts w:ascii="Tahoma" w:hAnsi="Tahoma" w:cs="Tahoma"/>
      <w:sz w:val="16"/>
      <w:szCs w:val="16"/>
    </w:rPr>
  </w:style>
  <w:style w:type="table" w:styleId="Mkatabulky">
    <w:name w:val="Table Grid"/>
    <w:basedOn w:val="Normlntabulka"/>
    <w:uiPriority w:val="59"/>
    <w:rsid w:val="005976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tlmkazvraznn5">
    <w:name w:val="Light Grid Accent 5"/>
    <w:basedOn w:val="Normlntabulka"/>
    <w:uiPriority w:val="62"/>
    <w:rsid w:val="000568F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3">
    <w:name w:val="Light Grid Accent 3"/>
    <w:basedOn w:val="Normlntabulka"/>
    <w:uiPriority w:val="62"/>
    <w:rsid w:val="000568F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Normlnweb">
    <w:name w:val="Normal (Web)"/>
    <w:basedOn w:val="Normln"/>
    <w:uiPriority w:val="99"/>
    <w:unhideWhenUsed/>
    <w:rsid w:val="009A1C7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A1C75"/>
    <w:rPr>
      <w:b/>
      <w:bCs/>
    </w:rPr>
  </w:style>
  <w:style w:type="character" w:customStyle="1" w:styleId="apple-converted-space">
    <w:name w:val="apple-converted-space"/>
    <w:basedOn w:val="Standardnpsmoodstavce"/>
    <w:rsid w:val="009A1C75"/>
  </w:style>
  <w:style w:type="character" w:styleId="Hypertextovodkaz">
    <w:name w:val="Hyperlink"/>
    <w:basedOn w:val="Standardnpsmoodstavce"/>
    <w:uiPriority w:val="99"/>
    <w:unhideWhenUsed/>
    <w:rsid w:val="009A1C75"/>
    <w:rPr>
      <w:color w:val="0000FF"/>
      <w:u w:val="single"/>
    </w:rPr>
  </w:style>
  <w:style w:type="paragraph" w:styleId="Odstavecseseznamem">
    <w:name w:val="List Paragraph"/>
    <w:basedOn w:val="Normln"/>
    <w:uiPriority w:val="34"/>
    <w:qFormat/>
    <w:rsid w:val="00B3330B"/>
    <w:pPr>
      <w:ind w:left="720"/>
      <w:contextualSpacing/>
    </w:pPr>
  </w:style>
  <w:style w:type="paragraph" w:customStyle="1" w:styleId="blocknumber">
    <w:name w:val="blocknumber"/>
    <w:basedOn w:val="Normln"/>
    <w:rsid w:val="00B941D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bignumber">
    <w:name w:val="bignumber"/>
    <w:basedOn w:val="Standardnpsmoodstavce"/>
    <w:rsid w:val="00B941D7"/>
  </w:style>
  <w:style w:type="paragraph" w:styleId="Zkladntext2">
    <w:name w:val="Body Text 2"/>
    <w:basedOn w:val="Normln"/>
    <w:link w:val="Zkladntext2Char"/>
    <w:rsid w:val="00C67990"/>
    <w:pPr>
      <w:spacing w:after="0" w:line="240" w:lineRule="auto"/>
    </w:pPr>
    <w:rPr>
      <w:rFonts w:ascii="Times New Roman" w:eastAsia="Times New Roman" w:hAnsi="Times New Roman" w:cs="Times New Roman"/>
      <w:sz w:val="28"/>
      <w:szCs w:val="20"/>
      <w:lang w:eastAsia="cs-CZ"/>
    </w:rPr>
  </w:style>
  <w:style w:type="character" w:customStyle="1" w:styleId="Zkladntext2Char">
    <w:name w:val="Základní text 2 Char"/>
    <w:basedOn w:val="Standardnpsmoodstavce"/>
    <w:link w:val="Zkladntext2"/>
    <w:rsid w:val="00C67990"/>
    <w:rPr>
      <w:rFonts w:ascii="Times New Roman" w:eastAsia="Times New Roman" w:hAnsi="Times New Roman" w:cs="Times New Roman"/>
      <w:sz w:val="28"/>
      <w:szCs w:val="20"/>
      <w:lang w:eastAsia="cs-CZ"/>
    </w:rPr>
  </w:style>
  <w:style w:type="table" w:styleId="Stednstnovn1zvraznn2">
    <w:name w:val="Medium Shading 1 Accent 2"/>
    <w:basedOn w:val="Normlntabulka"/>
    <w:uiPriority w:val="63"/>
    <w:rsid w:val="007D65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Autospacing="0" w:afterLines="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7D65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Autospacing="0" w:afterLines="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mka1zvraznn3">
    <w:name w:val="Medium Grid 1 Accent 3"/>
    <w:basedOn w:val="Normlntabulka"/>
    <w:uiPriority w:val="67"/>
    <w:rsid w:val="007D65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stnovn1zvraznn4">
    <w:name w:val="Medium Shading 1 Accent 4"/>
    <w:basedOn w:val="Normlntabulka"/>
    <w:uiPriority w:val="63"/>
    <w:rsid w:val="007D65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Autospacing="0" w:afterLines="0" w:afterAutospacing="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7D65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Autospacing="0" w:afterLines="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mka3zvraznn6">
    <w:name w:val="Medium Grid 3 Accent 6"/>
    <w:basedOn w:val="Normlntabulka"/>
    <w:uiPriority w:val="69"/>
    <w:rsid w:val="007D65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Stednstnovn1zvraznn11">
    <w:name w:val="Střední stínování 1 – zvýraznění 11"/>
    <w:basedOn w:val="Normlntabulka"/>
    <w:uiPriority w:val="63"/>
    <w:rsid w:val="007D65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vtlmkazvraznn4">
    <w:name w:val="Light Grid Accent 4"/>
    <w:basedOn w:val="Normlntabulka"/>
    <w:uiPriority w:val="62"/>
    <w:rsid w:val="00E207AE"/>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tednstnovn1zvraznn5">
    <w:name w:val="Medium Shading 1 Accent 5"/>
    <w:basedOn w:val="Normlntabulka"/>
    <w:uiPriority w:val="63"/>
    <w:rsid w:val="00C4138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mka3zvraznn2">
    <w:name w:val="Medium Grid 3 Accent 2"/>
    <w:basedOn w:val="Normlntabulka"/>
    <w:uiPriority w:val="69"/>
    <w:rsid w:val="00C4138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customStyle="1" w:styleId="Nadpis3Char">
    <w:name w:val="Nadpis 3 Char"/>
    <w:basedOn w:val="Standardnpsmoodstavce"/>
    <w:link w:val="Nadpis3"/>
    <w:uiPriority w:val="9"/>
    <w:semiHidden/>
    <w:rsid w:val="005318EF"/>
    <w:rPr>
      <w:rFonts w:asciiTheme="majorHAnsi" w:eastAsiaTheme="majorEastAsia" w:hAnsiTheme="majorHAnsi" w:cstheme="majorBidi"/>
      <w:b/>
      <w:bCs/>
      <w:color w:val="4F81BD" w:themeColor="accent1"/>
    </w:rPr>
  </w:style>
  <w:style w:type="paragraph" w:customStyle="1" w:styleId="Standard">
    <w:name w:val="Standard"/>
    <w:uiPriority w:val="99"/>
    <w:rsid w:val="005318EF"/>
    <w:pPr>
      <w:suppressAutoHyphens/>
      <w:autoSpaceDN w:val="0"/>
    </w:pPr>
    <w:rPr>
      <w:rFonts w:ascii="Calibri" w:eastAsia="Lucida Sans Unicode" w:hAnsi="Calibri" w:cs="Tahoma"/>
      <w:kern w:val="3"/>
    </w:rPr>
  </w:style>
  <w:style w:type="paragraph" w:customStyle="1" w:styleId="anotace">
    <w:name w:val="anotace"/>
    <w:basedOn w:val="Standard"/>
    <w:uiPriority w:val="99"/>
    <w:rsid w:val="005318EF"/>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cs-CZ"/>
    </w:rPr>
  </w:style>
  <w:style w:type="paragraph" w:customStyle="1" w:styleId="cerna">
    <w:name w:val="cerna"/>
    <w:basedOn w:val="Standard"/>
    <w:uiPriority w:val="99"/>
    <w:rsid w:val="005318EF"/>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cs-CZ"/>
    </w:rPr>
  </w:style>
  <w:style w:type="character" w:styleId="Zvraznn">
    <w:name w:val="Emphasis"/>
    <w:basedOn w:val="Standardnpsmoodstavce"/>
    <w:uiPriority w:val="20"/>
    <w:qFormat/>
    <w:rsid w:val="005318EF"/>
    <w:rPr>
      <w:i/>
      <w:iCs/>
    </w:rPr>
  </w:style>
</w:styles>
</file>

<file path=word/webSettings.xml><?xml version="1.0" encoding="utf-8"?>
<w:webSettings xmlns:r="http://schemas.openxmlformats.org/officeDocument/2006/relationships" xmlns:w="http://schemas.openxmlformats.org/wordprocessingml/2006/main">
  <w:divs>
    <w:div w:id="79182779">
      <w:bodyDiv w:val="1"/>
      <w:marLeft w:val="0"/>
      <w:marRight w:val="0"/>
      <w:marTop w:val="0"/>
      <w:marBottom w:val="0"/>
      <w:divBdr>
        <w:top w:val="none" w:sz="0" w:space="0" w:color="auto"/>
        <w:left w:val="none" w:sz="0" w:space="0" w:color="auto"/>
        <w:bottom w:val="none" w:sz="0" w:space="0" w:color="auto"/>
        <w:right w:val="none" w:sz="0" w:space="0" w:color="auto"/>
      </w:divBdr>
    </w:div>
    <w:div w:id="410469772">
      <w:bodyDiv w:val="1"/>
      <w:marLeft w:val="0"/>
      <w:marRight w:val="0"/>
      <w:marTop w:val="0"/>
      <w:marBottom w:val="0"/>
      <w:divBdr>
        <w:top w:val="none" w:sz="0" w:space="0" w:color="auto"/>
        <w:left w:val="none" w:sz="0" w:space="0" w:color="auto"/>
        <w:bottom w:val="none" w:sz="0" w:space="0" w:color="auto"/>
        <w:right w:val="none" w:sz="0" w:space="0" w:color="auto"/>
      </w:divBdr>
      <w:divsChild>
        <w:div w:id="1702240646">
          <w:marLeft w:val="0"/>
          <w:marRight w:val="0"/>
          <w:marTop w:val="0"/>
          <w:marBottom w:val="0"/>
          <w:divBdr>
            <w:top w:val="none" w:sz="0" w:space="0" w:color="auto"/>
            <w:left w:val="none" w:sz="0" w:space="0" w:color="auto"/>
            <w:bottom w:val="none" w:sz="0" w:space="0" w:color="auto"/>
            <w:right w:val="none" w:sz="0" w:space="0" w:color="auto"/>
          </w:divBdr>
        </w:div>
      </w:divsChild>
    </w:div>
    <w:div w:id="418870397">
      <w:bodyDiv w:val="1"/>
      <w:marLeft w:val="0"/>
      <w:marRight w:val="0"/>
      <w:marTop w:val="0"/>
      <w:marBottom w:val="0"/>
      <w:divBdr>
        <w:top w:val="none" w:sz="0" w:space="0" w:color="auto"/>
        <w:left w:val="none" w:sz="0" w:space="0" w:color="auto"/>
        <w:bottom w:val="none" w:sz="0" w:space="0" w:color="auto"/>
        <w:right w:val="none" w:sz="0" w:space="0" w:color="auto"/>
      </w:divBdr>
    </w:div>
    <w:div w:id="447241764">
      <w:bodyDiv w:val="1"/>
      <w:marLeft w:val="0"/>
      <w:marRight w:val="0"/>
      <w:marTop w:val="0"/>
      <w:marBottom w:val="0"/>
      <w:divBdr>
        <w:top w:val="none" w:sz="0" w:space="0" w:color="auto"/>
        <w:left w:val="none" w:sz="0" w:space="0" w:color="auto"/>
        <w:bottom w:val="none" w:sz="0" w:space="0" w:color="auto"/>
        <w:right w:val="none" w:sz="0" w:space="0" w:color="auto"/>
      </w:divBdr>
    </w:div>
    <w:div w:id="497616126">
      <w:bodyDiv w:val="1"/>
      <w:marLeft w:val="0"/>
      <w:marRight w:val="0"/>
      <w:marTop w:val="0"/>
      <w:marBottom w:val="0"/>
      <w:divBdr>
        <w:top w:val="none" w:sz="0" w:space="0" w:color="auto"/>
        <w:left w:val="none" w:sz="0" w:space="0" w:color="auto"/>
        <w:bottom w:val="none" w:sz="0" w:space="0" w:color="auto"/>
        <w:right w:val="none" w:sz="0" w:space="0" w:color="auto"/>
      </w:divBdr>
    </w:div>
    <w:div w:id="536547926">
      <w:bodyDiv w:val="1"/>
      <w:marLeft w:val="0"/>
      <w:marRight w:val="0"/>
      <w:marTop w:val="0"/>
      <w:marBottom w:val="0"/>
      <w:divBdr>
        <w:top w:val="none" w:sz="0" w:space="0" w:color="auto"/>
        <w:left w:val="none" w:sz="0" w:space="0" w:color="auto"/>
        <w:bottom w:val="none" w:sz="0" w:space="0" w:color="auto"/>
        <w:right w:val="none" w:sz="0" w:space="0" w:color="auto"/>
      </w:divBdr>
      <w:divsChild>
        <w:div w:id="1501581201">
          <w:marLeft w:val="0"/>
          <w:marRight w:val="0"/>
          <w:marTop w:val="0"/>
          <w:marBottom w:val="0"/>
          <w:divBdr>
            <w:top w:val="none" w:sz="0" w:space="0" w:color="auto"/>
            <w:left w:val="none" w:sz="0" w:space="0" w:color="auto"/>
            <w:bottom w:val="none" w:sz="0" w:space="0" w:color="auto"/>
            <w:right w:val="none" w:sz="0" w:space="0" w:color="auto"/>
          </w:divBdr>
        </w:div>
        <w:div w:id="245383319">
          <w:marLeft w:val="0"/>
          <w:marRight w:val="0"/>
          <w:marTop w:val="0"/>
          <w:marBottom w:val="0"/>
          <w:divBdr>
            <w:top w:val="none" w:sz="0" w:space="0" w:color="auto"/>
            <w:left w:val="none" w:sz="0" w:space="0" w:color="auto"/>
            <w:bottom w:val="none" w:sz="0" w:space="0" w:color="auto"/>
            <w:right w:val="none" w:sz="0" w:space="0" w:color="auto"/>
          </w:divBdr>
        </w:div>
        <w:div w:id="2092580115">
          <w:marLeft w:val="0"/>
          <w:marRight w:val="0"/>
          <w:marTop w:val="0"/>
          <w:marBottom w:val="0"/>
          <w:divBdr>
            <w:top w:val="none" w:sz="0" w:space="0" w:color="auto"/>
            <w:left w:val="none" w:sz="0" w:space="0" w:color="auto"/>
            <w:bottom w:val="none" w:sz="0" w:space="0" w:color="auto"/>
            <w:right w:val="none" w:sz="0" w:space="0" w:color="auto"/>
          </w:divBdr>
        </w:div>
      </w:divsChild>
    </w:div>
    <w:div w:id="970522979">
      <w:bodyDiv w:val="1"/>
      <w:marLeft w:val="0"/>
      <w:marRight w:val="0"/>
      <w:marTop w:val="0"/>
      <w:marBottom w:val="0"/>
      <w:divBdr>
        <w:top w:val="none" w:sz="0" w:space="0" w:color="auto"/>
        <w:left w:val="none" w:sz="0" w:space="0" w:color="auto"/>
        <w:bottom w:val="none" w:sz="0" w:space="0" w:color="auto"/>
        <w:right w:val="none" w:sz="0" w:space="0" w:color="auto"/>
      </w:divBdr>
    </w:div>
    <w:div w:id="1088963485">
      <w:bodyDiv w:val="1"/>
      <w:marLeft w:val="0"/>
      <w:marRight w:val="0"/>
      <w:marTop w:val="0"/>
      <w:marBottom w:val="0"/>
      <w:divBdr>
        <w:top w:val="none" w:sz="0" w:space="0" w:color="auto"/>
        <w:left w:val="none" w:sz="0" w:space="0" w:color="auto"/>
        <w:bottom w:val="none" w:sz="0" w:space="0" w:color="auto"/>
        <w:right w:val="none" w:sz="0" w:space="0" w:color="auto"/>
      </w:divBdr>
    </w:div>
    <w:div w:id="1238784643">
      <w:bodyDiv w:val="1"/>
      <w:marLeft w:val="0"/>
      <w:marRight w:val="0"/>
      <w:marTop w:val="0"/>
      <w:marBottom w:val="0"/>
      <w:divBdr>
        <w:top w:val="none" w:sz="0" w:space="0" w:color="auto"/>
        <w:left w:val="none" w:sz="0" w:space="0" w:color="auto"/>
        <w:bottom w:val="none" w:sz="0" w:space="0" w:color="auto"/>
        <w:right w:val="none" w:sz="0" w:space="0" w:color="auto"/>
      </w:divBdr>
    </w:div>
    <w:div w:id="1355185983">
      <w:bodyDiv w:val="1"/>
      <w:marLeft w:val="0"/>
      <w:marRight w:val="0"/>
      <w:marTop w:val="0"/>
      <w:marBottom w:val="0"/>
      <w:divBdr>
        <w:top w:val="none" w:sz="0" w:space="0" w:color="auto"/>
        <w:left w:val="none" w:sz="0" w:space="0" w:color="auto"/>
        <w:bottom w:val="none" w:sz="0" w:space="0" w:color="auto"/>
        <w:right w:val="none" w:sz="0" w:space="0" w:color="auto"/>
      </w:divBdr>
    </w:div>
    <w:div w:id="1374885830">
      <w:bodyDiv w:val="1"/>
      <w:marLeft w:val="0"/>
      <w:marRight w:val="0"/>
      <w:marTop w:val="0"/>
      <w:marBottom w:val="0"/>
      <w:divBdr>
        <w:top w:val="none" w:sz="0" w:space="0" w:color="auto"/>
        <w:left w:val="none" w:sz="0" w:space="0" w:color="auto"/>
        <w:bottom w:val="none" w:sz="0" w:space="0" w:color="auto"/>
        <w:right w:val="none" w:sz="0" w:space="0" w:color="auto"/>
      </w:divBdr>
    </w:div>
    <w:div w:id="1478762587">
      <w:bodyDiv w:val="1"/>
      <w:marLeft w:val="0"/>
      <w:marRight w:val="0"/>
      <w:marTop w:val="0"/>
      <w:marBottom w:val="0"/>
      <w:divBdr>
        <w:top w:val="none" w:sz="0" w:space="0" w:color="auto"/>
        <w:left w:val="none" w:sz="0" w:space="0" w:color="auto"/>
        <w:bottom w:val="none" w:sz="0" w:space="0" w:color="auto"/>
        <w:right w:val="none" w:sz="0" w:space="0" w:color="auto"/>
      </w:divBdr>
      <w:divsChild>
        <w:div w:id="1267693772">
          <w:marLeft w:val="0"/>
          <w:marRight w:val="0"/>
          <w:marTop w:val="0"/>
          <w:marBottom w:val="0"/>
          <w:divBdr>
            <w:top w:val="none" w:sz="0" w:space="0" w:color="auto"/>
            <w:left w:val="none" w:sz="0" w:space="0" w:color="auto"/>
            <w:bottom w:val="none" w:sz="0" w:space="0" w:color="auto"/>
            <w:right w:val="none" w:sz="0" w:space="0" w:color="auto"/>
          </w:divBdr>
        </w:div>
        <w:div w:id="1493909417">
          <w:marLeft w:val="0"/>
          <w:marRight w:val="0"/>
          <w:marTop w:val="0"/>
          <w:marBottom w:val="0"/>
          <w:divBdr>
            <w:top w:val="none" w:sz="0" w:space="0" w:color="auto"/>
            <w:left w:val="none" w:sz="0" w:space="0" w:color="auto"/>
            <w:bottom w:val="none" w:sz="0" w:space="0" w:color="auto"/>
            <w:right w:val="none" w:sz="0" w:space="0" w:color="auto"/>
          </w:divBdr>
        </w:div>
        <w:div w:id="1076828760">
          <w:marLeft w:val="0"/>
          <w:marRight w:val="0"/>
          <w:marTop w:val="0"/>
          <w:marBottom w:val="0"/>
          <w:divBdr>
            <w:top w:val="none" w:sz="0" w:space="0" w:color="auto"/>
            <w:left w:val="none" w:sz="0" w:space="0" w:color="auto"/>
            <w:bottom w:val="none" w:sz="0" w:space="0" w:color="auto"/>
            <w:right w:val="none" w:sz="0" w:space="0" w:color="auto"/>
          </w:divBdr>
        </w:div>
        <w:div w:id="18817222">
          <w:marLeft w:val="0"/>
          <w:marRight w:val="0"/>
          <w:marTop w:val="0"/>
          <w:marBottom w:val="0"/>
          <w:divBdr>
            <w:top w:val="none" w:sz="0" w:space="0" w:color="auto"/>
            <w:left w:val="none" w:sz="0" w:space="0" w:color="auto"/>
            <w:bottom w:val="none" w:sz="0" w:space="0" w:color="auto"/>
            <w:right w:val="none" w:sz="0" w:space="0" w:color="auto"/>
          </w:divBdr>
        </w:div>
      </w:divsChild>
    </w:div>
    <w:div w:id="1587613165">
      <w:bodyDiv w:val="1"/>
      <w:marLeft w:val="0"/>
      <w:marRight w:val="0"/>
      <w:marTop w:val="0"/>
      <w:marBottom w:val="0"/>
      <w:divBdr>
        <w:top w:val="none" w:sz="0" w:space="0" w:color="auto"/>
        <w:left w:val="none" w:sz="0" w:space="0" w:color="auto"/>
        <w:bottom w:val="none" w:sz="0" w:space="0" w:color="auto"/>
        <w:right w:val="none" w:sz="0" w:space="0" w:color="auto"/>
      </w:divBdr>
    </w:div>
    <w:div w:id="2032298477">
      <w:bodyDiv w:val="1"/>
      <w:marLeft w:val="0"/>
      <w:marRight w:val="0"/>
      <w:marTop w:val="0"/>
      <w:marBottom w:val="0"/>
      <w:divBdr>
        <w:top w:val="none" w:sz="0" w:space="0" w:color="auto"/>
        <w:left w:val="none" w:sz="0" w:space="0" w:color="auto"/>
        <w:bottom w:val="none" w:sz="0" w:space="0" w:color="auto"/>
        <w:right w:val="none" w:sz="0" w:space="0" w:color="auto"/>
      </w:divBdr>
    </w:div>
    <w:div w:id="207049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www.zacitspolu.eu/" TargetMode="Externa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www.csicr.cz/"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smt.cz/"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E5DCBD-14B1-4E5E-B0C9-06AB0D4C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24111</Words>
  <Characters>142257</Characters>
  <Application>Microsoft Office Word</Application>
  <DocSecurity>0</DocSecurity>
  <Lines>1185</Lines>
  <Paragraphs>332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2017-04-20T13:26:00Z</cp:lastPrinted>
  <dcterms:created xsi:type="dcterms:W3CDTF">2021-09-08T12:10:00Z</dcterms:created>
  <dcterms:modified xsi:type="dcterms:W3CDTF">2021-09-09T09:06:00Z</dcterms:modified>
</cp:coreProperties>
</file>